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C8" w:rsidRDefault="00FB01C8" w:rsidP="00FB01C8">
      <w:pPr>
        <w:rPr>
          <w:color w:val="FF0000"/>
          <w:sz w:val="56"/>
          <w:szCs w:val="56"/>
        </w:rPr>
      </w:pPr>
      <w:r w:rsidRPr="00FB01C8">
        <w:rPr>
          <w:color w:val="FF0000"/>
          <w:sz w:val="56"/>
          <w:szCs w:val="56"/>
        </w:rPr>
        <w:t>Я и ФГОС</w:t>
      </w:r>
    </w:p>
    <w:p w:rsidR="00B90206" w:rsidRDefault="00FB01C8" w:rsidP="00FB01C8">
      <w:pPr>
        <w:rPr>
          <w:rFonts w:ascii="Verdana" w:hAnsi="Verdana"/>
          <w:color w:val="000000"/>
          <w:shd w:val="clear" w:color="auto" w:fill="FFFFFF"/>
        </w:rPr>
      </w:pPr>
      <w:r>
        <w:rPr>
          <w:sz w:val="36"/>
          <w:szCs w:val="36"/>
        </w:rPr>
        <w:t>В последние годы происходят существенные изменения в системе дошкольного образования.</w:t>
      </w:r>
      <w:r w:rsidR="00C56EE2">
        <w:rPr>
          <w:sz w:val="36"/>
          <w:szCs w:val="36"/>
        </w:rPr>
        <w:t xml:space="preserve"> Я стараюсь внедриться во все преобразования, так как дошкольный возраст – важнейший период становления личности, когда закладываются предпосылки гражданских качеств, формируются ответственность и способность ребенка к свободному выбору, уважению и пониманию других людей независимо от их социального происхождения.</w:t>
      </w:r>
    </w:p>
    <w:p w:rsidR="00B90206" w:rsidRDefault="00B90206" w:rsidP="00FB01C8">
      <w:pPr>
        <w:rPr>
          <w:color w:val="000000"/>
          <w:sz w:val="36"/>
          <w:szCs w:val="36"/>
          <w:shd w:val="clear" w:color="auto" w:fill="FFFFFF"/>
        </w:rPr>
      </w:pPr>
      <w:r w:rsidRPr="00B90206">
        <w:rPr>
          <w:color w:val="000000"/>
          <w:sz w:val="36"/>
          <w:szCs w:val="36"/>
          <w:shd w:val="clear" w:color="auto" w:fill="FFFFFF"/>
        </w:rPr>
        <w:t>В соответствии с ФГОС</w:t>
      </w:r>
      <w:r>
        <w:rPr>
          <w:color w:val="000000"/>
          <w:sz w:val="36"/>
          <w:szCs w:val="36"/>
          <w:shd w:val="clear" w:color="auto" w:fill="FFFFFF"/>
        </w:rPr>
        <w:t xml:space="preserve"> у нас в группе началось преобразование предметно-развивающей среды с упором на индивидуализацию: «Я пришел», «Мои мечты», «Секретные кармашки», «Уголок настроения», «Мы дежурим», «Звезда недели», «Новости дня» и др.</w:t>
      </w:r>
    </w:p>
    <w:p w:rsidR="00B90206" w:rsidRDefault="00B90206" w:rsidP="00FB01C8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Мной была разработана парциальная программа </w:t>
      </w:r>
      <w:r w:rsidR="007910F1">
        <w:rPr>
          <w:color w:val="000000"/>
          <w:sz w:val="36"/>
          <w:szCs w:val="36"/>
          <w:shd w:val="clear" w:color="auto" w:fill="FFFFFF"/>
        </w:rPr>
        <w:t>«Питание и здоровье», что приобщает детей к здоровому образу жизни.</w:t>
      </w:r>
    </w:p>
    <w:p w:rsidR="007910F1" w:rsidRPr="00B90206" w:rsidRDefault="007910F1" w:rsidP="00FB01C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br w:type="textWrapping" w:clear="all"/>
      </w:r>
    </w:p>
    <w:p w:rsidR="00C56EE2" w:rsidRDefault="007910F1" w:rsidP="00FB01C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762125" cy="234943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4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DA4">
        <w:rPr>
          <w:rFonts w:ascii="Verdana" w:hAnsi="Verdana"/>
          <w:color w:val="000000"/>
          <w:shd w:val="clear" w:color="auto" w:fill="FFFFFF"/>
        </w:rPr>
        <w:t xml:space="preserve">                   </w:t>
      </w:r>
      <w:r w:rsidR="00B36DA4"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19400" cy="2276475"/>
            <wp:effectExtent l="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6EE2" w:rsidRDefault="00B36DA4" w:rsidP="00FB01C8">
      <w:pPr>
        <w:rPr>
          <w:rFonts w:ascii="Verdana" w:hAnsi="Verdana"/>
          <w:color w:val="000000"/>
          <w:shd w:val="clear" w:color="auto" w:fill="FFFFFF"/>
        </w:rPr>
      </w:pP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2570088" cy="2065001"/>
            <wp:effectExtent l="19050" t="0" r="1662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88" cy="20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</w:rPr>
        <w:t xml:space="preserve">     </w:t>
      </w: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00330" cy="2071702"/>
            <wp:effectExtent l="19050" t="0" r="0" b="0"/>
            <wp:docPr id="6" name="Рисунок 3" descr="E:\DCIM\100OLYMP\PB19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0OLYMP\PB19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44" r="13889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207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133985</wp:posOffset>
            </wp:positionV>
            <wp:extent cx="1981200" cy="22764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457450" cy="2266950"/>
            <wp:effectExtent l="19050" t="0" r="0" b="0"/>
            <wp:docPr id="7" name="Рисунок 4" descr="C:\Users\User\Desktop\SDC15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User\Desktop\SDC15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1" cy="226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EE2" w:rsidRDefault="00C56EE2" w:rsidP="00FB01C8">
      <w:pPr>
        <w:rPr>
          <w:rFonts w:ascii="Verdana" w:hAnsi="Verdana"/>
          <w:color w:val="000000"/>
          <w:shd w:val="clear" w:color="auto" w:fill="FFFFFF"/>
        </w:rPr>
      </w:pPr>
    </w:p>
    <w:p w:rsidR="00C56EE2" w:rsidRDefault="00C56EE2" w:rsidP="00FB01C8">
      <w:pPr>
        <w:rPr>
          <w:rFonts w:ascii="Verdana" w:hAnsi="Verdana"/>
          <w:color w:val="000000"/>
          <w:shd w:val="clear" w:color="auto" w:fill="FFFFFF"/>
        </w:rPr>
      </w:pPr>
    </w:p>
    <w:p w:rsidR="007910F1" w:rsidRDefault="00B36DA4" w:rsidP="00FB01C8">
      <w:pPr>
        <w:rPr>
          <w:rFonts w:ascii="Verdana" w:hAnsi="Verdana"/>
          <w:color w:val="000000"/>
          <w:shd w:val="clear" w:color="auto" w:fill="FFFFFF"/>
        </w:rPr>
      </w:pP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62225" cy="2422646"/>
            <wp:effectExtent l="0" t="0" r="0" b="0"/>
            <wp:docPr id="8" name="Рисунок 5" descr="C:\Users\User\Desktop\SDC15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esktop\SDC15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15" cy="242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</w:rPr>
        <w:t xml:space="preserve">     </w:t>
      </w: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200275" cy="2428875"/>
            <wp:effectExtent l="0" t="0" r="0" b="0"/>
            <wp:docPr id="9" name="Рисунок 6" descr="C:\Users\User\Desktop\SDC15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SDC15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78" t="9333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2190750" cy="2905125"/>
            <wp:effectExtent l="0" t="0" r="0" b="0"/>
            <wp:docPr id="11" name="Рисунок 7" descr="C:\Users\User\Desktop\SDC15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SDC15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5" cy="290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</w:rPr>
        <w:t xml:space="preserve">     </w:t>
      </w: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6075" cy="2905125"/>
            <wp:effectExtent l="0" t="0" r="0" b="0"/>
            <wp:docPr id="12" name="Рисунок 8" descr="C:\Users\User\Desktop\SDC15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User\Desktop\SDC15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1" cy="290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017564" w:rsidRDefault="00017564" w:rsidP="00FB01C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«Секрет</w:t>
      </w:r>
      <w:bookmarkStart w:id="0" w:name="_GoBack"/>
      <w:bookmarkEnd w:id="0"/>
      <w:r>
        <w:rPr>
          <w:rFonts w:ascii="Verdana" w:hAnsi="Verdana"/>
          <w:color w:val="000000"/>
          <w:shd w:val="clear" w:color="auto" w:fill="FFFFFF"/>
        </w:rPr>
        <w:t>ные кармашки»</w:t>
      </w: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B36DA4" w:rsidRDefault="00B36DA4" w:rsidP="00FB01C8">
      <w:pPr>
        <w:rPr>
          <w:rFonts w:ascii="Verdana" w:hAnsi="Verdana"/>
          <w:color w:val="000000"/>
          <w:shd w:val="clear" w:color="auto" w:fill="FFFFFF"/>
        </w:rPr>
      </w:pPr>
    </w:p>
    <w:p w:rsidR="007910F1" w:rsidRDefault="00B36DA4" w:rsidP="00FB01C8">
      <w:pPr>
        <w:rPr>
          <w:rFonts w:ascii="Verdana" w:hAnsi="Verdana"/>
          <w:color w:val="000000"/>
          <w:shd w:val="clear" w:color="auto" w:fill="FFFFFF"/>
        </w:rPr>
      </w:pPr>
      <w:r w:rsidRPr="00B36DA4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533900" cy="2743200"/>
            <wp:effectExtent l="0" t="0" r="0" b="0"/>
            <wp:docPr id="13" name="Рисунок 9" descr="C:\Users\User\Desktop\SDC15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SDC1597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/>
                    <a:srcRect l="14645" t="6102" r="6865" b="15789"/>
                    <a:stretch/>
                  </pic:blipFill>
                  <pic:spPr bwMode="auto">
                    <a:xfrm>
                      <a:off x="0" y="0"/>
                      <a:ext cx="4531604" cy="27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10F1" w:rsidSect="00B24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2D"/>
    <w:rsid w:val="00017564"/>
    <w:rsid w:val="007910F1"/>
    <w:rsid w:val="00AE2F78"/>
    <w:rsid w:val="00B24BC5"/>
    <w:rsid w:val="00B36DA4"/>
    <w:rsid w:val="00B4322D"/>
    <w:rsid w:val="00B90206"/>
    <w:rsid w:val="00C56EE2"/>
    <w:rsid w:val="00FB0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6EE2"/>
  </w:style>
  <w:style w:type="paragraph" w:styleId="a3">
    <w:name w:val="Balloon Text"/>
    <w:basedOn w:val="a"/>
    <w:link w:val="a4"/>
    <w:uiPriority w:val="99"/>
    <w:semiHidden/>
    <w:unhideWhenUsed/>
    <w:rsid w:val="0079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6EE2"/>
  </w:style>
  <w:style w:type="paragraph" w:styleId="a3">
    <w:name w:val="Balloon Text"/>
    <w:basedOn w:val="a"/>
    <w:link w:val="a4"/>
    <w:uiPriority w:val="99"/>
    <w:semiHidden/>
    <w:unhideWhenUsed/>
    <w:rsid w:val="0079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718</Characters>
  <Application>Microsoft Office Word</Application>
  <DocSecurity>4</DocSecurity>
  <Lines>5</Lines>
  <Paragraphs>1</Paragraphs>
  <ScaleCrop>false</ScaleCrop>
  <Company>CtrlSoft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Аким</dc:creator>
  <cp:lastModifiedBy>Лена</cp:lastModifiedBy>
  <cp:revision>2</cp:revision>
  <dcterms:created xsi:type="dcterms:W3CDTF">2015-01-30T09:46:00Z</dcterms:created>
  <dcterms:modified xsi:type="dcterms:W3CDTF">2015-01-30T09:46:00Z</dcterms:modified>
</cp:coreProperties>
</file>