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A" w:rsidRDefault="00672FDA" w:rsidP="00672F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на неделю: </w:t>
      </w:r>
      <w:r w:rsidR="00ED1063" w:rsidRPr="00ED1063">
        <w:rPr>
          <w:rFonts w:ascii="Times New Roman" w:hAnsi="Times New Roman" w:cs="Times New Roman"/>
          <w:sz w:val="28"/>
          <w:szCs w:val="28"/>
        </w:rPr>
        <w:t>Домашние дикие и домашние животные</w:t>
      </w:r>
    </w:p>
    <w:p w:rsidR="00ED1063" w:rsidRPr="00ED1063" w:rsidRDefault="00672FDA" w:rsidP="00ED1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063">
        <w:rPr>
          <w:rFonts w:ascii="Times New Roman" w:hAnsi="Times New Roman" w:cs="Times New Roman"/>
          <w:b/>
        </w:rPr>
        <w:t xml:space="preserve">Цель: </w:t>
      </w:r>
      <w:r w:rsidR="00ED1063" w:rsidRPr="00ED1063">
        <w:rPr>
          <w:rFonts w:ascii="Times New Roman" w:hAnsi="Times New Roman" w:cs="Times New Roman"/>
          <w:sz w:val="24"/>
          <w:szCs w:val="24"/>
        </w:rPr>
        <w:t>Закрепить названия домашних животных, домашних птиц и их детёнышей, знания об их назначении и пользе для человека. Рассказать о пище домашних животных</w:t>
      </w:r>
    </w:p>
    <w:p w:rsidR="00ED1063" w:rsidRPr="00A1377A" w:rsidRDefault="00ED1063" w:rsidP="00ED106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77A">
        <w:rPr>
          <w:rFonts w:ascii="Times New Roman" w:hAnsi="Times New Roman" w:cs="Times New Roman"/>
          <w:sz w:val="24"/>
          <w:szCs w:val="24"/>
        </w:rPr>
        <w:t xml:space="preserve">Объяснить происхождение слова «домашние», «дикие». </w:t>
      </w:r>
    </w:p>
    <w:p w:rsidR="00ED1063" w:rsidRPr="00A1377A" w:rsidRDefault="00ED1063" w:rsidP="00ED1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77A">
        <w:rPr>
          <w:rFonts w:ascii="Times New Roman" w:hAnsi="Times New Roman" w:cs="Times New Roman"/>
          <w:sz w:val="24"/>
          <w:szCs w:val="24"/>
        </w:rPr>
        <w:t xml:space="preserve">Развивать умение обосновывать своё мнение. </w:t>
      </w:r>
    </w:p>
    <w:p w:rsidR="00ED1063" w:rsidRPr="00A1377A" w:rsidRDefault="00ED1063" w:rsidP="00ED1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77A">
        <w:rPr>
          <w:rFonts w:ascii="Times New Roman" w:hAnsi="Times New Roman" w:cs="Times New Roman"/>
          <w:sz w:val="24"/>
          <w:szCs w:val="24"/>
        </w:rPr>
        <w:t xml:space="preserve">Формировать знания о взаимосвязи всего живого в природе. Уточнить и закрепить знания детей об особенностях внешнего вида диких животных, </w:t>
      </w:r>
      <w:r>
        <w:rPr>
          <w:rFonts w:ascii="Times New Roman" w:hAnsi="Times New Roman" w:cs="Times New Roman"/>
          <w:sz w:val="24"/>
          <w:szCs w:val="24"/>
        </w:rPr>
        <w:t xml:space="preserve">диких птиц, </w:t>
      </w:r>
      <w:r w:rsidRPr="00A1377A">
        <w:rPr>
          <w:rFonts w:ascii="Times New Roman" w:hAnsi="Times New Roman" w:cs="Times New Roman"/>
          <w:sz w:val="24"/>
          <w:szCs w:val="24"/>
        </w:rPr>
        <w:t xml:space="preserve">условиях их жизни об образе жизни лесных зверей (способы питания, передвижения). </w:t>
      </w:r>
    </w:p>
    <w:p w:rsidR="00ED1063" w:rsidRPr="00A1377A" w:rsidRDefault="00ED1063" w:rsidP="00ED1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77A">
        <w:rPr>
          <w:rFonts w:ascii="Times New Roman" w:hAnsi="Times New Roman" w:cs="Times New Roman"/>
          <w:sz w:val="24"/>
          <w:szCs w:val="24"/>
          <w:lang w:eastAsia="ru-RU"/>
        </w:rPr>
        <w:t>Формировать экологическую воспитанность детей.</w:t>
      </w:r>
    </w:p>
    <w:p w:rsidR="00672FDA" w:rsidRDefault="00672FDA" w:rsidP="00672FDA">
      <w:pPr>
        <w:spacing w:after="0" w:line="240" w:lineRule="auto"/>
        <w:rPr>
          <w:rFonts w:ascii="Times New Roman" w:hAnsi="Times New Roman" w:cs="Times New Roman"/>
          <w:b/>
        </w:rPr>
      </w:pPr>
      <w:r w:rsidRPr="00144156">
        <w:rPr>
          <w:rFonts w:ascii="Times New Roman" w:hAnsi="Times New Roman" w:cs="Times New Roman"/>
          <w:b/>
        </w:rPr>
        <w:t>Итоговое мероприятие</w:t>
      </w:r>
      <w:r>
        <w:rPr>
          <w:rFonts w:ascii="Times New Roman" w:hAnsi="Times New Roman" w:cs="Times New Roman"/>
          <w:b/>
        </w:rPr>
        <w:t xml:space="preserve"> проекта: ___________________________________________________</w:t>
      </w:r>
    </w:p>
    <w:p w:rsidR="00672FDA" w:rsidRDefault="00672FDA" w:rsidP="00672FDA">
      <w:pPr>
        <w:spacing w:after="0" w:line="240" w:lineRule="auto"/>
        <w:rPr>
          <w:rFonts w:ascii="Times New Roman" w:hAnsi="Times New Roman" w:cs="Times New Roman"/>
          <w:b/>
        </w:rPr>
      </w:pPr>
    </w:p>
    <w:p w:rsidR="00672FDA" w:rsidRPr="00144156" w:rsidRDefault="00672FDA" w:rsidP="00672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156">
        <w:rPr>
          <w:rFonts w:ascii="Times New Roman" w:hAnsi="Times New Roman" w:cs="Times New Roman"/>
          <w:b/>
        </w:rPr>
        <w:t>КОРРЕКЦИОННАЯ РАБОТА (ЕЖЕДНЕВНО)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836"/>
      </w:tblGrid>
      <w:tr w:rsidR="005916C9" w:rsidTr="00C271AA">
        <w:trPr>
          <w:trHeight w:val="2135"/>
        </w:trPr>
        <w:tc>
          <w:tcPr>
            <w:tcW w:w="5778" w:type="dxa"/>
          </w:tcPr>
          <w:p w:rsidR="005916C9" w:rsidRPr="00334B30" w:rsidRDefault="005916C9" w:rsidP="000451C9">
            <w:pPr>
              <w:rPr>
                <w:rFonts w:ascii="Times New Roman" w:hAnsi="Times New Roman" w:cs="Times New Roman"/>
                <w:b/>
              </w:rPr>
            </w:pPr>
            <w:r w:rsidRPr="00334B30">
              <w:rPr>
                <w:rFonts w:ascii="Times New Roman" w:hAnsi="Times New Roman" w:cs="Times New Roman"/>
                <w:b/>
              </w:rPr>
              <w:t>Ортопедические минутки</w:t>
            </w:r>
          </w:p>
          <w:p w:rsidR="005916C9" w:rsidRPr="00521F83" w:rsidRDefault="005916C9" w:rsidP="00ED106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1F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Зайцы скачут скок-скок-скок,</w:t>
            </w:r>
          </w:p>
          <w:p w:rsidR="005916C9" w:rsidRPr="00521F83" w:rsidRDefault="005916C9" w:rsidP="00ED106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1F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Да на беленький снежок</w:t>
            </w:r>
          </w:p>
          <w:p w:rsidR="005916C9" w:rsidRPr="00521F83" w:rsidRDefault="005916C9" w:rsidP="00ED106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1F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Приседают, слушают – не идет ли волк!</w:t>
            </w:r>
          </w:p>
          <w:p w:rsidR="005916C9" w:rsidRPr="00521F83" w:rsidRDefault="005916C9" w:rsidP="00ED106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1F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Раз – согнуться, разогнуться,</w:t>
            </w:r>
          </w:p>
          <w:p w:rsidR="005916C9" w:rsidRPr="00521F83" w:rsidRDefault="005916C9" w:rsidP="00ED106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1F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Два – нагнуться, потянуться,</w:t>
            </w:r>
          </w:p>
          <w:p w:rsidR="005916C9" w:rsidRPr="00521F83" w:rsidRDefault="005916C9" w:rsidP="00ED106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1F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 Три - в ладошки три хлопка,</w:t>
            </w:r>
          </w:p>
          <w:p w:rsidR="005916C9" w:rsidRPr="00334B30" w:rsidRDefault="005916C9" w:rsidP="00ED1063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F83">
              <w:rPr>
                <w:rFonts w:ascii="Arial" w:hAnsi="Arial" w:cs="Arial"/>
                <w:color w:val="333333"/>
                <w:sz w:val="18"/>
                <w:szCs w:val="18"/>
              </w:rPr>
              <w:t>          Головою три кивка.</w:t>
            </w:r>
          </w:p>
        </w:tc>
        <w:tc>
          <w:tcPr>
            <w:tcW w:w="9836" w:type="dxa"/>
            <w:vMerge w:val="restart"/>
          </w:tcPr>
          <w:p w:rsidR="005916C9" w:rsidRPr="00815503" w:rsidRDefault="005916C9" w:rsidP="000451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Минутки здоровья см. картотеку</w:t>
            </w:r>
          </w:p>
          <w:p w:rsidR="005916C9" w:rsidRPr="005916C9" w:rsidRDefault="00C271AA" w:rsidP="005916C9">
            <w:pPr>
              <w:spacing w:before="45" w:after="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  <w:r w:rsidR="005916C9" w:rsidRPr="00591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Мимические упражнения</w:t>
            </w:r>
            <w:r w:rsidR="00AA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 w:rsidR="005916C9" w:rsidRPr="00591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Упражнения для мышц шеи</w:t>
            </w:r>
          </w:p>
          <w:p w:rsidR="005916C9" w:rsidRPr="005916C9" w:rsidRDefault="00C271AA" w:rsidP="005916C9">
            <w:pPr>
              <w:spacing w:before="45" w:after="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</w:t>
            </w:r>
            <w:r w:rsidR="005916C9" w:rsidRPr="00591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Развитие речевого дыхания и голоса</w:t>
            </w:r>
            <w:r w:rsidR="00AA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</w:t>
            </w:r>
            <w:r w:rsidR="005916C9" w:rsidRPr="00591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5916C9" w:rsidRPr="00591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Психогимнастика</w:t>
            </w:r>
            <w:proofErr w:type="spellEnd"/>
            <w:r w:rsidR="005916C9" w:rsidRPr="00591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Пластические этюды</w:t>
            </w:r>
          </w:p>
          <w:p w:rsidR="00AA5FCC" w:rsidRPr="00AA5FCC" w:rsidRDefault="00AA5FCC" w:rsidP="00FE6F8D">
            <w:pPr>
              <w:rPr>
                <w:b/>
              </w:rPr>
            </w:pPr>
            <w:r w:rsidRPr="00AA5FCC">
              <w:rPr>
                <w:b/>
              </w:rPr>
              <w:t>Пальчиковая гимнастика.</w:t>
            </w:r>
          </w:p>
          <w:p w:rsidR="00C271AA" w:rsidRPr="00FE6F8D" w:rsidRDefault="00C271AA" w:rsidP="00FE6F8D">
            <w:r w:rsidRPr="00FE6F8D">
              <w:t xml:space="preserve">Дружат добрые </w:t>
            </w:r>
            <w:proofErr w:type="gramStart"/>
            <w:r w:rsidRPr="00FE6F8D">
              <w:t>зверята</w:t>
            </w:r>
            <w:proofErr w:type="gramEnd"/>
            <w:r w:rsidRPr="00FE6F8D">
              <w:t>   </w:t>
            </w:r>
          </w:p>
          <w:p w:rsidR="00C271AA" w:rsidRPr="00FE6F8D" w:rsidRDefault="00C271AA" w:rsidP="00FE6F8D">
            <w:r w:rsidRPr="00FE6F8D">
              <w:t xml:space="preserve">Дружат добрые </w:t>
            </w:r>
            <w:proofErr w:type="gramStart"/>
            <w:r w:rsidRPr="00FE6F8D">
              <w:t>зверята</w:t>
            </w:r>
            <w:proofErr w:type="gramEnd"/>
            <w:r w:rsidRPr="00FE6F8D">
              <w:t xml:space="preserve">     (соединяем одинаковые пальчики рук).</w:t>
            </w:r>
          </w:p>
          <w:p w:rsidR="00C271AA" w:rsidRPr="00FE6F8D" w:rsidRDefault="00C271AA" w:rsidP="00FE6F8D">
            <w:r w:rsidRPr="00FE6F8D">
              <w:t>Дружат малые зайчата (ритмичное касание мизинцев обеих рук).</w:t>
            </w:r>
          </w:p>
          <w:p w:rsidR="00C271AA" w:rsidRPr="00FE6F8D" w:rsidRDefault="00C271AA" w:rsidP="00FE6F8D">
            <w:r w:rsidRPr="00FE6F8D">
              <w:t>Дружат в озере бобры, (ритмичное касание безымянных пальцев обеих рук).</w:t>
            </w:r>
          </w:p>
          <w:p w:rsidR="00C271AA" w:rsidRPr="00FE6F8D" w:rsidRDefault="00C271AA" w:rsidP="00FE6F8D">
            <w:r w:rsidRPr="00FE6F8D">
              <w:t>Дружат в небе комары, (ритмичное касание средних пальцев обеих рук).</w:t>
            </w:r>
          </w:p>
          <w:p w:rsidR="00C271AA" w:rsidRPr="00FE6F8D" w:rsidRDefault="00C271AA" w:rsidP="00FE6F8D">
            <w:r w:rsidRPr="00FE6F8D">
              <w:t>Дружат милые ежата, (ритмичное касание указательных пальцев обеих рук).</w:t>
            </w:r>
          </w:p>
          <w:p w:rsidR="00C271AA" w:rsidRPr="00FE6F8D" w:rsidRDefault="00C271AA" w:rsidP="00FE6F8D">
            <w:r w:rsidRPr="00FE6F8D">
              <w:t>Дружат даже медвежата (ритмичное касание больших пальцев обеих рук).</w:t>
            </w:r>
          </w:p>
          <w:p w:rsidR="00C271AA" w:rsidRPr="00FE6F8D" w:rsidRDefault="00C271AA" w:rsidP="00FE6F8D">
            <w:r w:rsidRPr="00FE6F8D">
              <w:t>Вот как разыгрались,</w:t>
            </w:r>
          </w:p>
          <w:p w:rsidR="00C271AA" w:rsidRPr="00FE6F8D" w:rsidRDefault="00C271AA" w:rsidP="00FE6F8D">
            <w:r w:rsidRPr="00FE6F8D">
              <w:t>По лесу разбежались! (руки опустить, потрясти кистями)</w:t>
            </w:r>
          </w:p>
          <w:p w:rsidR="005916C9" w:rsidRPr="002677D4" w:rsidRDefault="005916C9" w:rsidP="00C271AA">
            <w:pPr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C9" w:rsidTr="00FE6F8D">
        <w:trPr>
          <w:trHeight w:val="1982"/>
        </w:trPr>
        <w:tc>
          <w:tcPr>
            <w:tcW w:w="5778" w:type="dxa"/>
            <w:vMerge w:val="restart"/>
          </w:tcPr>
          <w:p w:rsidR="005916C9" w:rsidRPr="00144156" w:rsidRDefault="005916C9" w:rsidP="000451C9">
            <w:pPr>
              <w:rPr>
                <w:rFonts w:ascii="Times New Roman" w:hAnsi="Times New Roman" w:cs="Times New Roman"/>
                <w:b/>
              </w:rPr>
            </w:pPr>
            <w:r w:rsidRPr="00144156">
              <w:rPr>
                <w:rFonts w:ascii="Times New Roman" w:hAnsi="Times New Roman" w:cs="Times New Roman"/>
                <w:b/>
              </w:rPr>
              <w:t>Минутка вхождения в день</w:t>
            </w:r>
          </w:p>
          <w:p w:rsidR="00C271AA" w:rsidRPr="00FE6F8D" w:rsidRDefault="00C271AA" w:rsidP="00C271AA">
            <w:pPr>
              <w:pStyle w:val="af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FE6F8D">
              <w:rPr>
                <w:color w:val="000000"/>
                <w:sz w:val="22"/>
                <w:szCs w:val="22"/>
              </w:rPr>
              <w:t>Только смелый и упорный</w:t>
            </w:r>
          </w:p>
          <w:p w:rsidR="00C271AA" w:rsidRPr="00FE6F8D" w:rsidRDefault="00C271AA" w:rsidP="00C271AA">
            <w:pPr>
              <w:pStyle w:val="af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FE6F8D">
              <w:rPr>
                <w:color w:val="000000"/>
                <w:sz w:val="22"/>
                <w:szCs w:val="22"/>
              </w:rPr>
              <w:t>Доберётся к цели бодро</w:t>
            </w:r>
          </w:p>
          <w:p w:rsidR="00C271AA" w:rsidRPr="00FE6F8D" w:rsidRDefault="00C271AA" w:rsidP="00C271AA">
            <w:pPr>
              <w:pStyle w:val="af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FE6F8D">
              <w:rPr>
                <w:color w:val="000000"/>
                <w:sz w:val="22"/>
                <w:szCs w:val="22"/>
              </w:rPr>
              <w:t xml:space="preserve">А еще в дороге нужно </w:t>
            </w:r>
          </w:p>
          <w:p w:rsidR="00C271AA" w:rsidRPr="00FE6F8D" w:rsidRDefault="00C271AA" w:rsidP="00C271AA">
            <w:pPr>
              <w:pStyle w:val="af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FE6F8D">
              <w:rPr>
                <w:color w:val="000000"/>
                <w:sz w:val="22"/>
                <w:szCs w:val="22"/>
              </w:rPr>
              <w:t xml:space="preserve">Знать секреты прочной дружбы. </w:t>
            </w:r>
          </w:p>
          <w:p w:rsidR="005916C9" w:rsidRPr="00FE6F8D" w:rsidRDefault="00C271AA" w:rsidP="00FE6F8D">
            <w:pPr>
              <w:pStyle w:val="af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FE6F8D">
              <w:rPr>
                <w:color w:val="000000"/>
                <w:w w:val="75"/>
                <w:sz w:val="22"/>
                <w:szCs w:val="22"/>
              </w:rPr>
              <w:t xml:space="preserve">ВО </w:t>
            </w:r>
            <w:r w:rsidRPr="00FE6F8D">
              <w:rPr>
                <w:color w:val="000000"/>
                <w:sz w:val="22"/>
                <w:szCs w:val="22"/>
              </w:rPr>
              <w:t xml:space="preserve">время </w:t>
            </w:r>
            <w:proofErr w:type="spellStart"/>
            <w:r w:rsidRPr="00FE6F8D">
              <w:rPr>
                <w:color w:val="000000"/>
                <w:sz w:val="22"/>
                <w:szCs w:val="22"/>
              </w:rPr>
              <w:t>декламирования</w:t>
            </w:r>
            <w:proofErr w:type="spellEnd"/>
            <w:r w:rsidRPr="00FE6F8D">
              <w:rPr>
                <w:color w:val="000000"/>
                <w:sz w:val="22"/>
                <w:szCs w:val="22"/>
              </w:rPr>
              <w:t xml:space="preserve"> дети встают в круг и кладут руки на плечи товарищей. Затем дети соединяют правые руки в цен</w:t>
            </w:r>
            <w:r w:rsidRPr="00FE6F8D">
              <w:rPr>
                <w:color w:val="000000"/>
                <w:sz w:val="22"/>
                <w:szCs w:val="22"/>
              </w:rPr>
              <w:softHyphen/>
              <w:t>тре круга, накладывая одну руку на другую, и произносят девиз  «</w:t>
            </w:r>
            <w:r w:rsidR="00FE6F8D">
              <w:rPr>
                <w:color w:val="000000"/>
                <w:sz w:val="22"/>
                <w:szCs w:val="22"/>
              </w:rPr>
              <w:t xml:space="preserve">Один за всех и все за одного». </w:t>
            </w:r>
          </w:p>
        </w:tc>
        <w:tc>
          <w:tcPr>
            <w:tcW w:w="9836" w:type="dxa"/>
            <w:vMerge/>
          </w:tcPr>
          <w:p w:rsidR="005916C9" w:rsidRPr="00815503" w:rsidRDefault="005916C9" w:rsidP="000451C9">
            <w:pPr>
              <w:rPr>
                <w:rFonts w:ascii="Times New Roman" w:hAnsi="Times New Roman" w:cs="Times New Roman"/>
              </w:rPr>
            </w:pPr>
          </w:p>
        </w:tc>
      </w:tr>
      <w:tr w:rsidR="00672FDA" w:rsidTr="00FE6F8D">
        <w:trPr>
          <w:trHeight w:val="253"/>
        </w:trPr>
        <w:tc>
          <w:tcPr>
            <w:tcW w:w="5778" w:type="dxa"/>
            <w:vMerge/>
          </w:tcPr>
          <w:p w:rsidR="00672FDA" w:rsidRPr="00144156" w:rsidRDefault="00672FDA" w:rsidP="000451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6" w:type="dxa"/>
            <w:vMerge w:val="restart"/>
          </w:tcPr>
          <w:p w:rsidR="00672FDA" w:rsidRPr="00144156" w:rsidRDefault="00672FDA" w:rsidP="000451C9">
            <w:pPr>
              <w:rPr>
                <w:rFonts w:ascii="Times New Roman" w:hAnsi="Times New Roman" w:cs="Times New Roman"/>
                <w:b/>
              </w:rPr>
            </w:pPr>
            <w:r w:rsidRPr="0014415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  <w:p w:rsidR="00672FDA" w:rsidRDefault="00672FDA" w:rsidP="000451C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 беседы по вопросам.</w:t>
            </w:r>
          </w:p>
          <w:p w:rsidR="00672FDA" w:rsidRPr="00672FDA" w:rsidRDefault="00C271AA" w:rsidP="00672F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«________________________________________________»</w:t>
            </w:r>
          </w:p>
          <w:p w:rsidR="00672FDA" w:rsidRPr="00672FDA" w:rsidRDefault="00672FDA" w:rsidP="00672F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672FDA" w:rsidTr="000451C9">
        <w:tc>
          <w:tcPr>
            <w:tcW w:w="5778" w:type="dxa"/>
            <w:tcBorders>
              <w:bottom w:val="single" w:sz="4" w:space="0" w:color="auto"/>
            </w:tcBorders>
          </w:tcPr>
          <w:p w:rsidR="00672FDA" w:rsidRDefault="00672FDA" w:rsidP="000451C9">
            <w:pPr>
              <w:rPr>
                <w:rFonts w:ascii="Times New Roman" w:hAnsi="Times New Roman" w:cs="Times New Roman"/>
                <w:b/>
              </w:rPr>
            </w:pPr>
            <w:r w:rsidRPr="00144156">
              <w:rPr>
                <w:rFonts w:ascii="Times New Roman" w:hAnsi="Times New Roman" w:cs="Times New Roman"/>
                <w:b/>
              </w:rPr>
              <w:t>Коррекционно-развивающий комплекс после сна</w:t>
            </w:r>
          </w:p>
          <w:p w:rsidR="00672FDA" w:rsidRPr="00935833" w:rsidRDefault="00672FDA" w:rsidP="000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См. картотеку: </w:t>
            </w:r>
            <w:r w:rsidRPr="006F6B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№ ___. Стр. ___</w:t>
            </w:r>
            <w:bookmarkStart w:id="0" w:name="_GoBack"/>
            <w:bookmarkEnd w:id="0"/>
          </w:p>
        </w:tc>
        <w:tc>
          <w:tcPr>
            <w:tcW w:w="9836" w:type="dxa"/>
            <w:vMerge/>
            <w:tcBorders>
              <w:bottom w:val="single" w:sz="4" w:space="0" w:color="auto"/>
            </w:tcBorders>
          </w:tcPr>
          <w:p w:rsidR="00672FDA" w:rsidRDefault="00672FDA" w:rsidP="000451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2FDA" w:rsidTr="000451C9">
        <w:tc>
          <w:tcPr>
            <w:tcW w:w="5778" w:type="dxa"/>
            <w:tcBorders>
              <w:bottom w:val="nil"/>
            </w:tcBorders>
          </w:tcPr>
          <w:p w:rsidR="00672FDA" w:rsidRPr="00334B30" w:rsidRDefault="00672FDA" w:rsidP="000451C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4156">
              <w:rPr>
                <w:rFonts w:ascii="Times New Roman" w:hAnsi="Times New Roman" w:cs="Times New Roman"/>
                <w:b/>
              </w:rPr>
              <w:t>Массаж и ЛФК (по назначению врача</w:t>
            </w:r>
            <w:proofErr w:type="gramEnd"/>
          </w:p>
        </w:tc>
        <w:tc>
          <w:tcPr>
            <w:tcW w:w="9836" w:type="dxa"/>
            <w:tcBorders>
              <w:bottom w:val="nil"/>
            </w:tcBorders>
          </w:tcPr>
          <w:p w:rsidR="00672FDA" w:rsidRPr="00144156" w:rsidRDefault="00672FDA" w:rsidP="000451C9">
            <w:pPr>
              <w:rPr>
                <w:rFonts w:ascii="Times New Roman" w:hAnsi="Times New Roman" w:cs="Times New Roman"/>
                <w:b/>
              </w:rPr>
            </w:pPr>
            <w:r w:rsidRPr="00144156">
              <w:rPr>
                <w:rFonts w:ascii="Times New Roman" w:hAnsi="Times New Roman" w:cs="Times New Roman"/>
                <w:b/>
              </w:rPr>
              <w:t>Индивидуальные занятия с логопедом</w:t>
            </w:r>
          </w:p>
          <w:p w:rsidR="00672FDA" w:rsidRDefault="00672FDA" w:rsidP="000451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72FDA" w:rsidRDefault="00672FDA" w:rsidP="006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1075"/>
        <w:gridCol w:w="3853"/>
        <w:gridCol w:w="252"/>
        <w:gridCol w:w="2935"/>
        <w:gridCol w:w="2058"/>
        <w:gridCol w:w="1808"/>
        <w:gridCol w:w="3877"/>
      </w:tblGrid>
      <w:tr w:rsidR="00672FDA" w:rsidRPr="00656B44" w:rsidTr="000451C9">
        <w:trPr>
          <w:trHeight w:val="152"/>
        </w:trPr>
        <w:tc>
          <w:tcPr>
            <w:tcW w:w="1075" w:type="dxa"/>
            <w:vMerge w:val="restart"/>
            <w:textDirection w:val="btLr"/>
          </w:tcPr>
          <w:p w:rsidR="00672FDA" w:rsidRPr="00120E9D" w:rsidRDefault="00672FDA" w:rsidP="0004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9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Интеграция </w:t>
            </w:r>
            <w:proofErr w:type="spellStart"/>
            <w:r w:rsidRPr="00120E9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</w:t>
            </w:r>
            <w:proofErr w:type="spellEnd"/>
            <w:r w:rsidRPr="00120E9D">
              <w:rPr>
                <w:rFonts w:ascii="Times New Roman" w:hAnsi="Times New Roman" w:cs="Times New Roman"/>
                <w:b/>
                <w:sz w:val="16"/>
                <w:szCs w:val="16"/>
              </w:rPr>
              <w:t>. областей</w:t>
            </w:r>
          </w:p>
        </w:tc>
        <w:tc>
          <w:tcPr>
            <w:tcW w:w="14783" w:type="dxa"/>
            <w:gridSpan w:val="6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672FDA" w:rsidRPr="00656B44" w:rsidTr="000451C9">
        <w:trPr>
          <w:trHeight w:val="152"/>
        </w:trPr>
        <w:tc>
          <w:tcPr>
            <w:tcW w:w="1075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6" w:type="dxa"/>
            <w:gridSpan w:val="5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77" w:type="dxa"/>
            <w:vMerge w:val="restart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72FDA" w:rsidRPr="00656B44" w:rsidTr="000451C9">
        <w:trPr>
          <w:trHeight w:val="152"/>
        </w:trPr>
        <w:tc>
          <w:tcPr>
            <w:tcW w:w="1075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35" w:type="dxa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866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877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7"/>
            <w:tcBorders>
              <w:bottom w:val="double" w:sz="4" w:space="0" w:color="auto"/>
            </w:tcBorders>
          </w:tcPr>
          <w:p w:rsidR="00672FDA" w:rsidRPr="00770C61" w:rsidRDefault="00672FDA" w:rsidP="00EB36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0C61">
              <w:rPr>
                <w:rFonts w:ascii="Arial" w:hAnsi="Arial" w:cs="Arial"/>
                <w:b/>
                <w:i/>
                <w:sz w:val="20"/>
                <w:szCs w:val="20"/>
              </w:rPr>
              <w:t>ПОНЕДЕЛЬНИК</w:t>
            </w:r>
            <w:r w:rsidR="00FA19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 ноября </w:t>
            </w: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EB366D" w:rsidRPr="00656B44" w:rsidTr="000A20B0">
        <w:trPr>
          <w:trHeight w:val="152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66D" w:rsidRDefault="00FA1941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«Как я забочусь о своем здоровье».</w:t>
            </w:r>
          </w:p>
          <w:p w:rsidR="00FA1941" w:rsidRDefault="00FA1941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цветами.</w:t>
            </w:r>
          </w:p>
          <w:p w:rsidR="00EB366D" w:rsidRPr="00BE3381" w:rsidRDefault="00EB366D" w:rsidP="0004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66D" w:rsidRPr="00BE3381" w:rsidRDefault="00FA1941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обратного счета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66D" w:rsidRPr="00FA1941" w:rsidRDefault="00FA1941" w:rsidP="000451C9">
            <w:pPr>
              <w:jc w:val="center"/>
              <w:rPr>
                <w:rFonts w:ascii="Times New Roman" w:hAnsi="Times New Roman" w:cs="Times New Roman"/>
              </w:rPr>
            </w:pPr>
            <w:r w:rsidRPr="00FA1941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FA1941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FA1941">
              <w:rPr>
                <w:rFonts w:ascii="Times New Roman" w:hAnsi="Times New Roman" w:cs="Times New Roman"/>
              </w:rPr>
              <w:t>» - продолжать учить выкладывать из геометрических фигур изображение животных</w:t>
            </w: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66D" w:rsidRPr="00FA1941" w:rsidRDefault="00FA1941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на тему «Домашние животные»</w:t>
            </w:r>
          </w:p>
          <w:p w:rsidR="00EB366D" w:rsidRPr="00FA1941" w:rsidRDefault="00EB366D" w:rsidP="000451C9">
            <w:pPr>
              <w:rPr>
                <w:rFonts w:ascii="Times New Roman" w:hAnsi="Times New Roman" w:cs="Times New Roman"/>
              </w:rPr>
            </w:pP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EB366D" w:rsidRPr="00656B44" w:rsidTr="00FA1941">
        <w:trPr>
          <w:trHeight w:val="2540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1 </w:t>
            </w:r>
            <w:proofErr w:type="gramStart"/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</w:t>
            </w:r>
            <w:proofErr w:type="gramEnd"/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31E30">
              <w:rPr>
                <w:rFonts w:ascii="Times New Roman" w:hAnsi="Times New Roman" w:cs="Times New Roman"/>
                <w:sz w:val="20"/>
                <w:szCs w:val="20"/>
              </w:rPr>
              <w:t>(формирование целостной картины мира)</w:t>
            </w:r>
          </w:p>
          <w:p w:rsidR="00EB366D" w:rsidRPr="00FA1941" w:rsidRDefault="00EB366D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A1941" w:rsidRPr="00FA1941">
              <w:rPr>
                <w:rFonts w:ascii="Times New Roman" w:hAnsi="Times New Roman" w:cs="Times New Roman"/>
                <w:sz w:val="20"/>
                <w:szCs w:val="20"/>
              </w:rPr>
              <w:t>Домашние животные и птицы</w:t>
            </w:r>
          </w:p>
          <w:p w:rsidR="00EB366D" w:rsidRPr="00FA1941" w:rsidRDefault="00EB366D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1941">
              <w:rPr>
                <w:rFonts w:ascii="Times New Roman" w:hAnsi="Times New Roman" w:cs="Times New Roman"/>
                <w:sz w:val="20"/>
                <w:szCs w:val="20"/>
              </w:rPr>
              <w:t xml:space="preserve">см. печатные </w:t>
            </w:r>
            <w:proofErr w:type="spellStart"/>
            <w:r w:rsidR="00FA1941">
              <w:rPr>
                <w:rFonts w:ascii="Times New Roman" w:hAnsi="Times New Roman" w:cs="Times New Roman"/>
                <w:sz w:val="20"/>
                <w:szCs w:val="20"/>
              </w:rPr>
              <w:t>листы+презентация</w:t>
            </w:r>
            <w:proofErr w:type="spellEnd"/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FA1941" w:rsidRPr="00FA1941" w:rsidRDefault="00FA1941" w:rsidP="00FA1941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FA1941">
              <w:rPr>
                <w:rFonts w:ascii="Times New Roman" w:eastAsia="Times New Roman" w:hAnsi="Times New Roman" w:cs="Times New Roman"/>
                <w:i/>
                <w:iCs/>
                <w:color w:val="2D2A2A"/>
                <w:lang w:eastAsia="ru-RU"/>
              </w:rPr>
              <w:t>Образовательная:</w:t>
            </w:r>
          </w:p>
          <w:p w:rsidR="00FA1941" w:rsidRPr="00FA1941" w:rsidRDefault="00FA1941" w:rsidP="00FA194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Способствовать формированию </w:t>
            </w:r>
            <w:hyperlink r:id="rId8" w:tgtFrame="_blank" w:history="1">
              <w:r w:rsidRPr="00FA1941">
                <w:rPr>
                  <w:rFonts w:ascii="Times New Roman" w:eastAsia="Times New Roman" w:hAnsi="Times New Roman" w:cs="Times New Roman"/>
                  <w:color w:val="378A9C"/>
                  <w:u w:val="single"/>
                  <w:lang w:eastAsia="ru-RU"/>
                </w:rPr>
                <w:t>учебно</w:t>
              </w:r>
              <w:proofErr w:type="gramStart"/>
            </w:hyperlink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-</w:t>
            </w:r>
            <w:proofErr w:type="gramEnd"/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познавательной компетенции воспитанников через обобщение конкретных представлений о домашних животных. Учить устанавливать существенные признаки для обобщения: домашние животные живут с человеком, приносят пользу, человек о них заботится.</w:t>
            </w:r>
          </w:p>
          <w:p w:rsidR="00FA1941" w:rsidRPr="00FA1941" w:rsidRDefault="00FA1941" w:rsidP="00FA1941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FA1941">
              <w:rPr>
                <w:rFonts w:ascii="Times New Roman" w:eastAsia="Times New Roman" w:hAnsi="Times New Roman" w:cs="Times New Roman"/>
                <w:i/>
                <w:iCs/>
                <w:color w:val="2D2A2A"/>
                <w:lang w:eastAsia="ru-RU"/>
              </w:rPr>
              <w:t>Развивающая:</w:t>
            </w:r>
          </w:p>
          <w:p w:rsidR="00FA1941" w:rsidRPr="00FA1941" w:rsidRDefault="00FA1941" w:rsidP="00FA194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Способствовать </w:t>
            </w:r>
            <w:hyperlink r:id="rId9" w:tgtFrame="_blank" w:history="1">
              <w:r w:rsidRPr="00FA1941">
                <w:rPr>
                  <w:rFonts w:ascii="Times New Roman" w:eastAsia="Times New Roman" w:hAnsi="Times New Roman" w:cs="Times New Roman"/>
                  <w:color w:val="378A9C"/>
                  <w:u w:val="single"/>
                  <w:lang w:eastAsia="ru-RU"/>
                </w:rPr>
                <w:t>развитию</w:t>
              </w:r>
            </w:hyperlink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 памяти, внимания, кругозора, компетенции личностного самосовершенствования.</w:t>
            </w:r>
          </w:p>
          <w:p w:rsidR="00FA1941" w:rsidRPr="00FA1941" w:rsidRDefault="00FA1941" w:rsidP="00FA1941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FA1941">
              <w:rPr>
                <w:rFonts w:ascii="Times New Roman" w:eastAsia="Times New Roman" w:hAnsi="Times New Roman" w:cs="Times New Roman"/>
                <w:i/>
                <w:iCs/>
                <w:color w:val="2D2A2A"/>
                <w:lang w:eastAsia="ru-RU"/>
              </w:rPr>
              <w:t>Воспитывающая:</w:t>
            </w:r>
          </w:p>
          <w:p w:rsidR="00FA1941" w:rsidRPr="00FA1941" w:rsidRDefault="00FA1941" w:rsidP="00FA194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Создать </w:t>
            </w:r>
            <w:hyperlink r:id="rId10" w:tgtFrame="_blank" w:history="1">
              <w:r w:rsidRPr="00FA1941">
                <w:rPr>
                  <w:rFonts w:ascii="Times New Roman" w:eastAsia="Times New Roman" w:hAnsi="Times New Roman" w:cs="Times New Roman"/>
                  <w:color w:val="378A9C"/>
                  <w:u w:val="single"/>
                  <w:lang w:eastAsia="ru-RU"/>
                </w:rPr>
                <w:t>условия для</w:t>
              </w:r>
            </w:hyperlink>
            <w:r w:rsidRPr="00FA1941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 формирования коммуникативной компетенции детей через воспитание навыков совместной деятельности, а так же овладение приёмом действий в ситуациях общения.</w:t>
            </w:r>
          </w:p>
          <w:p w:rsidR="00EB366D" w:rsidRPr="00A70F19" w:rsidRDefault="00EB366D" w:rsidP="00A70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66D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proofErr w:type="gramEnd"/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автор:</w:t>
            </w: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30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6D" w:rsidRPr="00331E30" w:rsidRDefault="00EB366D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прогулке. Прогулка.</w:t>
            </w:r>
          </w:p>
        </w:tc>
      </w:tr>
      <w:tr w:rsidR="00B9354D" w:rsidRPr="00656B44" w:rsidTr="000A20B0">
        <w:trPr>
          <w:trHeight w:val="152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2D7154" w:rsidRDefault="005266A9" w:rsidP="00B5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небом – учить развивать наблюдательность и разговорную речь, воспитывать любовь к природе, способность чувствовать ее красоту</w:t>
            </w:r>
          </w:p>
        </w:tc>
        <w:tc>
          <w:tcPr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2D7154" w:rsidRDefault="005266A9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умении давать интервью о своем питомце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5266A9" w:rsidRDefault="005266A9" w:rsidP="000451C9">
            <w:pPr>
              <w:rPr>
                <w:rFonts w:ascii="Times New Roman" w:hAnsi="Times New Roman" w:cs="Times New Roman"/>
              </w:rPr>
            </w:pPr>
            <w:proofErr w:type="gramStart"/>
            <w:r w:rsidRPr="005266A9">
              <w:rPr>
                <w:rFonts w:ascii="Times New Roman" w:hAnsi="Times New Roman" w:cs="Times New Roman"/>
              </w:rPr>
              <w:t>П</w:t>
            </w:r>
            <w:proofErr w:type="gramEnd"/>
            <w:r w:rsidRPr="005266A9">
              <w:rPr>
                <w:rFonts w:ascii="Times New Roman" w:hAnsi="Times New Roman" w:cs="Times New Roman"/>
              </w:rPr>
              <w:t>/и «Через холодный ручей»</w:t>
            </w:r>
            <w:r>
              <w:rPr>
                <w:rFonts w:ascii="Times New Roman" w:hAnsi="Times New Roman" w:cs="Times New Roman"/>
              </w:rPr>
              <w:t xml:space="preserve"> - упражнять детей в равновесии</w:t>
            </w: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2D7154" w:rsidRDefault="005266A9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– расчистка участка от снега</w:t>
            </w: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</w:t>
            </w:r>
          </w:p>
          <w:p w:rsidR="00672FDA" w:rsidRDefault="005266A9" w:rsidP="00AA0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A9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культуры поведения и самообслуживания:</w:t>
            </w:r>
          </w:p>
          <w:p w:rsidR="005266A9" w:rsidRDefault="005266A9" w:rsidP="00AA0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вежливые слова, употребление их в диалоге со сверстниками и взрослыми.</w:t>
            </w:r>
          </w:p>
          <w:p w:rsidR="00AA0E25" w:rsidRPr="005266A9" w:rsidRDefault="005266A9" w:rsidP="00AA0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навыки аккуратного приема пищи.</w:t>
            </w:r>
          </w:p>
        </w:tc>
      </w:tr>
    </w:tbl>
    <w:p w:rsidR="005266A9" w:rsidRDefault="005266A9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94"/>
        <w:gridCol w:w="2935"/>
        <w:gridCol w:w="3866"/>
        <w:gridCol w:w="3877"/>
      </w:tblGrid>
      <w:tr w:rsidR="00672FDA" w:rsidRPr="00656B44" w:rsidTr="000A20B0">
        <w:trPr>
          <w:trHeight w:val="152"/>
        </w:trPr>
        <w:tc>
          <w:tcPr>
            <w:tcW w:w="158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Вечер </w:t>
            </w: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Логоритмика</w:t>
            </w:r>
            <w:proofErr w:type="spellEnd"/>
          </w:p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Тема ОС_____________________________________________________________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54D" w:rsidRPr="00656B44" w:rsidTr="000A20B0">
        <w:trPr>
          <w:trHeight w:val="152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1A203B" w:rsidRDefault="005266A9" w:rsidP="003D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D3F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65329">
              <w:rPr>
                <w:rFonts w:ascii="Times New Roman" w:hAnsi="Times New Roman" w:cs="Times New Roman"/>
                <w:sz w:val="24"/>
                <w:szCs w:val="24"/>
              </w:rPr>
              <w:t>ей детеныш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 – работа по словообразованию</w:t>
            </w:r>
            <w:r w:rsidR="00A6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B97A86" w:rsidRDefault="00A65329" w:rsidP="0004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«Пройди лабиринт»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1A203B" w:rsidRDefault="005266A9" w:rsidP="00045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«Как люди заботятся о домашних животных» - учить устанавливать взаимосвязь и зависимость жизни животных и челов</w:t>
            </w:r>
            <w:r w:rsidR="00A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1A203B" w:rsidRDefault="005266A9" w:rsidP="0004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интересам</w:t>
            </w:r>
          </w:p>
          <w:p w:rsidR="00B9354D" w:rsidRPr="001A203B" w:rsidRDefault="00B9354D" w:rsidP="0004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DA" w:rsidRPr="00656B44" w:rsidTr="000A20B0">
        <w:trPr>
          <w:trHeight w:val="152"/>
        </w:trPr>
        <w:tc>
          <w:tcPr>
            <w:tcW w:w="158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вечерняя прогулка</w:t>
            </w:r>
          </w:p>
        </w:tc>
      </w:tr>
      <w:tr w:rsidR="00B9354D" w:rsidRPr="00656B44" w:rsidTr="000A20B0">
        <w:trPr>
          <w:trHeight w:val="152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Default="005266A9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снегом – продолжать знакомить со свойствами</w:t>
            </w:r>
            <w:r w:rsidR="00B97A86">
              <w:rPr>
                <w:rFonts w:ascii="Times New Roman" w:hAnsi="Times New Roman" w:cs="Times New Roman"/>
              </w:rPr>
              <w:t xml:space="preserve"> снега</w:t>
            </w:r>
          </w:p>
          <w:p w:rsidR="004C4643" w:rsidRPr="001867BD" w:rsidRDefault="004C4643" w:rsidP="004C4643">
            <w:pPr>
              <w:pStyle w:val="Style56"/>
              <w:widowControl/>
              <w:tabs>
                <w:tab w:val="left" w:pos="403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1867BD">
              <w:rPr>
                <w:rStyle w:val="FontStyle119"/>
                <w:b w:val="0"/>
                <w:sz w:val="22"/>
                <w:szCs w:val="22"/>
              </w:rPr>
              <w:t>Исследовательская деятельность</w:t>
            </w:r>
          </w:p>
          <w:p w:rsidR="004C4643" w:rsidRPr="004C4643" w:rsidRDefault="004C4643" w:rsidP="004C46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 w:val="0"/>
                <w:sz w:val="22"/>
                <w:szCs w:val="22"/>
              </w:rPr>
            </w:pPr>
            <w:r w:rsidRPr="004C4643">
              <w:rPr>
                <w:rStyle w:val="FontStyle119"/>
                <w:b w:val="0"/>
                <w:sz w:val="22"/>
                <w:szCs w:val="22"/>
              </w:rPr>
              <w:t>Поймать снежинку на ладошку и рассмотреть ее.</w:t>
            </w:r>
          </w:p>
          <w:p w:rsidR="004C4643" w:rsidRPr="004C4643" w:rsidRDefault="004C4643" w:rsidP="004C46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 w:val="0"/>
                <w:sz w:val="22"/>
                <w:szCs w:val="22"/>
              </w:rPr>
            </w:pPr>
            <w:r w:rsidRPr="004C4643">
              <w:rPr>
                <w:rStyle w:val="FontStyle119"/>
                <w:b w:val="0"/>
                <w:sz w:val="22"/>
                <w:szCs w:val="22"/>
              </w:rPr>
              <w:t>Сравнить две снежинки.</w:t>
            </w:r>
          </w:p>
          <w:p w:rsidR="004C4643" w:rsidRPr="004C4643" w:rsidRDefault="004C4643" w:rsidP="004C46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 w:val="0"/>
                <w:sz w:val="22"/>
                <w:szCs w:val="22"/>
              </w:rPr>
            </w:pPr>
            <w:r w:rsidRPr="004C4643">
              <w:rPr>
                <w:rStyle w:val="FontStyle119"/>
                <w:b w:val="0"/>
                <w:sz w:val="22"/>
                <w:szCs w:val="22"/>
              </w:rPr>
              <w:t>Определить место, где снег быстрее тает.</w:t>
            </w:r>
          </w:p>
          <w:p w:rsidR="00B9354D" w:rsidRPr="004C4643" w:rsidRDefault="004C4643" w:rsidP="004C4643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4643">
              <w:rPr>
                <w:rStyle w:val="FontStyle119"/>
                <w:b w:val="0"/>
                <w:sz w:val="22"/>
                <w:szCs w:val="22"/>
              </w:rPr>
              <w:t>Найти место, где снег еще не растаял.</w:t>
            </w:r>
          </w:p>
        </w:tc>
        <w:tc>
          <w:tcPr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BC2CB9" w:rsidRDefault="00B97A86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понятия «домашние» и «дикие» животные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Default="00B97A86" w:rsidP="000451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«Птички и кошка» - умение действовать по сигналу</w:t>
            </w:r>
          </w:p>
          <w:p w:rsidR="00B9354D" w:rsidRPr="00644A4B" w:rsidRDefault="00B9354D" w:rsidP="000451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Default="00B97A86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с выносным материалом</w:t>
            </w:r>
          </w:p>
          <w:p w:rsidR="00B9354D" w:rsidRPr="00BC2CB9" w:rsidRDefault="00B9354D" w:rsidP="00045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DA" w:rsidRPr="00656B44" w:rsidTr="000451C9">
        <w:trPr>
          <w:trHeight w:val="152"/>
        </w:trPr>
        <w:tc>
          <w:tcPr>
            <w:tcW w:w="1242" w:type="dxa"/>
            <w:vMerge w:val="restart"/>
            <w:textDirection w:val="btLr"/>
          </w:tcPr>
          <w:p w:rsidR="00672FDA" w:rsidRPr="00656B44" w:rsidRDefault="00672FDA" w:rsidP="0004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3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B7230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</w:t>
            </w:r>
            <w:proofErr w:type="spellEnd"/>
            <w:r w:rsidRPr="00B72303">
              <w:rPr>
                <w:rFonts w:ascii="Times New Roman" w:hAnsi="Times New Roman" w:cs="Times New Roman"/>
                <w:b/>
                <w:sz w:val="18"/>
                <w:szCs w:val="18"/>
              </w:rPr>
              <w:t>. областей</w:t>
            </w:r>
          </w:p>
        </w:tc>
        <w:tc>
          <w:tcPr>
            <w:tcW w:w="14616" w:type="dxa"/>
            <w:gridSpan w:val="5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672FDA" w:rsidRPr="00656B44" w:rsidTr="000451C9">
        <w:trPr>
          <w:trHeight w:val="152"/>
        </w:trPr>
        <w:tc>
          <w:tcPr>
            <w:tcW w:w="1242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9" w:type="dxa"/>
            <w:gridSpan w:val="4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77" w:type="dxa"/>
            <w:vMerge w:val="restart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72FDA" w:rsidRPr="00656B44" w:rsidTr="000451C9">
        <w:trPr>
          <w:trHeight w:val="532"/>
        </w:trPr>
        <w:tc>
          <w:tcPr>
            <w:tcW w:w="1242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35" w:type="dxa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866" w:type="dxa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877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FDA" w:rsidRPr="00656B44" w:rsidTr="002676BB">
        <w:trPr>
          <w:trHeight w:val="152"/>
        </w:trPr>
        <w:tc>
          <w:tcPr>
            <w:tcW w:w="15858" w:type="dxa"/>
            <w:gridSpan w:val="6"/>
            <w:tcBorders>
              <w:bottom w:val="double" w:sz="4" w:space="0" w:color="auto"/>
            </w:tcBorders>
          </w:tcPr>
          <w:p w:rsidR="00672FDA" w:rsidRPr="00B72303" w:rsidRDefault="00672FDA" w:rsidP="00FF7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303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  <w:r w:rsidR="00B97A86">
              <w:rPr>
                <w:rFonts w:ascii="Arial" w:hAnsi="Arial" w:cs="Arial"/>
                <w:b/>
                <w:sz w:val="20"/>
                <w:szCs w:val="20"/>
              </w:rPr>
              <w:t xml:space="preserve">      11 ноября</w:t>
            </w:r>
          </w:p>
        </w:tc>
      </w:tr>
      <w:tr w:rsidR="00672FDA" w:rsidRPr="00656B44" w:rsidTr="002676BB">
        <w:trPr>
          <w:trHeight w:val="152"/>
        </w:trPr>
        <w:tc>
          <w:tcPr>
            <w:tcW w:w="158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B9354D" w:rsidRPr="00656B44" w:rsidTr="002676BB">
        <w:trPr>
          <w:trHeight w:val="152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611937" w:rsidRDefault="00FB0499" w:rsidP="00B9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карточками-алгоритмами на тему «Мы дежурим» - закрепить умение накрывать на стол.</w:t>
            </w: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46040F" w:rsidRDefault="0046040F" w:rsidP="000451C9">
            <w:pPr>
              <w:rPr>
                <w:rFonts w:ascii="Times New Roman" w:hAnsi="Times New Roman" w:cs="Times New Roman"/>
              </w:rPr>
            </w:pPr>
            <w:r w:rsidRPr="0046040F">
              <w:rPr>
                <w:rFonts w:ascii="Times New Roman" w:hAnsi="Times New Roman" w:cs="Times New Roman"/>
              </w:rPr>
              <w:t>Д/и «услышь звук</w:t>
            </w:r>
            <w:proofErr w:type="gramStart"/>
            <w:r w:rsidRPr="0046040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6040F">
              <w:rPr>
                <w:rFonts w:ascii="Times New Roman" w:hAnsi="Times New Roman" w:cs="Times New Roman"/>
              </w:rPr>
              <w:t>» в начале, середине и конце слова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A86" w:rsidRDefault="00B9354D" w:rsidP="00B97A86">
            <w:pPr>
              <w:rPr>
                <w:rFonts w:ascii="Times New Roman" w:hAnsi="Times New Roman" w:cs="Times New Roman"/>
              </w:rPr>
            </w:pPr>
            <w:r w:rsidRPr="00611937">
              <w:rPr>
                <w:rStyle w:val="FontStyle118"/>
              </w:rPr>
              <w:t xml:space="preserve"> </w:t>
            </w:r>
            <w:r w:rsidR="00B97A86">
              <w:rPr>
                <w:rFonts w:ascii="Times New Roman" w:hAnsi="Times New Roman" w:cs="Times New Roman"/>
              </w:rPr>
              <w:t>Беседа «Обитатели скотного двора» - закрепить знания детей о домашних птицах и животных, об их пользе для человека</w:t>
            </w:r>
          </w:p>
          <w:p w:rsidR="00B9354D" w:rsidRPr="00611937" w:rsidRDefault="00B9354D" w:rsidP="000451C9">
            <w:pPr>
              <w:pStyle w:val="Style113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611937" w:rsidRDefault="00A65329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центре экологии</w:t>
            </w:r>
          </w:p>
          <w:p w:rsidR="00B9354D" w:rsidRPr="00611937" w:rsidRDefault="00B9354D" w:rsidP="00045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643" w:rsidRDefault="004C4643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1242"/>
        <w:gridCol w:w="3938"/>
        <w:gridCol w:w="31"/>
        <w:gridCol w:w="644"/>
        <w:gridCol w:w="2260"/>
        <w:gridCol w:w="357"/>
        <w:gridCol w:w="2384"/>
        <w:gridCol w:w="167"/>
        <w:gridCol w:w="284"/>
        <w:gridCol w:w="674"/>
        <w:gridCol w:w="1452"/>
        <w:gridCol w:w="2425"/>
      </w:tblGrid>
      <w:tr w:rsidR="00672FDA" w:rsidRPr="00656B44" w:rsidTr="002676BB">
        <w:trPr>
          <w:trHeight w:val="152"/>
        </w:trPr>
        <w:tc>
          <w:tcPr>
            <w:tcW w:w="158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ОРГАНИЗОВАННАЯ ОБРАЗОВАТЕЛЬНАЯ ДЕЯТЕЛЬНОСТЬ</w:t>
            </w:r>
          </w:p>
        </w:tc>
      </w:tr>
      <w:tr w:rsidR="00B9354D" w:rsidRPr="00656B44" w:rsidTr="002676BB">
        <w:trPr>
          <w:trHeight w:val="1860"/>
        </w:trPr>
        <w:tc>
          <w:tcPr>
            <w:tcW w:w="5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4E3376" w:rsidRDefault="00B9354D" w:rsidP="000451C9">
            <w:pPr>
              <w:rPr>
                <w:rFonts w:ascii="Times New Roman" w:hAnsi="Times New Roman" w:cs="Times New Roman"/>
              </w:rPr>
            </w:pPr>
            <w:r w:rsidRPr="004E3376">
              <w:rPr>
                <w:rFonts w:ascii="Times New Roman" w:hAnsi="Times New Roman" w:cs="Times New Roman"/>
                <w:b/>
              </w:rPr>
              <w:t xml:space="preserve">ОД 1. Продуктивная </w:t>
            </w:r>
            <w:r w:rsidRPr="004E3376">
              <w:rPr>
                <w:rFonts w:ascii="Times New Roman" w:hAnsi="Times New Roman" w:cs="Times New Roman"/>
              </w:rPr>
              <w:t>(ручной труд, лепка)</w:t>
            </w:r>
          </w:p>
          <w:p w:rsidR="00B9354D" w:rsidRPr="004E3376" w:rsidRDefault="00B9354D" w:rsidP="00045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3376">
              <w:rPr>
                <w:rFonts w:ascii="Times New Roman" w:hAnsi="Times New Roman" w:cs="Times New Roman"/>
                <w:b/>
              </w:rPr>
              <w:t xml:space="preserve">Тема ОС: </w:t>
            </w:r>
            <w:r w:rsidR="00A65329">
              <w:rPr>
                <w:rFonts w:ascii="Times New Roman" w:hAnsi="Times New Roman" w:cs="Times New Roman"/>
              </w:rPr>
              <w:t>Собака со щенятами</w:t>
            </w:r>
          </w:p>
          <w:p w:rsidR="00B9354D" w:rsidRPr="00A65329" w:rsidRDefault="00B9354D" w:rsidP="000451C9">
            <w:pPr>
              <w:jc w:val="both"/>
              <w:rPr>
                <w:rFonts w:ascii="Times New Roman" w:hAnsi="Times New Roman" w:cs="Times New Roman"/>
              </w:rPr>
            </w:pPr>
            <w:r w:rsidRPr="004E3376">
              <w:rPr>
                <w:rFonts w:ascii="Times New Roman" w:hAnsi="Times New Roman" w:cs="Times New Roman"/>
                <w:b/>
              </w:rPr>
              <w:t xml:space="preserve">Источник, автор: </w:t>
            </w:r>
            <w:r w:rsidR="00A65329" w:rsidRPr="00A65329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="00A65329" w:rsidRPr="00A65329">
              <w:rPr>
                <w:rFonts w:ascii="Times New Roman" w:hAnsi="Times New Roman" w:cs="Times New Roman"/>
              </w:rPr>
              <w:t>по</w:t>
            </w:r>
            <w:proofErr w:type="gramEnd"/>
            <w:r w:rsidR="00A65329" w:rsidRPr="00A65329">
              <w:rPr>
                <w:rFonts w:ascii="Times New Roman" w:hAnsi="Times New Roman" w:cs="Times New Roman"/>
              </w:rPr>
              <w:t xml:space="preserve"> ИЗО</w:t>
            </w:r>
            <w:r w:rsidR="00A65329">
              <w:rPr>
                <w:rFonts w:ascii="Times New Roman" w:hAnsi="Times New Roman" w:cs="Times New Roman"/>
              </w:rPr>
              <w:t>, стр. 102</w:t>
            </w:r>
          </w:p>
          <w:p w:rsidR="00A65329" w:rsidRDefault="00A65329" w:rsidP="00045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B9354D" w:rsidRDefault="00A65329" w:rsidP="000451C9">
            <w:pPr>
              <w:jc w:val="both"/>
              <w:rPr>
                <w:rFonts w:ascii="Times New Roman" w:hAnsi="Times New Roman" w:cs="Times New Roman"/>
              </w:rPr>
            </w:pPr>
            <w:r w:rsidRPr="00A65329">
              <w:rPr>
                <w:rFonts w:ascii="Times New Roman" w:hAnsi="Times New Roman" w:cs="Times New Roman"/>
              </w:rPr>
              <w:t>Учить детей создавать образ животного.</w:t>
            </w:r>
            <w:r w:rsidR="00B9354D" w:rsidRPr="00A65329">
              <w:rPr>
                <w:rFonts w:ascii="Times New Roman" w:hAnsi="Times New Roman" w:cs="Times New Roman"/>
              </w:rPr>
              <w:t xml:space="preserve"> </w:t>
            </w:r>
          </w:p>
          <w:p w:rsidR="00A65329" w:rsidRDefault="00A65329" w:rsidP="0004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лепить фигуру по частям, используя разные приемы: раскатывание, оттягивание мелких деталей, соединение частей путем прижимания и сглаживания,</w:t>
            </w:r>
          </w:p>
          <w:p w:rsidR="00FB0499" w:rsidRPr="00A65329" w:rsidRDefault="00FB0499" w:rsidP="0004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творчество и воображение детей</w:t>
            </w:r>
          </w:p>
          <w:p w:rsidR="00B9354D" w:rsidRPr="00EE3933" w:rsidRDefault="00B9354D" w:rsidP="00EE3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2. </w:t>
            </w:r>
            <w:proofErr w:type="gramStart"/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Познавательно-исследовательская </w:t>
            </w:r>
            <w:r w:rsidRPr="00C405A5">
              <w:rPr>
                <w:rFonts w:ascii="Times New Roman" w:hAnsi="Times New Roman" w:cs="Times New Roman"/>
                <w:sz w:val="20"/>
                <w:szCs w:val="20"/>
              </w:rPr>
              <w:t>(ФЭМП))</w:t>
            </w:r>
            <w:proofErr w:type="gramEnd"/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3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Музыкально-художественное</w:t>
            </w:r>
            <w:proofErr w:type="gramEnd"/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5A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54D" w:rsidRPr="00C405A5" w:rsidRDefault="00B9354D" w:rsidP="00FB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DA" w:rsidRPr="00656B44" w:rsidTr="00EB69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"/>
        </w:trPr>
        <w:tc>
          <w:tcPr>
            <w:tcW w:w="15858" w:type="dxa"/>
            <w:gridSpan w:val="12"/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прогулке. Прогулка.</w:t>
            </w:r>
          </w:p>
        </w:tc>
      </w:tr>
      <w:tr w:rsidR="00FF76EF" w:rsidRPr="00656B44" w:rsidTr="005516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02"/>
        </w:trPr>
        <w:tc>
          <w:tcPr>
            <w:tcW w:w="8472" w:type="dxa"/>
            <w:gridSpan w:val="6"/>
          </w:tcPr>
          <w:p w:rsidR="00FB0499" w:rsidRPr="001867BD" w:rsidRDefault="00FB0499" w:rsidP="00FB049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b w:val="0"/>
                <w:sz w:val="22"/>
                <w:szCs w:val="22"/>
              </w:rPr>
            </w:pPr>
            <w:r w:rsidRPr="001867BD">
              <w:rPr>
                <w:rStyle w:val="FontStyle119"/>
                <w:b w:val="0"/>
                <w:sz w:val="22"/>
                <w:szCs w:val="22"/>
              </w:rPr>
              <w:t>Воспитатель проводит с детьми беседу.</w:t>
            </w:r>
          </w:p>
          <w:p w:rsidR="00FB0499" w:rsidRPr="001867BD" w:rsidRDefault="00FB0499" w:rsidP="00FB0499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Как выглядит воробей?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(Это маленькая бойкая птичка.)</w:t>
            </w:r>
          </w:p>
          <w:p w:rsidR="00FB0499" w:rsidRPr="001867BD" w:rsidRDefault="00FB0499" w:rsidP="00FB0499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Про него часто говорят: «серый воробушек». А на самом деле воробей совсем не серый. А какой?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(У него коричневая спинка с широкими продольными черными полосами.)</w:t>
            </w:r>
          </w:p>
          <w:p w:rsidR="00FB0499" w:rsidRPr="001867BD" w:rsidRDefault="00FB0499" w:rsidP="00FB0499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rPr>
                <w:rStyle w:val="FontStyle116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А какие хвост и крылья?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(Хвост темно-бурый, крылыш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ки тоже темно-бурые, украшенные рыжеватой каймой.)</w:t>
            </w:r>
          </w:p>
          <w:p w:rsidR="00B7655B" w:rsidRPr="001867BD" w:rsidRDefault="00B7655B" w:rsidP="00B7655B">
            <w:pPr>
              <w:pStyle w:val="Style9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jc w:val="lef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Где живут воробьи?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(В городе и деревне.)</w:t>
            </w:r>
          </w:p>
          <w:p w:rsidR="00B7655B" w:rsidRPr="001867BD" w:rsidRDefault="00B7655B" w:rsidP="00B7655B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Да, они везде хорошо приспосабливаются к привычкам человека. Почему же воробьи так любят соседство с людьми?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(Возле людей птицы защищены от хищников, у них есть корм и укромные местечки.)</w:t>
            </w:r>
          </w:p>
          <w:p w:rsidR="00B7655B" w:rsidRPr="001867BD" w:rsidRDefault="00B7655B" w:rsidP="00B7655B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Особенно нравится воробьям устраивать свои квартиры за ставнями или резными оконными наличниками деревян</w:t>
            </w:r>
            <w:r w:rsidRPr="001867BD">
              <w:rPr>
                <w:rStyle w:val="FontStyle119"/>
                <w:sz w:val="22"/>
                <w:szCs w:val="22"/>
              </w:rPr>
              <w:softHyphen/>
              <w:t xml:space="preserve">ных домов. А городские воробушки, где могут поселиться?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(Под козырьком подъезда или балкона.)</w:t>
            </w:r>
          </w:p>
          <w:p w:rsidR="00FF76EF" w:rsidRPr="000D5C0C" w:rsidRDefault="00FF76EF" w:rsidP="0004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6040F" w:rsidRDefault="0046040F" w:rsidP="004604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r w:rsidRPr="00446314">
              <w:rPr>
                <w:u w:val="single"/>
              </w:rPr>
              <w:t>И/</w:t>
            </w:r>
            <w:proofErr w:type="gramStart"/>
            <w:r w:rsidRPr="00446314">
              <w:rPr>
                <w:u w:val="single"/>
              </w:rPr>
              <w:t>р</w:t>
            </w:r>
            <w:proofErr w:type="gramEnd"/>
            <w:r w:rsidRPr="00446314">
              <w:rPr>
                <w:u w:val="single"/>
              </w:rPr>
              <w:t xml:space="preserve"> по ФИЗО</w:t>
            </w:r>
            <w:r>
              <w:t xml:space="preserve">: ходьба гуськом, прыжки на двух ногах. </w:t>
            </w:r>
          </w:p>
          <w:p w:rsidR="00FF76EF" w:rsidRPr="009E0D14" w:rsidRDefault="00FF76EF" w:rsidP="00B7655B">
            <w:pPr>
              <w:pStyle w:val="Style1"/>
              <w:widowControl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F76EF" w:rsidRPr="00FB0499" w:rsidRDefault="00FB0499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0499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«загони комочек в ворота» - продолжать учить прыгать на одной ноге, продвигаясь вперед и толкая перед собой комочек.</w:t>
            </w:r>
          </w:p>
        </w:tc>
        <w:tc>
          <w:tcPr>
            <w:tcW w:w="2425" w:type="dxa"/>
          </w:tcPr>
          <w:p w:rsidR="00FF76EF" w:rsidRPr="003D3FE3" w:rsidRDefault="003D3FE3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E3">
              <w:rPr>
                <w:rFonts w:ascii="Times New Roman" w:hAnsi="Times New Roman" w:cs="Times New Roman"/>
                <w:sz w:val="20"/>
                <w:szCs w:val="20"/>
              </w:rPr>
              <w:t>Трудовое поручение -  навести порядок на участке</w:t>
            </w:r>
          </w:p>
        </w:tc>
      </w:tr>
      <w:tr w:rsidR="00672FDA" w:rsidRPr="00656B44" w:rsidTr="00EB69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"/>
        </w:trPr>
        <w:tc>
          <w:tcPr>
            <w:tcW w:w="15858" w:type="dxa"/>
            <w:gridSpan w:val="12"/>
          </w:tcPr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</w:t>
            </w:r>
          </w:p>
          <w:p w:rsidR="00BF4DCD" w:rsidRPr="00BF427C" w:rsidRDefault="003D3FE3" w:rsidP="00045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Релаксационная минутка – звуки летнего леса</w:t>
            </w:r>
          </w:p>
        </w:tc>
      </w:tr>
      <w:tr w:rsidR="00672FDA" w:rsidRPr="00656B44" w:rsidTr="00EB69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"/>
        </w:trPr>
        <w:tc>
          <w:tcPr>
            <w:tcW w:w="15858" w:type="dxa"/>
            <w:gridSpan w:val="12"/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</w:tr>
      <w:tr w:rsidR="00FF76EF" w:rsidRPr="00656B44" w:rsidTr="00EB69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"/>
        </w:trPr>
        <w:tc>
          <w:tcPr>
            <w:tcW w:w="5180" w:type="dxa"/>
            <w:gridSpan w:val="2"/>
          </w:tcPr>
          <w:p w:rsidR="00FF76EF" w:rsidRPr="003D3FE3" w:rsidRDefault="0055164B" w:rsidP="0004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Х/б труд – воспитывать у детей желание </w:t>
            </w:r>
            <w:proofErr w:type="gramStart"/>
            <w:r>
              <w:rPr>
                <w:rFonts w:ascii="Times New Roman" w:hAnsi="Times New Roman" w:cs="Times New Roman"/>
              </w:rPr>
              <w:t>помогать взрослым поддерживать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порядок в группе (протереть полочки, убрать игрушки)</w:t>
            </w:r>
          </w:p>
          <w:p w:rsidR="00FF76EF" w:rsidRPr="003D3FE3" w:rsidRDefault="00FF76EF" w:rsidP="00045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3"/>
          </w:tcPr>
          <w:p w:rsidR="00FF76EF" w:rsidRPr="003D3FE3" w:rsidRDefault="003D3FE3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Нарисуй по точкам – развитие </w:t>
            </w:r>
            <w:proofErr w:type="spellStart"/>
            <w:r>
              <w:rPr>
                <w:rFonts w:ascii="Times New Roman" w:hAnsi="Times New Roman" w:cs="Times New Roman"/>
              </w:rPr>
              <w:t>м.м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3866" w:type="dxa"/>
            <w:gridSpan w:val="5"/>
          </w:tcPr>
          <w:p w:rsidR="00FF76EF" w:rsidRPr="003D3FE3" w:rsidRDefault="0055164B" w:rsidP="000451C9">
            <w:pPr>
              <w:rPr>
                <w:rFonts w:ascii="Times New Roman" w:hAnsi="Times New Roman" w:cs="Times New Roman"/>
              </w:rPr>
            </w:pPr>
            <w:r w:rsidRPr="003D3FE3">
              <w:rPr>
                <w:rFonts w:ascii="Times New Roman" w:hAnsi="Times New Roman" w:cs="Times New Roman"/>
              </w:rPr>
              <w:t>Составление рассказа «Я мечтаю о питомце, друге» или «У меня есть любимый питомец»</w:t>
            </w:r>
            <w:r>
              <w:rPr>
                <w:rFonts w:ascii="Times New Roman" w:hAnsi="Times New Roman" w:cs="Times New Roman"/>
              </w:rPr>
              <w:t xml:space="preserve"> - закрепить умение составлять рассказ на основе личного опыта.</w:t>
            </w:r>
          </w:p>
        </w:tc>
        <w:tc>
          <w:tcPr>
            <w:tcW w:w="3877" w:type="dxa"/>
            <w:gridSpan w:val="2"/>
          </w:tcPr>
          <w:p w:rsidR="00FF76EF" w:rsidRPr="003D3FE3" w:rsidRDefault="0055164B" w:rsidP="0004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настольно-печатные с правилами</w:t>
            </w:r>
          </w:p>
        </w:tc>
      </w:tr>
      <w:tr w:rsidR="00672FDA" w:rsidRPr="00656B44" w:rsidTr="00EB69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"/>
        </w:trPr>
        <w:tc>
          <w:tcPr>
            <w:tcW w:w="15858" w:type="dxa"/>
            <w:gridSpan w:val="12"/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вечерняя прогулка</w:t>
            </w:r>
          </w:p>
        </w:tc>
      </w:tr>
      <w:tr w:rsidR="00FF76EF" w:rsidRPr="00656B44" w:rsidTr="00EB69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2"/>
        </w:trPr>
        <w:tc>
          <w:tcPr>
            <w:tcW w:w="5180" w:type="dxa"/>
            <w:gridSpan w:val="2"/>
          </w:tcPr>
          <w:p w:rsidR="003D3FE3" w:rsidRPr="0046040F" w:rsidRDefault="003D3FE3" w:rsidP="003D3FE3">
            <w:pPr>
              <w:pStyle w:val="Style30"/>
              <w:widowControl/>
              <w:numPr>
                <w:ilvl w:val="0"/>
                <w:numId w:val="20"/>
              </w:numPr>
              <w:tabs>
                <w:tab w:val="left" w:pos="398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46040F">
              <w:rPr>
                <w:rStyle w:val="FontStyle119"/>
                <w:b w:val="0"/>
                <w:sz w:val="22"/>
                <w:szCs w:val="22"/>
              </w:rPr>
              <w:lastRenderedPageBreak/>
              <w:t xml:space="preserve">Давайте посмотрим, где посилились воробьи у нас на территории детского сада? Как человек должен заботиться о птицах? </w:t>
            </w:r>
            <w:r w:rsidRPr="0046040F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(Сделать кормушки, ежедневно насыпать корм.)</w:t>
            </w:r>
          </w:p>
          <w:p w:rsidR="00FF76EF" w:rsidRPr="003D3FE3" w:rsidRDefault="004C4643" w:rsidP="004C46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FontStyle119"/>
                <w:b w:val="0"/>
                <w:sz w:val="22"/>
                <w:szCs w:val="22"/>
              </w:rPr>
              <w:t>Чем питаются воробьи?</w:t>
            </w:r>
          </w:p>
        </w:tc>
        <w:tc>
          <w:tcPr>
            <w:tcW w:w="2935" w:type="dxa"/>
            <w:gridSpan w:val="3"/>
          </w:tcPr>
          <w:p w:rsidR="0046040F" w:rsidRDefault="0046040F" w:rsidP="004604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r w:rsidRPr="00446314">
              <w:rPr>
                <w:u w:val="single"/>
              </w:rPr>
              <w:t>И/</w:t>
            </w:r>
            <w:proofErr w:type="gramStart"/>
            <w:r w:rsidRPr="00446314">
              <w:rPr>
                <w:u w:val="single"/>
              </w:rPr>
              <w:t>р</w:t>
            </w:r>
            <w:proofErr w:type="gramEnd"/>
            <w:r w:rsidRPr="00446314">
              <w:rPr>
                <w:u w:val="single"/>
              </w:rPr>
              <w:t xml:space="preserve"> по ФИЗО</w:t>
            </w:r>
            <w:r>
              <w:t xml:space="preserve">: метание в цель левой и правой рукой. </w:t>
            </w:r>
          </w:p>
          <w:p w:rsidR="00FF76EF" w:rsidRPr="00656B44" w:rsidRDefault="00FF76EF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6" w:type="dxa"/>
            <w:gridSpan w:val="5"/>
          </w:tcPr>
          <w:p w:rsidR="00FB0499" w:rsidRPr="001867BD" w:rsidRDefault="00FB0499" w:rsidP="00FB0499">
            <w:pPr>
              <w:pStyle w:val="Style1"/>
              <w:widowControl/>
              <w:spacing w:line="18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b w:val="0"/>
                <w:sz w:val="22"/>
                <w:szCs w:val="22"/>
              </w:rPr>
              <w:t>Подвижные игры</w:t>
            </w:r>
            <w:r w:rsidRPr="001867BD">
              <w:rPr>
                <w:rStyle w:val="FontStyle119"/>
                <w:sz w:val="22"/>
                <w:szCs w:val="22"/>
              </w:rPr>
              <w:t xml:space="preserve"> «Гуси-лебеди».</w:t>
            </w:r>
          </w:p>
          <w:p w:rsidR="00FF76EF" w:rsidRPr="00FB0499" w:rsidRDefault="00FB0499" w:rsidP="00FB0499">
            <w:pPr>
              <w:pStyle w:val="Style17"/>
              <w:widowControl/>
              <w:spacing w:line="180" w:lineRule="exact"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1867BD">
              <w:rPr>
                <w:rStyle w:val="FontStyle119"/>
                <w:sz w:val="22"/>
                <w:szCs w:val="22"/>
              </w:rPr>
              <w:t>совершенствовать технику бега, добиваясь естествен</w:t>
            </w:r>
            <w:r w:rsidRPr="001867BD">
              <w:rPr>
                <w:rStyle w:val="FontStyle119"/>
                <w:sz w:val="22"/>
                <w:szCs w:val="22"/>
              </w:rPr>
              <w:softHyphen/>
              <w:t xml:space="preserve">ности, легкости и точности выполнения задания. </w:t>
            </w:r>
          </w:p>
        </w:tc>
        <w:tc>
          <w:tcPr>
            <w:tcW w:w="3877" w:type="dxa"/>
            <w:gridSpan w:val="2"/>
          </w:tcPr>
          <w:p w:rsidR="00FF76EF" w:rsidRPr="00D15925" w:rsidRDefault="00FF76EF" w:rsidP="000451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2FDA" w:rsidRPr="00656B44" w:rsidTr="000451C9">
        <w:trPr>
          <w:trHeight w:val="152"/>
        </w:trPr>
        <w:tc>
          <w:tcPr>
            <w:tcW w:w="1242" w:type="dxa"/>
            <w:vMerge w:val="restart"/>
            <w:textDirection w:val="btLr"/>
          </w:tcPr>
          <w:p w:rsidR="00672FDA" w:rsidRPr="00656B44" w:rsidRDefault="00672FDA" w:rsidP="0004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4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Интеграция </w:t>
            </w:r>
            <w:proofErr w:type="spellStart"/>
            <w:r w:rsidRPr="008964C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</w:t>
            </w:r>
            <w:proofErr w:type="spellEnd"/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. областей</w:t>
            </w:r>
          </w:p>
        </w:tc>
        <w:tc>
          <w:tcPr>
            <w:tcW w:w="14616" w:type="dxa"/>
            <w:gridSpan w:val="11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672FDA" w:rsidRPr="00656B44" w:rsidTr="000451C9">
        <w:trPr>
          <w:trHeight w:val="152"/>
        </w:trPr>
        <w:tc>
          <w:tcPr>
            <w:tcW w:w="1242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9" w:type="dxa"/>
            <w:gridSpan w:val="9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77" w:type="dxa"/>
            <w:gridSpan w:val="2"/>
            <w:vMerge w:val="restart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72FDA" w:rsidRPr="00656B44" w:rsidTr="000451C9">
        <w:trPr>
          <w:trHeight w:val="532"/>
        </w:trPr>
        <w:tc>
          <w:tcPr>
            <w:tcW w:w="1242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35" w:type="dxa"/>
            <w:gridSpan w:val="3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866" w:type="dxa"/>
            <w:gridSpan w:val="5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877" w:type="dxa"/>
            <w:gridSpan w:val="2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12"/>
            <w:tcBorders>
              <w:bottom w:val="double" w:sz="4" w:space="0" w:color="auto"/>
            </w:tcBorders>
          </w:tcPr>
          <w:p w:rsidR="00672FDA" w:rsidRPr="00B72303" w:rsidRDefault="00672FDA" w:rsidP="007B63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303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  <w:r w:rsidR="004C4643">
              <w:rPr>
                <w:rFonts w:ascii="Arial" w:hAnsi="Arial" w:cs="Arial"/>
                <w:b/>
                <w:sz w:val="20"/>
                <w:szCs w:val="20"/>
              </w:rPr>
              <w:t xml:space="preserve">   12 ноября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FF76EF" w:rsidRPr="00656B44" w:rsidTr="009D1199">
        <w:trPr>
          <w:trHeight w:val="152"/>
        </w:trPr>
        <w:tc>
          <w:tcPr>
            <w:tcW w:w="51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4C4643" w:rsidRDefault="004C4643" w:rsidP="004C4643">
            <w:pPr>
              <w:spacing w:before="45"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«Зоопарк» - закрепить умение строить из конструктора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схемам, развивать воображение</w:t>
            </w:r>
          </w:p>
        </w:tc>
        <w:tc>
          <w:tcPr>
            <w:tcW w:w="29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4C4643" w:rsidRDefault="004C4643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прыгать через скакалку</w:t>
            </w:r>
          </w:p>
        </w:tc>
        <w:tc>
          <w:tcPr>
            <w:tcW w:w="38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4C4643" w:rsidRDefault="004C4643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иллюстраций животные России, беседа о местах обитания животных, о </w:t>
            </w:r>
            <w:proofErr w:type="gramStart"/>
            <w:r>
              <w:rPr>
                <w:rFonts w:ascii="Times New Roman" w:hAnsi="Times New Roman" w:cs="Times New Roman"/>
              </w:rPr>
              <w:t>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животные добывают пищу.</w:t>
            </w:r>
          </w:p>
        </w:tc>
        <w:tc>
          <w:tcPr>
            <w:tcW w:w="3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4C4643" w:rsidRDefault="004C4643" w:rsidP="000451C9">
            <w:pPr>
              <w:rPr>
                <w:rFonts w:ascii="Times New Roman" w:hAnsi="Times New Roman" w:cs="Times New Roman"/>
              </w:rPr>
            </w:pPr>
            <w:r w:rsidRPr="004C4643">
              <w:rPr>
                <w:rFonts w:ascii="Times New Roman" w:hAnsi="Times New Roman" w:cs="Times New Roman"/>
              </w:rPr>
              <w:t>С/</w:t>
            </w:r>
            <w:proofErr w:type="gramStart"/>
            <w:r w:rsidRPr="004C4643">
              <w:rPr>
                <w:rFonts w:ascii="Times New Roman" w:hAnsi="Times New Roman" w:cs="Times New Roman"/>
              </w:rPr>
              <w:t>р</w:t>
            </w:r>
            <w:proofErr w:type="gramEnd"/>
            <w:r w:rsidRPr="004C4643">
              <w:rPr>
                <w:rFonts w:ascii="Times New Roman" w:hAnsi="Times New Roman" w:cs="Times New Roman"/>
              </w:rPr>
              <w:t xml:space="preserve"> игра «Ветеринарная лечебница»</w:t>
            </w:r>
            <w:r>
              <w:rPr>
                <w:rFonts w:ascii="Times New Roman" w:hAnsi="Times New Roman" w:cs="Times New Roman"/>
              </w:rPr>
              <w:t xml:space="preserve"> - помочь детям распреде</w:t>
            </w:r>
            <w:r w:rsidRPr="004C4643">
              <w:rPr>
                <w:rFonts w:ascii="Times New Roman" w:hAnsi="Times New Roman" w:cs="Times New Roman"/>
              </w:rPr>
              <w:t>лить роли в игре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FF76EF" w:rsidRPr="00656B44" w:rsidTr="000451C9">
        <w:trPr>
          <w:trHeight w:val="3822"/>
        </w:trPr>
        <w:tc>
          <w:tcPr>
            <w:tcW w:w="52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1. Коммуникативная 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художественной литературы </w:t>
            </w:r>
            <w:r w:rsidRPr="00CC3453">
              <w:rPr>
                <w:rFonts w:ascii="Times New Roman" w:hAnsi="Times New Roman" w:cs="Times New Roman"/>
                <w:sz w:val="20"/>
                <w:szCs w:val="20"/>
              </w:rPr>
              <w:t>(обучение грамоте)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  <w:r w:rsidRPr="00CC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0451C9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302638" w:rsidRDefault="00FF76EF" w:rsidP="000451C9">
            <w:pPr>
              <w:rPr>
                <w:rFonts w:ascii="Times New Roman" w:hAnsi="Times New Roman" w:cs="Times New Roman"/>
                <w:b/>
              </w:rPr>
            </w:pPr>
            <w:r w:rsidRPr="00302638">
              <w:rPr>
                <w:rFonts w:ascii="Times New Roman" w:hAnsi="Times New Roman" w:cs="Times New Roman"/>
                <w:b/>
              </w:rPr>
              <w:t xml:space="preserve">ОД 2.  Познавательно-исследовательская </w:t>
            </w:r>
          </w:p>
          <w:p w:rsidR="00FF76EF" w:rsidRPr="00302638" w:rsidRDefault="00FF76EF" w:rsidP="000451C9">
            <w:pPr>
              <w:rPr>
                <w:rFonts w:ascii="Times New Roman" w:hAnsi="Times New Roman" w:cs="Times New Roman"/>
              </w:rPr>
            </w:pPr>
            <w:r w:rsidRPr="00302638">
              <w:rPr>
                <w:rFonts w:ascii="Times New Roman" w:hAnsi="Times New Roman" w:cs="Times New Roman"/>
              </w:rPr>
              <w:t xml:space="preserve">( формирование целостной картины мира) </w:t>
            </w:r>
          </w:p>
          <w:p w:rsidR="00FF76EF" w:rsidRPr="00302638" w:rsidRDefault="00FF76EF" w:rsidP="000451C9">
            <w:pPr>
              <w:rPr>
                <w:rFonts w:ascii="Times New Roman" w:hAnsi="Times New Roman" w:cs="Times New Roman"/>
                <w:b/>
              </w:rPr>
            </w:pPr>
            <w:r w:rsidRPr="00302638">
              <w:rPr>
                <w:rFonts w:ascii="Times New Roman" w:hAnsi="Times New Roman" w:cs="Times New Roman"/>
                <w:b/>
              </w:rPr>
              <w:t xml:space="preserve">Тема ОС: </w:t>
            </w:r>
            <w:r w:rsidR="000451C9">
              <w:rPr>
                <w:rFonts w:ascii="Times New Roman" w:hAnsi="Times New Roman" w:cs="Times New Roman"/>
                <w:b/>
              </w:rPr>
              <w:t>Животные России</w:t>
            </w:r>
          </w:p>
          <w:p w:rsidR="00FF76EF" w:rsidRPr="00302638" w:rsidRDefault="00FF76EF" w:rsidP="000451C9">
            <w:pPr>
              <w:rPr>
                <w:rFonts w:ascii="Times New Roman" w:hAnsi="Times New Roman" w:cs="Times New Roman"/>
              </w:rPr>
            </w:pPr>
            <w:r w:rsidRPr="00302638">
              <w:rPr>
                <w:rFonts w:ascii="Times New Roman" w:hAnsi="Times New Roman" w:cs="Times New Roman"/>
                <w:b/>
              </w:rPr>
              <w:t>Источник, автор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451C9">
              <w:rPr>
                <w:rFonts w:ascii="Times New Roman" w:hAnsi="Times New Roman" w:cs="Times New Roman"/>
              </w:rPr>
              <w:t xml:space="preserve"> См. печатные </w:t>
            </w:r>
            <w:proofErr w:type="spellStart"/>
            <w:r w:rsidR="000451C9">
              <w:rPr>
                <w:rFonts w:ascii="Times New Roman" w:hAnsi="Times New Roman" w:cs="Times New Roman"/>
              </w:rPr>
              <w:t>листы+презентация</w:t>
            </w:r>
            <w:proofErr w:type="spellEnd"/>
          </w:p>
          <w:p w:rsidR="00FF76EF" w:rsidRPr="00302638" w:rsidRDefault="00FF76EF" w:rsidP="000451C9">
            <w:pPr>
              <w:rPr>
                <w:rFonts w:ascii="Times New Roman" w:hAnsi="Times New Roman" w:cs="Times New Roman"/>
                <w:b/>
              </w:rPr>
            </w:pPr>
            <w:r w:rsidRPr="00302638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0451C9" w:rsidRPr="000451C9" w:rsidRDefault="000451C9" w:rsidP="0004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C9">
              <w:rPr>
                <w:rFonts w:ascii="Times New Roman" w:hAnsi="Times New Roman" w:cs="Times New Roman"/>
                <w:sz w:val="24"/>
                <w:szCs w:val="24"/>
              </w:rPr>
              <w:t>1.Учить обобщать и систематизировать представления о диких животных, признаках, отличающие их от домашних.</w:t>
            </w:r>
          </w:p>
          <w:p w:rsidR="000451C9" w:rsidRPr="000451C9" w:rsidRDefault="000451C9" w:rsidP="0004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C9">
              <w:rPr>
                <w:rFonts w:ascii="Times New Roman" w:hAnsi="Times New Roman" w:cs="Times New Roman"/>
                <w:sz w:val="24"/>
                <w:szCs w:val="24"/>
              </w:rPr>
              <w:t xml:space="preserve">2.Расширять представления детей о среде обитания животных. </w:t>
            </w:r>
          </w:p>
          <w:p w:rsidR="000451C9" w:rsidRPr="000451C9" w:rsidRDefault="000451C9" w:rsidP="0004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C9">
              <w:rPr>
                <w:rFonts w:ascii="Times New Roman" w:hAnsi="Times New Roman" w:cs="Times New Roman"/>
                <w:sz w:val="24"/>
                <w:szCs w:val="24"/>
              </w:rPr>
              <w:t>3.Закреплять умение работать с информацией, представленной в виде рисунков в учебнике и тетради.</w:t>
            </w:r>
          </w:p>
          <w:p w:rsidR="00FF76EF" w:rsidRPr="000451C9" w:rsidRDefault="000451C9" w:rsidP="0004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C9">
              <w:rPr>
                <w:rFonts w:ascii="Times New Roman" w:hAnsi="Times New Roman" w:cs="Times New Roman"/>
                <w:sz w:val="24"/>
                <w:szCs w:val="24"/>
              </w:rPr>
              <w:t>4. Воспитывать умения работать в мини-группе, коллективе, оказывать взаимопомощь</w:t>
            </w:r>
          </w:p>
        </w:tc>
        <w:tc>
          <w:tcPr>
            <w:tcW w:w="45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CC34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  <w:r w:rsidRPr="00CC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53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6EF" w:rsidRPr="00CC3453" w:rsidRDefault="00FF76EF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FDA" w:rsidRDefault="00672FDA" w:rsidP="00672FDA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992"/>
        <w:gridCol w:w="1276"/>
        <w:gridCol w:w="850"/>
        <w:gridCol w:w="2092"/>
        <w:gridCol w:w="885"/>
        <w:gridCol w:w="283"/>
        <w:gridCol w:w="2709"/>
      </w:tblGrid>
      <w:tr w:rsidR="00672FDA" w:rsidRPr="00656B44" w:rsidTr="009D1199">
        <w:trPr>
          <w:trHeight w:val="152"/>
        </w:trPr>
        <w:tc>
          <w:tcPr>
            <w:tcW w:w="15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к прогулке. Прогулка.</w:t>
            </w:r>
          </w:p>
        </w:tc>
      </w:tr>
      <w:tr w:rsidR="00FF76EF" w:rsidRPr="00656B44" w:rsidTr="000451C9">
        <w:trPr>
          <w:trHeight w:val="152"/>
        </w:trPr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55B" w:rsidRPr="00B7655B" w:rsidRDefault="00B7655B" w:rsidP="00B7655B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B7655B">
              <w:rPr>
                <w:rStyle w:val="FontStyle119"/>
                <w:b w:val="0"/>
                <w:sz w:val="22"/>
                <w:szCs w:val="22"/>
              </w:rPr>
              <w:t>Какие птицы чаще всего прилетают на участок?</w:t>
            </w:r>
          </w:p>
          <w:p w:rsidR="00B7655B" w:rsidRPr="00B7655B" w:rsidRDefault="00B7655B" w:rsidP="00B7655B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B7655B">
              <w:rPr>
                <w:rStyle w:val="FontStyle119"/>
                <w:b w:val="0"/>
                <w:sz w:val="22"/>
                <w:szCs w:val="22"/>
              </w:rPr>
              <w:t>Где они живут?</w:t>
            </w:r>
          </w:p>
          <w:p w:rsidR="00B7655B" w:rsidRPr="00B7655B" w:rsidRDefault="00B7655B" w:rsidP="00B7655B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B7655B">
              <w:rPr>
                <w:rStyle w:val="FontStyle119"/>
                <w:b w:val="0"/>
                <w:sz w:val="22"/>
                <w:szCs w:val="22"/>
              </w:rPr>
              <w:t>Что они любят клевать?</w:t>
            </w:r>
          </w:p>
          <w:p w:rsidR="00B7655B" w:rsidRPr="00B7655B" w:rsidRDefault="00B7655B" w:rsidP="00B7655B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B7655B">
              <w:rPr>
                <w:rStyle w:val="FontStyle119"/>
                <w:b w:val="0"/>
                <w:sz w:val="22"/>
                <w:szCs w:val="22"/>
              </w:rPr>
              <w:t>Кто их кормит?</w:t>
            </w:r>
          </w:p>
          <w:p w:rsidR="00B7655B" w:rsidRPr="00B7655B" w:rsidRDefault="00B7655B" w:rsidP="00B7655B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1"/>
              </w:tabs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B7655B">
              <w:rPr>
                <w:rStyle w:val="FontStyle119"/>
                <w:b w:val="0"/>
                <w:sz w:val="22"/>
                <w:szCs w:val="22"/>
              </w:rPr>
              <w:t>Где живут голуби?</w:t>
            </w:r>
          </w:p>
          <w:p w:rsidR="00FF76EF" w:rsidRPr="00B7655B" w:rsidRDefault="00B7655B" w:rsidP="00B7655B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7655B">
              <w:rPr>
                <w:rStyle w:val="FontStyle119"/>
                <w:b w:val="0"/>
                <w:sz w:val="22"/>
                <w:szCs w:val="22"/>
              </w:rPr>
              <w:t>Еще у древних людей голубь считался символом мира и друж</w:t>
            </w:r>
            <w:r w:rsidRPr="00B7655B">
              <w:rPr>
                <w:rStyle w:val="FontStyle119"/>
                <w:b w:val="0"/>
                <w:sz w:val="22"/>
                <w:szCs w:val="22"/>
              </w:rPr>
              <w:softHyphen/>
              <w:t>бы. Птица, редкая по красоте, очень легко приучается, быстро привязывается к человеку. Но у голубя есть и другое каче</w:t>
            </w:r>
            <w:r w:rsidRPr="00B7655B">
              <w:rPr>
                <w:rStyle w:val="FontStyle119"/>
                <w:b w:val="0"/>
                <w:sz w:val="22"/>
                <w:szCs w:val="22"/>
              </w:rPr>
              <w:softHyphen/>
              <w:t>ство — он прекрасный почтальон. Человек давно заметил при</w:t>
            </w:r>
            <w:r w:rsidRPr="00B7655B">
              <w:rPr>
                <w:rStyle w:val="FontStyle119"/>
                <w:b w:val="0"/>
                <w:sz w:val="22"/>
                <w:szCs w:val="22"/>
              </w:rPr>
              <w:softHyphen/>
              <w:t>родную особенность голубя находить свое гнездо, свой дом даже на больших расстояниях. А вы знаете, что дикие голуби занесе</w:t>
            </w:r>
            <w:r w:rsidRPr="00B7655B">
              <w:rPr>
                <w:rStyle w:val="FontStyle119"/>
                <w:b w:val="0"/>
                <w:sz w:val="22"/>
                <w:szCs w:val="22"/>
              </w:rPr>
              <w:softHyphen/>
              <w:t>ны в Красную книгу? В природе почти не осталось диких голу</w:t>
            </w:r>
            <w:r w:rsidRPr="00B7655B">
              <w:rPr>
                <w:rStyle w:val="FontStyle119"/>
                <w:b w:val="0"/>
                <w:sz w:val="22"/>
                <w:szCs w:val="22"/>
              </w:rPr>
              <w:softHyphen/>
              <w:t>бей, вот и в наших кра</w:t>
            </w:r>
            <w:r>
              <w:rPr>
                <w:rStyle w:val="FontStyle119"/>
                <w:b w:val="0"/>
                <w:sz w:val="22"/>
                <w:szCs w:val="22"/>
              </w:rPr>
              <w:t>ях дикий голубь не встречается.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0451C9" w:rsidRDefault="000451C9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C9">
              <w:rPr>
                <w:rFonts w:ascii="Times New Roman" w:hAnsi="Times New Roman" w:cs="Times New Roman"/>
                <w:sz w:val="20"/>
                <w:szCs w:val="20"/>
              </w:rPr>
              <w:t xml:space="preserve">Что сначала, что потом? Закрепить месяца </w:t>
            </w:r>
            <w:proofErr w:type="gramStart"/>
            <w:r w:rsidRPr="000451C9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  <w:proofErr w:type="gramEnd"/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499" w:rsidRPr="001867BD" w:rsidRDefault="00FB0499" w:rsidP="00FB0499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«Найди свой дом». </w:t>
            </w:r>
          </w:p>
          <w:p w:rsidR="00FB0499" w:rsidRPr="001867BD" w:rsidRDefault="00FB0499" w:rsidP="00FB0499">
            <w:pPr>
              <w:pStyle w:val="Style17"/>
              <w:widowControl/>
              <w:spacing w:line="18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FB0499" w:rsidRPr="001867BD" w:rsidRDefault="00FB0499" w:rsidP="00FB0499">
            <w:pPr>
              <w:pStyle w:val="Style17"/>
              <w:widowControl/>
              <w:numPr>
                <w:ilvl w:val="0"/>
                <w:numId w:val="19"/>
              </w:numPr>
              <w:tabs>
                <w:tab w:val="left" w:pos="638"/>
              </w:tabs>
              <w:spacing w:line="180" w:lineRule="exact"/>
              <w:jc w:val="lef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развивать физические качества — быстроту, ловкость;</w:t>
            </w:r>
          </w:p>
          <w:p w:rsidR="00FB0499" w:rsidRPr="001867BD" w:rsidRDefault="00FB0499" w:rsidP="00FB049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638"/>
              </w:tabs>
              <w:spacing w:line="18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совершенствовать ориентировку в пространстве. </w:t>
            </w:r>
          </w:p>
          <w:p w:rsidR="00FF76EF" w:rsidRPr="00271FAC" w:rsidRDefault="00FF76EF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E01F2C" w:rsidRDefault="000451C9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Экспериментальная деятельность – чистый или грязный снег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</w:t>
            </w:r>
          </w:p>
          <w:p w:rsidR="00672FDA" w:rsidRDefault="000451C9" w:rsidP="00045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Э. Успенского «дядя Федор, пес и кот»</w:t>
            </w:r>
          </w:p>
          <w:p w:rsidR="004E4102" w:rsidRPr="003C0A7D" w:rsidRDefault="004E4102" w:rsidP="00045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Default="00672FDA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8D">
              <w:rPr>
                <w:rFonts w:ascii="Times New Roman" w:hAnsi="Times New Roman" w:cs="Times New Roman"/>
                <w:b/>
                <w:sz w:val="20"/>
                <w:szCs w:val="20"/>
              </w:rPr>
              <w:t>ФИТНЕС-ДЕНС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8B1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51C9" w:rsidRPr="00656B44" w:rsidRDefault="000451C9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6EF" w:rsidRPr="00656B44" w:rsidTr="009D1199">
        <w:trPr>
          <w:trHeight w:val="152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51C9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b/>
                <w:bCs/>
                <w:color w:val="000000"/>
                <w:sz w:val="23"/>
                <w:szCs w:val="23"/>
              </w:rPr>
              <w:t>Дидактическая игра «Скажи наоборот»</w:t>
            </w:r>
            <w:r w:rsidRPr="000451C9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 </w:t>
            </w:r>
          </w:p>
          <w:p w:rsidR="000451C9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color w:val="000000"/>
                <w:sz w:val="23"/>
                <w:szCs w:val="23"/>
              </w:rPr>
              <w:t>-</w:t>
            </w:r>
            <w:r w:rsidRPr="000451C9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У зайца хвост короткий, а уши... длинные.</w:t>
            </w:r>
            <w:r w:rsidRPr="000451C9">
              <w:rPr>
                <w:rStyle w:val="apple-converted-space"/>
                <w:i/>
                <w:iCs/>
                <w:color w:val="000000"/>
                <w:sz w:val="23"/>
                <w:szCs w:val="23"/>
              </w:rPr>
              <w:t> </w:t>
            </w:r>
          </w:p>
          <w:p w:rsidR="000451C9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color w:val="000000"/>
                <w:sz w:val="23"/>
                <w:szCs w:val="23"/>
              </w:rPr>
              <w:t>-</w:t>
            </w:r>
            <w:r w:rsidRPr="000451C9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Ёж маленький, а медведь... большой.</w:t>
            </w:r>
            <w:r w:rsidRPr="000451C9">
              <w:rPr>
                <w:rStyle w:val="apple-converted-space"/>
                <w:i/>
                <w:iCs/>
                <w:color w:val="000000"/>
                <w:sz w:val="23"/>
                <w:szCs w:val="23"/>
              </w:rPr>
              <w:t> </w:t>
            </w:r>
          </w:p>
          <w:p w:rsidR="000451C9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color w:val="000000"/>
                <w:sz w:val="23"/>
                <w:szCs w:val="23"/>
              </w:rPr>
              <w:t>-</w:t>
            </w:r>
            <w:r w:rsidRPr="000451C9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Белка живёт в дупле, а лисица</w:t>
            </w:r>
            <w:r w:rsidRPr="000451C9">
              <w:rPr>
                <w:rStyle w:val="apple-converted-space"/>
                <w:i/>
                <w:iCs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... в</w:t>
            </w:r>
            <w:r w:rsidRPr="000451C9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норе</w:t>
            </w:r>
            <w:r w:rsidRPr="000451C9">
              <w:rPr>
                <w:rStyle w:val="apple-converted-space"/>
                <w:i/>
                <w:iCs/>
                <w:color w:val="000000"/>
                <w:sz w:val="23"/>
                <w:szCs w:val="23"/>
              </w:rPr>
              <w:t> </w:t>
            </w:r>
          </w:p>
          <w:p w:rsidR="000451C9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color w:val="000000"/>
                <w:sz w:val="23"/>
                <w:szCs w:val="23"/>
              </w:rPr>
              <w:t>-</w:t>
            </w:r>
            <w:r w:rsidRPr="000451C9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Заяц пушистый, а ёж... колючий.</w:t>
            </w:r>
            <w:r w:rsidRPr="000451C9">
              <w:rPr>
                <w:rStyle w:val="apple-converted-space"/>
                <w:i/>
                <w:iCs/>
                <w:color w:val="000000"/>
                <w:sz w:val="23"/>
                <w:szCs w:val="23"/>
              </w:rPr>
              <w:t> </w:t>
            </w:r>
          </w:p>
          <w:p w:rsidR="000451C9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color w:val="000000"/>
                <w:sz w:val="23"/>
                <w:szCs w:val="23"/>
              </w:rPr>
              <w:t>-</w:t>
            </w:r>
            <w:r w:rsidRPr="000451C9">
              <w:rPr>
                <w:rStyle w:val="apple-converted-space"/>
                <w:color w:val="000000"/>
                <w:sz w:val="23"/>
                <w:szCs w:val="23"/>
              </w:rPr>
              <w:t> </w:t>
            </w:r>
            <w:r w:rsidRPr="000451C9">
              <w:rPr>
                <w:i/>
                <w:iCs/>
                <w:color w:val="000000"/>
                <w:sz w:val="23"/>
                <w:szCs w:val="23"/>
              </w:rPr>
              <w:t>Заяц летом серый, а зимой... белый.</w:t>
            </w:r>
            <w:r w:rsidRPr="000451C9">
              <w:rPr>
                <w:rStyle w:val="apple-converted-space"/>
                <w:i/>
                <w:iCs/>
                <w:color w:val="000000"/>
                <w:sz w:val="23"/>
                <w:szCs w:val="23"/>
              </w:rPr>
              <w:t> </w:t>
            </w:r>
          </w:p>
          <w:p w:rsidR="00FF76EF" w:rsidRPr="000451C9" w:rsidRDefault="000451C9" w:rsidP="000451C9">
            <w:pPr>
              <w:pStyle w:val="a7"/>
              <w:shd w:val="clear" w:color="auto" w:fill="FDFBF1"/>
              <w:spacing w:before="0" w:beforeAutospacing="0" w:after="0" w:afterAutospacing="0" w:line="240" w:lineRule="atLeast"/>
              <w:rPr>
                <w:color w:val="000000"/>
                <w:sz w:val="23"/>
                <w:szCs w:val="23"/>
              </w:rPr>
            </w:pPr>
            <w:r w:rsidRPr="000451C9">
              <w:rPr>
                <w:i/>
                <w:iCs/>
                <w:color w:val="000000"/>
                <w:sz w:val="23"/>
                <w:szCs w:val="23"/>
              </w:rPr>
              <w:t>- У лисы хвост длинный, ау медведя... короткий</w:t>
            </w:r>
            <w:proofErr w:type="gramStart"/>
            <w:r w:rsidRPr="000451C9">
              <w:rPr>
                <w:i/>
                <w:iCs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 xml:space="preserve"> И т.д.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C5" w:rsidRDefault="00B521C5" w:rsidP="000451C9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складывать «конверт», «домик» (элементы оригами)</w:t>
            </w:r>
          </w:p>
          <w:p w:rsidR="00FF76EF" w:rsidRPr="00445B11" w:rsidRDefault="00FF76EF" w:rsidP="00045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0451C9" w:rsidRDefault="000451C9" w:rsidP="000451C9">
            <w:pPr>
              <w:rPr>
                <w:rFonts w:ascii="Times New Roman" w:hAnsi="Times New Roman" w:cs="Times New Roman"/>
              </w:rPr>
            </w:pPr>
            <w:r w:rsidRPr="000451C9">
              <w:rPr>
                <w:rFonts w:ascii="Times New Roman" w:hAnsi="Times New Roman" w:cs="Times New Roman"/>
              </w:rPr>
              <w:t>Беседа «как отличить домашнего питомца от дикого животного</w:t>
            </w:r>
            <w:r>
              <w:rPr>
                <w:rFonts w:ascii="Times New Roman" w:hAnsi="Times New Roman" w:cs="Times New Roman"/>
              </w:rPr>
              <w:t>? Что у них общего? – закрепить понятия, особенности поведения, места обитания</w:t>
            </w:r>
          </w:p>
        </w:tc>
        <w:tc>
          <w:tcPr>
            <w:tcW w:w="38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4A06BF" w:rsidRDefault="000451C9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Сюжетн</w:t>
            </w:r>
            <w:proofErr w:type="gramStart"/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ролевая игра «Магазин животных».</w:t>
            </w: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F768D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Ц.:</w:t>
            </w: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закрепить умения брать на себя различные роли в соответствии с сюжетом игры.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вечерняя прогулка</w:t>
            </w:r>
          </w:p>
        </w:tc>
      </w:tr>
      <w:tr w:rsidR="00FF76EF" w:rsidRPr="00656B44" w:rsidTr="00C75280">
        <w:trPr>
          <w:trHeight w:val="152"/>
        </w:trPr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51C9" w:rsidRPr="000451C9" w:rsidRDefault="000451C9" w:rsidP="000451C9">
            <w:r w:rsidRPr="000451C9">
              <w:t xml:space="preserve">Наблюдение за неживым объектом. Наблюдения за растениями. Вспомнить правила бережного отношения к растениям: </w:t>
            </w:r>
          </w:p>
          <w:p w:rsidR="000451C9" w:rsidRPr="000451C9" w:rsidRDefault="000451C9" w:rsidP="000451C9">
            <w:r w:rsidRPr="000451C9">
              <w:t xml:space="preserve">а) не ломать и не рубить деревья и кустарники. </w:t>
            </w:r>
          </w:p>
          <w:p w:rsidR="000451C9" w:rsidRPr="000451C9" w:rsidRDefault="000451C9" w:rsidP="000451C9">
            <w:r w:rsidRPr="000451C9">
              <w:t xml:space="preserve">б) не рвать дикорастущие растения, а то они исчезнут. </w:t>
            </w:r>
          </w:p>
          <w:p w:rsidR="000451C9" w:rsidRPr="000451C9" w:rsidRDefault="000451C9" w:rsidP="000451C9">
            <w:r w:rsidRPr="000451C9">
              <w:t xml:space="preserve">в) беречь ягодные и грибные угодья, плодовые деревья и кустарники. </w:t>
            </w:r>
          </w:p>
          <w:p w:rsidR="000451C9" w:rsidRPr="000451C9" w:rsidRDefault="000451C9" w:rsidP="000451C9">
            <w:r w:rsidRPr="000451C9">
              <w:t xml:space="preserve">г) строго соблюдайте сроки сбора диких плодовых, ягод, лекарственных растений. </w:t>
            </w:r>
          </w:p>
          <w:p w:rsidR="00FF76EF" w:rsidRPr="00CE6ED8" w:rsidRDefault="000451C9" w:rsidP="000451C9">
            <w:r w:rsidRPr="000451C9">
              <w:t>д) строго соблюдайте правила пожарной безопасности в лесах.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6EF" w:rsidRPr="00656B44" w:rsidRDefault="000451C9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C9">
              <w:rPr>
                <w:rFonts w:ascii="Times New Roman" w:hAnsi="Times New Roman" w:cs="Times New Roman"/>
                <w:sz w:val="20"/>
                <w:szCs w:val="20"/>
              </w:rPr>
              <w:t xml:space="preserve">Что сначала, что потом? Закрепить месяца </w:t>
            </w:r>
            <w:proofErr w:type="gramStart"/>
            <w:r w:rsidRPr="000451C9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  <w:proofErr w:type="gramEnd"/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51C9" w:rsidRDefault="000451C9" w:rsidP="000451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proofErr w:type="gramStart"/>
            <w:r w:rsidRPr="00446314">
              <w:rPr>
                <w:u w:val="single"/>
              </w:rPr>
              <w:t>П</w:t>
            </w:r>
            <w:proofErr w:type="gramEnd"/>
            <w:r w:rsidRPr="00446314">
              <w:rPr>
                <w:u w:val="single"/>
              </w:rPr>
              <w:t>/игра</w:t>
            </w:r>
            <w:r>
              <w:t>: «Палочка - выручалочка» – развитие бега, умения прыгать на двух ногах.</w:t>
            </w:r>
          </w:p>
          <w:p w:rsidR="00FF76EF" w:rsidRPr="00656B44" w:rsidRDefault="00FF76EF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5280" w:rsidRDefault="00C75280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F" w:rsidRPr="00C75280" w:rsidRDefault="00C75280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80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</w:tr>
    </w:tbl>
    <w:p w:rsidR="00672FDA" w:rsidRDefault="00672FDA" w:rsidP="00672FDA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1075"/>
        <w:gridCol w:w="3853"/>
        <w:gridCol w:w="252"/>
        <w:gridCol w:w="31"/>
        <w:gridCol w:w="2904"/>
        <w:gridCol w:w="2908"/>
        <w:gridCol w:w="958"/>
        <w:gridCol w:w="3877"/>
      </w:tblGrid>
      <w:tr w:rsidR="00672FDA" w:rsidRPr="00656B44" w:rsidTr="000451C9">
        <w:trPr>
          <w:trHeight w:val="152"/>
        </w:trPr>
        <w:tc>
          <w:tcPr>
            <w:tcW w:w="1075" w:type="dxa"/>
            <w:vMerge w:val="restart"/>
            <w:textDirection w:val="btLr"/>
          </w:tcPr>
          <w:p w:rsidR="00672FDA" w:rsidRPr="00656B44" w:rsidRDefault="00672FDA" w:rsidP="0004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4C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Интеграция </w:t>
            </w:r>
            <w:proofErr w:type="spellStart"/>
            <w:r w:rsidRPr="008964C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</w:t>
            </w:r>
            <w:proofErr w:type="spellEnd"/>
            <w:r w:rsidRPr="008964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областей</w:t>
            </w:r>
          </w:p>
        </w:tc>
        <w:tc>
          <w:tcPr>
            <w:tcW w:w="14783" w:type="dxa"/>
            <w:gridSpan w:val="7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672FDA" w:rsidRPr="00656B44" w:rsidTr="000451C9">
        <w:trPr>
          <w:trHeight w:val="152"/>
        </w:trPr>
        <w:tc>
          <w:tcPr>
            <w:tcW w:w="1075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6" w:type="dxa"/>
            <w:gridSpan w:val="6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77" w:type="dxa"/>
            <w:vMerge w:val="restart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72FDA" w:rsidRPr="00656B44" w:rsidTr="000451C9">
        <w:trPr>
          <w:trHeight w:val="674"/>
        </w:trPr>
        <w:tc>
          <w:tcPr>
            <w:tcW w:w="1075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35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866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877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8"/>
            <w:tcBorders>
              <w:bottom w:val="double" w:sz="4" w:space="0" w:color="auto"/>
            </w:tcBorders>
          </w:tcPr>
          <w:p w:rsidR="00672FDA" w:rsidRPr="00B72303" w:rsidRDefault="00672FDA" w:rsidP="007B63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303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  <w:r w:rsidR="00C75280">
              <w:rPr>
                <w:rFonts w:ascii="Arial" w:hAnsi="Arial" w:cs="Arial"/>
                <w:b/>
                <w:sz w:val="20"/>
                <w:szCs w:val="20"/>
              </w:rPr>
              <w:t xml:space="preserve">   13 ноября 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673B82" w:rsidRPr="00656B44" w:rsidTr="00C75280">
        <w:trPr>
          <w:trHeight w:val="883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C75280" w:rsidRDefault="00C75280" w:rsidP="000451C9">
            <w:pPr>
              <w:rPr>
                <w:rFonts w:ascii="Times New Roman" w:hAnsi="Times New Roman" w:cs="Times New Roman"/>
              </w:rPr>
            </w:pPr>
            <w:r w:rsidRPr="00C75280">
              <w:rPr>
                <w:rFonts w:ascii="Times New Roman" w:hAnsi="Times New Roman" w:cs="Times New Roman"/>
              </w:rPr>
              <w:t>д/и «Что изменилось?» - развивать наблюдательность и зрительную память</w:t>
            </w:r>
          </w:p>
          <w:p w:rsidR="00673B82" w:rsidRPr="00C75280" w:rsidRDefault="00C75280" w:rsidP="000451C9">
            <w:pPr>
              <w:rPr>
                <w:rFonts w:ascii="Times New Roman" w:hAnsi="Times New Roman" w:cs="Times New Roman"/>
              </w:rPr>
            </w:pPr>
            <w:r w:rsidRPr="00C75280">
              <w:rPr>
                <w:rFonts w:ascii="Times New Roman" w:hAnsi="Times New Roman" w:cs="Times New Roman"/>
              </w:rPr>
              <w:t>Уход за растениями</w:t>
            </w:r>
          </w:p>
        </w:tc>
        <w:tc>
          <w:tcPr>
            <w:tcW w:w="3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A21DFC" w:rsidRDefault="00C75280" w:rsidP="00045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складывать «конверт», «домик» (элементы оригами)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C75280" w:rsidRDefault="00C75280" w:rsidP="00C75280">
            <w:pPr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Беседа «Что есть в нашем городе для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животных</w:t>
            </w: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  <w:proofErr w:type="gramStart"/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– 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ассказать детям о зоомагазинах, о площадке для выгула собак, о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 Станции, о выставках. </w:t>
            </w: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6A2FA5" w:rsidRDefault="00C75280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энциклопедий о животных, с целью узнать удивительные факты о животных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673B82" w:rsidRPr="00656B44" w:rsidTr="009D1199">
        <w:trPr>
          <w:trHeight w:val="3070"/>
        </w:trPr>
        <w:tc>
          <w:tcPr>
            <w:tcW w:w="52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1. </w:t>
            </w:r>
            <w:proofErr w:type="gramStart"/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</w:t>
            </w:r>
            <w:proofErr w:type="gramEnd"/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467">
              <w:rPr>
                <w:rFonts w:ascii="Times New Roman" w:hAnsi="Times New Roman" w:cs="Times New Roman"/>
                <w:sz w:val="20"/>
                <w:szCs w:val="20"/>
              </w:rPr>
              <w:t>(ФЭМП, конструирование)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  <w:r w:rsidRPr="00510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82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AB2D65" w:rsidRDefault="00673B82" w:rsidP="000451C9">
            <w:pPr>
              <w:rPr>
                <w:rFonts w:ascii="Times New Roman" w:hAnsi="Times New Roman" w:cs="Times New Roman"/>
              </w:rPr>
            </w:pPr>
            <w:r w:rsidRPr="00AB2D65">
              <w:rPr>
                <w:rFonts w:ascii="Times New Roman" w:hAnsi="Times New Roman" w:cs="Times New Roman"/>
                <w:b/>
              </w:rPr>
              <w:t>ОД 2. Продуктивная (</w:t>
            </w:r>
            <w:r w:rsidRPr="00AB2D65">
              <w:rPr>
                <w:rFonts w:ascii="Times New Roman" w:hAnsi="Times New Roman" w:cs="Times New Roman"/>
              </w:rPr>
              <w:t>аппликация)</w:t>
            </w:r>
          </w:p>
          <w:p w:rsidR="00673B82" w:rsidRPr="00AB2D65" w:rsidRDefault="00C75280" w:rsidP="00045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ОС: Техника оригами  «Лягушка»</w:t>
            </w:r>
          </w:p>
          <w:p w:rsidR="00673B82" w:rsidRPr="00AB2D65" w:rsidRDefault="00673B82" w:rsidP="00045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2D65">
              <w:rPr>
                <w:rFonts w:ascii="Times New Roman" w:hAnsi="Times New Roman" w:cs="Times New Roman"/>
                <w:b/>
              </w:rPr>
              <w:t>Источник</w:t>
            </w:r>
            <w:r w:rsidR="00C75280">
              <w:rPr>
                <w:rFonts w:ascii="Times New Roman" w:hAnsi="Times New Roman" w:cs="Times New Roman"/>
                <w:b/>
              </w:rPr>
              <w:t xml:space="preserve">, автор: </w:t>
            </w:r>
          </w:p>
          <w:p w:rsidR="00B521C5" w:rsidRDefault="00C75280" w:rsidP="00045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673B82" w:rsidRPr="00B521C5" w:rsidRDefault="00B521C5" w:rsidP="000451C9">
            <w:pPr>
              <w:jc w:val="both"/>
              <w:rPr>
                <w:rFonts w:ascii="Times New Roman" w:hAnsi="Times New Roman" w:cs="Times New Roman"/>
              </w:rPr>
            </w:pPr>
            <w:r w:rsidRPr="00B521C5">
              <w:rPr>
                <w:rFonts w:ascii="Times New Roman" w:hAnsi="Times New Roman" w:cs="Times New Roman"/>
              </w:rPr>
              <w:t>З</w:t>
            </w:r>
            <w:r w:rsidR="00C75280" w:rsidRPr="00B521C5">
              <w:rPr>
                <w:rFonts w:ascii="Times New Roman" w:hAnsi="Times New Roman" w:cs="Times New Roman"/>
              </w:rPr>
              <w:t>акрепить умения и навыки в технике «оригами». Продолжать совершенствовать навыки делать четкие сгибы, внутренние сгибы,</w:t>
            </w:r>
            <w:r w:rsidRPr="00B521C5">
              <w:rPr>
                <w:rFonts w:ascii="Times New Roman" w:hAnsi="Times New Roman" w:cs="Times New Roman"/>
              </w:rPr>
              <w:t xml:space="preserve"> простой треугольник. Формировать навыки самооценки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3B82" w:rsidRPr="00EB44DB" w:rsidRDefault="00673B82" w:rsidP="00AB2D65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proofErr w:type="gramEnd"/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  <w:r w:rsidRPr="00510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6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B82" w:rsidRPr="00510467" w:rsidRDefault="00673B82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FDA" w:rsidRDefault="00672FDA" w:rsidP="00672FDA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2478"/>
        <w:gridCol w:w="3866"/>
        <w:gridCol w:w="3877"/>
      </w:tblGrid>
      <w:tr w:rsidR="00672FDA" w:rsidRPr="00656B44" w:rsidTr="009D1199">
        <w:trPr>
          <w:trHeight w:val="152"/>
        </w:trPr>
        <w:tc>
          <w:tcPr>
            <w:tcW w:w="15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к прогулке. Прогулка.</w:t>
            </w:r>
          </w:p>
        </w:tc>
      </w:tr>
      <w:tr w:rsidR="007B63AC" w:rsidRPr="00656B44" w:rsidTr="00AA5FCC">
        <w:trPr>
          <w:trHeight w:val="152"/>
        </w:trPr>
        <w:tc>
          <w:tcPr>
            <w:tcW w:w="5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9C6" w:rsidRPr="001867BD" w:rsidRDefault="003C69C6" w:rsidP="003C69C6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Воспитатель задает детям вопросы.</w:t>
            </w:r>
          </w:p>
          <w:p w:rsidR="003C69C6" w:rsidRPr="001867BD" w:rsidRDefault="003C69C6" w:rsidP="003C69C6">
            <w:pPr>
              <w:pStyle w:val="Style43"/>
              <w:widowControl/>
              <w:numPr>
                <w:ilvl w:val="0"/>
                <w:numId w:val="24"/>
              </w:numPr>
              <w:tabs>
                <w:tab w:val="left" w:pos="384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Какие свойства воды вам знакомы?</w:t>
            </w:r>
          </w:p>
          <w:p w:rsidR="003C69C6" w:rsidRPr="001867BD" w:rsidRDefault="003C69C6" w:rsidP="003C69C6">
            <w:pPr>
              <w:pStyle w:val="Style43"/>
              <w:widowControl/>
              <w:numPr>
                <w:ilvl w:val="0"/>
                <w:numId w:val="24"/>
              </w:numPr>
              <w:tabs>
                <w:tab w:val="left" w:pos="384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Есть ли форма у воды?</w:t>
            </w:r>
          </w:p>
          <w:p w:rsidR="003C69C6" w:rsidRPr="001867BD" w:rsidRDefault="003C69C6" w:rsidP="003C69C6">
            <w:pPr>
              <w:pStyle w:val="Style43"/>
              <w:widowControl/>
              <w:numPr>
                <w:ilvl w:val="0"/>
                <w:numId w:val="24"/>
              </w:numPr>
              <w:tabs>
                <w:tab w:val="left" w:pos="384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Прозрачная ли вода в реке, озере, море, луже?</w:t>
            </w:r>
          </w:p>
          <w:p w:rsidR="003C69C6" w:rsidRPr="001867BD" w:rsidRDefault="003C69C6" w:rsidP="003C69C6">
            <w:pPr>
              <w:pStyle w:val="Style43"/>
              <w:widowControl/>
              <w:numPr>
                <w:ilvl w:val="0"/>
                <w:numId w:val="24"/>
              </w:numPr>
              <w:tabs>
                <w:tab w:val="left" w:pos="384"/>
              </w:tabs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Что станет с водой, если ее вынести на мороз?</w:t>
            </w:r>
          </w:p>
          <w:p w:rsidR="003C69C6" w:rsidRPr="001867BD" w:rsidRDefault="003C69C6" w:rsidP="003C69C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Вода прозрачная. Сквозь нее видны предметы. Вода жид</w:t>
            </w:r>
            <w:r w:rsidRPr="001867BD">
              <w:rPr>
                <w:rStyle w:val="FontStyle119"/>
                <w:sz w:val="22"/>
                <w:szCs w:val="22"/>
              </w:rPr>
              <w:softHyphen/>
              <w:t>кая – у нее нет своей формы, он принимает форму предмета, в который ее наливают. На ровной поверхности вода растека</w:t>
            </w:r>
            <w:r w:rsidRPr="001867BD">
              <w:rPr>
                <w:rStyle w:val="FontStyle119"/>
                <w:sz w:val="22"/>
                <w:szCs w:val="22"/>
              </w:rPr>
              <w:softHyphen/>
              <w:t>ется лужей. Вода бесцветная, безвкусная, без запаха. Чистая  вода — прозрачная, мутная и грязная — не прозрачная. Толь</w:t>
            </w:r>
            <w:r w:rsidRPr="001867BD">
              <w:rPr>
                <w:rStyle w:val="FontStyle119"/>
                <w:sz w:val="22"/>
                <w:szCs w:val="22"/>
              </w:rPr>
              <w:softHyphen/>
              <w:t>ко грязная вода пахнет плохо. Вода замерзает тогда, когда температура воздуха становится ниже нуля °С.</w:t>
            </w:r>
          </w:p>
          <w:p w:rsidR="007B63AC" w:rsidRPr="001B2EF0" w:rsidRDefault="007B63AC" w:rsidP="003C69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05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C5" w:rsidRDefault="00B521C5" w:rsidP="00B521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r w:rsidRPr="00446314">
              <w:rPr>
                <w:u w:val="single"/>
              </w:rPr>
              <w:t>И/</w:t>
            </w:r>
            <w:proofErr w:type="gramStart"/>
            <w:r w:rsidRPr="00446314">
              <w:rPr>
                <w:u w:val="single"/>
              </w:rPr>
              <w:t>р</w:t>
            </w:r>
            <w:proofErr w:type="gramEnd"/>
            <w:r w:rsidRPr="00446314">
              <w:rPr>
                <w:u w:val="single"/>
              </w:rPr>
              <w:t xml:space="preserve"> по ФИЗО</w:t>
            </w:r>
            <w:r>
              <w:t xml:space="preserve">: боковой галоп со сменой направления. </w:t>
            </w:r>
          </w:p>
          <w:p w:rsidR="007B63AC" w:rsidRPr="001B2EF0" w:rsidRDefault="007B63AC" w:rsidP="00045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55B" w:rsidRPr="001867BD" w:rsidRDefault="00B7655B" w:rsidP="00B7655B">
            <w:pPr>
              <w:pStyle w:val="Style1"/>
              <w:widowControl/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1867BD">
              <w:rPr>
                <w:rStyle w:val="FontStyle119"/>
                <w:b w:val="0"/>
                <w:sz w:val="22"/>
                <w:szCs w:val="22"/>
              </w:rPr>
              <w:t>Подвижная игра</w:t>
            </w:r>
          </w:p>
          <w:p w:rsidR="00B7655B" w:rsidRPr="001867BD" w:rsidRDefault="00B7655B" w:rsidP="00B7655B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«Летают, прыгают, плавают».</w:t>
            </w:r>
          </w:p>
          <w:p w:rsidR="00B7655B" w:rsidRPr="001867BD" w:rsidRDefault="00B7655B" w:rsidP="00B7655B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B7655B" w:rsidRPr="001867BD" w:rsidRDefault="00B7655B" w:rsidP="00B7655B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— упражнять детей в беге;</w:t>
            </w:r>
          </w:p>
          <w:p w:rsidR="00B7655B" w:rsidRPr="001867BD" w:rsidRDefault="00B7655B" w:rsidP="00B7655B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— закреплять названия рыб, птиц, зверей.</w:t>
            </w:r>
          </w:p>
          <w:p w:rsidR="007B63AC" w:rsidRPr="001B2EF0" w:rsidRDefault="007B63AC" w:rsidP="00045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3AC" w:rsidRPr="001B2EF0" w:rsidRDefault="00B521C5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детьми слепить фигуры, и залить их водой.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</w:t>
            </w:r>
          </w:p>
          <w:p w:rsidR="0083605D" w:rsidRPr="00B521C5" w:rsidRDefault="00B521C5" w:rsidP="00045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Э. Успенского «дядя Федор, пес и кот»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</w:tr>
      <w:tr w:rsidR="00672FDA" w:rsidRPr="00656B44" w:rsidTr="009D1199">
        <w:trPr>
          <w:trHeight w:val="699"/>
        </w:trPr>
        <w:tc>
          <w:tcPr>
            <w:tcW w:w="15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7C14AC" w:rsidRDefault="00672FDA" w:rsidP="000451C9">
            <w:pPr>
              <w:rPr>
                <w:rFonts w:ascii="Times New Roman" w:hAnsi="Times New Roman" w:cs="Times New Roman"/>
                <w:b/>
              </w:rPr>
            </w:pPr>
            <w:r w:rsidRPr="007C14AC">
              <w:rPr>
                <w:rFonts w:ascii="Times New Roman" w:hAnsi="Times New Roman" w:cs="Times New Roman"/>
                <w:b/>
              </w:rPr>
              <w:t xml:space="preserve"> «ШКОЛА ЗНАЕК»                                               Тема ОС_________________________________________________________________</w:t>
            </w:r>
          </w:p>
          <w:p w:rsidR="00672FDA" w:rsidRPr="00896D88" w:rsidRDefault="00672FDA" w:rsidP="00B521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63AC" w:rsidRPr="00656B44" w:rsidTr="009D1199">
        <w:trPr>
          <w:trHeight w:val="152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B03" w:rsidRPr="00B521C5" w:rsidRDefault="00B521C5" w:rsidP="000451C9">
            <w:pPr>
              <w:rPr>
                <w:rFonts w:ascii="Times New Roman" w:hAnsi="Times New Roman" w:cs="Times New Roman"/>
              </w:rPr>
            </w:pPr>
            <w:r w:rsidRPr="00B521C5">
              <w:rPr>
                <w:rFonts w:ascii="Times New Roman" w:hAnsi="Times New Roman" w:cs="Times New Roman"/>
              </w:rPr>
              <w:t>КГН «Как вещи живут в шкафчике»</w:t>
            </w:r>
          </w:p>
          <w:p w:rsidR="007B63AC" w:rsidRDefault="00B521C5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поддерживать порядок в шкафу.</w:t>
            </w:r>
          </w:p>
          <w:p w:rsidR="00B521C5" w:rsidRPr="00B521C5" w:rsidRDefault="00B521C5" w:rsidP="0004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3AC" w:rsidRPr="008B2BE9" w:rsidRDefault="00B521C5" w:rsidP="000451C9">
            <w:pPr>
              <w:jc w:val="center"/>
              <w:rPr>
                <w:rFonts w:ascii="Times New Roman" w:hAnsi="Times New Roman" w:cs="Times New Roman"/>
              </w:rPr>
            </w:pP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Дидактическая игра </w:t>
            </w: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«Найди и назови»</w:t>
            </w: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F768D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Ц.:</w:t>
            </w:r>
            <w:r w:rsidRPr="00F768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закрепить умение быстро  находить геометрическую фигуру определенного размера и цвета. 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3AC" w:rsidRPr="008B2BE9" w:rsidRDefault="00B521C5" w:rsidP="0004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«Можно ли приручить диких животных?» «Как может человек ухаживать за дикими животными?» - воспитывать бережное отношение к диким животным</w:t>
            </w: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C5" w:rsidRPr="001A203B" w:rsidRDefault="00B521C5" w:rsidP="00B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интересам</w:t>
            </w:r>
          </w:p>
          <w:p w:rsidR="007B63AC" w:rsidRPr="008B2BE9" w:rsidRDefault="007B63AC" w:rsidP="00045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вечерняя прогулка</w:t>
            </w:r>
          </w:p>
        </w:tc>
      </w:tr>
      <w:tr w:rsidR="007B63AC" w:rsidRPr="00656B44" w:rsidTr="009D1199">
        <w:trPr>
          <w:trHeight w:val="152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9C6" w:rsidRPr="00D52D5B" w:rsidRDefault="003C69C6" w:rsidP="003C69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05"/>
              </w:tabs>
              <w:ind w:firstLine="709"/>
              <w:jc w:val="both"/>
            </w:pPr>
            <w:r w:rsidRPr="0070567F">
              <w:rPr>
                <w:u w:val="single"/>
              </w:rPr>
              <w:t xml:space="preserve">Наблюдение за </w:t>
            </w:r>
            <w:r>
              <w:rPr>
                <w:u w:val="single"/>
              </w:rPr>
              <w:t>живым объектом</w:t>
            </w:r>
            <w:r>
              <w:t xml:space="preserve"> – наблюдение  за зимующими птицами: воробьи, голуби, вороны. Как называются эти птицы? Где они живут? Чем питаются? Как им нужно помогать? Какие это птицы (зимующие)? Внести картинку «кормушки», рассмотреть ее. На улице вынести кормушку, насыпать корма и понаблюдать за птицами.  </w:t>
            </w:r>
          </w:p>
          <w:p w:rsidR="007B63AC" w:rsidRPr="004248E4" w:rsidRDefault="007B63AC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3AC" w:rsidRPr="00FB3CC2" w:rsidRDefault="00B521C5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</w:rPr>
              <w:t>бывает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бывает?» - развивать логическое мышление, закрепить времена года и их признаки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C5" w:rsidRPr="001867BD" w:rsidRDefault="00B521C5" w:rsidP="00B521C5">
            <w:pPr>
              <w:pStyle w:val="Style1"/>
              <w:widowControl/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1867BD">
              <w:rPr>
                <w:rStyle w:val="FontStyle119"/>
                <w:b w:val="0"/>
                <w:sz w:val="22"/>
                <w:szCs w:val="22"/>
              </w:rPr>
              <w:t xml:space="preserve">Подвижная игра </w:t>
            </w:r>
          </w:p>
          <w:p w:rsidR="00B521C5" w:rsidRPr="001867BD" w:rsidRDefault="00B521C5" w:rsidP="00B521C5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«Раз, два, три — беги!»</w:t>
            </w:r>
          </w:p>
          <w:p w:rsidR="00B521C5" w:rsidRPr="001867BD" w:rsidRDefault="00B521C5" w:rsidP="00B521C5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1867BD">
              <w:rPr>
                <w:rStyle w:val="FontStyle119"/>
                <w:sz w:val="22"/>
                <w:szCs w:val="22"/>
              </w:rPr>
              <w:t>развивать быстроту бега, ловкость, слаженность кол</w:t>
            </w:r>
            <w:r w:rsidRPr="001867BD">
              <w:rPr>
                <w:rStyle w:val="FontStyle119"/>
                <w:sz w:val="22"/>
                <w:szCs w:val="22"/>
              </w:rPr>
              <w:softHyphen/>
              <w:t>лективных действий, смекалку.</w:t>
            </w:r>
          </w:p>
          <w:p w:rsidR="007B63AC" w:rsidRPr="00FB3CC2" w:rsidRDefault="007B63AC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864" w:rsidRPr="001867BD" w:rsidRDefault="00A14864" w:rsidP="00A14864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 xml:space="preserve">Уборка участка детского сада. </w:t>
            </w:r>
          </w:p>
          <w:p w:rsidR="00A14864" w:rsidRPr="001867BD" w:rsidRDefault="00A14864" w:rsidP="00A14864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  </w:t>
            </w:r>
            <w:r w:rsidRPr="001867BD">
              <w:rPr>
                <w:rStyle w:val="FontStyle119"/>
                <w:sz w:val="22"/>
                <w:szCs w:val="22"/>
              </w:rPr>
              <w:t>закреплять навыки работы с лопатами, носилками;</w:t>
            </w:r>
          </w:p>
          <w:p w:rsidR="00A14864" w:rsidRPr="001867BD" w:rsidRDefault="00A14864" w:rsidP="00A14864">
            <w:pPr>
              <w:pStyle w:val="Style22"/>
              <w:widowControl/>
              <w:numPr>
                <w:ilvl w:val="0"/>
                <w:numId w:val="22"/>
              </w:numPr>
              <w:tabs>
                <w:tab w:val="left" w:pos="485"/>
              </w:tabs>
              <w:spacing w:line="200" w:lineRule="exact"/>
              <w:jc w:val="lef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учить рационально, организовывать свой труд, работать в коллективе дружно.</w:t>
            </w:r>
          </w:p>
          <w:p w:rsidR="007B63AC" w:rsidRPr="00656B44" w:rsidRDefault="007B63AC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2FDA" w:rsidRDefault="00672FDA" w:rsidP="00672FDA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2"/>
        <w:gridCol w:w="675"/>
        <w:gridCol w:w="2260"/>
        <w:gridCol w:w="3050"/>
        <w:gridCol w:w="816"/>
        <w:gridCol w:w="3877"/>
      </w:tblGrid>
      <w:tr w:rsidR="00672FDA" w:rsidRPr="00656B44" w:rsidTr="000451C9">
        <w:trPr>
          <w:trHeight w:val="152"/>
        </w:trPr>
        <w:tc>
          <w:tcPr>
            <w:tcW w:w="1384" w:type="dxa"/>
            <w:vMerge w:val="restart"/>
            <w:textDirection w:val="btLr"/>
          </w:tcPr>
          <w:p w:rsidR="00672FDA" w:rsidRPr="00656B44" w:rsidRDefault="00672FDA" w:rsidP="000451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1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Интеграция </w:t>
            </w:r>
            <w:proofErr w:type="spellStart"/>
            <w:r w:rsidRPr="00B4318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</w:t>
            </w:r>
            <w:proofErr w:type="spellEnd"/>
            <w:r w:rsidRPr="00B43184">
              <w:rPr>
                <w:rFonts w:ascii="Times New Roman" w:hAnsi="Times New Roman" w:cs="Times New Roman"/>
                <w:b/>
                <w:sz w:val="18"/>
                <w:szCs w:val="18"/>
              </w:rPr>
              <w:t>. областей</w:t>
            </w:r>
          </w:p>
        </w:tc>
        <w:tc>
          <w:tcPr>
            <w:tcW w:w="14474" w:type="dxa"/>
            <w:gridSpan w:val="7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</w:tr>
      <w:tr w:rsidR="00672FDA" w:rsidRPr="00656B44" w:rsidTr="000451C9">
        <w:trPr>
          <w:trHeight w:val="152"/>
        </w:trPr>
        <w:tc>
          <w:tcPr>
            <w:tcW w:w="1384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7" w:type="dxa"/>
            <w:gridSpan w:val="6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77" w:type="dxa"/>
            <w:vMerge w:val="restart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72FDA" w:rsidRPr="00656B44" w:rsidTr="000451C9">
        <w:trPr>
          <w:trHeight w:val="643"/>
        </w:trPr>
        <w:tc>
          <w:tcPr>
            <w:tcW w:w="1384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6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35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866" w:type="dxa"/>
            <w:gridSpan w:val="2"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877" w:type="dxa"/>
            <w:vMerge/>
          </w:tcPr>
          <w:p w:rsidR="00672FDA" w:rsidRPr="00656B44" w:rsidRDefault="00672FDA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8"/>
            <w:tcBorders>
              <w:bottom w:val="double" w:sz="4" w:space="0" w:color="auto"/>
            </w:tcBorders>
          </w:tcPr>
          <w:p w:rsidR="00672FDA" w:rsidRPr="00B72303" w:rsidRDefault="00672FDA" w:rsidP="005F7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303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  <w:r w:rsidR="00A14864">
              <w:rPr>
                <w:rFonts w:ascii="Arial" w:hAnsi="Arial" w:cs="Arial"/>
                <w:b/>
                <w:sz w:val="20"/>
                <w:szCs w:val="20"/>
              </w:rPr>
              <w:t xml:space="preserve">  14 ноября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5F7B67" w:rsidRPr="00656B44" w:rsidTr="009D1199">
        <w:trPr>
          <w:trHeight w:val="152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B67" w:rsidRDefault="00A14864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«Один дома» - закрепить правила безопасного поведения дома, определить по сюжетным </w:t>
            </w:r>
            <w:proofErr w:type="gramStart"/>
            <w:r>
              <w:rPr>
                <w:rFonts w:ascii="Times New Roman" w:hAnsi="Times New Roman" w:cs="Times New Roman"/>
              </w:rPr>
              <w:t>картинам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не так.</w:t>
            </w:r>
          </w:p>
          <w:p w:rsidR="005F7B67" w:rsidRPr="00271FAC" w:rsidRDefault="005F7B67" w:rsidP="0004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B67" w:rsidRPr="00A14864" w:rsidRDefault="00A14864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 рисунок</w:t>
            </w:r>
            <w:r w:rsidRPr="00A14864">
              <w:rPr>
                <w:rFonts w:ascii="Times New Roman" w:hAnsi="Times New Roman" w:cs="Times New Roman"/>
              </w:rPr>
              <w:t xml:space="preserve"> – развитие </w:t>
            </w:r>
            <w:proofErr w:type="spellStart"/>
            <w:r w:rsidRPr="00A14864">
              <w:rPr>
                <w:rFonts w:ascii="Times New Roman" w:hAnsi="Times New Roman" w:cs="Times New Roman"/>
              </w:rPr>
              <w:t>м.м</w:t>
            </w:r>
            <w:proofErr w:type="spellEnd"/>
            <w:r w:rsidRPr="00A1486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864" w:rsidRPr="003D3FE3" w:rsidRDefault="00A14864" w:rsidP="00A14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Х/б труд – воспитывать у детей желание </w:t>
            </w:r>
            <w:proofErr w:type="gramStart"/>
            <w:r>
              <w:rPr>
                <w:rFonts w:ascii="Times New Roman" w:hAnsi="Times New Roman" w:cs="Times New Roman"/>
              </w:rPr>
              <w:t>помогать взрослым поддерживать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порядок в группе (протереть полочки, убрать игрушки)</w:t>
            </w:r>
          </w:p>
          <w:p w:rsidR="005F7B67" w:rsidRPr="00271FAC" w:rsidRDefault="005F7B67" w:rsidP="00045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B67" w:rsidRPr="00167439" w:rsidRDefault="00A14864" w:rsidP="0004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центре конструирования «Домик в деревне»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102FD0" w:rsidRPr="00656B44" w:rsidTr="00A14864">
        <w:trPr>
          <w:trHeight w:val="4746"/>
        </w:trPr>
        <w:tc>
          <w:tcPr>
            <w:tcW w:w="5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FD0" w:rsidRPr="004B0439" w:rsidRDefault="00102FD0" w:rsidP="000451C9">
            <w:pPr>
              <w:rPr>
                <w:rFonts w:ascii="Times New Roman" w:hAnsi="Times New Roman" w:cs="Times New Roman"/>
                <w:b/>
              </w:rPr>
            </w:pPr>
            <w:r w:rsidRPr="004B0439">
              <w:rPr>
                <w:rFonts w:ascii="Times New Roman" w:hAnsi="Times New Roman" w:cs="Times New Roman"/>
                <w:b/>
              </w:rPr>
              <w:t>ОД 1. Коммуникативная. Чтение художественной литературы</w:t>
            </w:r>
          </w:p>
          <w:p w:rsidR="00102FD0" w:rsidRPr="004B0439" w:rsidRDefault="00102FD0" w:rsidP="000451C9">
            <w:pPr>
              <w:rPr>
                <w:rFonts w:ascii="Times New Roman" w:hAnsi="Times New Roman" w:cs="Times New Roman"/>
                <w:b/>
              </w:rPr>
            </w:pPr>
            <w:r w:rsidRPr="004B0439">
              <w:rPr>
                <w:rFonts w:ascii="Times New Roman" w:hAnsi="Times New Roman" w:cs="Times New Roman"/>
                <w:b/>
              </w:rPr>
              <w:t xml:space="preserve">Тема ОС </w:t>
            </w:r>
            <w:r w:rsidR="00A14864" w:rsidRPr="00A14864">
              <w:rPr>
                <w:rFonts w:ascii="Arial" w:hAnsi="Arial" w:cs="Arial"/>
                <w:color w:val="3D7400"/>
              </w:rPr>
              <w:t>Дикие животные и их детёныши</w:t>
            </w:r>
          </w:p>
          <w:p w:rsidR="00102FD0" w:rsidRPr="004B0439" w:rsidRDefault="00102FD0" w:rsidP="000451C9">
            <w:pPr>
              <w:rPr>
                <w:rFonts w:ascii="Times New Roman" w:hAnsi="Times New Roman" w:cs="Times New Roman"/>
              </w:rPr>
            </w:pPr>
            <w:r w:rsidRPr="004B0439">
              <w:rPr>
                <w:rFonts w:ascii="Times New Roman" w:hAnsi="Times New Roman" w:cs="Times New Roman"/>
                <w:b/>
              </w:rPr>
              <w:t>Источник, автор</w:t>
            </w:r>
            <w:r w:rsidRPr="004B0439">
              <w:rPr>
                <w:rFonts w:ascii="Times New Roman" w:hAnsi="Times New Roman" w:cs="Times New Roman"/>
              </w:rPr>
              <w:t>:</w:t>
            </w:r>
          </w:p>
          <w:p w:rsidR="00102FD0" w:rsidRPr="004B0439" w:rsidRDefault="00A14864" w:rsidP="0004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печатные листы</w:t>
            </w:r>
          </w:p>
          <w:p w:rsidR="00102FD0" w:rsidRPr="004B0439" w:rsidRDefault="00102FD0" w:rsidP="000451C9">
            <w:pPr>
              <w:rPr>
                <w:rFonts w:ascii="Times New Roman" w:hAnsi="Times New Roman" w:cs="Times New Roman"/>
                <w:b/>
              </w:rPr>
            </w:pPr>
            <w:r w:rsidRPr="004B0439">
              <w:rPr>
                <w:rFonts w:ascii="Times New Roman" w:hAnsi="Times New Roman" w:cs="Times New Roman"/>
                <w:b/>
              </w:rPr>
              <w:t>Задачи:</w:t>
            </w:r>
          </w:p>
          <w:p w:rsidR="00A14864" w:rsidRDefault="00A14864" w:rsidP="00A14864">
            <w:pPr>
              <w:numPr>
                <w:ilvl w:val="0"/>
                <w:numId w:val="23"/>
              </w:numPr>
              <w:shd w:val="clear" w:color="auto" w:fill="FDFBF1"/>
              <w:spacing w:before="100" w:beforeAutospacing="1" w:after="100" w:afterAutospacing="1" w:line="285" w:lineRule="atLeast"/>
              <w:ind w:left="30" w:right="3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развивать умение детей составлять описательные рассказы,</w:t>
            </w:r>
          </w:p>
          <w:p w:rsidR="00A14864" w:rsidRDefault="00A14864" w:rsidP="00A14864">
            <w:pPr>
              <w:numPr>
                <w:ilvl w:val="0"/>
                <w:numId w:val="23"/>
              </w:numPr>
              <w:shd w:val="clear" w:color="auto" w:fill="FDFBF1"/>
              <w:spacing w:before="100" w:beforeAutospacing="1" w:after="100" w:afterAutospacing="1" w:line="285" w:lineRule="atLeast"/>
              <w:ind w:left="30" w:right="3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пользуясь схемой, предложенной воспитателем, добиваться логичных и подробных описаний,</w:t>
            </w:r>
          </w:p>
          <w:p w:rsidR="00A14864" w:rsidRDefault="00A14864" w:rsidP="00A14864">
            <w:pPr>
              <w:numPr>
                <w:ilvl w:val="0"/>
                <w:numId w:val="23"/>
              </w:numPr>
              <w:shd w:val="clear" w:color="auto" w:fill="FDFBF1"/>
              <w:spacing w:before="100" w:beforeAutospacing="1" w:after="100" w:afterAutospacing="1" w:line="285" w:lineRule="atLeast"/>
              <w:ind w:left="30" w:right="3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развивать речемыслительную деятельность,</w:t>
            </w:r>
          </w:p>
          <w:p w:rsidR="00A14864" w:rsidRDefault="00A14864" w:rsidP="00A14864">
            <w:pPr>
              <w:numPr>
                <w:ilvl w:val="0"/>
                <w:numId w:val="23"/>
              </w:numPr>
              <w:shd w:val="clear" w:color="auto" w:fill="FDFBF1"/>
              <w:spacing w:before="100" w:beforeAutospacing="1" w:after="100" w:afterAutospacing="1" w:line="285" w:lineRule="atLeast"/>
              <w:ind w:left="30" w:right="3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учить использовать в речи притяжательные прилагательные, существительные с предлогом,</w:t>
            </w:r>
          </w:p>
          <w:p w:rsidR="00A14864" w:rsidRDefault="00A14864" w:rsidP="00A14864">
            <w:pPr>
              <w:numPr>
                <w:ilvl w:val="0"/>
                <w:numId w:val="23"/>
              </w:numPr>
              <w:shd w:val="clear" w:color="auto" w:fill="FDFBF1"/>
              <w:spacing w:before="100" w:beforeAutospacing="1" w:after="100" w:afterAutospacing="1" w:line="285" w:lineRule="atLeast"/>
              <w:ind w:left="30" w:right="3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продолжать обогащение и активизацию словарного запаса,</w:t>
            </w:r>
          </w:p>
          <w:p w:rsidR="00102FD0" w:rsidRPr="00A14864" w:rsidRDefault="00A14864" w:rsidP="00A14864">
            <w:pPr>
              <w:numPr>
                <w:ilvl w:val="0"/>
                <w:numId w:val="23"/>
              </w:numPr>
              <w:shd w:val="clear" w:color="auto" w:fill="FDFBF1"/>
              <w:spacing w:before="100" w:beforeAutospacing="1" w:after="100" w:afterAutospacing="1" w:line="285" w:lineRule="atLeast"/>
              <w:ind w:left="30" w:right="3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воспитывать навыки культурного общения.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FD0" w:rsidRPr="00CA6352" w:rsidRDefault="00102FD0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2. </w:t>
            </w:r>
            <w:proofErr w:type="gramStart"/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proofErr w:type="gramEnd"/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352">
              <w:rPr>
                <w:rFonts w:ascii="Times New Roman" w:hAnsi="Times New Roman" w:cs="Times New Roman"/>
                <w:sz w:val="20"/>
                <w:szCs w:val="20"/>
              </w:rPr>
              <w:t xml:space="preserve">(рисование) 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FD0" w:rsidRPr="00CA6352" w:rsidRDefault="00102FD0" w:rsidP="000451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Музыкально-тв</w:t>
            </w:r>
            <w:r w:rsidR="00931CE0">
              <w:rPr>
                <w:rFonts w:ascii="Times New Roman" w:hAnsi="Times New Roman" w:cs="Times New Roman"/>
                <w:b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gramEnd"/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Тема ОС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Источник, автор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352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FD0" w:rsidRPr="00CA6352" w:rsidRDefault="00102FD0" w:rsidP="0004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FDA" w:rsidRDefault="00672FDA" w:rsidP="00672FDA">
      <w:r>
        <w:br w:type="page"/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486"/>
        <w:gridCol w:w="2058"/>
        <w:gridCol w:w="1808"/>
        <w:gridCol w:w="1027"/>
        <w:gridCol w:w="2850"/>
      </w:tblGrid>
      <w:tr w:rsidR="00672FDA" w:rsidRPr="00656B44" w:rsidTr="009D1199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к прогулке. Прогулка.</w:t>
            </w:r>
          </w:p>
        </w:tc>
      </w:tr>
      <w:tr w:rsidR="0037671E" w:rsidRPr="00656B44" w:rsidTr="00AA5FCC">
        <w:trPr>
          <w:trHeight w:val="152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864" w:rsidRPr="001867BD" w:rsidRDefault="00A14864" w:rsidP="00A14864">
            <w:pPr>
              <w:pStyle w:val="Style1"/>
              <w:widowControl/>
              <w:spacing w:line="200" w:lineRule="exact"/>
              <w:rPr>
                <w:rStyle w:val="FontStyle119"/>
                <w:b w:val="0"/>
                <w:sz w:val="22"/>
                <w:szCs w:val="22"/>
              </w:rPr>
            </w:pPr>
            <w:r w:rsidRPr="001867BD">
              <w:rPr>
                <w:rStyle w:val="FontStyle119"/>
                <w:b w:val="0"/>
                <w:sz w:val="22"/>
                <w:szCs w:val="22"/>
              </w:rPr>
              <w:t>Исследовательская деятельность</w:t>
            </w:r>
          </w:p>
          <w:p w:rsidR="00A14864" w:rsidRPr="001867BD" w:rsidRDefault="00A14864" w:rsidP="00A14864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Воспитатель предлагает детям провести опыт.</w:t>
            </w:r>
          </w:p>
          <w:p w:rsidR="00A14864" w:rsidRPr="001867BD" w:rsidRDefault="00A14864" w:rsidP="00A14864">
            <w:pPr>
              <w:pStyle w:val="Style17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867BD">
              <w:rPr>
                <w:rStyle w:val="FontStyle119"/>
                <w:sz w:val="22"/>
                <w:szCs w:val="22"/>
              </w:rPr>
              <w:t>Налить в стеклянную банку воды, плотно закрыть крыш</w:t>
            </w:r>
            <w:r w:rsidRPr="001867BD">
              <w:rPr>
                <w:rStyle w:val="FontStyle119"/>
                <w:sz w:val="22"/>
                <w:szCs w:val="22"/>
              </w:rPr>
              <w:softHyphen/>
              <w:t>кой и оставить на морозе. Вскоре банка расколется, а вместо нее будет кусок льда. Замороженная вода — лед — занимает больше места, чем вода жидкая, поэтому льду в банке стало тесно, и он разорвал ее. Лед появляется на лужах, реках, пру</w:t>
            </w:r>
            <w:r w:rsidRPr="001867BD">
              <w:rPr>
                <w:rStyle w:val="FontStyle119"/>
                <w:sz w:val="22"/>
                <w:szCs w:val="22"/>
              </w:rPr>
              <w:softHyphen/>
              <w:t xml:space="preserve">дах, как только ударит первый мороз. С каждым морозным днем ледяная корка становится все толще. Что станет со льдом, если его внести в теплое помещение? </w:t>
            </w:r>
            <w:r w:rsidRPr="001867BD">
              <w:rPr>
                <w:rStyle w:val="FontStyle116"/>
                <w:rFonts w:ascii="Times New Roman" w:hAnsi="Times New Roman"/>
                <w:sz w:val="22"/>
                <w:szCs w:val="22"/>
              </w:rPr>
              <w:t>(Он растает.)</w:t>
            </w:r>
          </w:p>
          <w:p w:rsidR="0037671E" w:rsidRPr="00656B44" w:rsidRDefault="0037671E" w:rsidP="00A148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71E" w:rsidRPr="00656B44" w:rsidRDefault="00AA5FCC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Д/и «кто где живет?» - закрепить среду обитания животных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Default="00AA5FCC" w:rsidP="00AA5F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proofErr w:type="gramStart"/>
            <w:r w:rsidRPr="00446314">
              <w:rPr>
                <w:u w:val="single"/>
              </w:rPr>
              <w:t>П</w:t>
            </w:r>
            <w:proofErr w:type="gramEnd"/>
            <w:r w:rsidRPr="00446314">
              <w:rPr>
                <w:u w:val="single"/>
              </w:rPr>
              <w:t>/игра</w:t>
            </w:r>
            <w:r>
              <w:t xml:space="preserve">: «Волк и овцы» – упражнение в прыжках в длину с разбега, развитие ловкости, быстроты движений, умения быстро действовать  по сигналу. </w:t>
            </w:r>
          </w:p>
          <w:p w:rsidR="0037671E" w:rsidRPr="00656B44" w:rsidRDefault="0037671E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71E" w:rsidRPr="00AA5FCC" w:rsidRDefault="00AA5FCC" w:rsidP="000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CC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– уборка участка от снега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</w:t>
            </w:r>
          </w:p>
          <w:p w:rsidR="00672FDA" w:rsidRDefault="00AA5FCC" w:rsidP="00045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Э. Успенского «дядя Федор, пес и кот»</w:t>
            </w:r>
          </w:p>
          <w:p w:rsidR="001550D9" w:rsidRPr="00123EF0" w:rsidRDefault="001550D9" w:rsidP="00045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</w:tr>
      <w:tr w:rsidR="00AA5FCC" w:rsidRPr="00656B44" w:rsidTr="009D1199">
        <w:trPr>
          <w:trHeight w:val="152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Default="00AA5FCC" w:rsidP="00515A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«найди, где спрятано» - учить ориентироваться в пространстве группы</w:t>
            </w:r>
          </w:p>
          <w:p w:rsidR="00AA5FCC" w:rsidRPr="00C21574" w:rsidRDefault="00AA5FCC" w:rsidP="00515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Pr="00C21574" w:rsidRDefault="00AA5FCC" w:rsidP="0051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 детьми домашний адрес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Pr="00C21574" w:rsidRDefault="00AA5FCC" w:rsidP="0051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интерактивной доске (найди лишний предмет)</w:t>
            </w:r>
          </w:p>
        </w:tc>
        <w:tc>
          <w:tcPr>
            <w:tcW w:w="3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Pr="00C21574" w:rsidRDefault="00AA5FCC" w:rsidP="0051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по желанию детей</w:t>
            </w:r>
          </w:p>
        </w:tc>
      </w:tr>
      <w:tr w:rsidR="00672FDA" w:rsidRPr="00656B44" w:rsidTr="009D1199">
        <w:trPr>
          <w:trHeight w:val="152"/>
        </w:trPr>
        <w:tc>
          <w:tcPr>
            <w:tcW w:w="158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FDA" w:rsidRPr="00656B44" w:rsidRDefault="00672FDA" w:rsidP="00045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B4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вечерняя прогулка</w:t>
            </w:r>
          </w:p>
        </w:tc>
      </w:tr>
      <w:tr w:rsidR="00AA5FCC" w:rsidRPr="00644A4B" w:rsidTr="009D1199">
        <w:trPr>
          <w:trHeight w:val="88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Default="00AA5FCC" w:rsidP="00A148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r>
              <w:t xml:space="preserve">Наблюдения за деревьями и кустарниками. Назовите, какие деревья и кустарники 2 – 3 вида вы знаете. Почему деревья и кустарники иногда укрываю снегом?  Как зимой деревья защищаются от холода? Как люди защищают их от холода? </w:t>
            </w:r>
          </w:p>
          <w:p w:rsidR="00AA5FCC" w:rsidRPr="00644A4B" w:rsidRDefault="00AA5FCC" w:rsidP="00A148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Pr="00644A4B" w:rsidRDefault="00AA5FCC" w:rsidP="0004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Д/и «кто где живет?» - закрепить среду обитания животных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Default="00AA5FCC" w:rsidP="00AA5F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</w:pPr>
            <w:proofErr w:type="gramStart"/>
            <w:r w:rsidRPr="00446314">
              <w:rPr>
                <w:u w:val="single"/>
              </w:rPr>
              <w:t>П</w:t>
            </w:r>
            <w:proofErr w:type="gramEnd"/>
            <w:r w:rsidRPr="00446314">
              <w:rPr>
                <w:u w:val="single"/>
              </w:rPr>
              <w:t>/игра</w:t>
            </w:r>
            <w:r>
              <w:t>: «Палочка - выручалочка» – развитие бега, умения прыгать на двух ногах.</w:t>
            </w:r>
          </w:p>
          <w:p w:rsidR="00AA5FCC" w:rsidRPr="00F33FB7" w:rsidRDefault="00AA5FCC" w:rsidP="000451C9">
            <w:pPr>
              <w:jc w:val="both"/>
              <w:rPr>
                <w:rFonts w:ascii="Times New Roman" w:eastAsia="Times New Roman" w:hAnsi="Times New Roman" w:cs="Times New Roman"/>
                <w:color w:val="291200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CC" w:rsidRDefault="00AA5FCC" w:rsidP="0051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FCC" w:rsidRPr="00C75280" w:rsidRDefault="00AA5FCC" w:rsidP="0051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80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</w:tr>
    </w:tbl>
    <w:p w:rsidR="002D2808" w:rsidRDefault="002D2808"/>
    <w:sectPr w:rsidR="002D2808" w:rsidSect="00045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9F" w:rsidRDefault="00E67C9F">
      <w:pPr>
        <w:spacing w:after="0" w:line="240" w:lineRule="auto"/>
      </w:pPr>
      <w:r>
        <w:separator/>
      </w:r>
    </w:p>
  </w:endnote>
  <w:endnote w:type="continuationSeparator" w:id="0">
    <w:p w:rsidR="00E67C9F" w:rsidRDefault="00E6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9F" w:rsidRDefault="00E67C9F">
      <w:pPr>
        <w:spacing w:after="0" w:line="240" w:lineRule="auto"/>
      </w:pPr>
      <w:r>
        <w:separator/>
      </w:r>
    </w:p>
  </w:footnote>
  <w:footnote w:type="continuationSeparator" w:id="0">
    <w:p w:rsidR="00E67C9F" w:rsidRDefault="00E6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7361"/>
      <w:docPartObj>
        <w:docPartGallery w:val="Page Numbers (Margins)"/>
        <w:docPartUnique/>
      </w:docPartObj>
    </w:sdtPr>
    <w:sdtContent>
      <w:p w:rsidR="000451C9" w:rsidRDefault="000451C9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20A602" wp14:editId="218D559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1C9" w:rsidRDefault="000451C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5FCC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451C9" w:rsidRDefault="000451C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5FCC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C9" w:rsidRDefault="000451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31A1A"/>
    <w:multiLevelType w:val="multilevel"/>
    <w:tmpl w:val="1D3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A641A"/>
    <w:multiLevelType w:val="hybridMultilevel"/>
    <w:tmpl w:val="2D1299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F411F"/>
    <w:multiLevelType w:val="hybridMultilevel"/>
    <w:tmpl w:val="13A6238C"/>
    <w:lvl w:ilvl="0" w:tplc="D43E08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12F5D"/>
    <w:multiLevelType w:val="hybridMultilevel"/>
    <w:tmpl w:val="93CEB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E42A1"/>
    <w:multiLevelType w:val="hybridMultilevel"/>
    <w:tmpl w:val="A0E60A0A"/>
    <w:lvl w:ilvl="0" w:tplc="08F032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2F0555"/>
    <w:multiLevelType w:val="multilevel"/>
    <w:tmpl w:val="5AF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D6E86"/>
    <w:multiLevelType w:val="hybridMultilevel"/>
    <w:tmpl w:val="C9C05F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15B41"/>
    <w:multiLevelType w:val="hybridMultilevel"/>
    <w:tmpl w:val="46046136"/>
    <w:lvl w:ilvl="0" w:tplc="08F032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F295A"/>
    <w:multiLevelType w:val="multilevel"/>
    <w:tmpl w:val="489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04491"/>
    <w:multiLevelType w:val="hybridMultilevel"/>
    <w:tmpl w:val="5464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52EC8"/>
    <w:multiLevelType w:val="hybridMultilevel"/>
    <w:tmpl w:val="DBBA2E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F57333"/>
    <w:multiLevelType w:val="hybridMultilevel"/>
    <w:tmpl w:val="6338B030"/>
    <w:lvl w:ilvl="0" w:tplc="08F032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D59A8"/>
    <w:multiLevelType w:val="hybridMultilevel"/>
    <w:tmpl w:val="7A2AFA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A51806"/>
    <w:multiLevelType w:val="hybridMultilevel"/>
    <w:tmpl w:val="8C8A1082"/>
    <w:lvl w:ilvl="0" w:tplc="D43E08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7F9"/>
    <w:multiLevelType w:val="hybridMultilevel"/>
    <w:tmpl w:val="B37418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480F1B"/>
    <w:multiLevelType w:val="hybridMultilevel"/>
    <w:tmpl w:val="AFA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93CA8"/>
    <w:multiLevelType w:val="hybridMultilevel"/>
    <w:tmpl w:val="966E9F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8D6930"/>
    <w:multiLevelType w:val="multilevel"/>
    <w:tmpl w:val="5A6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E4D14"/>
    <w:multiLevelType w:val="hybridMultilevel"/>
    <w:tmpl w:val="58260A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1"/>
  </w:num>
  <w:num w:numId="24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A"/>
    <w:rsid w:val="000451C9"/>
    <w:rsid w:val="000A20B0"/>
    <w:rsid w:val="000C1457"/>
    <w:rsid w:val="00102FD0"/>
    <w:rsid w:val="001550D9"/>
    <w:rsid w:val="0019028A"/>
    <w:rsid w:val="001B20FF"/>
    <w:rsid w:val="001D1AD7"/>
    <w:rsid w:val="002676BB"/>
    <w:rsid w:val="00282B03"/>
    <w:rsid w:val="002D2808"/>
    <w:rsid w:val="00302638"/>
    <w:rsid w:val="00324CE4"/>
    <w:rsid w:val="00343FF3"/>
    <w:rsid w:val="0037671E"/>
    <w:rsid w:val="003C69C6"/>
    <w:rsid w:val="003D3FE3"/>
    <w:rsid w:val="0046040F"/>
    <w:rsid w:val="00476D47"/>
    <w:rsid w:val="004B0439"/>
    <w:rsid w:val="004B3CDB"/>
    <w:rsid w:val="004C4643"/>
    <w:rsid w:val="004E3376"/>
    <w:rsid w:val="004E4102"/>
    <w:rsid w:val="005266A9"/>
    <w:rsid w:val="0055164B"/>
    <w:rsid w:val="005916C9"/>
    <w:rsid w:val="005F7B67"/>
    <w:rsid w:val="00672FDA"/>
    <w:rsid w:val="00673B82"/>
    <w:rsid w:val="00717F02"/>
    <w:rsid w:val="007303F1"/>
    <w:rsid w:val="007B63AC"/>
    <w:rsid w:val="0083605D"/>
    <w:rsid w:val="00885EF7"/>
    <w:rsid w:val="00931CE0"/>
    <w:rsid w:val="00942C7A"/>
    <w:rsid w:val="009D1199"/>
    <w:rsid w:val="00A14864"/>
    <w:rsid w:val="00A65329"/>
    <w:rsid w:val="00A70F19"/>
    <w:rsid w:val="00AA0E25"/>
    <w:rsid w:val="00AA5FCC"/>
    <w:rsid w:val="00AB2D65"/>
    <w:rsid w:val="00AC777B"/>
    <w:rsid w:val="00B521C5"/>
    <w:rsid w:val="00B7655B"/>
    <w:rsid w:val="00B9354D"/>
    <w:rsid w:val="00B97A86"/>
    <w:rsid w:val="00BF4DCD"/>
    <w:rsid w:val="00C271AA"/>
    <w:rsid w:val="00C75280"/>
    <w:rsid w:val="00C92A9D"/>
    <w:rsid w:val="00D143BA"/>
    <w:rsid w:val="00E67C9F"/>
    <w:rsid w:val="00EB366D"/>
    <w:rsid w:val="00EB6956"/>
    <w:rsid w:val="00EC795F"/>
    <w:rsid w:val="00ED1063"/>
    <w:rsid w:val="00EE3933"/>
    <w:rsid w:val="00F40DF5"/>
    <w:rsid w:val="00FA1941"/>
    <w:rsid w:val="00FB0499"/>
    <w:rsid w:val="00FE6F8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</w:style>
  <w:style w:type="paragraph" w:styleId="2">
    <w:name w:val="heading 2"/>
    <w:basedOn w:val="a"/>
    <w:link w:val="20"/>
    <w:uiPriority w:val="9"/>
    <w:qFormat/>
    <w:rsid w:val="00C2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FDA"/>
    <w:pPr>
      <w:ind w:left="720"/>
      <w:contextualSpacing/>
    </w:pPr>
  </w:style>
  <w:style w:type="paragraph" w:customStyle="1" w:styleId="c1">
    <w:name w:val="c1"/>
    <w:basedOn w:val="a"/>
    <w:rsid w:val="006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FDA"/>
  </w:style>
  <w:style w:type="paragraph" w:styleId="a7">
    <w:name w:val="Normal (Web)"/>
    <w:basedOn w:val="a"/>
    <w:uiPriority w:val="99"/>
    <w:unhideWhenUsed/>
    <w:rsid w:val="006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2FDA"/>
    <w:rPr>
      <w:b/>
      <w:bCs/>
    </w:rPr>
  </w:style>
  <w:style w:type="character" w:customStyle="1" w:styleId="apple-converted-space">
    <w:name w:val="apple-converted-space"/>
    <w:basedOn w:val="a0"/>
    <w:rsid w:val="00672FDA"/>
  </w:style>
  <w:style w:type="paragraph" w:styleId="21">
    <w:name w:val="Body Text Indent 2"/>
    <w:basedOn w:val="a"/>
    <w:link w:val="22"/>
    <w:rsid w:val="00672FDA"/>
    <w:pPr>
      <w:autoSpaceDE w:val="0"/>
      <w:autoSpaceDN w:val="0"/>
      <w:adjustRightInd w:val="0"/>
      <w:spacing w:after="0" w:line="240" w:lineRule="auto"/>
      <w:ind w:firstLine="648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2FD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118">
    <w:name w:val="Font Style118"/>
    <w:basedOn w:val="a0"/>
    <w:uiPriority w:val="99"/>
    <w:rsid w:val="00672FDA"/>
    <w:rPr>
      <w:rFonts w:ascii="Times New Roman" w:hAnsi="Times New Roman" w:cs="Times New Roman"/>
      <w:sz w:val="22"/>
      <w:szCs w:val="22"/>
    </w:rPr>
  </w:style>
  <w:style w:type="paragraph" w:customStyle="1" w:styleId="Style96">
    <w:name w:val="Style96"/>
    <w:basedOn w:val="a"/>
    <w:uiPriority w:val="99"/>
    <w:rsid w:val="00672FDA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67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672F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3">
    <w:name w:val="Style113"/>
    <w:basedOn w:val="a"/>
    <w:uiPriority w:val="99"/>
    <w:rsid w:val="00672FDA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72FDA"/>
    <w:rPr>
      <w:i/>
      <w:iCs/>
    </w:rPr>
  </w:style>
  <w:style w:type="paragraph" w:styleId="aa">
    <w:name w:val="header"/>
    <w:basedOn w:val="a"/>
    <w:link w:val="ab"/>
    <w:uiPriority w:val="99"/>
    <w:unhideWhenUsed/>
    <w:rsid w:val="0067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FDA"/>
  </w:style>
  <w:style w:type="paragraph" w:styleId="ac">
    <w:name w:val="footer"/>
    <w:basedOn w:val="a"/>
    <w:link w:val="ad"/>
    <w:uiPriority w:val="99"/>
    <w:unhideWhenUsed/>
    <w:rsid w:val="0067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2FDA"/>
  </w:style>
  <w:style w:type="paragraph" w:customStyle="1" w:styleId="c3">
    <w:name w:val="c3"/>
    <w:basedOn w:val="a"/>
    <w:rsid w:val="006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D1063"/>
    <w:rPr>
      <w:color w:val="0000FF"/>
      <w:u w:val="single"/>
    </w:rPr>
  </w:style>
  <w:style w:type="paragraph" w:customStyle="1" w:styleId="af">
    <w:name w:val="Стиль"/>
    <w:rsid w:val="00C2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16">
    <w:name w:val="Font Style116"/>
    <w:rsid w:val="00FB0499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rsid w:val="00FB049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B049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B0499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B049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B049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765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76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4C4643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B521C5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</w:style>
  <w:style w:type="paragraph" w:styleId="2">
    <w:name w:val="heading 2"/>
    <w:basedOn w:val="a"/>
    <w:link w:val="20"/>
    <w:uiPriority w:val="9"/>
    <w:qFormat/>
    <w:rsid w:val="00C2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FDA"/>
    <w:pPr>
      <w:ind w:left="720"/>
      <w:contextualSpacing/>
    </w:pPr>
  </w:style>
  <w:style w:type="paragraph" w:customStyle="1" w:styleId="c1">
    <w:name w:val="c1"/>
    <w:basedOn w:val="a"/>
    <w:rsid w:val="006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FDA"/>
  </w:style>
  <w:style w:type="paragraph" w:styleId="a7">
    <w:name w:val="Normal (Web)"/>
    <w:basedOn w:val="a"/>
    <w:uiPriority w:val="99"/>
    <w:unhideWhenUsed/>
    <w:rsid w:val="006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2FDA"/>
    <w:rPr>
      <w:b/>
      <w:bCs/>
    </w:rPr>
  </w:style>
  <w:style w:type="character" w:customStyle="1" w:styleId="apple-converted-space">
    <w:name w:val="apple-converted-space"/>
    <w:basedOn w:val="a0"/>
    <w:rsid w:val="00672FDA"/>
  </w:style>
  <w:style w:type="paragraph" w:styleId="21">
    <w:name w:val="Body Text Indent 2"/>
    <w:basedOn w:val="a"/>
    <w:link w:val="22"/>
    <w:rsid w:val="00672FDA"/>
    <w:pPr>
      <w:autoSpaceDE w:val="0"/>
      <w:autoSpaceDN w:val="0"/>
      <w:adjustRightInd w:val="0"/>
      <w:spacing w:after="0" w:line="240" w:lineRule="auto"/>
      <w:ind w:firstLine="648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2FD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118">
    <w:name w:val="Font Style118"/>
    <w:basedOn w:val="a0"/>
    <w:uiPriority w:val="99"/>
    <w:rsid w:val="00672FDA"/>
    <w:rPr>
      <w:rFonts w:ascii="Times New Roman" w:hAnsi="Times New Roman" w:cs="Times New Roman"/>
      <w:sz w:val="22"/>
      <w:szCs w:val="22"/>
    </w:rPr>
  </w:style>
  <w:style w:type="paragraph" w:customStyle="1" w:styleId="Style96">
    <w:name w:val="Style96"/>
    <w:basedOn w:val="a"/>
    <w:uiPriority w:val="99"/>
    <w:rsid w:val="00672FDA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67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672F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3">
    <w:name w:val="Style113"/>
    <w:basedOn w:val="a"/>
    <w:uiPriority w:val="99"/>
    <w:rsid w:val="00672FDA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72FDA"/>
    <w:rPr>
      <w:i/>
      <w:iCs/>
    </w:rPr>
  </w:style>
  <w:style w:type="paragraph" w:styleId="aa">
    <w:name w:val="header"/>
    <w:basedOn w:val="a"/>
    <w:link w:val="ab"/>
    <w:uiPriority w:val="99"/>
    <w:unhideWhenUsed/>
    <w:rsid w:val="0067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FDA"/>
  </w:style>
  <w:style w:type="paragraph" w:styleId="ac">
    <w:name w:val="footer"/>
    <w:basedOn w:val="a"/>
    <w:link w:val="ad"/>
    <w:uiPriority w:val="99"/>
    <w:unhideWhenUsed/>
    <w:rsid w:val="0067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2FDA"/>
  </w:style>
  <w:style w:type="paragraph" w:customStyle="1" w:styleId="c3">
    <w:name w:val="c3"/>
    <w:basedOn w:val="a"/>
    <w:rsid w:val="006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D1063"/>
    <w:rPr>
      <w:color w:val="0000FF"/>
      <w:u w:val="single"/>
    </w:rPr>
  </w:style>
  <w:style w:type="paragraph" w:customStyle="1" w:styleId="af">
    <w:name w:val="Стиль"/>
    <w:rsid w:val="00C2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16">
    <w:name w:val="Font Style116"/>
    <w:rsid w:val="00FB0499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rsid w:val="00FB049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B049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B0499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B049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B049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765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76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4C4643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B521C5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91-avtorskiy-uchebno-metodicheskiy-material-volshebnaya-vod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50ds.ru/psiholog/6256-pedagogicheskie-usloviya-dlya-razvitiya-tvorcheskikh-sposobnostey-starshikh-doshkolnikov-v-muzykalnoy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1060-zanyatie-v-starshey-gruppe-po-poznavatelnomu-razvitiyu-doshkolnikov-na-temu-znakomaya-neznakomk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139</cp:revision>
  <dcterms:created xsi:type="dcterms:W3CDTF">2013-11-21T18:29:00Z</dcterms:created>
  <dcterms:modified xsi:type="dcterms:W3CDTF">2014-11-09T17:57:00Z</dcterms:modified>
</cp:coreProperties>
</file>