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02" w:rsidRPr="00EE3166" w:rsidRDefault="00810269" w:rsidP="00810269">
      <w:pPr>
        <w:jc w:val="both"/>
        <w:rPr>
          <w:rFonts w:ascii="Times New Roman" w:hAnsi="Times New Roman"/>
          <w:b/>
          <w:sz w:val="28"/>
          <w:szCs w:val="28"/>
        </w:rPr>
      </w:pPr>
      <w:r w:rsidRPr="00EE3166">
        <w:rPr>
          <w:rFonts w:ascii="Times New Roman" w:hAnsi="Times New Roman"/>
          <w:b/>
          <w:sz w:val="28"/>
          <w:szCs w:val="28"/>
        </w:rPr>
        <w:t>Использование интерактивных технологий на занятии по развитию речи в средней группе ДОУ.</w:t>
      </w:r>
    </w:p>
    <w:p w:rsidR="00AC1802" w:rsidRPr="00EE3166" w:rsidRDefault="00810269" w:rsidP="00810269">
      <w:pPr>
        <w:jc w:val="both"/>
        <w:rPr>
          <w:rFonts w:ascii="Times New Roman" w:hAnsi="Times New Roman"/>
          <w:b/>
          <w:sz w:val="28"/>
          <w:szCs w:val="28"/>
        </w:rPr>
      </w:pPr>
      <w:r w:rsidRPr="00EE3166">
        <w:rPr>
          <w:rFonts w:ascii="Times New Roman" w:hAnsi="Times New Roman"/>
          <w:b/>
          <w:sz w:val="28"/>
          <w:szCs w:val="28"/>
        </w:rPr>
        <w:t>Конспект занятия. Составление рассказа по картине "На детской площадке".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EE3166">
        <w:rPr>
          <w:rFonts w:ascii="Times New Roman" w:hAnsi="Times New Roman"/>
          <w:sz w:val="28"/>
          <w:szCs w:val="28"/>
          <w:u w:val="single"/>
        </w:rPr>
        <w:t>Цель.</w:t>
      </w:r>
      <w:r w:rsidRPr="00810269">
        <w:rPr>
          <w:rFonts w:ascii="Times New Roman" w:hAnsi="Times New Roman"/>
          <w:sz w:val="28"/>
          <w:szCs w:val="28"/>
        </w:rPr>
        <w:t xml:space="preserve"> Учить детей составлять сюжетный рассказ по картине,</w:t>
      </w:r>
      <w:r w:rsidR="00EE3166" w:rsidRPr="00EE3166">
        <w:rPr>
          <w:rFonts w:ascii="Times New Roman" w:hAnsi="Times New Roman"/>
          <w:sz w:val="28"/>
          <w:szCs w:val="28"/>
        </w:rPr>
        <w:t xml:space="preserve"> </w:t>
      </w:r>
      <w:r w:rsidRPr="00810269">
        <w:rPr>
          <w:rFonts w:ascii="Times New Roman" w:hAnsi="Times New Roman"/>
          <w:sz w:val="28"/>
          <w:szCs w:val="28"/>
        </w:rPr>
        <w:t>демонстрируемой при помощи интерактивных технологий.</w:t>
      </w:r>
    </w:p>
    <w:p w:rsidR="00EE3166" w:rsidRPr="00EE3166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EE3166">
        <w:rPr>
          <w:rFonts w:ascii="Times New Roman" w:hAnsi="Times New Roman"/>
          <w:sz w:val="28"/>
          <w:szCs w:val="28"/>
          <w:u w:val="single"/>
        </w:rPr>
        <w:t>Задачи.</w:t>
      </w:r>
      <w:r w:rsidRPr="00810269">
        <w:rPr>
          <w:rFonts w:ascii="Times New Roman" w:hAnsi="Times New Roman"/>
          <w:sz w:val="28"/>
          <w:szCs w:val="28"/>
        </w:rPr>
        <w:t xml:space="preserve">  </w:t>
      </w:r>
      <w:r w:rsidR="00EE3166" w:rsidRPr="00EE3166">
        <w:rPr>
          <w:rFonts w:ascii="Times New Roman" w:hAnsi="Times New Roman"/>
          <w:sz w:val="28"/>
          <w:szCs w:val="28"/>
        </w:rPr>
        <w:t>1)</w:t>
      </w:r>
      <w:r w:rsidRPr="00810269">
        <w:rPr>
          <w:rFonts w:ascii="Times New Roman" w:hAnsi="Times New Roman"/>
          <w:sz w:val="28"/>
          <w:szCs w:val="28"/>
        </w:rPr>
        <w:t xml:space="preserve">Способствовать развитию умения наблюдать. </w:t>
      </w:r>
      <w:r w:rsidR="00EE3166" w:rsidRPr="00EE3166">
        <w:rPr>
          <w:rFonts w:ascii="Times New Roman" w:hAnsi="Times New Roman"/>
          <w:sz w:val="28"/>
          <w:szCs w:val="28"/>
        </w:rPr>
        <w:t>2)</w:t>
      </w:r>
      <w:r w:rsidRPr="00810269">
        <w:rPr>
          <w:rFonts w:ascii="Times New Roman" w:hAnsi="Times New Roman"/>
          <w:sz w:val="28"/>
          <w:szCs w:val="28"/>
        </w:rPr>
        <w:t>Упражнять в составлении простых предложений.</w:t>
      </w:r>
    </w:p>
    <w:p w:rsidR="00AC1802" w:rsidRPr="00EE3166" w:rsidRDefault="00810269" w:rsidP="00EE3166">
      <w:pPr>
        <w:jc w:val="both"/>
        <w:rPr>
          <w:rFonts w:ascii="Times New Roman" w:hAnsi="Times New Roman"/>
          <w:b/>
          <w:sz w:val="28"/>
          <w:szCs w:val="28"/>
        </w:rPr>
      </w:pPr>
      <w:r w:rsidRPr="00EE3166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EE3166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 xml:space="preserve">Термин "интерактивность" происходит от английского слова </w:t>
      </w:r>
      <w:r w:rsidRPr="00810269">
        <w:rPr>
          <w:rFonts w:ascii="Times New Roman" w:hAnsi="Times New Roman"/>
          <w:sz w:val="28"/>
          <w:szCs w:val="28"/>
          <w:lang w:val="en-US"/>
        </w:rPr>
        <w:t>interaction</w:t>
      </w:r>
      <w:r w:rsidRPr="00810269">
        <w:rPr>
          <w:rFonts w:ascii="Times New Roman" w:hAnsi="Times New Roman"/>
          <w:sz w:val="28"/>
          <w:szCs w:val="28"/>
        </w:rPr>
        <w:t>, которое в переводе означает "взаимодействие". Интерактивность - понятие, используемое в области информатики и коммуникации;</w:t>
      </w:r>
      <w:r w:rsidR="00EE3166">
        <w:rPr>
          <w:rFonts w:ascii="Times New Roman" w:hAnsi="Times New Roman"/>
          <w:sz w:val="28"/>
          <w:szCs w:val="28"/>
        </w:rPr>
        <w:t xml:space="preserve"> </w:t>
      </w:r>
      <w:r w:rsidRPr="00810269">
        <w:rPr>
          <w:rFonts w:ascii="Times New Roman" w:hAnsi="Times New Roman"/>
          <w:sz w:val="28"/>
          <w:szCs w:val="28"/>
        </w:rPr>
        <w:t>описыв</w:t>
      </w:r>
      <w:r w:rsidR="00EE3166">
        <w:rPr>
          <w:rFonts w:ascii="Times New Roman" w:hAnsi="Times New Roman"/>
          <w:sz w:val="28"/>
          <w:szCs w:val="28"/>
        </w:rPr>
        <w:t>а</w:t>
      </w:r>
      <w:r w:rsidRPr="00810269">
        <w:rPr>
          <w:rFonts w:ascii="Times New Roman" w:hAnsi="Times New Roman"/>
          <w:sz w:val="28"/>
          <w:szCs w:val="28"/>
        </w:rPr>
        <w:t xml:space="preserve">ет характер взаимодействия между объектами. Новизна компьютера и интерактивного оборудования отражаются в расширении и обогащении содержания знаний, умений и навыков ребенка, в </w:t>
      </w:r>
      <w:r w:rsidR="00EE3166" w:rsidRPr="00810269">
        <w:rPr>
          <w:rFonts w:ascii="Times New Roman" w:hAnsi="Times New Roman"/>
          <w:sz w:val="28"/>
          <w:szCs w:val="28"/>
        </w:rPr>
        <w:t>интенсификации</w:t>
      </w:r>
      <w:r w:rsidRPr="00810269">
        <w:rPr>
          <w:rFonts w:ascii="Times New Roman" w:hAnsi="Times New Roman"/>
          <w:sz w:val="28"/>
          <w:szCs w:val="28"/>
        </w:rPr>
        <w:t xml:space="preserve"> образования, в изменениях динамики процесса психического развития. Игровые компоненты, включенные в мультимедиа программы, активизируют познавательную деятельность обучающихся и усиливают усвоение материала.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 xml:space="preserve">Интерактивное </w:t>
      </w:r>
      <w:r w:rsidR="00EE3166">
        <w:rPr>
          <w:rFonts w:ascii="Times New Roman" w:hAnsi="Times New Roman"/>
          <w:sz w:val="28"/>
          <w:szCs w:val="28"/>
        </w:rPr>
        <w:t xml:space="preserve">педагогическое взаимодействие - </w:t>
      </w:r>
      <w:r w:rsidRPr="00810269">
        <w:rPr>
          <w:rFonts w:ascii="Times New Roman" w:hAnsi="Times New Roman"/>
          <w:sz w:val="28"/>
          <w:szCs w:val="28"/>
        </w:rPr>
        <w:t>это интенсивная целенаправленная деятельность педагога и воспитанников по организации взаимодействия в целях развития.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Интерактивность - способы и средства взаимодействия человека с информационной средой или ее отдельными элементами: интерактивное телевидение,</w:t>
      </w:r>
      <w:r w:rsidR="00EE3166">
        <w:rPr>
          <w:rFonts w:ascii="Times New Roman" w:hAnsi="Times New Roman"/>
          <w:sz w:val="28"/>
          <w:szCs w:val="28"/>
        </w:rPr>
        <w:t xml:space="preserve"> </w:t>
      </w:r>
      <w:r w:rsidRPr="00810269">
        <w:rPr>
          <w:rFonts w:ascii="Times New Roman" w:hAnsi="Times New Roman"/>
          <w:sz w:val="28"/>
          <w:szCs w:val="28"/>
        </w:rPr>
        <w:t>интерактивная игра,</w:t>
      </w:r>
      <w:r w:rsidR="00EE3166">
        <w:rPr>
          <w:rFonts w:ascii="Times New Roman" w:hAnsi="Times New Roman"/>
          <w:sz w:val="28"/>
          <w:szCs w:val="28"/>
        </w:rPr>
        <w:t xml:space="preserve"> </w:t>
      </w:r>
      <w:r w:rsidRPr="00810269">
        <w:rPr>
          <w:rFonts w:ascii="Times New Roman" w:hAnsi="Times New Roman"/>
          <w:sz w:val="28"/>
          <w:szCs w:val="28"/>
        </w:rPr>
        <w:t>интерактивная доска, интерактивная обучающая компьютерная программа.</w:t>
      </w:r>
    </w:p>
    <w:p w:rsidR="00DF3FEF" w:rsidRDefault="00DF3FEF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доска – это сенсорный экран, работающий как часть системы, в которую входят компьютер и проектор.</w:t>
      </w:r>
    </w:p>
    <w:p w:rsidR="00DF3FEF" w:rsidRDefault="00DF3FEF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Задачи, решаемые при работе с интерактивной доской:</w:t>
      </w:r>
    </w:p>
    <w:p w:rsidR="00DF3FEF" w:rsidRDefault="00DF3FEF" w:rsidP="00DF3FEF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познавательной и творческой активности детей, любознательности, воображения, образного мышления;</w:t>
      </w:r>
    </w:p>
    <w:p w:rsidR="00DF3FEF" w:rsidRDefault="00DF3FEF" w:rsidP="00DF3FEF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готовности ребенка к школьному обучению;</w:t>
      </w:r>
    </w:p>
    <w:p w:rsidR="00DF3FEF" w:rsidRDefault="00DF3FEF" w:rsidP="00DF3FEF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детей с возможностями компьютерных технологий;</w:t>
      </w:r>
    </w:p>
    <w:p w:rsidR="00DF3FEF" w:rsidRDefault="00DF3FEF" w:rsidP="00DF3FEF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навыками работы с интерактивной доской.</w:t>
      </w:r>
    </w:p>
    <w:p w:rsidR="007639D9" w:rsidRDefault="00DF3FEF" w:rsidP="00810269">
      <w:pPr>
        <w:jc w:val="both"/>
        <w:rPr>
          <w:rFonts w:ascii="Times New Roman" w:hAnsi="Times New Roman"/>
          <w:sz w:val="28"/>
          <w:szCs w:val="28"/>
        </w:rPr>
      </w:pPr>
      <w:r w:rsidRPr="007639D9">
        <w:rPr>
          <w:rFonts w:ascii="Times New Roman" w:hAnsi="Times New Roman"/>
          <w:sz w:val="28"/>
          <w:szCs w:val="28"/>
        </w:rPr>
        <w:lastRenderedPageBreak/>
        <w:t>Технология работы доски, основанная на принципе резистентной матрицы, является самой распространенной в мире и самой безопасной для здоровья. Доска позволяет писать и рисовать на ней электронными чернилами и сохранять все сделанные записи. Особенность интерактивной доски – тактильное управление, которое помогает реализовать различные стили обучения. Доска реагирует на прикосновение пальца. Большая площадь поверхности доски превращает совместную деятельность с детьми в динамичную и увлекательную игру. На занятиях</w:t>
      </w:r>
      <w:r w:rsidR="007639D9" w:rsidRPr="007639D9">
        <w:rPr>
          <w:rFonts w:ascii="Times New Roman" w:hAnsi="Times New Roman"/>
          <w:sz w:val="28"/>
          <w:szCs w:val="28"/>
        </w:rPr>
        <w:t xml:space="preserve"> дети становятся интерактивными участниками процесс «живого» обучения: используются крупные яркие изображения, передвигаемые просто пальцами. Дошкольники, воспринимающие информацию визуально и </w:t>
      </w:r>
      <w:proofErr w:type="spellStart"/>
      <w:r w:rsidR="007639D9" w:rsidRPr="007639D9">
        <w:rPr>
          <w:rFonts w:ascii="Times New Roman" w:hAnsi="Times New Roman"/>
          <w:sz w:val="28"/>
          <w:szCs w:val="28"/>
        </w:rPr>
        <w:t>кинестетически</w:t>
      </w:r>
      <w:proofErr w:type="spellEnd"/>
      <w:r w:rsidR="007639D9" w:rsidRPr="007639D9">
        <w:rPr>
          <w:rFonts w:ascii="Times New Roman" w:hAnsi="Times New Roman"/>
          <w:sz w:val="28"/>
          <w:szCs w:val="28"/>
        </w:rPr>
        <w:t>, понимают и усваивают предложенный материал гораздо эффективнее.</w:t>
      </w:r>
    </w:p>
    <w:p w:rsidR="00EE3166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Таким образом, интерактивные технологии являются современным средством познания. Целесообразно их использование на занятиях по развитию речи в ДОУ при обучении дошкольников среднего возраста рассказыванию по картине.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Во-первых, это яркий иллюстрационный материал, который способствует лучшему восприятию. Во-вторых, возможны, при необходимости, различные манипуляции с изображениями (увеличение/уменьшение картинки, изменение местоположения фрагмента, составление коллажей, изменение цвета предметов при работе с</w:t>
      </w:r>
      <w:r w:rsidR="00EE3166">
        <w:rPr>
          <w:rFonts w:ascii="Times New Roman" w:hAnsi="Times New Roman"/>
          <w:sz w:val="28"/>
          <w:szCs w:val="28"/>
        </w:rPr>
        <w:t>о</w:t>
      </w:r>
      <w:r w:rsidRPr="00810269">
        <w:rPr>
          <w:rFonts w:ascii="Times New Roman" w:hAnsi="Times New Roman"/>
          <w:sz w:val="28"/>
          <w:szCs w:val="28"/>
        </w:rPr>
        <w:t xml:space="preserve"> временами года - изменение цвета листьев, шубки зайца, </w:t>
      </w:r>
      <w:r w:rsidR="00EE3166">
        <w:rPr>
          <w:rFonts w:ascii="Times New Roman" w:hAnsi="Times New Roman"/>
          <w:sz w:val="28"/>
          <w:szCs w:val="28"/>
        </w:rPr>
        <w:t>созревание</w:t>
      </w:r>
      <w:r w:rsidRPr="00810269">
        <w:rPr>
          <w:rFonts w:ascii="Times New Roman" w:hAnsi="Times New Roman"/>
          <w:sz w:val="28"/>
          <w:szCs w:val="28"/>
        </w:rPr>
        <w:t xml:space="preserve"> фруктов и ягод и т.д.). В-третьих, вызывает интерес у детей и приучает их к современным технологиям и методам познания.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Картинам как фактору умственного развития ребенка отведено почетное место с первых лет его жизни. Мы уже знаем, какое громадное значение имеют оп</w:t>
      </w:r>
      <w:r w:rsidR="00EE3166">
        <w:rPr>
          <w:rFonts w:ascii="Times New Roman" w:hAnsi="Times New Roman"/>
          <w:sz w:val="28"/>
          <w:szCs w:val="28"/>
        </w:rPr>
        <w:t>ы</w:t>
      </w:r>
      <w:r w:rsidRPr="00810269">
        <w:rPr>
          <w:rFonts w:ascii="Times New Roman" w:hAnsi="Times New Roman"/>
          <w:sz w:val="28"/>
          <w:szCs w:val="28"/>
        </w:rPr>
        <w:t>т и личное наблюдение ребенка для развития его мыслительной способности и речи.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Рассматривание картин в раннем детстве преследует тройную цель: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1) Упражнение способности к наблюдению.</w:t>
      </w:r>
    </w:p>
    <w:p w:rsidR="00AC1802" w:rsidRPr="00810269" w:rsidRDefault="00EE3166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Поощрение со</w:t>
      </w:r>
      <w:r w:rsidR="00810269" w:rsidRPr="00810269">
        <w:rPr>
          <w:rFonts w:ascii="Times New Roman" w:hAnsi="Times New Roman"/>
          <w:sz w:val="28"/>
          <w:szCs w:val="28"/>
        </w:rPr>
        <w:t>путствующих наблюдению интеллектуальных процессов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2C385D" w:rsidRPr="00810269">
        <w:rPr>
          <w:rFonts w:ascii="Times New Roman" w:hAnsi="Times New Roman"/>
          <w:sz w:val="28"/>
          <w:szCs w:val="28"/>
        </w:rPr>
        <w:t>(</w:t>
      </w:r>
      <w:r w:rsidR="00810269" w:rsidRPr="00810269">
        <w:rPr>
          <w:rFonts w:ascii="Times New Roman" w:hAnsi="Times New Roman"/>
          <w:sz w:val="28"/>
          <w:szCs w:val="28"/>
        </w:rPr>
        <w:t>мышления, воображения, логического суждения).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3) Развитие языка ребенка.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В методике развития речи выделяются несколько видов рассказов детей по картине: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lastRenderedPageBreak/>
        <w:t>1) описание предметных картин;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2) описание сюжетной картины;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3) рассказ по последовательной сюжетной серии картин;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4) повествовательный рассказ по сюжетной картине;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5) описание пейзажной картины и натюрморта.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Ср</w:t>
      </w:r>
      <w:r w:rsidR="00EE3166">
        <w:rPr>
          <w:rFonts w:ascii="Times New Roman" w:hAnsi="Times New Roman"/>
          <w:sz w:val="28"/>
          <w:szCs w:val="28"/>
        </w:rPr>
        <w:t>е</w:t>
      </w:r>
      <w:r w:rsidRPr="00810269">
        <w:rPr>
          <w:rFonts w:ascii="Times New Roman" w:hAnsi="Times New Roman"/>
          <w:sz w:val="28"/>
          <w:szCs w:val="28"/>
        </w:rPr>
        <w:t>дний дошкольный возраст характеризуется становлением монологической речи. На этом этапе продолжается обучение описанию предметных и сюжетных картин. Работа с картиной осуществляется по следующей модели: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1) Выделение объектов,  изображенных на картине.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2) Установление взаимосвязей различного уровня между объектами.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3) Представление объектов с точки зрения их восприятия различными анализаторами.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4) Описание изображенного средствами символической аналогии.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5) Представление объектов в рамках времени их существования.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6) Восприятие себя на картине в качестве объекта с заданной характеристикой.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Сложность организации и проведения такой работы с детьми 4-7 лет заключается в том,</w:t>
      </w:r>
      <w:r w:rsidR="00EE3166">
        <w:rPr>
          <w:rFonts w:ascii="Times New Roman" w:hAnsi="Times New Roman"/>
          <w:sz w:val="28"/>
          <w:szCs w:val="28"/>
        </w:rPr>
        <w:t xml:space="preserve"> </w:t>
      </w:r>
      <w:r w:rsidRPr="00810269">
        <w:rPr>
          <w:rFonts w:ascii="Times New Roman" w:hAnsi="Times New Roman"/>
          <w:sz w:val="28"/>
          <w:szCs w:val="28"/>
        </w:rPr>
        <w:t>что у них еще не сформированы классификационные и системные умения работы с конкретным объектом. Поэтому большое значение име</w:t>
      </w:r>
      <w:r w:rsidR="00EE3166">
        <w:rPr>
          <w:rFonts w:ascii="Times New Roman" w:hAnsi="Times New Roman"/>
          <w:sz w:val="28"/>
          <w:szCs w:val="28"/>
        </w:rPr>
        <w:t>е</w:t>
      </w:r>
      <w:r w:rsidRPr="00810269">
        <w:rPr>
          <w:rFonts w:ascii="Times New Roman" w:hAnsi="Times New Roman"/>
          <w:sz w:val="28"/>
          <w:szCs w:val="28"/>
        </w:rPr>
        <w:t>т элемент наглядности объекта, в чем большую помощь оказывают современ</w:t>
      </w:r>
      <w:r w:rsidR="00EE3166">
        <w:rPr>
          <w:rFonts w:ascii="Times New Roman" w:hAnsi="Times New Roman"/>
          <w:sz w:val="28"/>
          <w:szCs w:val="28"/>
        </w:rPr>
        <w:t>н</w:t>
      </w:r>
      <w:r w:rsidRPr="00810269">
        <w:rPr>
          <w:rFonts w:ascii="Times New Roman" w:hAnsi="Times New Roman"/>
          <w:sz w:val="28"/>
          <w:szCs w:val="28"/>
        </w:rPr>
        <w:t>ые технологии, которые расширяют возможности педагогов в работе с иллюстрациями.</w:t>
      </w:r>
    </w:p>
    <w:p w:rsidR="00AC1802" w:rsidRPr="00B031B2" w:rsidRDefault="00810269" w:rsidP="00810269">
      <w:pPr>
        <w:jc w:val="both"/>
        <w:rPr>
          <w:rFonts w:ascii="Times New Roman" w:hAnsi="Times New Roman"/>
          <w:b/>
          <w:sz w:val="28"/>
          <w:szCs w:val="28"/>
        </w:rPr>
      </w:pPr>
      <w:r w:rsidRPr="00B031B2">
        <w:rPr>
          <w:rFonts w:ascii="Times New Roman" w:hAnsi="Times New Roman"/>
          <w:b/>
          <w:sz w:val="28"/>
          <w:szCs w:val="28"/>
        </w:rPr>
        <w:t>Конспект занятия. Составление рассказа по картине " На детской площадке".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Ребята,</w:t>
      </w:r>
      <w:r w:rsidR="00B031B2">
        <w:rPr>
          <w:rFonts w:ascii="Times New Roman" w:hAnsi="Times New Roman"/>
          <w:sz w:val="28"/>
          <w:szCs w:val="28"/>
        </w:rPr>
        <w:t xml:space="preserve"> </w:t>
      </w:r>
      <w:r w:rsidRPr="00810269">
        <w:rPr>
          <w:rFonts w:ascii="Times New Roman" w:hAnsi="Times New Roman"/>
          <w:sz w:val="28"/>
          <w:szCs w:val="28"/>
        </w:rPr>
        <w:t xml:space="preserve">сегодня я принесла вам </w:t>
      </w:r>
      <w:r w:rsidR="00B031B2" w:rsidRPr="00810269">
        <w:rPr>
          <w:rFonts w:ascii="Times New Roman" w:hAnsi="Times New Roman"/>
          <w:sz w:val="28"/>
          <w:szCs w:val="28"/>
        </w:rPr>
        <w:t>картину</w:t>
      </w:r>
      <w:r w:rsidRPr="00810269">
        <w:rPr>
          <w:rFonts w:ascii="Times New Roman" w:hAnsi="Times New Roman"/>
          <w:sz w:val="28"/>
          <w:szCs w:val="28"/>
        </w:rPr>
        <w:t>, но картину необычную. Рассматривать мы ее будем при помощи специального оборудования</w:t>
      </w:r>
      <w:r w:rsidR="00B031B2">
        <w:rPr>
          <w:rFonts w:ascii="Times New Roman" w:hAnsi="Times New Roman"/>
          <w:sz w:val="28"/>
          <w:szCs w:val="28"/>
        </w:rPr>
        <w:t xml:space="preserve"> (интерактивной доски или большого монитора, подключенного к компьютеру). </w:t>
      </w:r>
      <w:r w:rsidRPr="00810269">
        <w:rPr>
          <w:rFonts w:ascii="Times New Roman" w:hAnsi="Times New Roman"/>
          <w:sz w:val="28"/>
          <w:szCs w:val="28"/>
        </w:rPr>
        <w:t>Воспитатель показывает детям картину и читает стихотворение.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На детской площадке всегда интересно.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И мамам и детям бывать здесь полезно.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На нашей картине детей очень много.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lastRenderedPageBreak/>
        <w:t>Расскажем сейчас о каждом немного.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Воспитатель</w:t>
      </w:r>
      <w:r w:rsidR="00B031B2">
        <w:rPr>
          <w:rFonts w:ascii="Times New Roman" w:hAnsi="Times New Roman"/>
          <w:sz w:val="28"/>
          <w:szCs w:val="28"/>
        </w:rPr>
        <w:t>:</w:t>
      </w:r>
      <w:r w:rsidRPr="00810269">
        <w:rPr>
          <w:rFonts w:ascii="Times New Roman" w:hAnsi="Times New Roman"/>
          <w:sz w:val="28"/>
          <w:szCs w:val="28"/>
        </w:rPr>
        <w:t xml:space="preserve"> Кто изображен на картине?</w:t>
      </w:r>
    </w:p>
    <w:p w:rsidR="00AC1802" w:rsidRPr="00810269" w:rsidRDefault="00B031B2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810269" w:rsidRPr="00810269">
        <w:rPr>
          <w:rFonts w:ascii="Times New Roman" w:hAnsi="Times New Roman"/>
          <w:sz w:val="28"/>
          <w:szCs w:val="28"/>
        </w:rPr>
        <w:t xml:space="preserve"> Дети, которые играют на детской площадке.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Воспитатель</w:t>
      </w:r>
      <w:r w:rsidR="00B031B2">
        <w:rPr>
          <w:rFonts w:ascii="Times New Roman" w:hAnsi="Times New Roman"/>
          <w:sz w:val="28"/>
          <w:szCs w:val="28"/>
        </w:rPr>
        <w:t>:</w:t>
      </w:r>
      <w:r w:rsidRPr="00810269">
        <w:rPr>
          <w:rFonts w:ascii="Times New Roman" w:hAnsi="Times New Roman"/>
          <w:sz w:val="28"/>
          <w:szCs w:val="28"/>
        </w:rPr>
        <w:t xml:space="preserve"> </w:t>
      </w:r>
      <w:r w:rsidR="00B031B2">
        <w:rPr>
          <w:rFonts w:ascii="Times New Roman" w:hAnsi="Times New Roman"/>
          <w:sz w:val="28"/>
          <w:szCs w:val="28"/>
        </w:rPr>
        <w:t>Сейчас мы вместе с вами</w:t>
      </w:r>
      <w:r w:rsidRPr="00810269">
        <w:rPr>
          <w:rFonts w:ascii="Times New Roman" w:hAnsi="Times New Roman"/>
          <w:sz w:val="28"/>
          <w:szCs w:val="28"/>
        </w:rPr>
        <w:t xml:space="preserve"> расскажем</w:t>
      </w:r>
      <w:r w:rsidR="00B031B2">
        <w:rPr>
          <w:rFonts w:ascii="Times New Roman" w:hAnsi="Times New Roman"/>
          <w:sz w:val="28"/>
          <w:szCs w:val="28"/>
        </w:rPr>
        <w:t>,</w:t>
      </w:r>
      <w:r w:rsidRPr="00810269">
        <w:rPr>
          <w:rFonts w:ascii="Times New Roman" w:hAnsi="Times New Roman"/>
          <w:sz w:val="28"/>
          <w:szCs w:val="28"/>
        </w:rPr>
        <w:t xml:space="preserve"> во что играет каждый ребенок, изображенный на картине. </w:t>
      </w:r>
      <w:r w:rsidR="00B031B2">
        <w:rPr>
          <w:rFonts w:ascii="Times New Roman" w:hAnsi="Times New Roman"/>
          <w:sz w:val="28"/>
          <w:szCs w:val="28"/>
        </w:rPr>
        <w:t>(</w:t>
      </w:r>
      <w:r w:rsidRPr="00810269">
        <w:rPr>
          <w:rFonts w:ascii="Times New Roman" w:hAnsi="Times New Roman"/>
          <w:sz w:val="28"/>
          <w:szCs w:val="28"/>
        </w:rPr>
        <w:t>Далее каждого ребенка,</w:t>
      </w:r>
      <w:r w:rsidR="00B031B2">
        <w:rPr>
          <w:rFonts w:ascii="Times New Roman" w:hAnsi="Times New Roman"/>
          <w:sz w:val="28"/>
          <w:szCs w:val="28"/>
        </w:rPr>
        <w:t xml:space="preserve"> </w:t>
      </w:r>
      <w:r w:rsidRPr="00810269">
        <w:rPr>
          <w:rFonts w:ascii="Times New Roman" w:hAnsi="Times New Roman"/>
          <w:sz w:val="28"/>
          <w:szCs w:val="28"/>
        </w:rPr>
        <w:t>который изображен на картине рассматриваем отдельно крупным планом при помощи уве</w:t>
      </w:r>
      <w:r w:rsidR="00B031B2">
        <w:rPr>
          <w:rFonts w:ascii="Times New Roman" w:hAnsi="Times New Roman"/>
          <w:sz w:val="28"/>
          <w:szCs w:val="28"/>
        </w:rPr>
        <w:t>личения на интерактивной доске или мониторе).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Воспитатель</w:t>
      </w:r>
      <w:r w:rsidR="00B031B2">
        <w:rPr>
          <w:rFonts w:ascii="Times New Roman" w:hAnsi="Times New Roman"/>
          <w:sz w:val="28"/>
          <w:szCs w:val="28"/>
        </w:rPr>
        <w:t>:</w:t>
      </w:r>
      <w:r w:rsidRPr="00810269">
        <w:rPr>
          <w:rFonts w:ascii="Times New Roman" w:hAnsi="Times New Roman"/>
          <w:sz w:val="28"/>
          <w:szCs w:val="28"/>
        </w:rPr>
        <w:t xml:space="preserve"> Ребят</w:t>
      </w:r>
      <w:r w:rsidR="00B031B2">
        <w:rPr>
          <w:rFonts w:ascii="Times New Roman" w:hAnsi="Times New Roman"/>
          <w:sz w:val="28"/>
          <w:szCs w:val="28"/>
        </w:rPr>
        <w:t>а</w:t>
      </w:r>
      <w:r w:rsidRPr="00810269">
        <w:rPr>
          <w:rFonts w:ascii="Times New Roman" w:hAnsi="Times New Roman"/>
          <w:sz w:val="28"/>
          <w:szCs w:val="28"/>
        </w:rPr>
        <w:t>,</w:t>
      </w:r>
      <w:r w:rsidR="00B031B2">
        <w:rPr>
          <w:rFonts w:ascii="Times New Roman" w:hAnsi="Times New Roman"/>
          <w:sz w:val="28"/>
          <w:szCs w:val="28"/>
        </w:rPr>
        <w:t xml:space="preserve"> </w:t>
      </w:r>
      <w:r w:rsidRPr="00810269">
        <w:rPr>
          <w:rFonts w:ascii="Times New Roman" w:hAnsi="Times New Roman"/>
          <w:sz w:val="28"/>
          <w:szCs w:val="28"/>
        </w:rPr>
        <w:t>кто изображен на этом фрагменте?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Дети</w:t>
      </w:r>
      <w:r w:rsidR="00B031B2">
        <w:rPr>
          <w:rFonts w:ascii="Times New Roman" w:hAnsi="Times New Roman"/>
          <w:sz w:val="28"/>
          <w:szCs w:val="28"/>
        </w:rPr>
        <w:t>:</w:t>
      </w:r>
      <w:r w:rsidRPr="00810269">
        <w:rPr>
          <w:rFonts w:ascii="Times New Roman" w:hAnsi="Times New Roman"/>
          <w:sz w:val="28"/>
          <w:szCs w:val="28"/>
        </w:rPr>
        <w:t xml:space="preserve"> Девочка,</w:t>
      </w:r>
      <w:r w:rsidR="00B031B2">
        <w:rPr>
          <w:rFonts w:ascii="Times New Roman" w:hAnsi="Times New Roman"/>
          <w:sz w:val="28"/>
          <w:szCs w:val="28"/>
        </w:rPr>
        <w:t xml:space="preserve"> </w:t>
      </w:r>
      <w:r w:rsidRPr="00810269">
        <w:rPr>
          <w:rFonts w:ascii="Times New Roman" w:hAnsi="Times New Roman"/>
          <w:sz w:val="28"/>
          <w:szCs w:val="28"/>
        </w:rPr>
        <w:t>которая везет на веревке игрушечного котенка.</w:t>
      </w:r>
    </w:p>
    <w:p w:rsidR="00AC1802" w:rsidRPr="00810269" w:rsidRDefault="00B031B2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810269" w:rsidRPr="00810269">
        <w:rPr>
          <w:rFonts w:ascii="Times New Roman" w:hAnsi="Times New Roman"/>
          <w:sz w:val="28"/>
          <w:szCs w:val="28"/>
        </w:rPr>
        <w:t xml:space="preserve"> Какая у девочки одежда?</w:t>
      </w:r>
    </w:p>
    <w:p w:rsidR="00AC1802" w:rsidRPr="00810269" w:rsidRDefault="00B031B2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810269" w:rsidRPr="00810269">
        <w:rPr>
          <w:rFonts w:ascii="Times New Roman" w:hAnsi="Times New Roman"/>
          <w:sz w:val="28"/>
          <w:szCs w:val="28"/>
        </w:rPr>
        <w:t>У девочки розовый комбинезон, желтая кофточка,</w:t>
      </w:r>
      <w:r>
        <w:rPr>
          <w:rFonts w:ascii="Times New Roman" w:hAnsi="Times New Roman"/>
          <w:sz w:val="28"/>
          <w:szCs w:val="28"/>
        </w:rPr>
        <w:t xml:space="preserve"> </w:t>
      </w:r>
      <w:r w:rsidR="00810269" w:rsidRPr="00810269">
        <w:rPr>
          <w:rFonts w:ascii="Times New Roman" w:hAnsi="Times New Roman"/>
          <w:sz w:val="28"/>
          <w:szCs w:val="28"/>
        </w:rPr>
        <w:t>белые носочки,</w:t>
      </w:r>
      <w:r>
        <w:rPr>
          <w:rFonts w:ascii="Times New Roman" w:hAnsi="Times New Roman"/>
          <w:sz w:val="28"/>
          <w:szCs w:val="28"/>
        </w:rPr>
        <w:t xml:space="preserve"> </w:t>
      </w:r>
      <w:r w:rsidR="00810269" w:rsidRPr="00810269">
        <w:rPr>
          <w:rFonts w:ascii="Times New Roman" w:hAnsi="Times New Roman"/>
          <w:sz w:val="28"/>
          <w:szCs w:val="28"/>
        </w:rPr>
        <w:t>розовые туфли.</w:t>
      </w:r>
    </w:p>
    <w:p w:rsidR="00AC1802" w:rsidRPr="00810269" w:rsidRDefault="00B031B2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810269" w:rsidRPr="00810269">
        <w:rPr>
          <w:rFonts w:ascii="Times New Roman" w:hAnsi="Times New Roman"/>
          <w:sz w:val="28"/>
          <w:szCs w:val="28"/>
        </w:rPr>
        <w:t xml:space="preserve"> Хорошо. Придумаем девочке имя. Как девочку зовут?</w:t>
      </w:r>
    </w:p>
    <w:p w:rsidR="00AC1802" w:rsidRPr="00810269" w:rsidRDefault="00B031B2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810269" w:rsidRPr="00810269">
        <w:rPr>
          <w:rFonts w:ascii="Times New Roman" w:hAnsi="Times New Roman"/>
          <w:sz w:val="28"/>
          <w:szCs w:val="28"/>
        </w:rPr>
        <w:t xml:space="preserve"> Девочку зовут Света.</w:t>
      </w:r>
    </w:p>
    <w:p w:rsidR="00AC1802" w:rsidRPr="00810269" w:rsidRDefault="00B031B2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810269" w:rsidRPr="00810269">
        <w:rPr>
          <w:rFonts w:ascii="Times New Roman" w:hAnsi="Times New Roman"/>
          <w:sz w:val="28"/>
          <w:szCs w:val="28"/>
        </w:rPr>
        <w:t xml:space="preserve"> Молод</w:t>
      </w:r>
      <w:r>
        <w:rPr>
          <w:rFonts w:ascii="Times New Roman" w:hAnsi="Times New Roman"/>
          <w:sz w:val="28"/>
          <w:szCs w:val="28"/>
        </w:rPr>
        <w:t>цы, очень внимательные ребята. (Подсвечивает фрагмент с девочкой более темным</w:t>
      </w:r>
      <w:r w:rsidR="00810269" w:rsidRPr="00810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цветом на</w:t>
      </w:r>
      <w:r w:rsidR="00810269" w:rsidRPr="00810269">
        <w:rPr>
          <w:rFonts w:ascii="Times New Roman" w:hAnsi="Times New Roman"/>
          <w:sz w:val="28"/>
          <w:szCs w:val="28"/>
        </w:rPr>
        <w:t xml:space="preserve"> общей картине, это означает, что с этим</w:t>
      </w:r>
      <w:r>
        <w:rPr>
          <w:rFonts w:ascii="Times New Roman" w:hAnsi="Times New Roman"/>
          <w:sz w:val="28"/>
          <w:szCs w:val="28"/>
        </w:rPr>
        <w:t xml:space="preserve"> описанием дети  уже справились).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Воспитатель</w:t>
      </w:r>
      <w:r w:rsidR="00B031B2">
        <w:rPr>
          <w:rFonts w:ascii="Times New Roman" w:hAnsi="Times New Roman"/>
          <w:sz w:val="28"/>
          <w:szCs w:val="28"/>
        </w:rPr>
        <w:t xml:space="preserve">: </w:t>
      </w:r>
      <w:r w:rsidRPr="00810269">
        <w:rPr>
          <w:rFonts w:ascii="Times New Roman" w:hAnsi="Times New Roman"/>
          <w:sz w:val="28"/>
          <w:szCs w:val="28"/>
        </w:rPr>
        <w:t>Кто еще изображен на картине?</w:t>
      </w:r>
    </w:p>
    <w:p w:rsidR="00AC1802" w:rsidRPr="00810269" w:rsidRDefault="00B031B2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810269" w:rsidRPr="00810269">
        <w:rPr>
          <w:rFonts w:ascii="Times New Roman" w:hAnsi="Times New Roman"/>
          <w:sz w:val="28"/>
          <w:szCs w:val="28"/>
        </w:rPr>
        <w:t xml:space="preserve"> Девочки с к</w:t>
      </w:r>
      <w:r>
        <w:rPr>
          <w:rFonts w:ascii="Times New Roman" w:hAnsi="Times New Roman"/>
          <w:sz w:val="28"/>
          <w:szCs w:val="28"/>
        </w:rPr>
        <w:t>оляской. (</w:t>
      </w:r>
      <w:r w:rsidR="00810269" w:rsidRPr="00810269">
        <w:rPr>
          <w:rFonts w:ascii="Times New Roman" w:hAnsi="Times New Roman"/>
          <w:sz w:val="28"/>
          <w:szCs w:val="28"/>
        </w:rPr>
        <w:t>Воспита</w:t>
      </w:r>
      <w:r>
        <w:rPr>
          <w:rFonts w:ascii="Times New Roman" w:hAnsi="Times New Roman"/>
          <w:sz w:val="28"/>
          <w:szCs w:val="28"/>
        </w:rPr>
        <w:t>тель увеличивает этот фрагмент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F11998">
        <w:rPr>
          <w:rFonts w:ascii="Times New Roman" w:hAnsi="Times New Roman"/>
          <w:sz w:val="28"/>
          <w:szCs w:val="28"/>
        </w:rPr>
        <w:t>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Воспитатель</w:t>
      </w:r>
      <w:r w:rsidR="00F11998">
        <w:rPr>
          <w:rFonts w:ascii="Times New Roman" w:hAnsi="Times New Roman"/>
          <w:sz w:val="28"/>
          <w:szCs w:val="28"/>
        </w:rPr>
        <w:t xml:space="preserve">: </w:t>
      </w:r>
      <w:r w:rsidRPr="00810269">
        <w:rPr>
          <w:rFonts w:ascii="Times New Roman" w:hAnsi="Times New Roman"/>
          <w:sz w:val="28"/>
          <w:szCs w:val="28"/>
        </w:rPr>
        <w:t>Какого цвета коляска у девочек?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Дети</w:t>
      </w:r>
      <w:r w:rsidR="00F11998">
        <w:rPr>
          <w:rFonts w:ascii="Times New Roman" w:hAnsi="Times New Roman"/>
          <w:sz w:val="28"/>
          <w:szCs w:val="28"/>
        </w:rPr>
        <w:t xml:space="preserve">: </w:t>
      </w:r>
      <w:r w:rsidRPr="00810269">
        <w:rPr>
          <w:rFonts w:ascii="Times New Roman" w:hAnsi="Times New Roman"/>
          <w:sz w:val="28"/>
          <w:szCs w:val="28"/>
        </w:rPr>
        <w:t>Коляска розового цвета.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810269" w:rsidRPr="00810269">
        <w:rPr>
          <w:rFonts w:ascii="Times New Roman" w:hAnsi="Times New Roman"/>
          <w:sz w:val="28"/>
          <w:szCs w:val="28"/>
        </w:rPr>
        <w:t xml:space="preserve"> Как вы думаете, в какую игру играют девочки?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810269" w:rsidRPr="00810269">
        <w:rPr>
          <w:rFonts w:ascii="Times New Roman" w:hAnsi="Times New Roman"/>
          <w:sz w:val="28"/>
          <w:szCs w:val="28"/>
        </w:rPr>
        <w:t>Девочки играют в дочки-матери.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810269" w:rsidRPr="00810269">
        <w:rPr>
          <w:rFonts w:ascii="Times New Roman" w:hAnsi="Times New Roman"/>
          <w:sz w:val="28"/>
          <w:szCs w:val="28"/>
        </w:rPr>
        <w:t xml:space="preserve"> Как вы думаете, какие у девочек имена?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810269" w:rsidRPr="00810269">
        <w:rPr>
          <w:rFonts w:ascii="Times New Roman" w:hAnsi="Times New Roman"/>
          <w:sz w:val="28"/>
          <w:szCs w:val="28"/>
        </w:rPr>
        <w:t xml:space="preserve"> Маша и Катя.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810269" w:rsidRPr="00810269">
        <w:rPr>
          <w:rFonts w:ascii="Times New Roman" w:hAnsi="Times New Roman"/>
          <w:sz w:val="28"/>
          <w:szCs w:val="28"/>
        </w:rPr>
        <w:t xml:space="preserve"> Хорошо. Наших девочек зовут Маша и Катя.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810269" w:rsidRPr="00810269">
        <w:rPr>
          <w:rFonts w:ascii="Times New Roman" w:hAnsi="Times New Roman"/>
          <w:sz w:val="28"/>
          <w:szCs w:val="28"/>
        </w:rPr>
        <w:t xml:space="preserve"> Опишите девочек.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Дети:</w:t>
      </w:r>
      <w:r w:rsidR="00810269" w:rsidRPr="00810269">
        <w:rPr>
          <w:rFonts w:ascii="Times New Roman" w:hAnsi="Times New Roman"/>
          <w:sz w:val="28"/>
          <w:szCs w:val="28"/>
        </w:rPr>
        <w:t xml:space="preserve"> Маша в голубом платье. Она присела около коляски. Катя стоит. У нее красные шорты и белая кофта в желтый цветочек. В рук</w:t>
      </w:r>
      <w:r>
        <w:rPr>
          <w:rFonts w:ascii="Times New Roman" w:hAnsi="Times New Roman"/>
          <w:sz w:val="28"/>
          <w:szCs w:val="28"/>
        </w:rPr>
        <w:t>а</w:t>
      </w:r>
      <w:r w:rsidR="00810269" w:rsidRPr="00810269">
        <w:rPr>
          <w:rFonts w:ascii="Times New Roman" w:hAnsi="Times New Roman"/>
          <w:sz w:val="28"/>
          <w:szCs w:val="28"/>
        </w:rPr>
        <w:t>х у девочки зеленый совок.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Воспитатель</w:t>
      </w:r>
      <w:r w:rsidR="00F11998">
        <w:rPr>
          <w:rFonts w:ascii="Times New Roman" w:hAnsi="Times New Roman"/>
          <w:sz w:val="28"/>
          <w:szCs w:val="28"/>
        </w:rPr>
        <w:t>: Молодцы. (</w:t>
      </w:r>
      <w:r w:rsidRPr="00810269">
        <w:rPr>
          <w:rFonts w:ascii="Times New Roman" w:hAnsi="Times New Roman"/>
          <w:sz w:val="28"/>
          <w:szCs w:val="28"/>
        </w:rPr>
        <w:t>Отметим этот фр</w:t>
      </w:r>
      <w:r w:rsidR="00F11998">
        <w:rPr>
          <w:rFonts w:ascii="Times New Roman" w:hAnsi="Times New Roman"/>
          <w:sz w:val="28"/>
          <w:szCs w:val="28"/>
        </w:rPr>
        <w:t>агмент на нашей картине)</w:t>
      </w:r>
      <w:r w:rsidRPr="00810269">
        <w:rPr>
          <w:rFonts w:ascii="Times New Roman" w:hAnsi="Times New Roman"/>
          <w:sz w:val="28"/>
          <w:szCs w:val="28"/>
        </w:rPr>
        <w:t>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Воспитатель. Ребята, по</w:t>
      </w:r>
      <w:r w:rsidR="00F11998">
        <w:rPr>
          <w:rFonts w:ascii="Times New Roman" w:hAnsi="Times New Roman"/>
          <w:sz w:val="28"/>
          <w:szCs w:val="28"/>
        </w:rPr>
        <w:t>смотрите внимательно на картину,</w:t>
      </w:r>
      <w:r w:rsidR="009E0BFD">
        <w:rPr>
          <w:rFonts w:ascii="Times New Roman" w:hAnsi="Times New Roman"/>
          <w:sz w:val="28"/>
          <w:szCs w:val="28"/>
        </w:rPr>
        <w:t xml:space="preserve"> </w:t>
      </w:r>
      <w:r w:rsidRPr="00810269">
        <w:rPr>
          <w:rFonts w:ascii="Times New Roman" w:hAnsi="Times New Roman"/>
          <w:sz w:val="28"/>
          <w:szCs w:val="28"/>
        </w:rPr>
        <w:t>о ком мы еще не говорили?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810269" w:rsidRPr="00810269">
        <w:rPr>
          <w:rFonts w:ascii="Times New Roman" w:hAnsi="Times New Roman"/>
          <w:sz w:val="28"/>
          <w:szCs w:val="28"/>
        </w:rPr>
        <w:t xml:space="preserve"> Мальчик в песочнице.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Воспитатель</w:t>
      </w:r>
      <w:r w:rsidR="00F11998">
        <w:rPr>
          <w:rFonts w:ascii="Times New Roman" w:hAnsi="Times New Roman"/>
          <w:sz w:val="28"/>
          <w:szCs w:val="28"/>
        </w:rPr>
        <w:t xml:space="preserve">: </w:t>
      </w:r>
      <w:r w:rsidRPr="00810269">
        <w:rPr>
          <w:rFonts w:ascii="Times New Roman" w:hAnsi="Times New Roman"/>
          <w:sz w:val="28"/>
          <w:szCs w:val="28"/>
        </w:rPr>
        <w:t>Как его зовут?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810269" w:rsidRPr="00810269">
        <w:rPr>
          <w:rFonts w:ascii="Times New Roman" w:hAnsi="Times New Roman"/>
          <w:sz w:val="28"/>
          <w:szCs w:val="28"/>
        </w:rPr>
        <w:t xml:space="preserve"> Владик.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810269" w:rsidRPr="00810269">
        <w:rPr>
          <w:rFonts w:ascii="Times New Roman" w:hAnsi="Times New Roman"/>
          <w:sz w:val="28"/>
          <w:szCs w:val="28"/>
        </w:rPr>
        <w:t xml:space="preserve"> Что строит мальчик?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810269" w:rsidRPr="00810269">
        <w:rPr>
          <w:rFonts w:ascii="Times New Roman" w:hAnsi="Times New Roman"/>
          <w:sz w:val="28"/>
          <w:szCs w:val="28"/>
        </w:rPr>
        <w:t xml:space="preserve"> Замок,</w:t>
      </w:r>
      <w:r>
        <w:rPr>
          <w:rFonts w:ascii="Times New Roman" w:hAnsi="Times New Roman"/>
          <w:sz w:val="28"/>
          <w:szCs w:val="28"/>
        </w:rPr>
        <w:t xml:space="preserve"> </w:t>
      </w:r>
      <w:r w:rsidR="00810269" w:rsidRPr="00810269">
        <w:rPr>
          <w:rFonts w:ascii="Times New Roman" w:hAnsi="Times New Roman"/>
          <w:sz w:val="28"/>
          <w:szCs w:val="28"/>
        </w:rPr>
        <w:t>дворец.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 xml:space="preserve">Воспитатель. </w:t>
      </w:r>
      <w:r w:rsidR="00F11998">
        <w:rPr>
          <w:rFonts w:ascii="Times New Roman" w:hAnsi="Times New Roman"/>
          <w:sz w:val="28"/>
          <w:szCs w:val="28"/>
        </w:rPr>
        <w:t>(</w:t>
      </w:r>
      <w:r w:rsidRPr="00810269">
        <w:rPr>
          <w:rFonts w:ascii="Times New Roman" w:hAnsi="Times New Roman"/>
          <w:sz w:val="28"/>
          <w:szCs w:val="28"/>
        </w:rPr>
        <w:t xml:space="preserve"> </w:t>
      </w:r>
      <w:r w:rsidR="00F11998">
        <w:rPr>
          <w:rFonts w:ascii="Times New Roman" w:hAnsi="Times New Roman"/>
          <w:sz w:val="28"/>
          <w:szCs w:val="28"/>
        </w:rPr>
        <w:t>Выделяет этот фрагмент на картине)</w:t>
      </w:r>
      <w:r w:rsidRPr="00810269">
        <w:rPr>
          <w:rFonts w:ascii="Times New Roman" w:hAnsi="Times New Roman"/>
          <w:sz w:val="28"/>
          <w:szCs w:val="28"/>
        </w:rPr>
        <w:t xml:space="preserve">. Что еще делают дети на </w:t>
      </w:r>
      <w:r w:rsidR="00F11998">
        <w:rPr>
          <w:rFonts w:ascii="Times New Roman" w:hAnsi="Times New Roman"/>
          <w:sz w:val="28"/>
          <w:szCs w:val="28"/>
        </w:rPr>
        <w:t>картине</w:t>
      </w:r>
      <w:r w:rsidRPr="00810269">
        <w:rPr>
          <w:rFonts w:ascii="Times New Roman" w:hAnsi="Times New Roman"/>
          <w:sz w:val="28"/>
          <w:szCs w:val="28"/>
        </w:rPr>
        <w:t>?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810269" w:rsidRPr="00810269">
        <w:rPr>
          <w:rFonts w:ascii="Times New Roman" w:hAnsi="Times New Roman"/>
          <w:sz w:val="28"/>
          <w:szCs w:val="28"/>
        </w:rPr>
        <w:t xml:space="preserve"> Мальчики катаются на горке.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810269" w:rsidRPr="00810269">
        <w:rPr>
          <w:rFonts w:ascii="Times New Roman" w:hAnsi="Times New Roman"/>
          <w:sz w:val="28"/>
          <w:szCs w:val="28"/>
        </w:rPr>
        <w:t xml:space="preserve"> Познакомимся с ними.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Дети</w:t>
      </w:r>
      <w:r w:rsidR="00F11998">
        <w:rPr>
          <w:rFonts w:ascii="Times New Roman" w:hAnsi="Times New Roman"/>
          <w:sz w:val="28"/>
          <w:szCs w:val="28"/>
        </w:rPr>
        <w:t xml:space="preserve">: </w:t>
      </w:r>
      <w:r w:rsidRPr="00810269">
        <w:rPr>
          <w:rFonts w:ascii="Times New Roman" w:hAnsi="Times New Roman"/>
          <w:sz w:val="28"/>
          <w:szCs w:val="28"/>
        </w:rPr>
        <w:t>Их зовут Миша и Тиша.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Воспитатель</w:t>
      </w:r>
      <w:r w:rsidR="00F11998">
        <w:rPr>
          <w:rFonts w:ascii="Times New Roman" w:hAnsi="Times New Roman"/>
          <w:sz w:val="28"/>
          <w:szCs w:val="28"/>
        </w:rPr>
        <w:t>: Опишите</w:t>
      </w:r>
      <w:r w:rsidRPr="00810269">
        <w:rPr>
          <w:rFonts w:ascii="Times New Roman" w:hAnsi="Times New Roman"/>
          <w:sz w:val="28"/>
          <w:szCs w:val="28"/>
        </w:rPr>
        <w:t xml:space="preserve"> их.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810269" w:rsidRPr="00810269">
        <w:rPr>
          <w:rFonts w:ascii="Times New Roman" w:hAnsi="Times New Roman"/>
          <w:sz w:val="28"/>
          <w:szCs w:val="28"/>
        </w:rPr>
        <w:t xml:space="preserve"> Миша сидит на горке и хочет скатиться вниз. Тиша забрался под горку.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810269" w:rsidRPr="00810269">
        <w:rPr>
          <w:rFonts w:ascii="Times New Roman" w:hAnsi="Times New Roman"/>
          <w:sz w:val="28"/>
          <w:szCs w:val="28"/>
        </w:rPr>
        <w:t xml:space="preserve"> Какого цвета горка?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810269" w:rsidRPr="00810269">
        <w:rPr>
          <w:rFonts w:ascii="Times New Roman" w:hAnsi="Times New Roman"/>
          <w:sz w:val="28"/>
          <w:szCs w:val="28"/>
        </w:rPr>
        <w:t xml:space="preserve"> Горка желто-голубая.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(Выделяет этот фрагмент)</w:t>
      </w:r>
      <w:r w:rsidR="00810269" w:rsidRPr="00810269">
        <w:rPr>
          <w:rFonts w:ascii="Times New Roman" w:hAnsi="Times New Roman"/>
          <w:sz w:val="28"/>
          <w:szCs w:val="28"/>
        </w:rPr>
        <w:t xml:space="preserve">. Кто еще изображен на картине? Посмотрите внимательно. Кого я еще не </w:t>
      </w:r>
      <w:r>
        <w:rPr>
          <w:rFonts w:ascii="Times New Roman" w:hAnsi="Times New Roman"/>
          <w:sz w:val="28"/>
          <w:szCs w:val="28"/>
        </w:rPr>
        <w:t>выделила</w:t>
      </w:r>
      <w:r w:rsidR="00810269" w:rsidRPr="00810269">
        <w:rPr>
          <w:rFonts w:ascii="Times New Roman" w:hAnsi="Times New Roman"/>
          <w:sz w:val="28"/>
          <w:szCs w:val="28"/>
        </w:rPr>
        <w:t>?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810269" w:rsidRPr="00810269">
        <w:rPr>
          <w:rFonts w:ascii="Times New Roman" w:hAnsi="Times New Roman"/>
          <w:sz w:val="28"/>
          <w:szCs w:val="28"/>
        </w:rPr>
        <w:t xml:space="preserve"> Мальчик запускает вертолет.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810269" w:rsidRPr="00810269">
        <w:rPr>
          <w:rFonts w:ascii="Times New Roman" w:hAnsi="Times New Roman"/>
          <w:sz w:val="28"/>
          <w:szCs w:val="28"/>
        </w:rPr>
        <w:t xml:space="preserve"> Как назовем мальчика? 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810269" w:rsidRPr="00810269">
        <w:rPr>
          <w:rFonts w:ascii="Times New Roman" w:hAnsi="Times New Roman"/>
          <w:sz w:val="28"/>
          <w:szCs w:val="28"/>
        </w:rPr>
        <w:t xml:space="preserve">  Мальчика зовут Коля.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(Подсвечивает этот фрагмент). </w:t>
      </w:r>
      <w:r w:rsidR="00810269" w:rsidRPr="00810269">
        <w:rPr>
          <w:rFonts w:ascii="Times New Roman" w:hAnsi="Times New Roman"/>
          <w:sz w:val="28"/>
          <w:szCs w:val="28"/>
        </w:rPr>
        <w:t>Кто остался на картине?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Дети</w:t>
      </w:r>
      <w:r w:rsidR="00F11998">
        <w:rPr>
          <w:rFonts w:ascii="Times New Roman" w:hAnsi="Times New Roman"/>
          <w:sz w:val="28"/>
          <w:szCs w:val="28"/>
        </w:rPr>
        <w:t xml:space="preserve">: </w:t>
      </w:r>
      <w:r w:rsidRPr="00810269">
        <w:rPr>
          <w:rFonts w:ascii="Times New Roman" w:hAnsi="Times New Roman"/>
          <w:sz w:val="28"/>
          <w:szCs w:val="28"/>
        </w:rPr>
        <w:t>Мальчик катается на красном велосипеде. Он едет к ребятам. Мальчика зовут Петя.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lastRenderedPageBreak/>
        <w:t>Воспитатель</w:t>
      </w:r>
      <w:r w:rsidR="00F11998">
        <w:rPr>
          <w:rFonts w:ascii="Times New Roman" w:hAnsi="Times New Roman"/>
          <w:sz w:val="28"/>
          <w:szCs w:val="28"/>
        </w:rPr>
        <w:t>: (</w:t>
      </w:r>
      <w:r w:rsidRPr="00810269">
        <w:rPr>
          <w:rFonts w:ascii="Times New Roman" w:hAnsi="Times New Roman"/>
          <w:sz w:val="28"/>
          <w:szCs w:val="28"/>
        </w:rPr>
        <w:t xml:space="preserve">Хвалит ребят и </w:t>
      </w:r>
      <w:r w:rsidR="00F11998">
        <w:rPr>
          <w:rFonts w:ascii="Times New Roman" w:hAnsi="Times New Roman"/>
          <w:sz w:val="28"/>
          <w:szCs w:val="28"/>
        </w:rPr>
        <w:t>выделяет фрагмент)</w:t>
      </w:r>
      <w:r w:rsidRPr="00810269">
        <w:rPr>
          <w:rFonts w:ascii="Times New Roman" w:hAnsi="Times New Roman"/>
          <w:sz w:val="28"/>
          <w:szCs w:val="28"/>
        </w:rPr>
        <w:t>.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810269" w:rsidRPr="00810269">
        <w:rPr>
          <w:rFonts w:ascii="Times New Roman" w:hAnsi="Times New Roman"/>
          <w:sz w:val="28"/>
          <w:szCs w:val="28"/>
        </w:rPr>
        <w:t xml:space="preserve"> Осталась тетя Наташа с собакой Инессой. Она сидит на лавочке и смотрит на ребят.</w:t>
      </w:r>
    </w:p>
    <w:p w:rsidR="00AC1802" w:rsidRPr="00810269" w:rsidRDefault="00F11998" w:rsidP="00810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(</w:t>
      </w:r>
      <w:r w:rsidR="00810269" w:rsidRPr="00810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Выделяет оставшийся фрагмент)</w:t>
      </w:r>
      <w:r w:rsidR="00810269" w:rsidRPr="008102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10269" w:rsidRPr="00810269">
        <w:rPr>
          <w:rFonts w:ascii="Times New Roman" w:hAnsi="Times New Roman"/>
          <w:sz w:val="28"/>
          <w:szCs w:val="28"/>
        </w:rPr>
        <w:t>Ну вот, мы с вами рассказали,</w:t>
      </w:r>
      <w:r>
        <w:rPr>
          <w:rFonts w:ascii="Times New Roman" w:hAnsi="Times New Roman"/>
          <w:sz w:val="28"/>
          <w:szCs w:val="28"/>
        </w:rPr>
        <w:t xml:space="preserve"> </w:t>
      </w:r>
      <w:r w:rsidR="00810269" w:rsidRPr="00810269">
        <w:rPr>
          <w:rFonts w:ascii="Times New Roman" w:hAnsi="Times New Roman"/>
          <w:sz w:val="28"/>
          <w:szCs w:val="28"/>
        </w:rPr>
        <w:t>чем заняты ребята на детской площадке. А если бы мы были немного постарше, то обязательно придумали такое стихотворение о ребятах, изображенных на к</w:t>
      </w:r>
      <w:r>
        <w:rPr>
          <w:rFonts w:ascii="Times New Roman" w:hAnsi="Times New Roman"/>
          <w:sz w:val="28"/>
          <w:szCs w:val="28"/>
        </w:rPr>
        <w:t>артине: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Света играет с котенком отлично.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Маша и Катя с коляской обычно.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Владик построил песочный дворец.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Коля пустил вертолет - молодец.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Весело с горки катается Миша.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Под горкой пониже, спрятался Тиша.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 xml:space="preserve">Петя на </w:t>
      </w:r>
      <w:proofErr w:type="spellStart"/>
      <w:r w:rsidRPr="00810269">
        <w:rPr>
          <w:rFonts w:ascii="Times New Roman" w:hAnsi="Times New Roman"/>
          <w:sz w:val="28"/>
          <w:szCs w:val="28"/>
        </w:rPr>
        <w:t>велике</w:t>
      </w:r>
      <w:proofErr w:type="spellEnd"/>
      <w:r w:rsidRPr="00810269">
        <w:rPr>
          <w:rFonts w:ascii="Times New Roman" w:hAnsi="Times New Roman"/>
          <w:sz w:val="28"/>
          <w:szCs w:val="28"/>
        </w:rPr>
        <w:t xml:space="preserve"> быстро катится.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 xml:space="preserve">Видно, </w:t>
      </w:r>
      <w:r w:rsidR="00F11998" w:rsidRPr="00810269">
        <w:rPr>
          <w:rFonts w:ascii="Times New Roman" w:hAnsi="Times New Roman"/>
          <w:sz w:val="28"/>
          <w:szCs w:val="28"/>
        </w:rPr>
        <w:t>нисколечко</w:t>
      </w:r>
      <w:r w:rsidRPr="00810269">
        <w:rPr>
          <w:rFonts w:ascii="Times New Roman" w:hAnsi="Times New Roman"/>
          <w:sz w:val="28"/>
          <w:szCs w:val="28"/>
        </w:rPr>
        <w:t xml:space="preserve"> он не боится. 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Тетя Наташа с собачкой Инессой</w:t>
      </w:r>
    </w:p>
    <w:p w:rsidR="00AC1802" w:rsidRPr="00810269" w:rsidRDefault="00810269" w:rsidP="00810269">
      <w:pPr>
        <w:jc w:val="both"/>
        <w:rPr>
          <w:rFonts w:ascii="Times New Roman" w:hAnsi="Times New Roman"/>
          <w:sz w:val="28"/>
          <w:szCs w:val="28"/>
        </w:rPr>
      </w:pPr>
      <w:r w:rsidRPr="00810269">
        <w:rPr>
          <w:rFonts w:ascii="Times New Roman" w:hAnsi="Times New Roman"/>
          <w:sz w:val="28"/>
          <w:szCs w:val="28"/>
        </w:rPr>
        <w:t>За ними присматривает с интересом.</w:t>
      </w:r>
    </w:p>
    <w:p w:rsidR="00AC1802" w:rsidRPr="00810269" w:rsidRDefault="00AC1802" w:rsidP="00810269">
      <w:pPr>
        <w:jc w:val="both"/>
        <w:rPr>
          <w:rFonts w:ascii="Times New Roman" w:hAnsi="Times New Roman"/>
          <w:sz w:val="28"/>
          <w:szCs w:val="28"/>
        </w:rPr>
      </w:pPr>
    </w:p>
    <w:p w:rsidR="00AC1802" w:rsidRPr="00810269" w:rsidRDefault="00AC1802" w:rsidP="00810269">
      <w:pPr>
        <w:jc w:val="both"/>
        <w:rPr>
          <w:rFonts w:ascii="Times New Roman" w:hAnsi="Times New Roman"/>
          <w:sz w:val="28"/>
          <w:szCs w:val="28"/>
        </w:rPr>
      </w:pPr>
    </w:p>
    <w:p w:rsidR="00AC1802" w:rsidRPr="00810269" w:rsidRDefault="00AC1802" w:rsidP="00810269">
      <w:pPr>
        <w:jc w:val="both"/>
        <w:rPr>
          <w:rFonts w:ascii="Times New Roman" w:hAnsi="Times New Roman"/>
          <w:sz w:val="28"/>
          <w:szCs w:val="28"/>
        </w:rPr>
      </w:pPr>
    </w:p>
    <w:sectPr w:rsidR="00AC1802" w:rsidRPr="00810269" w:rsidSect="008102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22807"/>
    <w:multiLevelType w:val="hybridMultilevel"/>
    <w:tmpl w:val="D1C88A68"/>
    <w:lvl w:ilvl="0" w:tplc="4ADEB302">
      <w:start w:val="1"/>
      <w:numFmt w:val="decimal"/>
      <w:lvlText w:val="%1."/>
      <w:lvlJc w:val="left"/>
      <w:pPr>
        <w:ind w:left="360" w:hanging="360"/>
      </w:pPr>
    </w:lvl>
    <w:lvl w:ilvl="1" w:tplc="CD0A7C56">
      <w:start w:val="1"/>
      <w:numFmt w:val="lowerLetter"/>
      <w:lvlText w:val="%2."/>
      <w:lvlJc w:val="left"/>
      <w:pPr>
        <w:ind w:left="720" w:hanging="360"/>
      </w:pPr>
    </w:lvl>
    <w:lvl w:ilvl="2" w:tplc="68CE35D4">
      <w:start w:val="1"/>
      <w:numFmt w:val="lowerRoman"/>
      <w:lvlText w:val="%3."/>
      <w:lvlJc w:val="right"/>
      <w:pPr>
        <w:ind w:left="1080" w:hanging="360"/>
      </w:pPr>
    </w:lvl>
    <w:lvl w:ilvl="3" w:tplc="93D8662C">
      <w:start w:val="1"/>
      <w:numFmt w:val="decimal"/>
      <w:lvlText w:val="%4."/>
      <w:lvlJc w:val="left"/>
      <w:pPr>
        <w:ind w:left="1440" w:hanging="360"/>
      </w:pPr>
    </w:lvl>
    <w:lvl w:ilvl="4" w:tplc="3D00B39C">
      <w:start w:val="1"/>
      <w:numFmt w:val="lowerLetter"/>
      <w:lvlText w:val="%5."/>
      <w:lvlJc w:val="left"/>
      <w:pPr>
        <w:ind w:left="1800" w:hanging="360"/>
      </w:pPr>
    </w:lvl>
    <w:lvl w:ilvl="5" w:tplc="D6889838">
      <w:start w:val="1"/>
      <w:numFmt w:val="lowerRoman"/>
      <w:lvlText w:val="%6."/>
      <w:lvlJc w:val="right"/>
      <w:pPr>
        <w:ind w:left="2160" w:hanging="360"/>
      </w:pPr>
    </w:lvl>
    <w:lvl w:ilvl="6" w:tplc="45FC602A">
      <w:start w:val="1"/>
      <w:numFmt w:val="decimal"/>
      <w:lvlText w:val="%7."/>
      <w:lvlJc w:val="left"/>
      <w:pPr>
        <w:ind w:left="2520" w:hanging="360"/>
      </w:pPr>
    </w:lvl>
    <w:lvl w:ilvl="7" w:tplc="83724096">
      <w:start w:val="1"/>
      <w:numFmt w:val="lowerLetter"/>
      <w:lvlText w:val="%8."/>
      <w:lvlJc w:val="left"/>
      <w:pPr>
        <w:ind w:left="2880" w:hanging="360"/>
      </w:pPr>
    </w:lvl>
    <w:lvl w:ilvl="8" w:tplc="4EE29C9C">
      <w:start w:val="1"/>
      <w:numFmt w:val="lowerRoman"/>
      <w:lvlText w:val="%9."/>
      <w:lvlJc w:val="right"/>
      <w:pPr>
        <w:ind w:left="3240" w:hanging="360"/>
      </w:pPr>
    </w:lvl>
  </w:abstractNum>
  <w:abstractNum w:abstractNumId="1">
    <w:nsid w:val="70193935"/>
    <w:multiLevelType w:val="hybridMultilevel"/>
    <w:tmpl w:val="2C4EF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802"/>
    <w:rsid w:val="000B272F"/>
    <w:rsid w:val="002C385D"/>
    <w:rsid w:val="007639D9"/>
    <w:rsid w:val="00810269"/>
    <w:rsid w:val="009E0BFD"/>
    <w:rsid w:val="00AC1802"/>
    <w:rsid w:val="00AF1174"/>
    <w:rsid w:val="00B031B2"/>
    <w:rsid w:val="00DF3FEF"/>
    <w:rsid w:val="00EE3166"/>
    <w:rsid w:val="00F1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C1802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Footnotereference">
    <w:name w:val="Footnote reference"/>
    <w:basedOn w:val="a0"/>
    <w:uiPriority w:val="99"/>
    <w:semiHidden/>
    <w:unhideWhenUsed/>
    <w:rsid w:val="00AC1802"/>
    <w:rPr>
      <w:vertAlign w:val="superscript"/>
    </w:rPr>
  </w:style>
  <w:style w:type="character" w:styleId="a3">
    <w:name w:val="Strong"/>
    <w:basedOn w:val="a0"/>
    <w:uiPriority w:val="22"/>
    <w:qFormat/>
    <w:rsid w:val="00AC1802"/>
    <w:rPr>
      <w:b/>
    </w:rPr>
  </w:style>
  <w:style w:type="character" w:customStyle="1" w:styleId="Heading4Char">
    <w:name w:val="Heading 4 Char"/>
    <w:basedOn w:val="a0"/>
    <w:link w:val="Heading4"/>
    <w:uiPriority w:val="9"/>
    <w:rsid w:val="00AC1802"/>
    <w:rPr>
      <w:rFonts w:asciiTheme="majorHAnsi" w:eastAsiaTheme="majorEastAsia" w:hAnsiTheme="majorHAnsi" w:cstheme="majorBidi"/>
      <w:b/>
      <w:i/>
      <w:color w:val="4F81BD"/>
    </w:rPr>
  </w:style>
  <w:style w:type="paragraph" w:styleId="a4">
    <w:name w:val="Intense Quote"/>
    <w:basedOn w:val="a"/>
    <w:next w:val="a"/>
    <w:link w:val="a5"/>
    <w:uiPriority w:val="30"/>
    <w:qFormat/>
    <w:rsid w:val="00AC1802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a6">
    <w:name w:val="Emphasis"/>
    <w:basedOn w:val="a0"/>
    <w:uiPriority w:val="20"/>
    <w:qFormat/>
    <w:rsid w:val="00AC1802"/>
    <w:rPr>
      <w:i/>
    </w:rPr>
  </w:style>
  <w:style w:type="character" w:styleId="a7">
    <w:name w:val="Book Title"/>
    <w:basedOn w:val="a0"/>
    <w:uiPriority w:val="33"/>
    <w:qFormat/>
    <w:rsid w:val="00AC1802"/>
    <w:rPr>
      <w:b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AC1802"/>
    <w:rPr>
      <w:i/>
      <w:color w:val="00000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AC1802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styleId="a8">
    <w:name w:val="Subtle Reference"/>
    <w:basedOn w:val="a0"/>
    <w:uiPriority w:val="31"/>
    <w:qFormat/>
    <w:rsid w:val="00AC1802"/>
    <w:rPr>
      <w:smallCaps/>
      <w:color w:val="C0504D"/>
      <w:u w:val="single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AC1802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AC1802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a5">
    <w:name w:val="Выделенная цитата Знак"/>
    <w:basedOn w:val="a0"/>
    <w:link w:val="a4"/>
    <w:uiPriority w:val="30"/>
    <w:rsid w:val="00AC1802"/>
    <w:rPr>
      <w:b/>
      <w:i/>
      <w:color w:val="4F81BD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AC1802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3Char">
    <w:name w:val="Heading 3 Char"/>
    <w:basedOn w:val="a0"/>
    <w:link w:val="Heading3"/>
    <w:uiPriority w:val="9"/>
    <w:rsid w:val="00AC1802"/>
    <w:rPr>
      <w:rFonts w:asciiTheme="majorHAnsi" w:eastAsiaTheme="majorEastAsia" w:hAnsiTheme="majorHAnsi" w:cstheme="majorBidi"/>
      <w:b/>
      <w:color w:val="4F81BD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AC1802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character" w:customStyle="1" w:styleId="Heading5Char">
    <w:name w:val="Heading 5 Char"/>
    <w:basedOn w:val="a0"/>
    <w:link w:val="Heading5"/>
    <w:uiPriority w:val="9"/>
    <w:rsid w:val="00AC1802"/>
    <w:rPr>
      <w:rFonts w:asciiTheme="majorHAnsi" w:eastAsiaTheme="majorEastAsia" w:hAnsiTheme="majorHAnsi" w:cstheme="majorBidi"/>
      <w:color w:val="243F60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AC1802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AC1802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AC1802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Heading1Char">
    <w:name w:val="Heading 1 Char"/>
    <w:basedOn w:val="a0"/>
    <w:link w:val="Heading1"/>
    <w:uiPriority w:val="9"/>
    <w:rsid w:val="00AC1802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Endnotereference">
    <w:name w:val="Endnote reference"/>
    <w:basedOn w:val="a0"/>
    <w:uiPriority w:val="99"/>
    <w:semiHidden/>
    <w:unhideWhenUsed/>
    <w:rsid w:val="00AC1802"/>
    <w:rPr>
      <w:vertAlign w:val="superscript"/>
    </w:rPr>
  </w:style>
  <w:style w:type="character" w:customStyle="1" w:styleId="a9">
    <w:name w:val="Текст Знак"/>
    <w:basedOn w:val="a0"/>
    <w:link w:val="aa"/>
    <w:uiPriority w:val="99"/>
    <w:rsid w:val="00AC1802"/>
    <w:rPr>
      <w:rFonts w:ascii="Courier New" w:hAnsi="Courier New" w:cs="Courier New"/>
      <w:sz w:val="21"/>
    </w:rPr>
  </w:style>
  <w:style w:type="character" w:styleId="ab">
    <w:name w:val="Subtle Emphasis"/>
    <w:basedOn w:val="a0"/>
    <w:uiPriority w:val="19"/>
    <w:qFormat/>
    <w:rsid w:val="00AC1802"/>
    <w:rPr>
      <w:i/>
      <w:color w:val="808080"/>
    </w:rPr>
  </w:style>
  <w:style w:type="character" w:customStyle="1" w:styleId="ac">
    <w:name w:val="Подзаголовок Знак"/>
    <w:basedOn w:val="a0"/>
    <w:link w:val="ad"/>
    <w:uiPriority w:val="11"/>
    <w:rsid w:val="00AC1802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AC1802"/>
    <w:pPr>
      <w:spacing w:after="0" w:line="240" w:lineRule="auto"/>
    </w:pPr>
    <w:rPr>
      <w:sz w:val="20"/>
    </w:rPr>
  </w:style>
  <w:style w:type="paragraph" w:styleId="ae">
    <w:name w:val="List Paragraph"/>
    <w:basedOn w:val="a"/>
    <w:uiPriority w:val="34"/>
    <w:qFormat/>
    <w:rsid w:val="00AC1802"/>
    <w:pPr>
      <w:ind w:left="720"/>
      <w:contextualSpacing/>
    </w:pPr>
  </w:style>
  <w:style w:type="character" w:customStyle="1" w:styleId="EndnoteTextChar">
    <w:name w:val="Endnote Text Char"/>
    <w:basedOn w:val="a0"/>
    <w:link w:val="Endnotetext"/>
    <w:uiPriority w:val="99"/>
    <w:semiHidden/>
    <w:rsid w:val="00AC1802"/>
    <w:rPr>
      <w:sz w:val="20"/>
    </w:rPr>
  </w:style>
  <w:style w:type="character" w:styleId="af">
    <w:name w:val="Intense Reference"/>
    <w:basedOn w:val="a0"/>
    <w:uiPriority w:val="32"/>
    <w:qFormat/>
    <w:rsid w:val="00AC1802"/>
    <w:rPr>
      <w:b/>
      <w:smallCaps/>
      <w:color w:val="C0504D"/>
      <w:spacing w:val="5"/>
      <w:u w:val="single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AC1802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AC1802"/>
    <w:rPr>
      <w:sz w:val="20"/>
    </w:rPr>
  </w:style>
  <w:style w:type="character" w:customStyle="1" w:styleId="Heading6Char">
    <w:name w:val="Heading 6 Char"/>
    <w:basedOn w:val="a0"/>
    <w:link w:val="Heading6"/>
    <w:uiPriority w:val="9"/>
    <w:rsid w:val="00AC1802"/>
    <w:rPr>
      <w:rFonts w:asciiTheme="majorHAnsi" w:eastAsiaTheme="majorEastAsia" w:hAnsiTheme="majorHAnsi" w:cstheme="majorBidi"/>
      <w:i/>
      <w:color w:val="243F60"/>
    </w:rPr>
  </w:style>
  <w:style w:type="paragraph" w:styleId="aa">
    <w:name w:val="Plain Text"/>
    <w:basedOn w:val="a"/>
    <w:link w:val="a9"/>
    <w:uiPriority w:val="99"/>
    <w:semiHidden/>
    <w:unhideWhenUsed/>
    <w:rsid w:val="00AC1802"/>
    <w:pPr>
      <w:spacing w:after="0" w:line="240" w:lineRule="auto"/>
    </w:pPr>
    <w:rPr>
      <w:rFonts w:ascii="Courier New" w:hAnsi="Courier New" w:cs="Courier New"/>
      <w:sz w:val="21"/>
    </w:rPr>
  </w:style>
  <w:style w:type="paragraph" w:styleId="af0">
    <w:name w:val="No Spacing"/>
    <w:uiPriority w:val="1"/>
    <w:qFormat/>
    <w:rsid w:val="00AC1802"/>
    <w:pPr>
      <w:spacing w:after="0" w:line="240" w:lineRule="auto"/>
    </w:pPr>
  </w:style>
  <w:style w:type="character" w:styleId="af1">
    <w:name w:val="Intense Emphasis"/>
    <w:basedOn w:val="a0"/>
    <w:uiPriority w:val="21"/>
    <w:qFormat/>
    <w:rsid w:val="00AC1802"/>
    <w:rPr>
      <w:b/>
      <w:i/>
      <w:color w:val="4F81BD"/>
    </w:rPr>
  </w:style>
  <w:style w:type="paragraph" w:styleId="ad">
    <w:name w:val="Subtitle"/>
    <w:basedOn w:val="a"/>
    <w:next w:val="a"/>
    <w:link w:val="ac"/>
    <w:uiPriority w:val="11"/>
    <w:qFormat/>
    <w:rsid w:val="00AC1802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styleId="af2">
    <w:name w:val="Hyperlink"/>
    <w:basedOn w:val="a0"/>
    <w:uiPriority w:val="99"/>
    <w:unhideWhenUsed/>
    <w:rsid w:val="00AC1802"/>
    <w:rPr>
      <w:color w:val="0000FF"/>
      <w:u w:val="single"/>
    </w:rPr>
  </w:style>
  <w:style w:type="character" w:customStyle="1" w:styleId="Heading2Char">
    <w:name w:val="Heading 2 Char"/>
    <w:basedOn w:val="a0"/>
    <w:link w:val="Heading2"/>
    <w:uiPriority w:val="9"/>
    <w:rsid w:val="00AC1802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3">
    <w:name w:val="Название Знак"/>
    <w:basedOn w:val="a0"/>
    <w:link w:val="af4"/>
    <w:uiPriority w:val="10"/>
    <w:rsid w:val="00AC1802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a0"/>
    <w:link w:val="Heading7"/>
    <w:uiPriority w:val="9"/>
    <w:rsid w:val="00AC1802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a0"/>
    <w:link w:val="Heading9"/>
    <w:uiPriority w:val="9"/>
    <w:rsid w:val="00AC1802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a0"/>
    <w:link w:val="Heading8"/>
    <w:uiPriority w:val="9"/>
    <w:rsid w:val="00AC1802"/>
    <w:rPr>
      <w:rFonts w:asciiTheme="majorHAnsi" w:eastAsiaTheme="majorEastAsia" w:hAnsiTheme="majorHAnsi" w:cstheme="majorBidi"/>
      <w:color w:val="404040"/>
      <w:sz w:val="20"/>
    </w:rPr>
  </w:style>
  <w:style w:type="paragraph" w:styleId="af4">
    <w:name w:val="Title"/>
    <w:basedOn w:val="a"/>
    <w:next w:val="a"/>
    <w:link w:val="af3"/>
    <w:uiPriority w:val="10"/>
    <w:qFormat/>
    <w:rsid w:val="00AC1802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20">
    <w:name w:val="Цитата 2 Знак"/>
    <w:basedOn w:val="a0"/>
    <w:link w:val="2"/>
    <w:uiPriority w:val="29"/>
    <w:rsid w:val="00AC1802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2014-08-10T09:37:00Z</dcterms:created>
  <dcterms:modified xsi:type="dcterms:W3CDTF">2014-08-11T06:24:00Z</dcterms:modified>
</cp:coreProperties>
</file>