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46" w:rsidRDefault="008C3346" w:rsidP="008C334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Конспект игрового  занятия психолога и логопеда с детьми среднего возраста</w:t>
      </w:r>
    </w:p>
    <w:p w:rsidR="008C3346" w:rsidRPr="008C3346" w:rsidRDefault="008C3346" w:rsidP="008C33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занятия </w:t>
      </w:r>
      <w:r w:rsidRPr="008C334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Играй и думай</w:t>
      </w:r>
      <w:r w:rsidRPr="008C33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C3346" w:rsidRDefault="008C3346" w:rsidP="008C3346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</w:t>
      </w:r>
      <w:r>
        <w:rPr>
          <w:rFonts w:ascii="Times New Roman CYR" w:hAnsi="Times New Roman CYR" w:cs="Times New Roman CYR"/>
          <w:sz w:val="24"/>
          <w:szCs w:val="24"/>
        </w:rPr>
        <w:t>: создание игрового пространства для возможности реализации мыслительной деятельности</w:t>
      </w:r>
    </w:p>
    <w:p w:rsidR="008C3346" w:rsidRDefault="008C3346" w:rsidP="008C3346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8C3346" w:rsidRDefault="008C3346" w:rsidP="008C334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8C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учить игровой деятельности в предлагаемой ситуации;</w:t>
      </w:r>
    </w:p>
    <w:p w:rsidR="008C3346" w:rsidRDefault="008C3346" w:rsidP="008C334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закрепить навыки анализа и синтеза сложных слов;</w:t>
      </w:r>
    </w:p>
    <w:p w:rsidR="008C3346" w:rsidRDefault="008C3346" w:rsidP="008C334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8C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развитие наглядно-образного мышления, зрительной памяти, произвольного внимания фантазии;</w:t>
      </w:r>
    </w:p>
    <w:p w:rsidR="008C3346" w:rsidRDefault="008C3346" w:rsidP="008C334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воспитание умения взаимодействовать со сверстниками.</w:t>
      </w:r>
    </w:p>
    <w:p w:rsidR="008C3346" w:rsidRDefault="008C3346" w:rsidP="008C3346">
      <w:pPr>
        <w:tabs>
          <w:tab w:val="left" w:pos="402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Предварительная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работа</w:t>
      </w:r>
      <w:r>
        <w:rPr>
          <w:rFonts w:ascii="Times New Roman CYR" w:hAnsi="Times New Roman CYR" w:cs="Times New Roman CYR"/>
          <w:sz w:val="24"/>
          <w:szCs w:val="24"/>
        </w:rPr>
        <w:t xml:space="preserve">:  знакомство детей с различными играми на индивидуальных занятиях; изготовление игр.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8C3346" w:rsidRPr="008C3346" w:rsidRDefault="008C3346" w:rsidP="008C3346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C3346" w:rsidRPr="008C3346" w:rsidRDefault="008C3346" w:rsidP="008C3346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C3346" w:rsidRDefault="008C3346" w:rsidP="008C3346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Ход занятия</w:t>
      </w:r>
    </w:p>
    <w:p w:rsidR="008C3346" w:rsidRDefault="008C3346" w:rsidP="008C3346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Психолог: Ребята, сегодня я приглашаю вас поучаствовать в увлекательном и очень ответственном задании, которое я получила от производителя детских игр и игрушек.   Приглашаю вас в Лабораторию  Детских Игр и  Игрушек, где нам предстоит  определить самую интересную игры, которые потом</w:t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лаборатории работают научные сотрудники, ученые  и исследователи. И прежде чем мы приступим  к работе  нужно пройти  подготовку. Давайте подготовим к работе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наши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память, воображение и мышление.</w:t>
      </w:r>
    </w:p>
    <w:p w:rsidR="008C3346" w:rsidRPr="008C3346" w:rsidRDefault="008C3346" w:rsidP="008C33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Психолог приглашает детей к столу и предлагает проиграть  в игры из волшебного сундучка </w:t>
      </w:r>
      <w:r w:rsidRPr="008C33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Чудесные предметы</w:t>
      </w:r>
      <w:r w:rsidRPr="008C3346">
        <w:rPr>
          <w:rFonts w:ascii="Times New Roman" w:hAnsi="Times New Roman" w:cs="Times New Roman"/>
          <w:sz w:val="24"/>
          <w:szCs w:val="24"/>
        </w:rPr>
        <w:t>»</w:t>
      </w:r>
    </w:p>
    <w:p w:rsidR="008C3346" w:rsidRDefault="008C3346" w:rsidP="008C334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8C33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Опиши по памяти</w:t>
      </w:r>
      <w:r w:rsidRPr="008C334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Игра тренирует память ребенка, развивает его наблюдательность. Ребенок внимательно рассматривать одну из картинок, затем закрывают глаза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или отворачивается, или взрослый убирает картинку) и описывает то, что на ней изображено.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Он может рассказывать сам или отвечать на вопросы взрослого (</w:t>
      </w:r>
      <w:r w:rsidRPr="008C33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Какого цвета?..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Что нарисовано на нем? и т.д.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»). </w:t>
      </w:r>
      <w:proofErr w:type="gramEnd"/>
    </w:p>
    <w:p w:rsidR="008C3346" w:rsidRDefault="008C3346" w:rsidP="008C334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8C33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Доброе дело</w:t>
      </w:r>
      <w:r w:rsidRPr="008C334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Игра развивает фантазию ребенка, ориентирует его на внимание к близким людям.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Ребенок вытаскивает изображение одного из волшебных предметов и придумывает, какое доброе дело для  (его близких или кого-то другого) можно сделать с помощью этого предмета.</w:t>
      </w:r>
      <w:proofErr w:type="gramEnd"/>
    </w:p>
    <w:p w:rsidR="008C3346" w:rsidRDefault="008C3346" w:rsidP="008C334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8C33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Узнай картинку</w:t>
      </w:r>
      <w:r w:rsidRPr="008C334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Игра развивает память и образное мышление. Под листом бумаги с отверстием диаметром  2 см посредине скрыта одна из карточек.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Передвигая лист по картинке игроки должны узнать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что на ней изображено.</w:t>
      </w:r>
    </w:p>
    <w:p w:rsidR="008C3346" w:rsidRPr="008C3346" w:rsidRDefault="008C3346" w:rsidP="008C334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Игры с к</w:t>
      </w:r>
      <w:r>
        <w:rPr>
          <w:rFonts w:ascii="Times New Roman CYR" w:hAnsi="Times New Roman CYR" w:cs="Times New Roman CYR"/>
          <w:sz w:val="24"/>
          <w:szCs w:val="24"/>
        </w:rPr>
        <w:t xml:space="preserve">вадратом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Воскобов</w:t>
      </w:r>
      <w:r>
        <w:rPr>
          <w:rFonts w:ascii="Times New Roman CYR" w:hAnsi="Times New Roman CYR" w:cs="Times New Roman CYR"/>
          <w:sz w:val="24"/>
          <w:szCs w:val="24"/>
        </w:rPr>
        <w:t>ича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C33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Превращения Квадрата</w:t>
      </w:r>
      <w:r w:rsidRPr="008C334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3346" w:rsidRDefault="008C3346" w:rsidP="008C3346">
      <w:pPr>
        <w:autoSpaceDE w:val="0"/>
        <w:autoSpaceDN w:val="0"/>
        <w:adjustRightInd w:val="0"/>
        <w:spacing w:line="240" w:lineRule="auto"/>
        <w:ind w:left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8C3346" w:rsidRDefault="008C3346" w:rsidP="008C3346">
      <w:pPr>
        <w:autoSpaceDE w:val="0"/>
        <w:autoSpaceDN w:val="0"/>
        <w:adjustRightInd w:val="0"/>
        <w:spacing w:line="240" w:lineRule="auto"/>
        <w:ind w:left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8C3346" w:rsidRDefault="008C3346" w:rsidP="008C3346">
      <w:pPr>
        <w:autoSpaceDE w:val="0"/>
        <w:autoSpaceDN w:val="0"/>
        <w:adjustRightInd w:val="0"/>
        <w:spacing w:line="240" w:lineRule="auto"/>
        <w:ind w:left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Музыкальная игра "Лиса и нора".</w:t>
      </w:r>
    </w:p>
    <w:p w:rsidR="008C3346" w:rsidRDefault="008C3346" w:rsidP="008C3346">
      <w:pPr>
        <w:autoSpaceDE w:val="0"/>
        <w:autoSpaceDN w:val="0"/>
        <w:adjustRightInd w:val="0"/>
        <w:spacing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Психолог хвалит детей, говорит, что теперь они готовы приступить к исследованию. В лаборатории стоят три стола с разложенными на них играми. Детям предлагается поиграть в каждую игру по очереди, в конце оценив ее с помощью пиктограммы (грустная или веселая) из своего набора. Затем пиктограммы складываются в один конверт и остаются на столе.</w:t>
      </w:r>
    </w:p>
    <w:p w:rsidR="008C3346" w:rsidRDefault="008C3346" w:rsidP="008C3346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8C334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Сюжетно-дидактические игры с применением блоков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Дьенеша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цветных счетных палочек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Кюизенера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 Дидактические задачи: развитие умения содержательно общаться, развитие  наглядно-образного и творческого мышления. Игра </w:t>
      </w:r>
      <w:r w:rsidRPr="008C33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Вернисаж</w:t>
      </w:r>
      <w:r w:rsidRPr="008C3346">
        <w:rPr>
          <w:rFonts w:ascii="Times New Roman" w:hAnsi="Times New Roman" w:cs="Times New Roman"/>
          <w:sz w:val="24"/>
          <w:szCs w:val="24"/>
        </w:rPr>
        <w:t>».</w:t>
      </w:r>
      <w:r w:rsidRPr="008C334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Детям предлагается участие в художественной выставке, где каждый из них является художником и может создать осеннюю картину с помощью блоков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Дьенеша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палочек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Кюизенера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 </w:t>
      </w:r>
    </w:p>
    <w:p w:rsidR="008C3346" w:rsidRDefault="008C3346" w:rsidP="008C3346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8C3346">
        <w:rPr>
          <w:rFonts w:ascii="Times New Roman CYR" w:hAnsi="Times New Roman CYR" w:cs="Times New Roman CYR"/>
          <w:sz w:val="24"/>
          <w:szCs w:val="24"/>
        </w:rPr>
        <w:t>2</w:t>
      </w:r>
      <w:r w:rsidRPr="008C33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Логопед: Уважаемые эксперты, мы хотим предложить вам оценить словесные игры. Можно одно слово разделить на части и получится два. Например, какие слова спрятались в слове листопад? (листья падают)</w:t>
      </w:r>
    </w:p>
    <w:p w:rsidR="008C3346" w:rsidRDefault="008C3346" w:rsidP="008C3346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Объясните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пожалуйста следующие слова: </w:t>
      </w:r>
    </w:p>
    <w:p w:rsidR="008C3346" w:rsidRDefault="008C3346" w:rsidP="008C3346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Ледоход – лёд идёт, самокат – сам катит, землекоп – землю копает, ледокол – лёд колет, самосвал – сам сваливает, самолёт – сам летает, водопад – вода падает.</w:t>
      </w:r>
      <w:proofErr w:type="gramEnd"/>
    </w:p>
    <w:p w:rsidR="008C3346" w:rsidRPr="008C3346" w:rsidRDefault="008C3346" w:rsidP="008C33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 ещё у нас есть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чудесные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пазлы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с помощью которых из двух слов можно сделать одно. Детям предлагаются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пазлы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полоски, которые можно совмещать либо по цвету, либо по вырезам. При правильном совмещении получаются сложные слова типа: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длинношеий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коротконогий, длинноклювый и так далее. Во время игры могут задаваться наводящие вопросы: </w:t>
      </w:r>
      <w:r w:rsidRPr="008C33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 жирафа длинная шея. Значит он …</w:t>
      </w:r>
      <w:r w:rsidRPr="008C3346">
        <w:rPr>
          <w:rFonts w:ascii="Times New Roman" w:hAnsi="Times New Roman" w:cs="Times New Roman"/>
          <w:sz w:val="24"/>
          <w:szCs w:val="24"/>
        </w:rPr>
        <w:t>»</w:t>
      </w:r>
    </w:p>
    <w:p w:rsidR="008C3346" w:rsidRDefault="008C3346" w:rsidP="008C3346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8C3346">
        <w:rPr>
          <w:rFonts w:ascii="Times New Roman CYR" w:hAnsi="Times New Roman CYR" w:cs="Times New Roman CYR"/>
          <w:sz w:val="24"/>
          <w:szCs w:val="24"/>
        </w:rPr>
        <w:t>3</w:t>
      </w:r>
      <w:r w:rsidRPr="008C33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Логопед: К нам в лабораторию поступила новая игра </w:t>
      </w:r>
      <w:r w:rsidRPr="008C33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Веселый поезд</w:t>
      </w:r>
      <w:r w:rsidRPr="008C334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Чтобы правильно разместить пассажиров в вагонах нашего поезда вы должны найти схему слова, которая соответствует картинке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 вагонах поезда находятся звуковые схемы слов, детям раздаются картинки, с изображением предметов подходящих к этим схемам, схемы и картинки могут меняться в зависимости от изучаемой темы).</w:t>
      </w:r>
    </w:p>
    <w:p w:rsidR="008C3346" w:rsidRDefault="008C3346" w:rsidP="008C3346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231640" cy="20523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46" w:rsidRDefault="008C3346" w:rsidP="008C33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C3346">
        <w:rPr>
          <w:rFonts w:ascii="Times New Roman CYR" w:hAnsi="Times New Roman CYR" w:cs="Times New Roman CYR"/>
          <w:sz w:val="24"/>
          <w:szCs w:val="24"/>
        </w:rPr>
        <w:t>4</w:t>
      </w:r>
      <w:r w:rsidRPr="008C33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Далее психолог предлагает оценить игру "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Веселые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осьминожки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". Дидактические задачи: развитие логического мышления; умения работать в паре. </w:t>
      </w:r>
    </w:p>
    <w:p w:rsidR="008C3346" w:rsidRPr="008C3346" w:rsidRDefault="008C3346" w:rsidP="008C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C3346">
        <w:rPr>
          <w:rFonts w:ascii="Times New Roman" w:hAnsi="Times New Roman" w:cs="Times New Roman"/>
          <w:b/>
          <w:bCs/>
          <w:color w:val="222222"/>
          <w:sz w:val="24"/>
          <w:szCs w:val="24"/>
          <w:highlight w:val="white"/>
        </w:rPr>
        <w:t>"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  <w:highlight w:val="white"/>
        </w:rPr>
        <w:t xml:space="preserve">Весёлые </w:t>
      </w:r>
      <w:proofErr w:type="spellStart"/>
      <w:r>
        <w:rPr>
          <w:rFonts w:ascii="Times New Roman CYR" w:hAnsi="Times New Roman CYR" w:cs="Times New Roman CYR"/>
          <w:b/>
          <w:bCs/>
          <w:color w:val="222222"/>
          <w:sz w:val="24"/>
          <w:szCs w:val="24"/>
          <w:highlight w:val="white"/>
        </w:rPr>
        <w:t>осьминожки</w:t>
      </w:r>
      <w:proofErr w:type="spellEnd"/>
      <w:r>
        <w:rPr>
          <w:rFonts w:ascii="Times New Roman CYR" w:hAnsi="Times New Roman CYR" w:cs="Times New Roman CYR"/>
          <w:b/>
          <w:bCs/>
          <w:color w:val="222222"/>
          <w:sz w:val="24"/>
          <w:szCs w:val="24"/>
          <w:highlight w:val="white"/>
        </w:rPr>
        <w:t>"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 </w:t>
      </w:r>
    </w:p>
    <w:p w:rsidR="008C3346" w:rsidRDefault="008C3346" w:rsidP="008C33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>С помощью этой игры можно  учить детей выделять признаки, и тренировать память.</w:t>
      </w:r>
    </w:p>
    <w:p w:rsidR="008C3346" w:rsidRDefault="008C3346" w:rsidP="008C33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>Автор игры: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>Вовченко Екатерина</w:t>
      </w:r>
    </w:p>
    <w:p w:rsidR="008C3346" w:rsidRPr="008C3346" w:rsidRDefault="008C3346" w:rsidP="008C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 xml:space="preserve">В игре 15 карточек с </w:t>
      </w:r>
      <w:proofErr w:type="spellStart"/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>осьминожками</w:t>
      </w:r>
      <w:proofErr w:type="spellEnd"/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 </w:t>
      </w:r>
      <w:r w:rsidRPr="008C334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5 </w:t>
      </w:r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>желтых,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 </w:t>
      </w:r>
      <w:r w:rsidRPr="008C334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5 </w:t>
      </w:r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>зеленых и 5 синих.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 </w:t>
      </w:r>
    </w:p>
    <w:p w:rsidR="008C3346" w:rsidRPr="008C3346" w:rsidRDefault="008C3346" w:rsidP="008C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lastRenderedPageBreak/>
        <w:t>Все они с разными именами и у каждого свой признак.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 </w:t>
      </w:r>
    </w:p>
    <w:p w:rsidR="008C3346" w:rsidRDefault="008C3346" w:rsidP="008C33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</w:pPr>
      <w:r w:rsidRPr="008C3346"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>(</w:t>
      </w:r>
      <w:r w:rsidRPr="008C334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 </w:t>
      </w:r>
      <w:proofErr w:type="gramStart"/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>желтые</w:t>
      </w:r>
      <w:proofErr w:type="gramEnd"/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>,  с большими носами,  с большими ушами,  в шляпах,  с бантиками, с рыбами)</w:t>
      </w:r>
    </w:p>
    <w:p w:rsidR="008C3346" w:rsidRDefault="008C3346" w:rsidP="008C33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</w:pPr>
      <w:r w:rsidRPr="008C3346">
        <w:rPr>
          <w:rFonts w:ascii="Times New Roman CYR" w:hAnsi="Times New Roman CYR" w:cs="Times New Roman CYR"/>
          <w:sz w:val="24"/>
          <w:szCs w:val="24"/>
          <w:highlight w:val="white"/>
        </w:rPr>
        <w:t>1</w:t>
      </w:r>
      <w:r w:rsidRPr="008C334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вариант игры: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Найди пару</w:t>
      </w:r>
    </w:p>
    <w:p w:rsidR="008C3346" w:rsidRDefault="008C3346" w:rsidP="008C33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</w:pPr>
      <w:r w:rsidRPr="008C3346">
        <w:rPr>
          <w:rFonts w:ascii="Times New Roman CYR" w:hAnsi="Times New Roman CYR" w:cs="Times New Roman CYR"/>
          <w:sz w:val="24"/>
          <w:szCs w:val="24"/>
          <w:highlight w:val="white"/>
        </w:rPr>
        <w:t>2</w:t>
      </w:r>
      <w:r w:rsidRPr="008C334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вариант игры: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Выбери 3-х похожих</w:t>
      </w:r>
    </w:p>
    <w:p w:rsidR="008C3346" w:rsidRDefault="008C3346" w:rsidP="008C33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Признак схожести ребенок выбирает сам, конечно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же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нужно сначала показать пример.</w:t>
      </w:r>
    </w:p>
    <w:p w:rsidR="008C3346" w:rsidRDefault="008C3346" w:rsidP="008C33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8C3346">
        <w:rPr>
          <w:rFonts w:ascii="Times New Roman CYR" w:hAnsi="Times New Roman CYR" w:cs="Times New Roman CYR"/>
          <w:sz w:val="24"/>
          <w:szCs w:val="24"/>
          <w:highlight w:val="white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вариант игры: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Кто поменялся местами?</w:t>
      </w:r>
    </w:p>
    <w:p w:rsidR="008C3346" w:rsidRDefault="008C3346" w:rsidP="008C33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 xml:space="preserve">Дети закрывают глаза, психолог меняет карточки местами, задача детей вспомнить, </w:t>
      </w:r>
      <w:proofErr w:type="gramStart"/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>кто</w:t>
      </w:r>
      <w:proofErr w:type="gramEnd"/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 xml:space="preserve"> где был до перемещения.</w:t>
      </w:r>
    </w:p>
    <w:p w:rsidR="008C3346" w:rsidRDefault="008C3346" w:rsidP="008C33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</w:pPr>
      <w:r w:rsidRPr="008C3346">
        <w:rPr>
          <w:rFonts w:ascii="Times New Roman CYR" w:hAnsi="Times New Roman CYR" w:cs="Times New Roman CYR"/>
          <w:sz w:val="24"/>
          <w:szCs w:val="24"/>
          <w:highlight w:val="white"/>
        </w:rPr>
        <w:t>4</w:t>
      </w:r>
      <w:r w:rsidRPr="008C334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вариант игры: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Угадай, кто спрятал монетку</w:t>
      </w:r>
    </w:p>
    <w:p w:rsidR="008C3346" w:rsidRDefault="008C3346" w:rsidP="008C3346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>Психолог прячет под одну из карточек бумажную монету, а дети</w:t>
      </w:r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>,</w:t>
      </w:r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 xml:space="preserve"> задавая вопросы, на которые можно ответить ДА-НЕТ, пытаются</w:t>
      </w:r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 xml:space="preserve"> выяснить, кто же из </w:t>
      </w:r>
      <w:proofErr w:type="spellStart"/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>осьминожек</w:t>
      </w:r>
      <w:proofErr w:type="spellEnd"/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 xml:space="preserve"> спрятал монетку.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 </w:t>
      </w:r>
      <w:r w:rsidRPr="008C334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color w:val="222222"/>
          <w:sz w:val="24"/>
          <w:szCs w:val="24"/>
          <w:highlight w:val="white"/>
        </w:rPr>
        <w:t>Это самый сложный вариант - в голове нужно держать несколько ответов и исключений.</w:t>
      </w:r>
    </w:p>
    <w:p w:rsidR="00EC2309" w:rsidRDefault="008C3346" w:rsidP="008C3346">
      <w:r>
        <w:rPr>
          <w:rFonts w:ascii="Times New Roman CYR" w:hAnsi="Times New Roman CYR" w:cs="Times New Roman CYR"/>
          <w:sz w:val="24"/>
          <w:szCs w:val="24"/>
        </w:rPr>
        <w:t>После этого</w:t>
      </w:r>
      <w:r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психолог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логопед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предлагают детям собраться на экспертный совет и определить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какая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игра понравилась больше всего. Определение происходит с помощью подсчета положительных пиктограмм. Затем психолог говорит, что результаты экспертизы мы отправим производителям игр</w:t>
      </w:r>
      <w:r>
        <w:rPr>
          <w:rFonts w:ascii="Times New Roman CYR" w:hAnsi="Times New Roman CYR" w:cs="Times New Roman CYR"/>
          <w:sz w:val="24"/>
          <w:szCs w:val="24"/>
        </w:rPr>
        <w:t>,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 и они запустят их в массовое производство. Психолог и логопед  благодарят детей за участие в лабораторном исследовании и назначают их Младшими  Научными Сотрудниками Лаборатории Детских Игр и Игрушек. Детям выдаются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памятные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бейджи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sectPr w:rsidR="00EC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CEA4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46"/>
    <w:rsid w:val="008C3346"/>
    <w:rsid w:val="00E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2015-01-27T10:58:00Z</dcterms:created>
  <dcterms:modified xsi:type="dcterms:W3CDTF">2015-01-27T11:06:00Z</dcterms:modified>
</cp:coreProperties>
</file>