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Тема «</w:t>
      </w:r>
      <w:bookmarkStart w:id="0" w:name="_GoBack"/>
      <w:r w:rsidRPr="000B71FA">
        <w:rPr>
          <w:rStyle w:val="c3"/>
        </w:rPr>
        <w:t xml:space="preserve">Волшебный мир </w:t>
      </w:r>
      <w:proofErr w:type="gramStart"/>
      <w:r w:rsidRPr="000B71FA">
        <w:rPr>
          <w:rStyle w:val="c3"/>
        </w:rPr>
        <w:t>зверюшек</w:t>
      </w:r>
      <w:proofErr w:type="gramEnd"/>
      <w:r w:rsidRPr="000B71FA">
        <w:rPr>
          <w:rStyle w:val="c3"/>
        </w:rPr>
        <w:t xml:space="preserve"> и птичек</w:t>
      </w:r>
      <w:bookmarkEnd w:id="0"/>
      <w:r w:rsidRPr="000B71FA">
        <w:rPr>
          <w:rStyle w:val="c3"/>
        </w:rPr>
        <w:t>»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ЦЕЛИ ЗАНЯТИЯ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• Продолжать развивать творческие способности, воображение.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• Знакомить с правилами работы с тушью и нетрадиционным способом изображения: монотипия предметная.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• Научить стилизовать и обобщать форму, исключая мелкие детали.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• Продолжать воспитывать умение видеть, замечать прекрасное в повседневной жизни.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• Продолжать развивать тонкие движения руки.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• Воспитывать аккуратность в процессе работы.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ОБОРУДОВАНИЕ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Черная тушь; баночки с водой; кисточки; акварельные краски; лист бумаги; магнитофонная запись «Музыка леса».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ПОДГОТОВКА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 xml:space="preserve">До занятия ведется просмотр вместе с детьми иллюстраций наиболее известных животных и птиц в творчестве русских художников: Ю.А. Васнецова, Е.И. </w:t>
      </w:r>
      <w:proofErr w:type="spellStart"/>
      <w:r w:rsidRPr="000B71FA">
        <w:rPr>
          <w:rStyle w:val="c3"/>
        </w:rPr>
        <w:t>Чарушина</w:t>
      </w:r>
      <w:proofErr w:type="spellEnd"/>
      <w:r w:rsidRPr="000B71FA">
        <w:rPr>
          <w:rStyle w:val="c3"/>
        </w:rPr>
        <w:t>, В.В. Лебедева.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Методы: наглядно-действенный (иллюстрация, демонстрация) и словесный (объяснение, разъяснение).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* * *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 xml:space="preserve">Воспитатель. Сегодня мы отправимся в волшебный мир </w:t>
      </w:r>
      <w:proofErr w:type="gramStart"/>
      <w:r w:rsidRPr="000B71FA">
        <w:rPr>
          <w:rStyle w:val="c3"/>
        </w:rPr>
        <w:t>зверюшек</w:t>
      </w:r>
      <w:proofErr w:type="gramEnd"/>
      <w:r w:rsidRPr="000B71FA">
        <w:rPr>
          <w:rStyle w:val="c3"/>
        </w:rPr>
        <w:t xml:space="preserve"> и птичек. Поскольку это волшебный мир, то и звери и птички здесь будут тоже необычными. Предлагаю вспомнить известных вам птиц и животных (их место обитания, повадки и т.д.).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Дети выполняют задание.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А теперь попробуйте нарисовать с помощью черной туши и белой гуаши. Работать с этим материалом надо осторожно, чтобы не испачкаться. Рисовать животное или птицу следует только на одной половине листа, т.е. половину туловища, потому что, сложив лист бумаги пополам, изображение «отпечатается» на другой.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Дети рисуют изображение птицы или животного акварельными красками. Контур животного или птицы обводят черной тушью, ею же дорисовывают глазки, носик, ротик, усики. В волшебном мире животные и птицы необычные: разной формы (круглой, овальной, треугольной), строения (с двумя головами, несколькими хвостами), окраса (одно животное может пестрить красками, а другое быть невидимым).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В середине занятия проводится пальчиковая гимнастика.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Пальчиковая гимнастика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«Кормушка»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Сколько птиц к кормушке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нашей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Прилетело? Мы расскажем.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Ритмично сжимают и разжимают кулачки.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Две синицы, воробей,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Шесть щеглов и голубей, Дятел в пестрых перышках.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На каждое название птицы загибают по одному пальчику.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Всем хватило зернышек.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Опять сжимают и разжимают кулачки.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 xml:space="preserve">По окончании занятия организуется выставка детских работ. Дети самостоятельно оценивают рисунки, стараются подчеркнуть </w:t>
      </w:r>
      <w:proofErr w:type="gramStart"/>
      <w:r w:rsidRPr="000B71FA">
        <w:rPr>
          <w:rStyle w:val="c3"/>
        </w:rPr>
        <w:t>положительное</w:t>
      </w:r>
      <w:proofErr w:type="gramEnd"/>
      <w:r w:rsidRPr="000B71FA">
        <w:rPr>
          <w:rStyle w:val="c3"/>
        </w:rPr>
        <w:t xml:space="preserve"> в каждой работе. Педагог проводит беседу, отмечая с какими трудностями встретились ребята при рисовании необычных птиц и животных, сразу ли возник замысел того или иного животного, запомнили ли они с помощью какой техники рисовали.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lastRenderedPageBreak/>
        <w:t>В свободное от занятий время можно поставить инсценировку по любой сказке о животных или сходить в зоопарк.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ПОДВЕДЕНИЕ ИТОГОВ</w:t>
      </w:r>
    </w:p>
    <w:p w:rsidR="00CB73DD" w:rsidRPr="000B71FA" w:rsidRDefault="00CB73DD" w:rsidP="00CB73DD">
      <w:pPr>
        <w:pStyle w:val="c4"/>
        <w:spacing w:before="0" w:beforeAutospacing="0" w:after="0" w:afterAutospacing="0"/>
        <w:ind w:left="76" w:right="76" w:firstLine="300"/>
        <w:jc w:val="both"/>
        <w:rPr>
          <w:rFonts w:ascii="Calibri" w:hAnsi="Calibri" w:cs="Calibri"/>
          <w:sz w:val="22"/>
          <w:szCs w:val="22"/>
        </w:rPr>
      </w:pPr>
      <w:r w:rsidRPr="000B71FA">
        <w:rPr>
          <w:rStyle w:val="c3"/>
        </w:rPr>
        <w:t>Занятие оказалось для многих детей несколько сложным, так как данная техника изображения не практикуется в детском саду. Труднее всего было нарисовать только половину животного, и поэтому рисунки получились очень разными. Дети научились делать отпечаток и узнали о зеркальном изображении.</w:t>
      </w:r>
    </w:p>
    <w:p w:rsidR="00BD6586" w:rsidRDefault="00BD6586"/>
    <w:sectPr w:rsidR="00BD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DD"/>
    <w:rsid w:val="00BD6586"/>
    <w:rsid w:val="00C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rsid w:val="00CB73DD"/>
  </w:style>
  <w:style w:type="paragraph" w:customStyle="1" w:styleId="c4">
    <w:name w:val="c4"/>
    <w:basedOn w:val="a"/>
    <w:rsid w:val="00CB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rsid w:val="00CB73DD"/>
  </w:style>
  <w:style w:type="paragraph" w:customStyle="1" w:styleId="c4">
    <w:name w:val="c4"/>
    <w:basedOn w:val="a"/>
    <w:rsid w:val="00CB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2014-09-23T23:22:00Z</dcterms:created>
  <dcterms:modified xsi:type="dcterms:W3CDTF">2014-09-23T23:23:00Z</dcterms:modified>
</cp:coreProperties>
</file>