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02" w:rsidRPr="00FC175A" w:rsidRDefault="008B5602" w:rsidP="008B5602">
      <w:pPr>
        <w:jc w:val="center"/>
        <w:rPr>
          <w:b/>
          <w:sz w:val="40"/>
          <w:szCs w:val="40"/>
        </w:rPr>
      </w:pPr>
      <w:r w:rsidRPr="00FC175A">
        <w:rPr>
          <w:b/>
          <w:sz w:val="40"/>
          <w:szCs w:val="40"/>
        </w:rPr>
        <w:t>«Наша улица - Раевского»</w:t>
      </w:r>
    </w:p>
    <w:p w:rsidR="008B5602" w:rsidRPr="00FC175A" w:rsidRDefault="008B5602" w:rsidP="008B5602">
      <w:pPr>
        <w:jc w:val="center"/>
        <w:rPr>
          <w:b/>
          <w:sz w:val="40"/>
          <w:szCs w:val="40"/>
        </w:rPr>
      </w:pPr>
      <w:r w:rsidRPr="00FC175A">
        <w:rPr>
          <w:b/>
          <w:sz w:val="40"/>
          <w:szCs w:val="40"/>
        </w:rPr>
        <w:t>(для детей 5-7 лет)</w:t>
      </w:r>
    </w:p>
    <w:p w:rsidR="008B5602" w:rsidRDefault="008B5602" w:rsidP="008B5602">
      <w:pPr>
        <w:jc w:val="right"/>
        <w:rPr>
          <w:b/>
          <w:i/>
          <w:sz w:val="28"/>
          <w:szCs w:val="28"/>
        </w:rPr>
      </w:pPr>
    </w:p>
    <w:p w:rsidR="008B5602" w:rsidRDefault="008B5602" w:rsidP="008B5602">
      <w:pPr>
        <w:jc w:val="right"/>
        <w:rPr>
          <w:b/>
          <w:i/>
          <w:sz w:val="28"/>
          <w:szCs w:val="28"/>
        </w:rPr>
      </w:pPr>
    </w:p>
    <w:p w:rsidR="008B5602" w:rsidRDefault="008B5602" w:rsidP="008B5602">
      <w:pPr>
        <w:jc w:val="both"/>
        <w:rPr>
          <w:b/>
          <w:sz w:val="28"/>
          <w:szCs w:val="28"/>
        </w:rPr>
      </w:pPr>
      <w:r w:rsidRPr="00F70FDC">
        <w:rPr>
          <w:b/>
          <w:sz w:val="28"/>
          <w:szCs w:val="28"/>
        </w:rPr>
        <w:t>Цель:</w:t>
      </w:r>
    </w:p>
    <w:p w:rsidR="008B5602" w:rsidRPr="00920D1E" w:rsidRDefault="008B5602" w:rsidP="008B56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73428">
        <w:rPr>
          <w:sz w:val="28"/>
          <w:szCs w:val="28"/>
        </w:rPr>
        <w:t xml:space="preserve">Закрепить </w:t>
      </w:r>
      <w:r>
        <w:rPr>
          <w:sz w:val="28"/>
          <w:szCs w:val="28"/>
        </w:rPr>
        <w:t>знания детей о правилах дорожного движения,</w:t>
      </w:r>
      <w:r w:rsidRPr="00873428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практически, применять их в различных ситуациях;</w:t>
      </w:r>
    </w:p>
    <w:p w:rsidR="008B5602" w:rsidRPr="00F70FDC" w:rsidRDefault="008B5602" w:rsidP="008B5602">
      <w:pPr>
        <w:ind w:firstLine="708"/>
        <w:jc w:val="both"/>
        <w:rPr>
          <w:sz w:val="28"/>
          <w:szCs w:val="28"/>
        </w:rPr>
      </w:pPr>
      <w:r w:rsidRPr="00F70FDC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у детей азы дорожной грамоты, расширять знания детей о своей улице – Раевского.</w:t>
      </w:r>
    </w:p>
    <w:p w:rsidR="008B5602" w:rsidRPr="00F70FDC" w:rsidRDefault="008B5602" w:rsidP="008B5602">
      <w:pPr>
        <w:ind w:firstLine="708"/>
        <w:jc w:val="both"/>
        <w:rPr>
          <w:sz w:val="28"/>
          <w:szCs w:val="28"/>
        </w:rPr>
      </w:pPr>
      <w:r w:rsidRPr="00F70FDC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чувство ответственности,</w:t>
      </w:r>
      <w:r w:rsidRPr="00F70FDC">
        <w:rPr>
          <w:sz w:val="28"/>
          <w:szCs w:val="28"/>
        </w:rPr>
        <w:t xml:space="preserve"> умение самостоятельно пользоват</w:t>
      </w:r>
      <w:r>
        <w:rPr>
          <w:sz w:val="28"/>
          <w:szCs w:val="28"/>
        </w:rPr>
        <w:t>ь</w:t>
      </w:r>
      <w:r w:rsidRPr="00F70FDC">
        <w:rPr>
          <w:sz w:val="28"/>
          <w:szCs w:val="28"/>
        </w:rPr>
        <w:t>ся полученными знаниями в повседневной жизни.</w:t>
      </w:r>
    </w:p>
    <w:p w:rsidR="008B5602" w:rsidRDefault="008B5602" w:rsidP="008B5602">
      <w:pPr>
        <w:jc w:val="both"/>
        <w:rPr>
          <w:b/>
          <w:sz w:val="28"/>
          <w:szCs w:val="28"/>
        </w:rPr>
      </w:pPr>
      <w:r w:rsidRPr="00F70FDC">
        <w:rPr>
          <w:b/>
          <w:sz w:val="28"/>
          <w:szCs w:val="28"/>
        </w:rPr>
        <w:t>Материал:</w:t>
      </w:r>
    </w:p>
    <w:p w:rsidR="008B5602" w:rsidRDefault="008B5602" w:rsidP="00C53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-игровое поле - изготовленное из картона, оклеенное самоклеящейся пленкой; </w:t>
      </w:r>
    </w:p>
    <w:p w:rsidR="008B5602" w:rsidRDefault="00C53744" w:rsidP="00C53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5602">
        <w:rPr>
          <w:sz w:val="28"/>
          <w:szCs w:val="28"/>
        </w:rPr>
        <w:t>макеты домов, магазина, школы, детского сада, деревьев - изготовленные из коробок оклеенные самоклеящейся пленкой;</w:t>
      </w:r>
    </w:p>
    <w:p w:rsidR="008B5602" w:rsidRDefault="00C53744" w:rsidP="00C53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5602">
        <w:rPr>
          <w:sz w:val="28"/>
          <w:szCs w:val="28"/>
        </w:rPr>
        <w:t>маленькие машинки,  маленькие дорожные знаки.</w:t>
      </w:r>
    </w:p>
    <w:p w:rsidR="008B5602" w:rsidRDefault="008B5602" w:rsidP="00C53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-карточки с</w:t>
      </w:r>
      <w:r w:rsidRPr="00D63672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изображением различных дорожных ситуаций, изготовленные из картона размером 6</w:t>
      </w:r>
      <w:r w:rsidRPr="00BC0BAD">
        <w:rPr>
          <w:sz w:val="28"/>
          <w:szCs w:val="28"/>
        </w:rPr>
        <w:t>Х4</w:t>
      </w:r>
      <w:r>
        <w:rPr>
          <w:sz w:val="28"/>
          <w:szCs w:val="28"/>
        </w:rPr>
        <w:t>см.</w:t>
      </w:r>
    </w:p>
    <w:p w:rsidR="008B5602" w:rsidRDefault="008B5602" w:rsidP="008B56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  <w:r w:rsidRPr="00F70FDC">
        <w:rPr>
          <w:b/>
          <w:sz w:val="28"/>
          <w:szCs w:val="28"/>
        </w:rPr>
        <w:t xml:space="preserve"> игры:</w:t>
      </w:r>
    </w:p>
    <w:p w:rsidR="008B5602" w:rsidRPr="00F70FDC" w:rsidRDefault="008B5602" w:rsidP="008B5602">
      <w:pPr>
        <w:jc w:val="both"/>
        <w:rPr>
          <w:b/>
          <w:sz w:val="28"/>
          <w:szCs w:val="28"/>
        </w:rPr>
      </w:pPr>
    </w:p>
    <w:p w:rsidR="008B5602" w:rsidRPr="00F70FDC" w:rsidRDefault="008B5602" w:rsidP="008B5602">
      <w:pPr>
        <w:jc w:val="both"/>
        <w:rPr>
          <w:b/>
          <w:sz w:val="28"/>
          <w:szCs w:val="28"/>
        </w:rPr>
      </w:pPr>
      <w:r w:rsidRPr="00F70FDC">
        <w:rPr>
          <w:b/>
          <w:sz w:val="28"/>
          <w:szCs w:val="28"/>
        </w:rPr>
        <w:t>1 вариант.</w:t>
      </w:r>
    </w:p>
    <w:p w:rsidR="008B5602" w:rsidRPr="00F70FDC" w:rsidRDefault="008B5602" w:rsidP="008B5602">
      <w:pPr>
        <w:jc w:val="both"/>
        <w:rPr>
          <w:sz w:val="28"/>
          <w:szCs w:val="28"/>
        </w:rPr>
      </w:pPr>
      <w:r w:rsidRPr="00F70FDC">
        <w:rPr>
          <w:sz w:val="28"/>
          <w:szCs w:val="28"/>
        </w:rPr>
        <w:t xml:space="preserve">В игре участвуют от </w:t>
      </w:r>
      <w:r>
        <w:rPr>
          <w:sz w:val="28"/>
          <w:szCs w:val="28"/>
        </w:rPr>
        <w:t>4 до 6</w:t>
      </w:r>
      <w:r w:rsidR="00AB26C1" w:rsidRPr="002E2F75">
        <w:rPr>
          <w:sz w:val="28"/>
          <w:szCs w:val="28"/>
        </w:rPr>
        <w:t xml:space="preserve"> </w:t>
      </w:r>
      <w:r w:rsidRPr="00F70FDC">
        <w:rPr>
          <w:sz w:val="28"/>
          <w:szCs w:val="28"/>
        </w:rPr>
        <w:t>человек.</w:t>
      </w:r>
      <w:r>
        <w:rPr>
          <w:sz w:val="28"/>
          <w:szCs w:val="28"/>
        </w:rPr>
        <w:t xml:space="preserve"> </w:t>
      </w:r>
    </w:p>
    <w:p w:rsidR="008B5602" w:rsidRDefault="008B5602" w:rsidP="008B5602">
      <w:pPr>
        <w:jc w:val="both"/>
        <w:rPr>
          <w:sz w:val="28"/>
          <w:szCs w:val="28"/>
        </w:rPr>
      </w:pPr>
      <w:r w:rsidRPr="00F70FDC">
        <w:rPr>
          <w:sz w:val="28"/>
          <w:szCs w:val="28"/>
        </w:rPr>
        <w:t>Во</w:t>
      </w:r>
      <w:r>
        <w:rPr>
          <w:sz w:val="28"/>
          <w:szCs w:val="28"/>
        </w:rPr>
        <w:t>дящий (воспитатель или ребенок</w:t>
      </w:r>
      <w:r w:rsidRPr="00F70FDC">
        <w:rPr>
          <w:sz w:val="28"/>
          <w:szCs w:val="28"/>
        </w:rPr>
        <w:t>)</w:t>
      </w:r>
      <w:r>
        <w:rPr>
          <w:sz w:val="28"/>
          <w:szCs w:val="28"/>
        </w:rPr>
        <w:t xml:space="preserve"> загадывает загадку об улице. Кто первый угадал, отвечает. Дети рассматривают макет нашей улицы, </w:t>
      </w:r>
      <w:proofErr w:type="gramStart"/>
      <w:r>
        <w:rPr>
          <w:sz w:val="28"/>
          <w:szCs w:val="28"/>
        </w:rPr>
        <w:t>называют</w:t>
      </w:r>
      <w:proofErr w:type="gramEnd"/>
      <w:r>
        <w:rPr>
          <w:sz w:val="28"/>
          <w:szCs w:val="28"/>
        </w:rPr>
        <w:t xml:space="preserve"> что на ней находится (тротуар, дома, перекресток, проезжая часть, пешеходный переход, дорожные знаки), и водящий предлагает обыграть дорожную ситуацию, соблюдая правила дорожного движения. </w:t>
      </w:r>
    </w:p>
    <w:p w:rsidR="008B5602" w:rsidRDefault="008B5602" w:rsidP="008B560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Пример: знак «кирпич» или «въезд запрещен». На игровом поле дома, машины, стоят дорожные знаки, при въезде в жилую зону ребенок ставит знак «кирпич», ребенок объясняет, что сюда могут проехать только люди, которые живут в этом доме и так далее.</w:t>
      </w:r>
    </w:p>
    <w:p w:rsidR="008B5602" w:rsidRDefault="008B5602" w:rsidP="008B5602">
      <w:pPr>
        <w:jc w:val="both"/>
        <w:rPr>
          <w:sz w:val="28"/>
          <w:szCs w:val="28"/>
        </w:rPr>
      </w:pPr>
    </w:p>
    <w:p w:rsidR="008B5602" w:rsidRDefault="00FC175A" w:rsidP="008B560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22860</wp:posOffset>
            </wp:positionV>
            <wp:extent cx="5029200" cy="2645410"/>
            <wp:effectExtent l="19050" t="0" r="0" b="0"/>
            <wp:wrapTight wrapText="bothSides">
              <wp:wrapPolygon edited="0">
                <wp:start x="-82" y="0"/>
                <wp:lineTo x="-82" y="21465"/>
                <wp:lineTo x="21600" y="21465"/>
                <wp:lineTo x="21600" y="0"/>
                <wp:lineTo x="-82" y="0"/>
              </wp:wrapPolygon>
            </wp:wrapTight>
            <wp:docPr id="1" name="Рисунок 1" descr="C:\Documents and Settings\Admin.MICROSOF-87FC82\Рабочий стол\детский сад\DSC_8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87FC82\Рабочий стол\детский сад\DSC_83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64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602" w:rsidRDefault="008B5602" w:rsidP="008B5602">
      <w:pPr>
        <w:jc w:val="both"/>
        <w:rPr>
          <w:sz w:val="28"/>
          <w:szCs w:val="28"/>
        </w:rPr>
      </w:pPr>
    </w:p>
    <w:p w:rsidR="008B5602" w:rsidRPr="00F70FDC" w:rsidRDefault="008B5602" w:rsidP="008B5602">
      <w:pPr>
        <w:jc w:val="both"/>
        <w:rPr>
          <w:sz w:val="28"/>
          <w:szCs w:val="28"/>
        </w:rPr>
      </w:pPr>
    </w:p>
    <w:p w:rsidR="008B5602" w:rsidRDefault="008B5602" w:rsidP="008B5602">
      <w:pPr>
        <w:jc w:val="both"/>
        <w:rPr>
          <w:b/>
          <w:sz w:val="28"/>
          <w:szCs w:val="28"/>
        </w:rPr>
      </w:pPr>
    </w:p>
    <w:p w:rsidR="008B5602" w:rsidRDefault="008B5602" w:rsidP="008B5602">
      <w:pPr>
        <w:jc w:val="both"/>
        <w:rPr>
          <w:b/>
          <w:sz w:val="28"/>
          <w:szCs w:val="28"/>
        </w:rPr>
      </w:pPr>
    </w:p>
    <w:p w:rsidR="008B5602" w:rsidRPr="00F70FDC" w:rsidRDefault="008B5602" w:rsidP="008B5602">
      <w:pPr>
        <w:jc w:val="both"/>
        <w:rPr>
          <w:sz w:val="28"/>
          <w:szCs w:val="28"/>
        </w:rPr>
      </w:pPr>
      <w:r w:rsidRPr="00F70FDC">
        <w:rPr>
          <w:b/>
          <w:sz w:val="28"/>
          <w:szCs w:val="28"/>
        </w:rPr>
        <w:lastRenderedPageBreak/>
        <w:t>2 вариант</w:t>
      </w:r>
      <w:r w:rsidRPr="00576662">
        <w:rPr>
          <w:sz w:val="28"/>
          <w:szCs w:val="28"/>
        </w:rPr>
        <w:t>. В иг</w:t>
      </w:r>
      <w:r>
        <w:rPr>
          <w:sz w:val="28"/>
          <w:szCs w:val="28"/>
        </w:rPr>
        <w:t xml:space="preserve">ру может играть от 2 до 8 </w:t>
      </w:r>
      <w:r w:rsidRPr="00576662">
        <w:rPr>
          <w:sz w:val="28"/>
          <w:szCs w:val="28"/>
        </w:rPr>
        <w:t>детей</w:t>
      </w:r>
      <w:r>
        <w:rPr>
          <w:b/>
          <w:sz w:val="28"/>
          <w:szCs w:val="28"/>
        </w:rPr>
        <w:t>.</w:t>
      </w:r>
    </w:p>
    <w:p w:rsidR="008B5602" w:rsidRPr="00F70FDC" w:rsidRDefault="008B5602" w:rsidP="008B560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 делятся на две команды и по одному человеку из команды рассматривают различные дорожные ситуации, которые могут произойти на дороге (что можно делать, а что нельзя)</w:t>
      </w:r>
      <w:r w:rsidRPr="00F70FDC">
        <w:rPr>
          <w:sz w:val="28"/>
          <w:szCs w:val="28"/>
        </w:rPr>
        <w:t>.</w:t>
      </w:r>
      <w:r>
        <w:rPr>
          <w:sz w:val="28"/>
          <w:szCs w:val="28"/>
        </w:rPr>
        <w:t xml:space="preserve"> За правильный ответ команда получает фишку. В конце игры дети считают заработанные фишки, и все вместе определяют каких ситуаций больше положительных или отрицательных.</w:t>
      </w:r>
    </w:p>
    <w:p w:rsidR="008B5602" w:rsidRPr="00F70FDC" w:rsidRDefault="008B5602" w:rsidP="008B5602">
      <w:pPr>
        <w:jc w:val="both"/>
        <w:rPr>
          <w:sz w:val="28"/>
          <w:szCs w:val="28"/>
        </w:rPr>
      </w:pPr>
    </w:p>
    <w:p w:rsidR="008B5602" w:rsidRDefault="002E2F75" w:rsidP="008B5602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02371" cy="3638145"/>
            <wp:effectExtent l="19050" t="0" r="0" b="0"/>
            <wp:docPr id="2" name="Рисунок 2" descr="C:\Documents and Settings\Admin.MICROSOF-87FC82\Рабочий стол\детский сад\DSC_8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MICROSOF-87FC82\Рабочий стол\детский сад\DSC_83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64" cy="3643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F75" w:rsidRDefault="002E2F75" w:rsidP="002E2F75">
      <w:pPr>
        <w:jc w:val="both"/>
        <w:rPr>
          <w:sz w:val="28"/>
          <w:szCs w:val="28"/>
        </w:rPr>
      </w:pPr>
    </w:p>
    <w:p w:rsidR="002E2F75" w:rsidRDefault="002E2F75" w:rsidP="002E2F75">
      <w:pPr>
        <w:jc w:val="both"/>
        <w:rPr>
          <w:sz w:val="28"/>
          <w:szCs w:val="28"/>
        </w:rPr>
      </w:pPr>
    </w:p>
    <w:p w:rsidR="002E2F75" w:rsidRDefault="002E2F75" w:rsidP="002E2F75">
      <w:pPr>
        <w:jc w:val="both"/>
        <w:rPr>
          <w:sz w:val="28"/>
          <w:szCs w:val="28"/>
        </w:rPr>
      </w:pPr>
    </w:p>
    <w:p w:rsidR="002E2F75" w:rsidRDefault="002E2F75" w:rsidP="002E2F75">
      <w:pPr>
        <w:jc w:val="both"/>
        <w:rPr>
          <w:sz w:val="28"/>
          <w:szCs w:val="28"/>
        </w:rPr>
      </w:pPr>
    </w:p>
    <w:p w:rsidR="002E2F75" w:rsidRDefault="002E2F75" w:rsidP="002E2F75">
      <w:pPr>
        <w:jc w:val="both"/>
        <w:rPr>
          <w:sz w:val="28"/>
          <w:szCs w:val="28"/>
        </w:rPr>
      </w:pPr>
    </w:p>
    <w:p w:rsidR="002E2F75" w:rsidRDefault="002E2F75" w:rsidP="00FC175A">
      <w:pPr>
        <w:jc w:val="right"/>
        <w:rPr>
          <w:sz w:val="28"/>
          <w:szCs w:val="28"/>
        </w:rPr>
      </w:pPr>
      <w:r w:rsidRPr="00575F85">
        <w:rPr>
          <w:sz w:val="28"/>
          <w:szCs w:val="28"/>
        </w:rPr>
        <w:tab/>
      </w:r>
    </w:p>
    <w:p w:rsidR="002E2F75" w:rsidRDefault="002E2F75" w:rsidP="002E2F75">
      <w:pPr>
        <w:jc w:val="both"/>
        <w:rPr>
          <w:sz w:val="28"/>
          <w:szCs w:val="28"/>
        </w:rPr>
      </w:pPr>
    </w:p>
    <w:p w:rsidR="002E2F75" w:rsidRDefault="002E2F75" w:rsidP="002E2F75">
      <w:pPr>
        <w:jc w:val="both"/>
        <w:rPr>
          <w:sz w:val="28"/>
          <w:szCs w:val="28"/>
        </w:rPr>
      </w:pPr>
    </w:p>
    <w:p w:rsidR="002E2F75" w:rsidRDefault="002E2F75" w:rsidP="002E2F75">
      <w:pPr>
        <w:jc w:val="both"/>
        <w:rPr>
          <w:sz w:val="28"/>
          <w:szCs w:val="28"/>
        </w:rPr>
      </w:pPr>
    </w:p>
    <w:p w:rsidR="002E2F75" w:rsidRDefault="002E2F75" w:rsidP="002E2F75">
      <w:pPr>
        <w:jc w:val="both"/>
        <w:rPr>
          <w:sz w:val="28"/>
          <w:szCs w:val="28"/>
        </w:rPr>
      </w:pPr>
    </w:p>
    <w:p w:rsidR="002E2F75" w:rsidRDefault="002E2F75" w:rsidP="002E2F75">
      <w:pPr>
        <w:jc w:val="both"/>
        <w:rPr>
          <w:sz w:val="28"/>
          <w:szCs w:val="28"/>
        </w:rPr>
      </w:pPr>
    </w:p>
    <w:p w:rsidR="002E2F75" w:rsidRDefault="002E2F75" w:rsidP="002E2F75">
      <w:pPr>
        <w:jc w:val="both"/>
        <w:rPr>
          <w:sz w:val="28"/>
          <w:szCs w:val="28"/>
        </w:rPr>
      </w:pPr>
    </w:p>
    <w:p w:rsidR="002E2F75" w:rsidRDefault="002E2F75" w:rsidP="002E2F75">
      <w:pPr>
        <w:jc w:val="both"/>
        <w:rPr>
          <w:sz w:val="28"/>
          <w:szCs w:val="28"/>
        </w:rPr>
      </w:pPr>
    </w:p>
    <w:p w:rsidR="002E2F75" w:rsidRDefault="00FC175A" w:rsidP="002E2F75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2E2F75" w:rsidSect="00F4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B5602"/>
    <w:rsid w:val="002E2F75"/>
    <w:rsid w:val="00787519"/>
    <w:rsid w:val="008B5602"/>
    <w:rsid w:val="00AB26C1"/>
    <w:rsid w:val="00C53744"/>
    <w:rsid w:val="00F12C65"/>
    <w:rsid w:val="00F46C07"/>
    <w:rsid w:val="00FC175A"/>
    <w:rsid w:val="00FE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6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2013-10-22T16:09:00Z</dcterms:created>
  <dcterms:modified xsi:type="dcterms:W3CDTF">2014-12-20T16:19:00Z</dcterms:modified>
</cp:coreProperties>
</file>