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№18 «РАДУГА» ГОРОДА ТИХОРЕЦКА МУНИЦИПАЛЬНОГО ОБРАЗОВАНИЯ ТИХОРЕЦКИЙ РАЙОН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изобразительной деятельности 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нетрадиционной технике рисования 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2 младшей группы на тему: 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«Петушок»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0B59B6" w:rsidRDefault="000B59B6" w:rsidP="000B59B6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Щербуха Яна Ивановна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Тихорецк</w:t>
      </w: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2011 г.</w:t>
      </w:r>
    </w:p>
    <w:p w:rsidR="000B59B6" w:rsidRDefault="000B59B6" w:rsidP="000B59B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  <w:r>
        <w:rPr>
          <w:rFonts w:ascii="Times New Roman" w:hAnsi="Times New Roman" w:cs="Times New Roman"/>
          <w:sz w:val="28"/>
          <w:szCs w:val="28"/>
        </w:rPr>
        <w:t>воспитывать нравственно-эстетическое отношение через  изображение животных в нетрадиционной технике рисования, заботливое отношение к петушку.</w:t>
      </w:r>
    </w:p>
    <w:p w:rsidR="000B59B6" w:rsidRDefault="000B59B6" w:rsidP="000B59B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цвета, учить аккуратности. Развивать умения выразительно отображать петушка, цыплят, курицу в стихотворении, песне, движении; закреплять знание о цвете (красный, жёлтый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закреплять умение правильно пользоваться кистью и гуашью.</w:t>
      </w:r>
    </w:p>
    <w:p w:rsidR="000B59B6" w:rsidRDefault="000B59B6" w:rsidP="000B59B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о характерных особенностях образа петуха, курицы, цыплят на основе изобразительно-выразительных средств, поэтического слова, музыки и художественного творчества; продолжать развивать умение рисовать ладошкой и пальчиками.</w:t>
      </w:r>
    </w:p>
    <w:p w:rsidR="000B59B6" w:rsidRDefault="000B59B6" w:rsidP="000B59B6">
      <w:pPr>
        <w:spacing w:line="240" w:lineRule="auto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0B59B6" w:rsidRDefault="000B59B6" w:rsidP="000B59B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петушок (би-ба-бо), маска курочки и цыплят,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жёлтая и красная гуашь, поролоновые  губки, фломастеры чёрного цвета,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миски для гуаши, баночки с водой, салфетки.</w:t>
      </w:r>
    </w:p>
    <w:p w:rsidR="000B59B6" w:rsidRDefault="000B59B6" w:rsidP="000B59B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книжных иллюстраций к сказкам о петушке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Заучивание потешек, стихов, загадок, песен.</w:t>
      </w: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B59B6" w:rsidRDefault="000B59B6" w:rsidP="000B59B6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русскую народную музыку. Становятся в  круг и друг за другом идут как петушки.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посмотрите, пока мы плясали к нам кто-то пришёл в гости. Кто это?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петушок.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Вот идёт петушок,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Гордо поднят гребешок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Красная бородка, важная походка.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 давайте с петушком поиграем.</w:t>
      </w:r>
    </w:p>
    <w:p w:rsidR="000B59B6" w:rsidRDefault="000B59B6" w:rsidP="000B59B6">
      <w:pPr>
        <w:spacing w:after="12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Кукареку! – </w:t>
      </w:r>
      <w:r>
        <w:rPr>
          <w:rFonts w:ascii="Times New Roman" w:hAnsi="Times New Roman" w:cs="Times New Roman"/>
          <w:i/>
          <w:sz w:val="28"/>
          <w:szCs w:val="28"/>
        </w:rPr>
        <w:t>Дети помахивают руками, как крыльями.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суку сижу, во все стороны гляжу!- </w:t>
      </w:r>
      <w:r>
        <w:rPr>
          <w:rFonts w:ascii="Times New Roman" w:hAnsi="Times New Roman" w:cs="Times New Roman"/>
          <w:i/>
          <w:sz w:val="28"/>
          <w:szCs w:val="28"/>
        </w:rPr>
        <w:t>Приседают на одно колено и поворачивают голову в разные стороны.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 носит гребешок - </w:t>
      </w:r>
      <w:r>
        <w:rPr>
          <w:rFonts w:ascii="Times New Roman" w:hAnsi="Times New Roman" w:cs="Times New Roman"/>
          <w:i/>
          <w:sz w:val="28"/>
          <w:szCs w:val="28"/>
        </w:rPr>
        <w:t>Шагают на месте, высоко поднимая ноги.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солнышком встаёт  - </w:t>
      </w:r>
      <w:r>
        <w:rPr>
          <w:rFonts w:ascii="Times New Roman" w:hAnsi="Times New Roman" w:cs="Times New Roman"/>
          <w:i/>
          <w:sz w:val="28"/>
          <w:szCs w:val="28"/>
        </w:rPr>
        <w:t>хлопают себя по бёдрам.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утрам его зовёт – </w:t>
      </w:r>
      <w:r>
        <w:rPr>
          <w:rFonts w:ascii="Times New Roman" w:hAnsi="Times New Roman" w:cs="Times New Roman"/>
          <w:i/>
          <w:sz w:val="28"/>
          <w:szCs w:val="28"/>
        </w:rPr>
        <w:t>ладонями.</w:t>
      </w:r>
    </w:p>
    <w:p w:rsidR="000B59B6" w:rsidRDefault="000B59B6" w:rsidP="000B59B6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Ребята вы так красиво играли, что я захотел вам подарить по жёлтому яичку </w:t>
      </w:r>
      <w:r>
        <w:rPr>
          <w:rFonts w:ascii="Times New Roman" w:hAnsi="Times New Roman" w:cs="Times New Roman"/>
          <w:i/>
          <w:sz w:val="28"/>
          <w:szCs w:val="28"/>
        </w:rPr>
        <w:t>(внутри маленький пластмассовый цыплёнок).</w:t>
      </w:r>
      <w:r>
        <w:rPr>
          <w:rFonts w:ascii="Times New Roman" w:hAnsi="Times New Roman" w:cs="Times New Roman"/>
          <w:sz w:val="28"/>
          <w:szCs w:val="28"/>
        </w:rPr>
        <w:t xml:space="preserve"> А что там внутри? Правильно – цыплёнок.</w:t>
      </w:r>
    </w:p>
    <w:p w:rsidR="000B59B6" w:rsidRDefault="000B59B6" w:rsidP="000B59B6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давайте вспомним, какая семья у петушка (цыплята и курочка).</w:t>
      </w:r>
    </w:p>
    <w:p w:rsidR="000B59B6" w:rsidRDefault="000B59B6" w:rsidP="000B59B6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Петушок нам подарил своих цыплят. Сегодня мы с вами будем рисовать друзей для петушка. Мы возьмём губку макнём её в гуашь  и намажем ею ладошку, и сделаем отпечаток ладошкой, большим пальчиком. Это будет наш петушок. Теперь вытрите ладошки влажной салфеткой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повторяют действия за воспитателем) Обмакните пальчик в краску, любую какая нравится, и нарисуйте хвост – он может быть разноцветный, а красной краской нарисуем гребешок и бородку. А пока краска сохнет, мы поиграем.</w:t>
      </w:r>
    </w:p>
    <w:p w:rsidR="000B59B6" w:rsidRDefault="000B59B6" w:rsidP="000B59B6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after="12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«Птичий двор»</w:t>
      </w:r>
    </w:p>
    <w:p w:rsidR="000B59B6" w:rsidRDefault="000B59B6" w:rsidP="000B59B6">
      <w:pPr>
        <w:spacing w:after="12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дышит петушок» - </w:t>
      </w:r>
      <w:r>
        <w:rPr>
          <w:rFonts w:ascii="Times New Roman" w:hAnsi="Times New Roman" w:cs="Times New Roman"/>
          <w:i/>
          <w:sz w:val="28"/>
          <w:szCs w:val="28"/>
        </w:rPr>
        <w:t>упражнение на дыхание.</w:t>
      </w:r>
    </w:p>
    <w:p w:rsidR="000B59B6" w:rsidRDefault="000B59B6" w:rsidP="000B59B6">
      <w:pPr>
        <w:spacing w:after="120" w:line="240" w:lineRule="auto"/>
        <w:ind w:left="-426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курочка бегает» - </w:t>
      </w:r>
      <w:r>
        <w:rPr>
          <w:rFonts w:ascii="Times New Roman" w:hAnsi="Times New Roman" w:cs="Times New Roman"/>
          <w:i/>
          <w:sz w:val="28"/>
          <w:szCs w:val="28"/>
        </w:rPr>
        <w:t>упражнение на быстрый бег.</w:t>
      </w:r>
    </w:p>
    <w:p w:rsidR="000B59B6" w:rsidRDefault="000B59B6" w:rsidP="000B59B6">
      <w:pPr>
        <w:spacing w:after="120" w:line="240" w:lineRule="auto"/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клюют цыплята» - </w:t>
      </w:r>
      <w:r>
        <w:rPr>
          <w:rFonts w:ascii="Times New Roman" w:hAnsi="Times New Roman" w:cs="Times New Roman"/>
          <w:i/>
          <w:sz w:val="28"/>
          <w:szCs w:val="28"/>
        </w:rPr>
        <w:t>дети приседают и стучат пальчиками по полу.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пока мы с вами отдыхали, хвост у нашего петушка высох. Сейчас мы можем фломастером дорисовать глазки и клюв (дети выполняют работу), лапки, солнышко, травку, зёрнышки.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какой птичий двор у нас получился. Петушки замечательные, один лучше другого. 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гостю все рисунки понравились. Ребята,  Петушку пора возвращаться к себе домой, его там ждёт курочка и цыплята.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Расставаться нам пора,</w:t>
      </w:r>
    </w:p>
    <w:p w:rsidR="000B59B6" w:rsidRDefault="000B59B6" w:rsidP="000B59B6">
      <w:pPr>
        <w:spacing w:after="12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свидания детвора!</w:t>
      </w: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9B6" w:rsidRDefault="000B59B6" w:rsidP="000B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6C2" w:rsidRPr="00341545" w:rsidRDefault="00E166C2">
      <w:pPr>
        <w:rPr>
          <w:rFonts w:ascii="Times New Roman" w:hAnsi="Times New Roman" w:cs="Times New Roman"/>
          <w:sz w:val="28"/>
          <w:szCs w:val="28"/>
        </w:rPr>
      </w:pPr>
    </w:p>
    <w:sectPr w:rsidR="00E166C2" w:rsidRPr="00341545" w:rsidSect="004E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545"/>
    <w:rsid w:val="000B59B6"/>
    <w:rsid w:val="00341545"/>
    <w:rsid w:val="004E481D"/>
    <w:rsid w:val="00E1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>SamForum.ws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2012-03-02T19:16:00Z</dcterms:created>
  <dcterms:modified xsi:type="dcterms:W3CDTF">2012-03-02T19:17:00Z</dcterms:modified>
</cp:coreProperties>
</file>