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rPr>
          <w:rFonts w:asciiTheme="majorHAnsi" w:hAnsiTheme="majorHAnsi" w:cs="Arial"/>
          <w:b/>
          <w:color w:val="C00000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              </w:t>
      </w:r>
      <w:r w:rsidRPr="00FC39E1">
        <w:rPr>
          <w:rFonts w:asciiTheme="majorHAnsi" w:hAnsiTheme="majorHAnsi" w:cs="Arial"/>
          <w:b/>
          <w:color w:val="C00000"/>
          <w:sz w:val="32"/>
          <w:szCs w:val="32"/>
        </w:rPr>
        <w:t>Конспект занятия по развитию речи на тему «Овощи»</w:t>
      </w:r>
    </w:p>
    <w:p w:rsid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right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(вторая младшая группа)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Программное содержание: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proofErr w:type="gramStart"/>
      <w:r w:rsidRPr="00FC39E1">
        <w:rPr>
          <w:rFonts w:asciiTheme="majorHAnsi" w:hAnsiTheme="majorHAnsi" w:cs="Arial"/>
          <w:sz w:val="32"/>
          <w:szCs w:val="32"/>
        </w:rPr>
        <w:t>• Учить детей различать и называть овощи (капуста, лук, помидор, перец, морковь, огурец, обобщать их одним словом «овощи»;</w:t>
      </w:r>
      <w:proofErr w:type="gramEnd"/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Продолжать учить выполнять задания по просьбе воспитателя, используя указку;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Закреплять умение узнавать овощи на картинках и среди муляжей;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Укреплять мышцы стопы;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Воспитывать умение уважать ответы других детей, внимательно их слушать.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Материал: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Мольберт;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Кукла-бабушка (</w:t>
      </w:r>
      <w:proofErr w:type="spellStart"/>
      <w:r w:rsidRPr="00FC39E1">
        <w:rPr>
          <w:rFonts w:asciiTheme="majorHAnsi" w:hAnsiTheme="majorHAnsi" w:cs="Arial"/>
          <w:sz w:val="32"/>
          <w:szCs w:val="32"/>
        </w:rPr>
        <w:t>би-ба-бо</w:t>
      </w:r>
      <w:proofErr w:type="spellEnd"/>
      <w:r w:rsidRPr="00FC39E1">
        <w:rPr>
          <w:rFonts w:asciiTheme="majorHAnsi" w:hAnsiTheme="majorHAnsi" w:cs="Arial"/>
          <w:sz w:val="32"/>
          <w:szCs w:val="32"/>
        </w:rPr>
        <w:t>)</w:t>
      </w:r>
      <w:proofErr w:type="gramStart"/>
      <w:r w:rsidRPr="00FC39E1">
        <w:rPr>
          <w:rFonts w:asciiTheme="majorHAnsi" w:hAnsiTheme="majorHAnsi" w:cs="Arial"/>
          <w:sz w:val="32"/>
          <w:szCs w:val="32"/>
        </w:rPr>
        <w:t xml:space="preserve"> ;</w:t>
      </w:r>
      <w:proofErr w:type="gramEnd"/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Картинки с изображением овощей (капуста, лук, помидор, перец, морковь, огурец)</w:t>
      </w:r>
      <w:proofErr w:type="gramStart"/>
      <w:r w:rsidRPr="00FC39E1">
        <w:rPr>
          <w:rFonts w:asciiTheme="majorHAnsi" w:hAnsiTheme="majorHAnsi" w:cs="Arial"/>
          <w:sz w:val="32"/>
          <w:szCs w:val="32"/>
        </w:rPr>
        <w:t xml:space="preserve"> ;</w:t>
      </w:r>
      <w:proofErr w:type="gramEnd"/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Муляжи овощей;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Ребристая доска, массажный коврик;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Кубик, мячик и треугольная призма;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• Набивная игрушка (подушки – пуфики)</w:t>
      </w:r>
      <w:proofErr w:type="gramStart"/>
      <w:r w:rsidRPr="00FC39E1">
        <w:rPr>
          <w:rFonts w:asciiTheme="majorHAnsi" w:hAnsiTheme="majorHAnsi" w:cs="Arial"/>
          <w:sz w:val="32"/>
          <w:szCs w:val="32"/>
        </w:rPr>
        <w:t xml:space="preserve"> .</w:t>
      </w:r>
      <w:proofErr w:type="gramEnd"/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Ход занятия: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(Дети сидят на мягкой игрушке-удаве, наполненной разным содержимым; перед ними на мольберте-подставке картинки с изображением овощей: капуста, морковь, огурец, перец, помидор, лук)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lastRenderedPageBreak/>
        <w:t>Воспитатель: Ребята, смотрите, кто к нам в гости пришел! Кто это?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Дети: Бабушка.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Воспитатель: Бабушка принесла вам картинки. Посмотрите на них внимательно. Давайте бабушке скажем, что на них нарисовано. Это, бабушка, капуста!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(Предлагаю сказать это слово детям)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Воспитатель: Давайте это слово скажем тихо, а потом – громко.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proofErr w:type="gramStart"/>
      <w:r w:rsidRPr="00FC39E1">
        <w:rPr>
          <w:rFonts w:asciiTheme="majorHAnsi" w:hAnsiTheme="majorHAnsi" w:cs="Arial"/>
          <w:sz w:val="32"/>
          <w:szCs w:val="32"/>
        </w:rPr>
        <w:t>(Дети отвечают.</w:t>
      </w:r>
      <w:proofErr w:type="gramEnd"/>
      <w:r w:rsidRPr="00FC39E1">
        <w:rPr>
          <w:rFonts w:asciiTheme="majorHAnsi" w:hAnsiTheme="majorHAnsi" w:cs="Arial"/>
          <w:sz w:val="32"/>
          <w:szCs w:val="32"/>
        </w:rPr>
        <w:t xml:space="preserve"> </w:t>
      </w:r>
      <w:proofErr w:type="gramStart"/>
      <w:r w:rsidRPr="00FC39E1">
        <w:rPr>
          <w:rFonts w:asciiTheme="majorHAnsi" w:hAnsiTheme="majorHAnsi" w:cs="Arial"/>
          <w:sz w:val="32"/>
          <w:szCs w:val="32"/>
        </w:rPr>
        <w:t>Рассматриваем и называем все овощи)</w:t>
      </w:r>
      <w:proofErr w:type="gramEnd"/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Бабушка: Молодцы! Теперь посмотрим, как вы запомнили, что здесь нарисовано. Даша, подойди, возьми указку, покажи лук.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(Действия ребенка)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Бабушка: Правильно, что это?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Дети: Это лук.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(Далее аналогично бабушка опрашивает остальных детей)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Бабушка: Молодцы, ребята! Помогли все овощи мне назвать.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Воспитатель: Ребята, а вы знаете, как это все называется?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(Обобщающий жест рукой)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Дети: Овощи.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(Воспитатель предлагает повторить слово тихо и громко)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Воспитатель: Овощи растут на огороде. Сейчас мы с вами отправимся с бабушкой на огород. Бабушка старенькая, ей самой тяжело. Поможем ей овощи собрать? Но идти надо будет через речку, по мостику, по колючим кочкам, поэтому надо идти осторожно, друг за другом.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(Дети передвигаются по ребристой дорожке, а затем по массажному коврику)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lastRenderedPageBreak/>
        <w:t>Воспитатель: Не спешите, не толкайте друг друга, а то замочим ножки в речке. Вот мы и пришли на огород.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(На импровизированном огороде муляжи овощей и игрушки: мячики, кубики, цилиндры, призма)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Воспитатель: Ребята, смотрите, сколько тут всего, но нам нужны только овощи. Посмотрите внимательно и «сорвите» по одному овощу. А сейчас будем смотреть, что вы сорвали на огороде. Денис, покажи бабушке и ребяткам, что сорвал.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Дети: Капусту. Это овощ, он растет на огороде.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(Каждый ребенок отвечает)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Бабушка: Спасибо, ребятки, помогли бабушке-старушке. Без вас бы я не справилась.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Воспитатель: Давайте соберем овощи бабушке в корзинку. До свидания, бабушка!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Дети: До свидания, бабушка!</w:t>
      </w:r>
    </w:p>
    <w:p w:rsidR="00FC39E1" w:rsidRPr="00FC39E1" w:rsidRDefault="00FC39E1" w:rsidP="00FC39E1">
      <w:pPr>
        <w:pStyle w:val="a3"/>
        <w:shd w:val="clear" w:color="auto" w:fill="FFFFFF"/>
        <w:spacing w:before="251" w:beforeAutospacing="0" w:after="251" w:afterAutospacing="0"/>
        <w:jc w:val="both"/>
        <w:rPr>
          <w:rFonts w:asciiTheme="majorHAnsi" w:hAnsiTheme="majorHAnsi" w:cs="Arial"/>
          <w:sz w:val="32"/>
          <w:szCs w:val="32"/>
        </w:rPr>
      </w:pPr>
      <w:r w:rsidRPr="00FC39E1">
        <w:rPr>
          <w:rFonts w:asciiTheme="majorHAnsi" w:hAnsiTheme="majorHAnsi" w:cs="Arial"/>
          <w:sz w:val="32"/>
          <w:szCs w:val="32"/>
        </w:rPr>
        <w:t>Бабушка: До свидания, детки!</w:t>
      </w:r>
    </w:p>
    <w:p w:rsidR="00956D9E" w:rsidRDefault="00956D9E"/>
    <w:sectPr w:rsidR="00956D9E" w:rsidSect="00FC39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9E1"/>
    <w:rsid w:val="00956D9E"/>
    <w:rsid w:val="00FC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2014-09-24T19:15:00Z</dcterms:created>
  <dcterms:modified xsi:type="dcterms:W3CDTF">2014-09-24T19:19:00Z</dcterms:modified>
</cp:coreProperties>
</file>