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11268"/>
      </w:tblGrid>
      <w:tr w:rsidR="002116C9" w:rsidTr="00F67424">
        <w:trPr>
          <w:trHeight w:val="16306"/>
        </w:trPr>
        <w:tc>
          <w:tcPr>
            <w:tcW w:w="11268" w:type="dxa"/>
          </w:tcPr>
          <w:p w:rsidR="002116C9" w:rsidRDefault="002116C9" w:rsidP="002116C9"/>
          <w:p w:rsidR="002116C9" w:rsidRDefault="002116C9" w:rsidP="002116C9"/>
          <w:p w:rsidR="002116C9" w:rsidRPr="008705C4" w:rsidRDefault="002116C9" w:rsidP="002116C9">
            <w:pPr>
              <w:ind w:left="-360" w:firstLine="36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ab/>
            </w:r>
            <w:r w:rsidRPr="008705C4">
              <w:rPr>
                <w:b/>
                <w:bCs/>
                <w:i/>
                <w:iCs/>
                <w:sz w:val="32"/>
                <w:szCs w:val="32"/>
              </w:rPr>
              <w:t xml:space="preserve">ГДОУ </w:t>
            </w:r>
            <w:proofErr w:type="spellStart"/>
            <w:r w:rsidRPr="008705C4">
              <w:rPr>
                <w:b/>
                <w:bCs/>
                <w:i/>
                <w:iCs/>
                <w:sz w:val="32"/>
                <w:szCs w:val="32"/>
              </w:rPr>
              <w:t>д</w:t>
            </w:r>
            <w:proofErr w:type="spellEnd"/>
            <w:r w:rsidRPr="008705C4">
              <w:rPr>
                <w:b/>
                <w:bCs/>
                <w:i/>
                <w:iCs/>
                <w:sz w:val="32"/>
                <w:szCs w:val="32"/>
              </w:rPr>
              <w:t xml:space="preserve">/с № 39 </w:t>
            </w:r>
            <w:proofErr w:type="spellStart"/>
            <w:r w:rsidRPr="008705C4">
              <w:rPr>
                <w:b/>
                <w:bCs/>
                <w:i/>
                <w:iCs/>
                <w:sz w:val="32"/>
                <w:szCs w:val="32"/>
              </w:rPr>
              <w:t>общеразвивающего</w:t>
            </w:r>
            <w:proofErr w:type="spellEnd"/>
            <w:r w:rsidRPr="008705C4">
              <w:rPr>
                <w:b/>
                <w:bCs/>
                <w:i/>
                <w:iCs/>
                <w:sz w:val="32"/>
                <w:szCs w:val="32"/>
              </w:rPr>
              <w:t xml:space="preserve"> вида </w:t>
            </w:r>
          </w:p>
          <w:p w:rsidR="002116C9" w:rsidRPr="008705C4" w:rsidRDefault="002116C9" w:rsidP="002116C9">
            <w:pPr>
              <w:ind w:left="-360" w:firstLine="36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8705C4">
              <w:rPr>
                <w:b/>
                <w:bCs/>
                <w:i/>
                <w:iCs/>
                <w:sz w:val="32"/>
                <w:szCs w:val="32"/>
              </w:rPr>
              <w:t>с приоритетным осуществлением физического развития</w:t>
            </w:r>
          </w:p>
          <w:p w:rsidR="002116C9" w:rsidRPr="008705C4" w:rsidRDefault="002116C9" w:rsidP="002116C9">
            <w:pPr>
              <w:ind w:left="-360" w:firstLine="36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8705C4">
              <w:rPr>
                <w:b/>
                <w:bCs/>
                <w:i/>
                <w:iCs/>
                <w:sz w:val="32"/>
                <w:szCs w:val="32"/>
              </w:rPr>
              <w:t>К</w:t>
            </w:r>
            <w:r w:rsidR="004E7BCD">
              <w:rPr>
                <w:b/>
                <w:bCs/>
                <w:i/>
                <w:iCs/>
                <w:sz w:val="32"/>
                <w:szCs w:val="32"/>
              </w:rPr>
              <w:t xml:space="preserve">расносельского района </w:t>
            </w:r>
            <w:proofErr w:type="gramStart"/>
            <w:r w:rsidR="004E7BCD">
              <w:rPr>
                <w:b/>
                <w:bCs/>
                <w:i/>
                <w:iCs/>
                <w:sz w:val="32"/>
                <w:szCs w:val="32"/>
              </w:rPr>
              <w:t>г</w:t>
            </w:r>
            <w:proofErr w:type="gramEnd"/>
            <w:r w:rsidR="004E7BCD">
              <w:rPr>
                <w:b/>
                <w:bCs/>
                <w:i/>
                <w:iCs/>
                <w:sz w:val="32"/>
                <w:szCs w:val="32"/>
              </w:rPr>
              <w:t>. Санкт-П</w:t>
            </w:r>
            <w:r w:rsidRPr="008705C4">
              <w:rPr>
                <w:b/>
                <w:bCs/>
                <w:i/>
                <w:iCs/>
                <w:sz w:val="32"/>
                <w:szCs w:val="32"/>
              </w:rPr>
              <w:t>етербурга</w:t>
            </w:r>
          </w:p>
          <w:p w:rsidR="002116C9" w:rsidRDefault="002116C9" w:rsidP="002116C9">
            <w:pPr>
              <w:tabs>
                <w:tab w:val="left" w:pos="3570"/>
              </w:tabs>
            </w:pPr>
          </w:p>
          <w:p w:rsidR="002116C9" w:rsidRDefault="002116C9" w:rsidP="002116C9"/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2116C9" w:rsidRDefault="002116C9" w:rsidP="002116C9">
            <w:pPr>
              <w:jc w:val="center"/>
            </w:pPr>
          </w:p>
          <w:p w:rsidR="00535B8B" w:rsidRPr="003E7C54" w:rsidRDefault="00535B8B" w:rsidP="00535B8B">
            <w:pPr>
              <w:jc w:val="center"/>
              <w:rPr>
                <w:rStyle w:val="a3"/>
                <w:rFonts w:ascii="Annabelle" w:hAnsi="Annabelle"/>
                <w:b w:val="0"/>
                <w:color w:val="002060"/>
                <w:sz w:val="44"/>
              </w:rPr>
            </w:pPr>
            <w:r w:rsidRPr="003E7C54">
              <w:rPr>
                <w:rStyle w:val="a3"/>
                <w:rFonts w:ascii="Annabelle" w:hAnsi="Annabelle"/>
                <w:b w:val="0"/>
                <w:color w:val="002060"/>
                <w:sz w:val="44"/>
              </w:rPr>
              <w:t>Игра-развлечение</w:t>
            </w:r>
          </w:p>
          <w:p w:rsidR="00535B8B" w:rsidRPr="003E7C54" w:rsidRDefault="00535B8B" w:rsidP="00535B8B">
            <w:pPr>
              <w:jc w:val="center"/>
              <w:rPr>
                <w:rStyle w:val="a3"/>
                <w:rFonts w:ascii="Annabelle" w:hAnsi="Annabelle"/>
                <w:b w:val="0"/>
                <w:color w:val="002060"/>
                <w:sz w:val="44"/>
              </w:rPr>
            </w:pPr>
            <w:r w:rsidRPr="003E7C54">
              <w:rPr>
                <w:rStyle w:val="a3"/>
                <w:rFonts w:ascii="Annabelle" w:hAnsi="Annabelle"/>
                <w:b w:val="0"/>
                <w:color w:val="002060"/>
                <w:sz w:val="44"/>
              </w:rPr>
              <w:t>с карандашом</w:t>
            </w:r>
          </w:p>
          <w:p w:rsidR="002116C9" w:rsidRPr="003E7C54" w:rsidRDefault="00535B8B" w:rsidP="00535B8B">
            <w:pPr>
              <w:jc w:val="center"/>
              <w:rPr>
                <w:color w:val="002060"/>
                <w:sz w:val="40"/>
                <w:szCs w:val="40"/>
              </w:rPr>
            </w:pPr>
            <w:r w:rsidRPr="003E7C54">
              <w:rPr>
                <w:rStyle w:val="a3"/>
                <w:rFonts w:ascii="Annabelle" w:hAnsi="Annabelle"/>
                <w:b w:val="0"/>
                <w:color w:val="002060"/>
                <w:sz w:val="44"/>
              </w:rPr>
              <w:t>во второй младшей группе</w:t>
            </w: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3E7C54" w:rsidP="002116C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1283970</wp:posOffset>
                  </wp:positionH>
                  <wp:positionV relativeFrom="margin">
                    <wp:posOffset>4467225</wp:posOffset>
                  </wp:positionV>
                  <wp:extent cx="4114800" cy="2343150"/>
                  <wp:effectExtent l="19050" t="0" r="0" b="0"/>
                  <wp:wrapNone/>
                  <wp:docPr id="1" name="Рисунок 1" descr="H:\файлы\Настя\Мои рисунки\золотое кольцо россии\341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айлы\Настя\Мои рисунки\золотое кольцо россии\341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49" t="8560" r="3898" b="15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Default="002116C9" w:rsidP="002116C9">
            <w:pPr>
              <w:rPr>
                <w:sz w:val="40"/>
                <w:szCs w:val="40"/>
              </w:rPr>
            </w:pPr>
          </w:p>
          <w:p w:rsidR="002116C9" w:rsidRDefault="002116C9" w:rsidP="002116C9">
            <w:pPr>
              <w:ind w:left="-360" w:firstLine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40"/>
                <w:szCs w:val="40"/>
              </w:rPr>
              <w:tab/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Подготовила и провела</w:t>
            </w:r>
          </w:p>
          <w:p w:rsidR="002116C9" w:rsidRDefault="002116C9" w:rsidP="002116C9">
            <w:pPr>
              <w:tabs>
                <w:tab w:val="left" w:pos="73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1F556C">
              <w:rPr>
                <w:b/>
                <w:bCs/>
                <w:i/>
                <w:iCs/>
                <w:sz w:val="28"/>
                <w:szCs w:val="28"/>
              </w:rPr>
              <w:t>воспита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тель </w:t>
            </w:r>
          </w:p>
          <w:p w:rsidR="002116C9" w:rsidRDefault="002116C9" w:rsidP="002116C9">
            <w:pPr>
              <w:tabs>
                <w:tab w:val="left" w:pos="73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группы № </w:t>
            </w:r>
            <w:r w:rsidR="003E7C54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3E7C54" w:rsidRDefault="002116C9" w:rsidP="003E7C54">
            <w:pPr>
              <w:tabs>
                <w:tab w:val="left" w:pos="73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proofErr w:type="spellStart"/>
            <w:r w:rsidR="003E7C54">
              <w:rPr>
                <w:b/>
                <w:bCs/>
                <w:i/>
                <w:iCs/>
                <w:sz w:val="28"/>
                <w:szCs w:val="28"/>
              </w:rPr>
              <w:t>Торовец</w:t>
            </w:r>
            <w:proofErr w:type="spellEnd"/>
          </w:p>
          <w:p w:rsidR="002116C9" w:rsidRDefault="003E7C54" w:rsidP="003E7C54">
            <w:pPr>
              <w:tabs>
                <w:tab w:val="left" w:pos="73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Елена </w:t>
            </w:r>
            <w:r w:rsidR="002116C9">
              <w:rPr>
                <w:b/>
                <w:bCs/>
                <w:i/>
                <w:iCs/>
                <w:sz w:val="28"/>
                <w:szCs w:val="28"/>
              </w:rPr>
              <w:t xml:space="preserve"> Анатольевна</w:t>
            </w:r>
          </w:p>
          <w:p w:rsidR="002116C9" w:rsidRDefault="002116C9" w:rsidP="002116C9">
            <w:pPr>
              <w:tabs>
                <w:tab w:val="left" w:pos="7380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116C9" w:rsidRDefault="002116C9" w:rsidP="002116C9">
            <w:pPr>
              <w:tabs>
                <w:tab w:val="left" w:pos="7905"/>
              </w:tabs>
              <w:rPr>
                <w:sz w:val="40"/>
                <w:szCs w:val="40"/>
              </w:rPr>
            </w:pPr>
          </w:p>
          <w:p w:rsidR="002116C9" w:rsidRPr="002116C9" w:rsidRDefault="002116C9" w:rsidP="002116C9">
            <w:pPr>
              <w:rPr>
                <w:sz w:val="40"/>
                <w:szCs w:val="40"/>
              </w:rPr>
            </w:pPr>
          </w:p>
          <w:p w:rsidR="002116C9" w:rsidRDefault="002116C9" w:rsidP="002116C9">
            <w:pPr>
              <w:rPr>
                <w:sz w:val="40"/>
                <w:szCs w:val="40"/>
              </w:rPr>
            </w:pPr>
          </w:p>
          <w:p w:rsidR="002116C9" w:rsidRDefault="002116C9" w:rsidP="002116C9">
            <w:pPr>
              <w:tabs>
                <w:tab w:val="left" w:pos="738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Санкт – Петербург 20</w:t>
            </w:r>
            <w:r w:rsidR="003E7C54">
              <w:rPr>
                <w:b/>
                <w:bCs/>
                <w:i/>
                <w:iCs/>
                <w:sz w:val="28"/>
                <w:szCs w:val="28"/>
              </w:rPr>
              <w:t>11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год</w:t>
            </w:r>
          </w:p>
          <w:p w:rsidR="002116C9" w:rsidRDefault="002116C9" w:rsidP="002116C9">
            <w:pPr>
              <w:tabs>
                <w:tab w:val="left" w:pos="4410"/>
              </w:tabs>
              <w:rPr>
                <w:sz w:val="40"/>
                <w:szCs w:val="40"/>
              </w:rPr>
            </w:pPr>
          </w:p>
          <w:p w:rsidR="002116C9" w:rsidRDefault="002116C9" w:rsidP="002116C9">
            <w:pPr>
              <w:rPr>
                <w:sz w:val="40"/>
                <w:szCs w:val="40"/>
              </w:rPr>
            </w:pPr>
          </w:p>
          <w:p w:rsidR="002116C9" w:rsidRPr="003E7C54" w:rsidRDefault="003E7C54" w:rsidP="002116C9">
            <w:pPr>
              <w:tabs>
                <w:tab w:val="left" w:pos="4410"/>
              </w:tabs>
              <w:jc w:val="center"/>
              <w:rPr>
                <w:rStyle w:val="a3"/>
                <w:rFonts w:ascii="Bolero script" w:hAnsi="Bolero script"/>
                <w:shadow/>
                <w:color w:val="0070C0"/>
                <w:sz w:val="56"/>
              </w:rPr>
            </w:pPr>
            <w:r w:rsidRPr="003E7C54">
              <w:rPr>
                <w:rStyle w:val="a3"/>
                <w:rFonts w:ascii="Bolero script" w:hAnsi="Bolero script"/>
                <w:shadow/>
                <w:color w:val="0070C0"/>
                <w:sz w:val="56"/>
              </w:rPr>
              <w:t>ИГРА ПЕРВАЯ</w:t>
            </w:r>
          </w:p>
          <w:p w:rsidR="003E7C54" w:rsidRPr="003E7C54" w:rsidRDefault="003E7C54" w:rsidP="002116C9">
            <w:pPr>
              <w:tabs>
                <w:tab w:val="left" w:pos="4410"/>
              </w:tabs>
              <w:jc w:val="center"/>
              <w:rPr>
                <w:rStyle w:val="a3"/>
                <w:rFonts w:ascii="Bolero script" w:hAnsi="Bolero script"/>
                <w:shadow/>
                <w:color w:val="0070C0"/>
                <w:sz w:val="56"/>
              </w:rPr>
            </w:pPr>
            <w:r w:rsidRPr="003E7C54">
              <w:rPr>
                <w:rStyle w:val="a3"/>
                <w:rFonts w:ascii="Bolero script" w:hAnsi="Bolero script"/>
                <w:shadow/>
                <w:color w:val="0070C0"/>
                <w:sz w:val="56"/>
              </w:rPr>
              <w:t>«Карандаш пришёл с друзьями-</w:t>
            </w:r>
          </w:p>
          <w:p w:rsidR="00B030AA" w:rsidRDefault="003E7C54" w:rsidP="003E7C54">
            <w:pPr>
              <w:tabs>
                <w:tab w:val="left" w:pos="4410"/>
              </w:tabs>
              <w:jc w:val="center"/>
              <w:rPr>
                <w:rStyle w:val="a3"/>
                <w:rFonts w:ascii="Bolero script" w:hAnsi="Bolero script"/>
                <w:shadow/>
                <w:color w:val="0070C0"/>
                <w:sz w:val="56"/>
              </w:rPr>
            </w:pPr>
            <w:r w:rsidRPr="003E7C54">
              <w:rPr>
                <w:rStyle w:val="a3"/>
                <w:rFonts w:ascii="Bolero script" w:hAnsi="Bolero script"/>
                <w:shadow/>
                <w:color w:val="0070C0"/>
                <w:sz w:val="56"/>
              </w:rPr>
              <w:t>Поиграйте дети с нами!»</w:t>
            </w:r>
          </w:p>
          <w:p w:rsidR="0019299A" w:rsidRPr="003E7C54" w:rsidRDefault="0019299A" w:rsidP="003E7C54">
            <w:pPr>
              <w:tabs>
                <w:tab w:val="left" w:pos="4410"/>
              </w:tabs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</w:p>
          <w:p w:rsidR="00B030AA" w:rsidRDefault="00B030AA" w:rsidP="00B030AA">
            <w:pPr>
              <w:tabs>
                <w:tab w:val="left" w:pos="4410"/>
              </w:tabs>
              <w:rPr>
                <w:b/>
                <w:bCs/>
                <w:i/>
                <w:iCs/>
                <w:sz w:val="40"/>
                <w:szCs w:val="40"/>
              </w:rPr>
            </w:pPr>
          </w:p>
          <w:p w:rsidR="00B030AA" w:rsidRPr="0019299A" w:rsidRDefault="00B030AA" w:rsidP="0019299A">
            <w:pPr>
              <w:tabs>
                <w:tab w:val="left" w:pos="4410"/>
              </w:tabs>
              <w:spacing w:after="120"/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</w:pPr>
            <w:r w:rsidRPr="0019299A">
              <w:rPr>
                <w:b/>
                <w:bCs/>
                <w:i/>
                <w:iCs/>
                <w:sz w:val="44"/>
                <w:szCs w:val="40"/>
              </w:rPr>
              <w:t xml:space="preserve">     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  <w:t>Программное содержание:</w:t>
            </w:r>
          </w:p>
          <w:p w:rsidR="003E7C54" w:rsidRPr="0019299A" w:rsidRDefault="003E7C54" w:rsidP="0019299A">
            <w:pPr>
              <w:tabs>
                <w:tab w:val="left" w:pos="4410"/>
              </w:tabs>
              <w:spacing w:after="120"/>
              <w:rPr>
                <w:rFonts w:asciiTheme="majorHAnsi" w:hAnsiTheme="majorHAnsi"/>
                <w:iCs/>
                <w:color w:val="0070C0"/>
                <w:sz w:val="40"/>
                <w:szCs w:val="36"/>
                <w:u w:val="single"/>
              </w:rPr>
            </w:pPr>
          </w:p>
          <w:p w:rsidR="003E7C54" w:rsidRPr="0019299A" w:rsidRDefault="00B030AA" w:rsidP="0019299A">
            <w:pPr>
              <w:pStyle w:val="a6"/>
              <w:numPr>
                <w:ilvl w:val="2"/>
                <w:numId w:val="1"/>
              </w:numPr>
              <w:tabs>
                <w:tab w:val="left" w:pos="4410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формировать интерес к рисованию;</w:t>
            </w:r>
          </w:p>
          <w:p w:rsidR="003E7C54" w:rsidRPr="0019299A" w:rsidRDefault="00B030AA" w:rsidP="0019299A">
            <w:pPr>
              <w:pStyle w:val="a6"/>
              <w:numPr>
                <w:ilvl w:val="2"/>
                <w:numId w:val="1"/>
              </w:num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познакомить с бумагой и карандашами;</w:t>
            </w:r>
          </w:p>
          <w:p w:rsidR="003E7C54" w:rsidRPr="0019299A" w:rsidRDefault="00B030AA" w:rsidP="0019299A">
            <w:pPr>
              <w:pStyle w:val="a6"/>
              <w:numPr>
                <w:ilvl w:val="2"/>
                <w:numId w:val="1"/>
              </w:num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 xml:space="preserve">учить </w:t>
            </w:r>
            <w:proofErr w:type="gramStart"/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правильно</w:t>
            </w:r>
            <w:proofErr w:type="gramEnd"/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 xml:space="preserve"> держать карандаш.</w:t>
            </w:r>
          </w:p>
          <w:p w:rsidR="00B030AA" w:rsidRPr="0019299A" w:rsidRDefault="00B030AA" w:rsidP="0019299A">
            <w:pPr>
              <w:tabs>
                <w:tab w:val="left" w:pos="2775"/>
              </w:tabs>
              <w:spacing w:after="120"/>
              <w:rPr>
                <w:i/>
                <w:iCs/>
                <w:sz w:val="40"/>
                <w:szCs w:val="36"/>
              </w:rPr>
            </w:pPr>
          </w:p>
          <w:p w:rsidR="0019299A" w:rsidRPr="0019299A" w:rsidRDefault="0019299A" w:rsidP="0019299A">
            <w:pPr>
              <w:tabs>
                <w:tab w:val="left" w:pos="2775"/>
              </w:tabs>
              <w:spacing w:after="120"/>
              <w:rPr>
                <w:i/>
                <w:iCs/>
                <w:sz w:val="40"/>
                <w:szCs w:val="36"/>
              </w:rPr>
            </w:pPr>
          </w:p>
          <w:p w:rsidR="0019299A" w:rsidRPr="0019299A" w:rsidRDefault="00B030AA" w:rsidP="0019299A">
            <w:pPr>
              <w:tabs>
                <w:tab w:val="left" w:pos="2775"/>
              </w:tabs>
              <w:spacing w:after="120"/>
              <w:rPr>
                <w:rFonts w:ascii="Arial" w:hAnsi="Arial" w:cs="Arial"/>
                <w:b/>
                <w:bCs/>
                <w:iCs/>
                <w:color w:val="0070C0"/>
                <w:sz w:val="40"/>
                <w:u w:val="single"/>
              </w:rPr>
            </w:pPr>
            <w:r w:rsidRPr="0019299A">
              <w:rPr>
                <w:i/>
                <w:iCs/>
                <w:sz w:val="40"/>
                <w:szCs w:val="36"/>
              </w:rPr>
              <w:t xml:space="preserve">     </w:t>
            </w:r>
            <w:r w:rsidRPr="0019299A">
              <w:rPr>
                <w:b/>
                <w:bCs/>
                <w:i/>
                <w:iCs/>
                <w:sz w:val="40"/>
                <w:szCs w:val="36"/>
              </w:rPr>
              <w:t xml:space="preserve"> 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  <w:t>Предварительная работа</w:t>
            </w:r>
            <w:r w:rsidRPr="0019299A">
              <w:rPr>
                <w:rFonts w:ascii="Arial" w:hAnsi="Arial" w:cs="Arial"/>
                <w:b/>
                <w:bCs/>
                <w:iCs/>
                <w:color w:val="0070C0"/>
                <w:sz w:val="40"/>
                <w:u w:val="single"/>
              </w:rPr>
              <w:t>:</w:t>
            </w:r>
          </w:p>
          <w:p w:rsidR="0019299A" w:rsidRPr="0019299A" w:rsidRDefault="0019299A" w:rsidP="0019299A">
            <w:pPr>
              <w:tabs>
                <w:tab w:val="left" w:pos="2775"/>
              </w:tabs>
              <w:spacing w:after="120"/>
              <w:rPr>
                <w:rFonts w:ascii="Arial" w:hAnsi="Arial" w:cs="Arial"/>
                <w:b/>
                <w:bCs/>
                <w:iCs/>
                <w:sz w:val="40"/>
                <w:u w:val="single"/>
              </w:rPr>
            </w:pPr>
          </w:p>
          <w:p w:rsidR="0019299A" w:rsidRPr="0019299A" w:rsidRDefault="0019299A" w:rsidP="0019299A">
            <w:pPr>
              <w:tabs>
                <w:tab w:val="left" w:pos="2775"/>
              </w:tabs>
              <w:spacing w:after="120"/>
              <w:rPr>
                <w:rFonts w:ascii="Arial" w:hAnsi="Arial" w:cs="Arial"/>
                <w:b/>
                <w:bCs/>
                <w:iCs/>
                <w:sz w:val="40"/>
                <w:u w:val="single"/>
              </w:rPr>
            </w:pPr>
          </w:p>
          <w:p w:rsidR="007E5FEF" w:rsidRPr="0019299A" w:rsidRDefault="0019299A" w:rsidP="0019299A">
            <w:p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</w:rPr>
            </w:pPr>
            <w:r w:rsidRPr="0019299A">
              <w:rPr>
                <w:rFonts w:ascii="Arial" w:hAnsi="Arial" w:cs="Arial"/>
                <w:i/>
                <w:iCs/>
                <w:sz w:val="28"/>
              </w:rPr>
              <w:t xml:space="preserve">               </w:t>
            </w:r>
            <w:r w:rsidR="007E5FEF" w:rsidRPr="0019299A">
              <w:rPr>
                <w:rFonts w:ascii="Arial" w:hAnsi="Arial" w:cs="Arial"/>
                <w:i/>
                <w:iCs/>
                <w:sz w:val="28"/>
              </w:rPr>
              <w:t>во время прогулок показать приёмы</w:t>
            </w:r>
            <w:r w:rsidR="00151DE8" w:rsidRPr="0019299A">
              <w:rPr>
                <w:rFonts w:ascii="Arial" w:hAnsi="Arial" w:cs="Arial"/>
                <w:i/>
                <w:iCs/>
                <w:sz w:val="28"/>
              </w:rPr>
              <w:t xml:space="preserve"> худ</w:t>
            </w:r>
            <w:proofErr w:type="gramStart"/>
            <w:r w:rsidR="00151DE8" w:rsidRPr="0019299A">
              <w:rPr>
                <w:rFonts w:ascii="Arial" w:hAnsi="Arial" w:cs="Arial"/>
                <w:i/>
                <w:iCs/>
                <w:sz w:val="28"/>
              </w:rPr>
              <w:t>.</w:t>
            </w:r>
            <w:proofErr w:type="gramEnd"/>
            <w:r w:rsidR="00151DE8" w:rsidRPr="0019299A">
              <w:rPr>
                <w:rFonts w:ascii="Arial" w:hAnsi="Arial" w:cs="Arial"/>
                <w:i/>
                <w:iCs/>
                <w:sz w:val="28"/>
              </w:rPr>
              <w:t xml:space="preserve"> </w:t>
            </w:r>
            <w:proofErr w:type="gramStart"/>
            <w:r w:rsidR="00151DE8" w:rsidRPr="0019299A">
              <w:rPr>
                <w:rFonts w:ascii="Arial" w:hAnsi="Arial" w:cs="Arial"/>
                <w:i/>
                <w:iCs/>
                <w:sz w:val="28"/>
              </w:rPr>
              <w:t>т</w:t>
            </w:r>
            <w:proofErr w:type="gramEnd"/>
            <w:r w:rsidR="00151DE8" w:rsidRPr="0019299A">
              <w:rPr>
                <w:rFonts w:ascii="Arial" w:hAnsi="Arial" w:cs="Arial"/>
                <w:i/>
                <w:iCs/>
                <w:sz w:val="28"/>
              </w:rPr>
              <w:t xml:space="preserve">ворчества: </w:t>
            </w:r>
            <w:r w:rsidR="007E5FEF" w:rsidRPr="0019299A">
              <w:rPr>
                <w:rFonts w:ascii="Arial" w:hAnsi="Arial" w:cs="Arial"/>
                <w:i/>
                <w:iCs/>
                <w:sz w:val="28"/>
              </w:rPr>
              <w:t>рисовани</w:t>
            </w:r>
            <w:r w:rsidR="00151DE8" w:rsidRPr="0019299A">
              <w:rPr>
                <w:rFonts w:ascii="Arial" w:hAnsi="Arial" w:cs="Arial"/>
                <w:i/>
                <w:iCs/>
                <w:sz w:val="28"/>
              </w:rPr>
              <w:t>е</w:t>
            </w:r>
            <w:r w:rsidR="007E5FEF" w:rsidRPr="0019299A">
              <w:rPr>
                <w:rFonts w:ascii="Arial" w:hAnsi="Arial" w:cs="Arial"/>
                <w:i/>
                <w:iCs/>
                <w:sz w:val="28"/>
              </w:rPr>
              <w:t xml:space="preserve"> палочкой на стекле.</w:t>
            </w:r>
          </w:p>
          <w:p w:rsidR="007E5FEF" w:rsidRPr="0019299A" w:rsidRDefault="007E5FEF" w:rsidP="0019299A">
            <w:pPr>
              <w:tabs>
                <w:tab w:val="left" w:pos="2775"/>
              </w:tabs>
              <w:spacing w:after="120"/>
              <w:rPr>
                <w:i/>
                <w:iCs/>
                <w:sz w:val="40"/>
                <w:szCs w:val="36"/>
              </w:rPr>
            </w:pPr>
          </w:p>
          <w:p w:rsidR="0019299A" w:rsidRPr="0019299A" w:rsidRDefault="007E5FEF" w:rsidP="0019299A">
            <w:pPr>
              <w:tabs>
                <w:tab w:val="left" w:pos="2775"/>
              </w:tabs>
              <w:spacing w:after="120"/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</w:pPr>
            <w:r w:rsidRPr="0019299A">
              <w:rPr>
                <w:i/>
                <w:iCs/>
                <w:sz w:val="40"/>
                <w:szCs w:val="36"/>
              </w:rPr>
              <w:t xml:space="preserve">     </w:t>
            </w:r>
            <w:r w:rsidR="004E7BCD" w:rsidRPr="0019299A">
              <w:rPr>
                <w:i/>
                <w:iCs/>
                <w:sz w:val="40"/>
                <w:szCs w:val="36"/>
              </w:rPr>
              <w:t xml:space="preserve"> 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  <w:t>Материалы:</w:t>
            </w:r>
          </w:p>
          <w:p w:rsidR="0019299A" w:rsidRPr="0019299A" w:rsidRDefault="0019299A" w:rsidP="0019299A">
            <w:pPr>
              <w:tabs>
                <w:tab w:val="left" w:pos="2775"/>
              </w:tabs>
              <w:spacing w:after="120"/>
              <w:rPr>
                <w:rFonts w:asciiTheme="majorHAnsi" w:hAnsiTheme="majorHAnsi"/>
                <w:bCs/>
                <w:iCs/>
                <w:color w:val="0070C0"/>
                <w:sz w:val="44"/>
                <w:szCs w:val="36"/>
                <w:u w:val="single"/>
              </w:rPr>
            </w:pPr>
          </w:p>
          <w:p w:rsidR="0019299A" w:rsidRPr="0019299A" w:rsidRDefault="007E5FEF" w:rsidP="0019299A">
            <w:pPr>
              <w:pStyle w:val="a6"/>
              <w:numPr>
                <w:ilvl w:val="0"/>
                <w:numId w:val="2"/>
              </w:num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красивый</w:t>
            </w:r>
            <w:r w:rsidR="0019299A" w:rsidRPr="0019299A">
              <w:rPr>
                <w:rFonts w:ascii="Arial" w:hAnsi="Arial" w:cs="Arial"/>
                <w:i/>
                <w:iCs/>
                <w:sz w:val="28"/>
                <w:szCs w:val="36"/>
              </w:rPr>
              <w:t xml:space="preserve"> большой карандаш красного цвета</w:t>
            </w:r>
          </w:p>
          <w:p w:rsidR="0019299A" w:rsidRPr="0019299A" w:rsidRDefault="007E5FEF" w:rsidP="0019299A">
            <w:pPr>
              <w:pStyle w:val="a6"/>
              <w:numPr>
                <w:ilvl w:val="0"/>
                <w:numId w:val="2"/>
              </w:num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боль</w:t>
            </w:r>
            <w:r w:rsidR="004E7BCD"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шой</w:t>
            </w:r>
            <w:r w:rsidR="0019299A" w:rsidRPr="0019299A">
              <w:rPr>
                <w:rFonts w:ascii="Arial" w:hAnsi="Arial" w:cs="Arial"/>
                <w:i/>
                <w:iCs/>
                <w:sz w:val="28"/>
                <w:szCs w:val="36"/>
              </w:rPr>
              <w:t xml:space="preserve"> л</w:t>
            </w:r>
            <w:r w:rsidR="004E7BCD"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ист белой бумаги</w:t>
            </w:r>
          </w:p>
          <w:p w:rsidR="004E7BCD" w:rsidRPr="0019299A" w:rsidRDefault="004E7BCD" w:rsidP="0019299A">
            <w:pPr>
              <w:pStyle w:val="a6"/>
              <w:numPr>
                <w:ilvl w:val="0"/>
                <w:numId w:val="2"/>
              </w:numPr>
              <w:tabs>
                <w:tab w:val="left" w:pos="2775"/>
              </w:tabs>
              <w:spacing w:after="120"/>
              <w:rPr>
                <w:rFonts w:ascii="Arial" w:hAnsi="Arial" w:cs="Arial"/>
                <w:i/>
                <w:iCs/>
                <w:sz w:val="28"/>
                <w:szCs w:val="36"/>
              </w:rPr>
            </w:pPr>
            <w:r w:rsidRPr="0019299A">
              <w:rPr>
                <w:rFonts w:ascii="Arial" w:hAnsi="Arial" w:cs="Arial"/>
                <w:i/>
                <w:iCs/>
                <w:sz w:val="28"/>
                <w:szCs w:val="36"/>
              </w:rPr>
              <w:t>мольберт.</w:t>
            </w:r>
          </w:p>
          <w:p w:rsidR="0019299A" w:rsidRDefault="0019299A" w:rsidP="0019299A">
            <w:pPr>
              <w:tabs>
                <w:tab w:val="left" w:pos="2775"/>
              </w:tabs>
              <w:rPr>
                <w:rFonts w:ascii="Arial" w:hAnsi="Arial" w:cs="Arial"/>
                <w:i/>
                <w:iCs/>
                <w:szCs w:val="36"/>
              </w:rPr>
            </w:pPr>
          </w:p>
          <w:p w:rsidR="0019299A" w:rsidRPr="0019299A" w:rsidRDefault="0019299A" w:rsidP="0019299A">
            <w:pPr>
              <w:tabs>
                <w:tab w:val="left" w:pos="2775"/>
              </w:tabs>
              <w:rPr>
                <w:rFonts w:ascii="Arial" w:hAnsi="Arial" w:cs="Arial"/>
                <w:i/>
                <w:iCs/>
                <w:szCs w:val="36"/>
              </w:rPr>
            </w:pPr>
          </w:p>
          <w:p w:rsidR="004E7BCD" w:rsidRPr="0019299A" w:rsidRDefault="004E7BCD" w:rsidP="007E5FEF">
            <w:pPr>
              <w:tabs>
                <w:tab w:val="left" w:pos="1035"/>
                <w:tab w:val="left" w:pos="1575"/>
              </w:tabs>
              <w:rPr>
                <w:rFonts w:ascii="Arial" w:hAnsi="Arial" w:cs="Arial"/>
                <w:i/>
                <w:iCs/>
                <w:szCs w:val="36"/>
              </w:rPr>
            </w:pP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19299A" w:rsidRDefault="0019299A" w:rsidP="0019299A">
            <w:pPr>
              <w:tabs>
                <w:tab w:val="left" w:pos="1035"/>
                <w:tab w:val="left" w:pos="1575"/>
              </w:tabs>
              <w:rPr>
                <w:b/>
                <w:bCs/>
                <w:i/>
                <w:iCs/>
                <w:sz w:val="40"/>
                <w:szCs w:val="40"/>
              </w:rPr>
            </w:pP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2167BB" w:rsidRDefault="002167BB" w:rsidP="0019299A">
            <w:pPr>
              <w:tabs>
                <w:tab w:val="left" w:pos="1035"/>
                <w:tab w:val="left" w:pos="1575"/>
              </w:tabs>
              <w:jc w:val="center"/>
              <w:rPr>
                <w:rFonts w:asciiTheme="majorHAnsi" w:hAnsiTheme="majorHAnsi"/>
                <w:bCs/>
                <w:iCs/>
                <w:color w:val="0070C0"/>
                <w:sz w:val="44"/>
                <w:szCs w:val="40"/>
                <w:u w:val="single"/>
              </w:rPr>
            </w:pPr>
          </w:p>
          <w:p w:rsidR="00B030AA" w:rsidRPr="0019299A" w:rsidRDefault="004E7BCD" w:rsidP="0019299A">
            <w:pPr>
              <w:tabs>
                <w:tab w:val="left" w:pos="1035"/>
                <w:tab w:val="left" w:pos="1575"/>
              </w:tabs>
              <w:jc w:val="center"/>
              <w:rPr>
                <w:rFonts w:asciiTheme="majorHAnsi" w:hAnsiTheme="majorHAnsi"/>
                <w:bCs/>
                <w:iCs/>
                <w:color w:val="0070C0"/>
                <w:sz w:val="44"/>
                <w:szCs w:val="40"/>
                <w:u w:val="single"/>
              </w:rPr>
            </w:pPr>
            <w:r w:rsidRPr="0019299A">
              <w:rPr>
                <w:rFonts w:asciiTheme="majorHAnsi" w:hAnsiTheme="majorHAnsi"/>
                <w:bCs/>
                <w:iCs/>
                <w:color w:val="0070C0"/>
                <w:sz w:val="44"/>
                <w:szCs w:val="40"/>
                <w:u w:val="single"/>
              </w:rPr>
              <w:t xml:space="preserve">ХОД  </w:t>
            </w:r>
            <w:r w:rsidR="0019299A" w:rsidRPr="0019299A">
              <w:rPr>
                <w:rFonts w:asciiTheme="majorHAnsi" w:hAnsiTheme="majorHAnsi"/>
                <w:bCs/>
                <w:iCs/>
                <w:color w:val="0070C0"/>
                <w:sz w:val="44"/>
                <w:szCs w:val="40"/>
                <w:u w:val="single"/>
              </w:rPr>
              <w:t>ИГРЫ</w:t>
            </w:r>
          </w:p>
          <w:p w:rsidR="0019299A" w:rsidRDefault="0019299A" w:rsidP="004E7BCD">
            <w:pPr>
              <w:tabs>
                <w:tab w:val="left" w:pos="1035"/>
                <w:tab w:val="left" w:pos="157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4E7BCD" w:rsidRDefault="004E7BCD" w:rsidP="004E7BCD">
            <w:pPr>
              <w:tabs>
                <w:tab w:val="left" w:pos="1035"/>
                <w:tab w:val="left" w:pos="1575"/>
              </w:tabs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     </w:t>
            </w:r>
          </w:p>
          <w:p w:rsidR="004E7BCD" w:rsidRPr="0019299A" w:rsidRDefault="004E7BCD" w:rsidP="0019299A">
            <w:pPr>
              <w:rPr>
                <w:i/>
                <w:sz w:val="28"/>
              </w:rPr>
            </w:pPr>
            <w:r>
              <w:t xml:space="preserve">         </w:t>
            </w:r>
            <w:r w:rsidRPr="0019299A">
              <w:rPr>
                <w:i/>
                <w:sz w:val="28"/>
              </w:rPr>
              <w:t>Под музыкальное сопровождение воспитатель вносит весёлый</w:t>
            </w:r>
          </w:p>
          <w:p w:rsidR="004E7BCD" w:rsidRPr="0019299A" w:rsidRDefault="004E7BCD" w:rsidP="0019299A">
            <w:pPr>
              <w:rPr>
                <w:i/>
                <w:sz w:val="28"/>
              </w:rPr>
            </w:pPr>
            <w:r w:rsidRPr="0019299A">
              <w:rPr>
                <w:i/>
                <w:sz w:val="28"/>
              </w:rPr>
              <w:t xml:space="preserve">   «Карандаш».</w:t>
            </w:r>
          </w:p>
          <w:p w:rsidR="004E7BCD" w:rsidRDefault="004E7BCD" w:rsidP="004E7BCD">
            <w:pPr>
              <w:tabs>
                <w:tab w:val="left" w:pos="1035"/>
                <w:tab w:val="left" w:pos="1575"/>
              </w:tabs>
              <w:rPr>
                <w:i/>
                <w:iCs/>
                <w:sz w:val="36"/>
                <w:szCs w:val="36"/>
              </w:rPr>
            </w:pPr>
          </w:p>
          <w:p w:rsidR="004E7BCD" w:rsidRPr="0019299A" w:rsidRDefault="004E7BCD" w:rsidP="004E7BCD">
            <w:pPr>
              <w:tabs>
                <w:tab w:val="left" w:pos="1035"/>
                <w:tab w:val="left" w:pos="1575"/>
              </w:tabs>
              <w:rPr>
                <w:i/>
                <w:iCs/>
                <w:sz w:val="32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  </w:t>
            </w:r>
            <w:proofErr w:type="spellStart"/>
            <w:r w:rsidRPr="0019299A">
              <w:rPr>
                <w:b/>
                <w:bCs/>
                <w:i/>
                <w:iCs/>
                <w:sz w:val="32"/>
                <w:szCs w:val="36"/>
              </w:rPr>
              <w:t>Восп-ль</w:t>
            </w:r>
            <w:proofErr w:type="spellEnd"/>
            <w:r w:rsidRPr="0019299A">
              <w:rPr>
                <w:b/>
                <w:bCs/>
                <w:i/>
                <w:iCs/>
                <w:sz w:val="32"/>
                <w:szCs w:val="36"/>
              </w:rPr>
              <w:t>:</w:t>
            </w:r>
            <w:r w:rsidRPr="0019299A">
              <w:rPr>
                <w:i/>
                <w:iCs/>
                <w:sz w:val="32"/>
                <w:szCs w:val="36"/>
              </w:rPr>
              <w:t xml:space="preserve"> - Кто пришёл к нам в гости, посетил сад наш? Скажем </w:t>
            </w:r>
          </w:p>
          <w:p w:rsidR="004E7BCD" w:rsidRPr="0019299A" w:rsidRDefault="004E7BCD" w:rsidP="004E7BCD">
            <w:pPr>
              <w:tabs>
                <w:tab w:val="left" w:pos="1035"/>
                <w:tab w:val="left" w:pos="1575"/>
              </w:tabs>
              <w:rPr>
                <w:i/>
                <w:iCs/>
                <w:sz w:val="22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дружно вместе: Весёлый Карандаш!</w:t>
            </w:r>
          </w:p>
          <w:p w:rsidR="004E7BCD" w:rsidRPr="0019299A" w:rsidRDefault="004E7BCD" w:rsidP="004E7BCD">
            <w:pPr>
              <w:tabs>
                <w:tab w:val="left" w:pos="1035"/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sz w:val="32"/>
                <w:szCs w:val="36"/>
              </w:rPr>
              <w:tab/>
              <w:t xml:space="preserve">  -</w:t>
            </w:r>
            <w:r w:rsidRPr="0019299A">
              <w:rPr>
                <w:i/>
                <w:iCs/>
                <w:sz w:val="32"/>
                <w:szCs w:val="36"/>
              </w:rPr>
              <w:t xml:space="preserve"> Детки, а зачем нам карандаш, что он умеет делать?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(Карандашами  надо рисовать).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- А какого цвета карандаш пришёл к нам в гости?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(Красного).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-  Что можно нарисовать красным карандашом?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(Помидор, воздушный шарик, цветок…)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-  А что нам ещё нужно, чтобы рисовать?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(Бумага).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22"/>
              </w:rPr>
            </w:pP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-  Давайте возьмём в руки красные карандаши и подойдем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к мольберту. А теперь по очереди нарисуйте всё, что за-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хочется.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- Посмотри, Карандаш, какие рисунки нарисовали наши</w:t>
            </w:r>
          </w:p>
          <w:p w:rsidR="004E7BCD" w:rsidRPr="0019299A" w:rsidRDefault="004E7BCD" w:rsidP="004E7BCD">
            <w:pPr>
              <w:tabs>
                <w:tab w:val="left" w:pos="1575"/>
              </w:tabs>
              <w:rPr>
                <w:i/>
                <w:iCs/>
                <w:sz w:val="32"/>
                <w:szCs w:val="36"/>
              </w:rPr>
            </w:pPr>
            <w:r w:rsidRPr="0019299A">
              <w:rPr>
                <w:i/>
                <w:iCs/>
                <w:sz w:val="32"/>
                <w:szCs w:val="36"/>
              </w:rPr>
              <w:t xml:space="preserve">                      дети.</w:t>
            </w:r>
          </w:p>
          <w:p w:rsidR="00E154FB" w:rsidRPr="0019299A" w:rsidRDefault="004526C0" w:rsidP="00F67424">
            <w:pPr>
              <w:tabs>
                <w:tab w:val="left" w:pos="1575"/>
              </w:tabs>
              <w:ind w:left="601"/>
              <w:rPr>
                <w:i/>
                <w:iCs/>
                <w:sz w:val="32"/>
                <w:szCs w:val="36"/>
              </w:rPr>
            </w:pPr>
            <w:r>
              <w:rPr>
                <w:i/>
                <w:iCs/>
                <w:sz w:val="32"/>
                <w:szCs w:val="36"/>
              </w:rPr>
              <w:t xml:space="preserve">         </w:t>
            </w:r>
            <w:r w:rsidR="004E7BCD" w:rsidRPr="0019299A">
              <w:rPr>
                <w:i/>
                <w:iCs/>
                <w:sz w:val="32"/>
                <w:szCs w:val="36"/>
              </w:rPr>
              <w:t xml:space="preserve"> Карандаш</w:t>
            </w:r>
            <w:r w:rsidRPr="004526C0">
              <w:rPr>
                <w:i/>
                <w:iCs/>
                <w:sz w:val="32"/>
                <w:szCs w:val="36"/>
              </w:rPr>
              <w:t>:</w:t>
            </w:r>
            <w:r w:rsidR="00F67424">
              <w:rPr>
                <w:i/>
                <w:iCs/>
                <w:sz w:val="32"/>
                <w:szCs w:val="36"/>
              </w:rPr>
              <w:t xml:space="preserve"> </w:t>
            </w:r>
            <w:r w:rsidR="004E7BCD" w:rsidRPr="0019299A">
              <w:rPr>
                <w:i/>
                <w:iCs/>
                <w:sz w:val="32"/>
                <w:szCs w:val="36"/>
              </w:rPr>
              <w:t>благодарит детей и выражает желание не расставаться с ними.</w:t>
            </w: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Pr="00E154FB" w:rsidRDefault="00E154FB" w:rsidP="00E154FB">
            <w:pPr>
              <w:rPr>
                <w:sz w:val="36"/>
                <w:szCs w:val="36"/>
              </w:rPr>
            </w:pPr>
          </w:p>
          <w:p w:rsidR="00E154FB" w:rsidRDefault="00E154FB" w:rsidP="0019299A">
            <w:pPr>
              <w:tabs>
                <w:tab w:val="left" w:pos="4785"/>
              </w:tabs>
              <w:rPr>
                <w:sz w:val="36"/>
                <w:szCs w:val="36"/>
              </w:rPr>
            </w:pPr>
          </w:p>
          <w:p w:rsidR="00E154FB" w:rsidRDefault="00E154FB" w:rsidP="00E154FB">
            <w:pPr>
              <w:tabs>
                <w:tab w:val="left" w:pos="4785"/>
              </w:tabs>
              <w:jc w:val="center"/>
              <w:rPr>
                <w:sz w:val="36"/>
                <w:szCs w:val="36"/>
              </w:rPr>
            </w:pPr>
          </w:p>
          <w:p w:rsidR="002167BB" w:rsidRDefault="002167BB" w:rsidP="00E154FB">
            <w:pPr>
              <w:tabs>
                <w:tab w:val="left" w:pos="4785"/>
              </w:tabs>
              <w:jc w:val="center"/>
              <w:rPr>
                <w:rStyle w:val="a3"/>
                <w:rFonts w:ascii="Bolero script" w:hAnsi="Bolero script"/>
                <w:shadow/>
                <w:color w:val="0070C0"/>
                <w:sz w:val="56"/>
              </w:rPr>
            </w:pPr>
          </w:p>
          <w:p w:rsidR="00E154FB" w:rsidRDefault="0019299A" w:rsidP="00E154FB">
            <w:pPr>
              <w:tabs>
                <w:tab w:val="left" w:pos="478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3E7C54">
              <w:rPr>
                <w:rStyle w:val="a3"/>
                <w:rFonts w:ascii="Bolero script" w:hAnsi="Bolero script"/>
                <w:shadow/>
                <w:color w:val="0070C0"/>
                <w:sz w:val="56"/>
              </w:rPr>
              <w:t>ИГРА</w:t>
            </w:r>
            <w:r>
              <w:rPr>
                <w:rStyle w:val="a3"/>
                <w:rFonts w:ascii="Bolero script" w:hAnsi="Bolero script"/>
                <w:shadow/>
                <w:color w:val="0070C0"/>
                <w:sz w:val="56"/>
              </w:rPr>
              <w:t xml:space="preserve"> ВТОРАЯ</w:t>
            </w:r>
          </w:p>
          <w:p w:rsidR="00E154FB" w:rsidRDefault="00E154FB" w:rsidP="00E154FB">
            <w:pPr>
              <w:tabs>
                <w:tab w:val="left" w:pos="4785"/>
              </w:tabs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E154FB" w:rsidRPr="0019299A" w:rsidRDefault="00E154FB" w:rsidP="00E154FB">
            <w:pPr>
              <w:tabs>
                <w:tab w:val="left" w:pos="4785"/>
              </w:tabs>
              <w:rPr>
                <w:rFonts w:asciiTheme="majorHAnsi" w:hAnsiTheme="majorHAnsi"/>
                <w:bCs/>
                <w:iCs/>
                <w:color w:val="0070C0"/>
                <w:sz w:val="36"/>
                <w:szCs w:val="36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 xml:space="preserve">     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  <w:t>Программное содержание:</w:t>
            </w:r>
          </w:p>
          <w:p w:rsidR="00E154FB" w:rsidRPr="0019299A" w:rsidRDefault="00E154FB" w:rsidP="0019299A">
            <w:pPr>
              <w:pStyle w:val="a6"/>
              <w:numPr>
                <w:ilvl w:val="0"/>
                <w:numId w:val="3"/>
              </w:numPr>
              <w:tabs>
                <w:tab w:val="left" w:pos="1755"/>
              </w:tabs>
              <w:rPr>
                <w:i/>
                <w:iCs/>
                <w:sz w:val="40"/>
                <w:szCs w:val="40"/>
              </w:rPr>
            </w:pPr>
            <w:r w:rsidRPr="0019299A">
              <w:rPr>
                <w:i/>
                <w:iCs/>
                <w:sz w:val="36"/>
                <w:szCs w:val="36"/>
              </w:rPr>
              <w:t>продолжать знакомить детей с карандашами;</w:t>
            </w:r>
          </w:p>
          <w:p w:rsidR="00E154FB" w:rsidRPr="0019299A" w:rsidRDefault="00E154FB" w:rsidP="0019299A">
            <w:pPr>
              <w:pStyle w:val="a6"/>
              <w:numPr>
                <w:ilvl w:val="0"/>
                <w:numId w:val="3"/>
              </w:numPr>
              <w:tabs>
                <w:tab w:val="left" w:pos="1755"/>
              </w:tabs>
              <w:rPr>
                <w:i/>
                <w:iCs/>
                <w:sz w:val="36"/>
                <w:szCs w:val="36"/>
              </w:rPr>
            </w:pPr>
            <w:proofErr w:type="gramStart"/>
            <w:r w:rsidRPr="0019299A">
              <w:rPr>
                <w:i/>
                <w:iCs/>
                <w:sz w:val="36"/>
                <w:szCs w:val="36"/>
              </w:rPr>
              <w:t>закрепить представление об основных цветах (</w:t>
            </w:r>
            <w:proofErr w:type="spellStart"/>
            <w:r w:rsidRPr="0019299A">
              <w:rPr>
                <w:i/>
                <w:iCs/>
                <w:sz w:val="36"/>
                <w:szCs w:val="36"/>
              </w:rPr>
              <w:t>крас</w:t>
            </w:r>
            <w:proofErr w:type="spellEnd"/>
            <w:r w:rsidRPr="0019299A">
              <w:rPr>
                <w:i/>
                <w:iCs/>
                <w:sz w:val="36"/>
                <w:szCs w:val="36"/>
              </w:rPr>
              <w:t>-</w:t>
            </w:r>
            <w:proofErr w:type="gramEnd"/>
          </w:p>
          <w:p w:rsidR="00E154FB" w:rsidRPr="0019299A" w:rsidRDefault="00E154FB" w:rsidP="0019299A">
            <w:pPr>
              <w:pStyle w:val="a6"/>
              <w:numPr>
                <w:ilvl w:val="0"/>
                <w:numId w:val="3"/>
              </w:numPr>
              <w:tabs>
                <w:tab w:val="left" w:pos="1755"/>
              </w:tabs>
              <w:rPr>
                <w:i/>
                <w:iCs/>
                <w:sz w:val="36"/>
                <w:szCs w:val="36"/>
              </w:rPr>
            </w:pPr>
            <w:r w:rsidRPr="0019299A">
              <w:rPr>
                <w:i/>
                <w:iCs/>
                <w:sz w:val="36"/>
                <w:szCs w:val="36"/>
              </w:rPr>
              <w:t xml:space="preserve">ном, синем, </w:t>
            </w:r>
            <w:proofErr w:type="gramStart"/>
            <w:r w:rsidRPr="0019299A">
              <w:rPr>
                <w:i/>
                <w:iCs/>
                <w:sz w:val="36"/>
                <w:szCs w:val="36"/>
              </w:rPr>
              <w:t>зелёном</w:t>
            </w:r>
            <w:proofErr w:type="gramEnd"/>
            <w:r w:rsidRPr="0019299A">
              <w:rPr>
                <w:i/>
                <w:iCs/>
                <w:sz w:val="36"/>
                <w:szCs w:val="36"/>
              </w:rPr>
              <w:t>, жёлтом);</w:t>
            </w:r>
          </w:p>
          <w:p w:rsidR="00E154FB" w:rsidRPr="0019299A" w:rsidRDefault="0019299A" w:rsidP="0019299A">
            <w:pPr>
              <w:pStyle w:val="a6"/>
              <w:numPr>
                <w:ilvl w:val="0"/>
                <w:numId w:val="3"/>
              </w:numPr>
              <w:tabs>
                <w:tab w:val="left" w:pos="1755"/>
              </w:tabs>
              <w:rPr>
                <w:i/>
                <w:iCs/>
                <w:sz w:val="36"/>
                <w:szCs w:val="36"/>
              </w:rPr>
            </w:pPr>
            <w:r w:rsidRPr="0019299A">
              <w:rPr>
                <w:i/>
                <w:iCs/>
                <w:sz w:val="36"/>
                <w:szCs w:val="36"/>
              </w:rPr>
              <w:t>у</w:t>
            </w:r>
            <w:r w:rsidR="00E154FB" w:rsidRPr="0019299A">
              <w:rPr>
                <w:i/>
                <w:iCs/>
                <w:sz w:val="36"/>
                <w:szCs w:val="36"/>
              </w:rPr>
              <w:t>чить замечать штрихи и линии на бумаге;</w:t>
            </w:r>
          </w:p>
          <w:p w:rsidR="00E154FB" w:rsidRPr="0019299A" w:rsidRDefault="00E154FB" w:rsidP="0019299A">
            <w:pPr>
              <w:pStyle w:val="a6"/>
              <w:numPr>
                <w:ilvl w:val="0"/>
                <w:numId w:val="3"/>
              </w:numPr>
              <w:tabs>
                <w:tab w:val="left" w:pos="1755"/>
              </w:tabs>
              <w:rPr>
                <w:i/>
                <w:iCs/>
                <w:sz w:val="36"/>
                <w:szCs w:val="36"/>
              </w:rPr>
            </w:pPr>
            <w:r w:rsidRPr="0019299A">
              <w:rPr>
                <w:i/>
                <w:iCs/>
                <w:sz w:val="36"/>
                <w:szCs w:val="36"/>
              </w:rPr>
              <w:t>познакомить с чёрным цветом.</w:t>
            </w:r>
          </w:p>
          <w:p w:rsidR="00E154FB" w:rsidRDefault="00E154FB" w:rsidP="00E154FB">
            <w:pPr>
              <w:tabs>
                <w:tab w:val="left" w:pos="1755"/>
              </w:tabs>
              <w:rPr>
                <w:i/>
                <w:iCs/>
                <w:sz w:val="36"/>
                <w:szCs w:val="36"/>
              </w:rPr>
            </w:pPr>
          </w:p>
          <w:p w:rsidR="00E154FB" w:rsidRDefault="00E154FB" w:rsidP="00E154FB">
            <w:pPr>
              <w:tabs>
                <w:tab w:val="left" w:pos="1755"/>
              </w:tabs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</w:pPr>
            <w:r>
              <w:rPr>
                <w:i/>
                <w:iCs/>
                <w:sz w:val="40"/>
                <w:szCs w:val="40"/>
              </w:rPr>
              <w:t xml:space="preserve">     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  <w:t>Предв</w:t>
            </w:r>
            <w:r w:rsidRPr="00F67424"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  <w:t>а</w:t>
            </w:r>
            <w:r w:rsidRPr="0019299A"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  <w:t>рительная работа:</w:t>
            </w:r>
          </w:p>
          <w:p w:rsidR="00F67424" w:rsidRDefault="00F67424" w:rsidP="00E154FB">
            <w:pPr>
              <w:tabs>
                <w:tab w:val="left" w:pos="1755"/>
              </w:tabs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</w:pPr>
          </w:p>
          <w:p w:rsidR="00F67424" w:rsidRDefault="00F67424" w:rsidP="00F67424">
            <w:pPr>
              <w:ind w:left="360" w:firstLine="1375"/>
              <w:rPr>
                <w:rFonts w:ascii="Arial" w:hAnsi="Arial" w:cs="Arial"/>
                <w:i/>
                <w:sz w:val="28"/>
              </w:rPr>
            </w:pPr>
            <w:r w:rsidRPr="00F67424">
              <w:rPr>
                <w:rFonts w:ascii="Arial" w:hAnsi="Arial" w:cs="Arial"/>
                <w:i/>
                <w:sz w:val="28"/>
              </w:rPr>
              <w:t xml:space="preserve">Рассмотреть картинки с изображением травы, цветов, солнца; обратить внимание на их цвет. </w:t>
            </w:r>
          </w:p>
          <w:p w:rsidR="00F67424" w:rsidRPr="00F67424" w:rsidRDefault="00F67424" w:rsidP="00F67424">
            <w:pPr>
              <w:ind w:left="360"/>
              <w:rPr>
                <w:rFonts w:ascii="Arial" w:hAnsi="Arial" w:cs="Arial"/>
                <w:i/>
                <w:sz w:val="28"/>
              </w:rPr>
            </w:pPr>
          </w:p>
          <w:p w:rsidR="00F67424" w:rsidRPr="00F67424" w:rsidRDefault="00F67424" w:rsidP="00F67424">
            <w:pPr>
              <w:ind w:left="459"/>
              <w:rPr>
                <w:rFonts w:asciiTheme="majorHAnsi" w:hAnsiTheme="majorHAnsi"/>
                <w:color w:val="0070C0"/>
                <w:sz w:val="40"/>
                <w:u w:val="single"/>
              </w:rPr>
            </w:pPr>
            <w:r w:rsidRPr="00F67424">
              <w:rPr>
                <w:rFonts w:asciiTheme="majorHAnsi" w:hAnsiTheme="majorHAnsi"/>
                <w:color w:val="0070C0"/>
                <w:sz w:val="40"/>
                <w:u w:val="single"/>
              </w:rPr>
              <w:t>Материалы:</w:t>
            </w:r>
          </w:p>
          <w:p w:rsidR="00F67424" w:rsidRPr="00F67424" w:rsidRDefault="00F67424" w:rsidP="002167BB">
            <w:pPr>
              <w:pStyle w:val="a6"/>
              <w:numPr>
                <w:ilvl w:val="0"/>
                <w:numId w:val="4"/>
              </w:numPr>
              <w:ind w:left="2444"/>
              <w:rPr>
                <w:i/>
                <w:sz w:val="36"/>
              </w:rPr>
            </w:pPr>
            <w:r w:rsidRPr="00F67424">
              <w:rPr>
                <w:i/>
                <w:sz w:val="36"/>
              </w:rPr>
              <w:t>большой карандаш красного цвета</w:t>
            </w:r>
          </w:p>
          <w:p w:rsidR="00F67424" w:rsidRPr="00F67424" w:rsidRDefault="00F67424" w:rsidP="002167BB">
            <w:pPr>
              <w:pStyle w:val="a6"/>
              <w:numPr>
                <w:ilvl w:val="0"/>
                <w:numId w:val="4"/>
              </w:numPr>
              <w:ind w:left="2444"/>
              <w:rPr>
                <w:i/>
                <w:sz w:val="36"/>
              </w:rPr>
            </w:pPr>
            <w:r w:rsidRPr="00F67424">
              <w:rPr>
                <w:i/>
                <w:sz w:val="36"/>
              </w:rPr>
              <w:t>цветные карандаши</w:t>
            </w:r>
          </w:p>
          <w:p w:rsidR="00F67424" w:rsidRPr="00F67424" w:rsidRDefault="00F67424" w:rsidP="002167BB">
            <w:pPr>
              <w:pStyle w:val="a6"/>
              <w:numPr>
                <w:ilvl w:val="0"/>
                <w:numId w:val="4"/>
              </w:numPr>
              <w:ind w:left="2444"/>
              <w:rPr>
                <w:i/>
                <w:sz w:val="36"/>
              </w:rPr>
            </w:pPr>
            <w:r w:rsidRPr="00F67424">
              <w:rPr>
                <w:i/>
                <w:sz w:val="36"/>
              </w:rPr>
              <w:t>большой альбомный лист</w:t>
            </w:r>
          </w:p>
          <w:p w:rsidR="00F67424" w:rsidRPr="00F67424" w:rsidRDefault="00F67424" w:rsidP="002167BB">
            <w:pPr>
              <w:pStyle w:val="a6"/>
              <w:numPr>
                <w:ilvl w:val="0"/>
                <w:numId w:val="4"/>
              </w:numPr>
              <w:ind w:left="2444"/>
              <w:rPr>
                <w:i/>
                <w:sz w:val="36"/>
              </w:rPr>
            </w:pPr>
            <w:r w:rsidRPr="00F67424">
              <w:rPr>
                <w:i/>
                <w:sz w:val="36"/>
              </w:rPr>
              <w:t>мольберт</w:t>
            </w:r>
          </w:p>
          <w:p w:rsidR="00F67424" w:rsidRPr="00F67424" w:rsidRDefault="00F67424" w:rsidP="002167BB">
            <w:pPr>
              <w:pStyle w:val="a6"/>
              <w:numPr>
                <w:ilvl w:val="0"/>
                <w:numId w:val="4"/>
              </w:numPr>
              <w:ind w:left="2444"/>
              <w:rPr>
                <w:i/>
                <w:sz w:val="36"/>
              </w:rPr>
            </w:pPr>
            <w:r w:rsidRPr="00F67424">
              <w:rPr>
                <w:i/>
                <w:sz w:val="36"/>
              </w:rPr>
              <w:t>по половине альбомного листа на каждого ребёнка.</w:t>
            </w:r>
          </w:p>
          <w:p w:rsidR="00F67424" w:rsidRPr="00F67424" w:rsidRDefault="00F67424" w:rsidP="00E154FB">
            <w:pPr>
              <w:tabs>
                <w:tab w:val="left" w:pos="1755"/>
              </w:tabs>
              <w:rPr>
                <w:rFonts w:asciiTheme="majorHAnsi" w:hAnsiTheme="majorHAnsi"/>
                <w:bCs/>
                <w:iCs/>
                <w:color w:val="0070C0"/>
                <w:sz w:val="40"/>
                <w:szCs w:val="36"/>
                <w:u w:val="single"/>
              </w:rPr>
            </w:pPr>
          </w:p>
        </w:tc>
      </w:tr>
    </w:tbl>
    <w:p w:rsidR="002167BB" w:rsidRDefault="002167BB" w:rsidP="00F67424">
      <w:pPr>
        <w:tabs>
          <w:tab w:val="left" w:pos="1035"/>
          <w:tab w:val="left" w:pos="1575"/>
        </w:tabs>
        <w:jc w:val="center"/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</w:pPr>
    </w:p>
    <w:p w:rsidR="00F67424" w:rsidRPr="0019299A" w:rsidRDefault="00F67424" w:rsidP="00F67424">
      <w:pPr>
        <w:tabs>
          <w:tab w:val="left" w:pos="1035"/>
          <w:tab w:val="left" w:pos="1575"/>
        </w:tabs>
        <w:jc w:val="center"/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</w:pPr>
      <w:r w:rsidRPr="0019299A"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  <w:t>ХОД  ИГРЫ</w:t>
      </w:r>
    </w:p>
    <w:p w:rsidR="00F67424" w:rsidRDefault="00F67424" w:rsidP="00F67424">
      <w:pPr>
        <w:tabs>
          <w:tab w:val="left" w:pos="1035"/>
          <w:tab w:val="left" w:pos="1575"/>
        </w:tabs>
        <w:jc w:val="center"/>
        <w:rPr>
          <w:b/>
          <w:bCs/>
          <w:i/>
          <w:iCs/>
          <w:sz w:val="40"/>
          <w:szCs w:val="40"/>
        </w:rPr>
      </w:pPr>
    </w:p>
    <w:p w:rsidR="00F67424" w:rsidRDefault="00F67424" w:rsidP="00F67424">
      <w:pPr>
        <w:tabs>
          <w:tab w:val="left" w:pos="1035"/>
          <w:tab w:val="left" w:pos="1575"/>
        </w:tabs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proofErr w:type="spellStart"/>
      <w:r w:rsidRPr="00F67424">
        <w:rPr>
          <w:b/>
          <w:i/>
          <w:sz w:val="36"/>
        </w:rPr>
        <w:t>Кар-ш</w:t>
      </w:r>
      <w:proofErr w:type="spellEnd"/>
      <w:r w:rsidRPr="00F67424">
        <w:rPr>
          <w:b/>
          <w:i/>
          <w:sz w:val="36"/>
        </w:rPr>
        <w:t>:</w:t>
      </w:r>
      <w:r w:rsidR="00B15545" w:rsidRPr="00F67424">
        <w:rPr>
          <w:i/>
          <w:sz w:val="36"/>
        </w:rPr>
        <w:t xml:space="preserve"> </w:t>
      </w:r>
      <w:proofErr w:type="gramStart"/>
      <w:r w:rsidRPr="00F67424">
        <w:rPr>
          <w:i/>
          <w:sz w:val="32"/>
        </w:rPr>
        <w:t>-Я</w:t>
      </w:r>
      <w:proofErr w:type="gramEnd"/>
      <w:r w:rsidRPr="00F67424">
        <w:rPr>
          <w:i/>
          <w:sz w:val="32"/>
        </w:rPr>
        <w:t xml:space="preserve"> приветствую ребят!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r w:rsidRPr="00F67424">
        <w:rPr>
          <w:i/>
          <w:sz w:val="32"/>
        </w:rPr>
        <w:t xml:space="preserve">            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 xml:space="preserve"> Будем снова рисовать!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r w:rsidRPr="00F67424">
        <w:rPr>
          <w:i/>
          <w:sz w:val="32"/>
        </w:rPr>
        <w:t xml:space="preserve">            </w:t>
      </w:r>
      <w:r w:rsidR="00DD4DB8" w:rsidRPr="00F67424">
        <w:rPr>
          <w:i/>
          <w:sz w:val="32"/>
        </w:rPr>
        <w:t xml:space="preserve">  </w:t>
      </w:r>
      <w:r w:rsidRPr="00F67424">
        <w:rPr>
          <w:i/>
          <w:sz w:val="32"/>
        </w:rPr>
        <w:t>Я привёл своих друзей,</w:t>
      </w:r>
      <w:r w:rsidR="00B15545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чтобы было веселей!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proofErr w:type="spellStart"/>
      <w:r w:rsidRPr="00F67424">
        <w:rPr>
          <w:b/>
          <w:i/>
          <w:sz w:val="36"/>
        </w:rPr>
        <w:t>Восп-ль</w:t>
      </w:r>
      <w:proofErr w:type="spellEnd"/>
      <w:r w:rsidRPr="00F67424">
        <w:rPr>
          <w:b/>
          <w:i/>
          <w:sz w:val="36"/>
        </w:rPr>
        <w:t>:</w:t>
      </w:r>
      <w:r w:rsidR="00B15545" w:rsidRPr="00F67424">
        <w:rPr>
          <w:i/>
          <w:sz w:val="36"/>
        </w:rPr>
        <w:t xml:space="preserve"> </w:t>
      </w:r>
      <w:proofErr w:type="gramStart"/>
      <w:r w:rsidRPr="00F67424">
        <w:rPr>
          <w:i/>
          <w:sz w:val="32"/>
        </w:rPr>
        <w:t>-Ч</w:t>
      </w:r>
      <w:proofErr w:type="gramEnd"/>
      <w:r w:rsidRPr="00F67424">
        <w:rPr>
          <w:i/>
          <w:sz w:val="32"/>
        </w:rPr>
        <w:t>то за палочки такие?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r w:rsidRPr="00F67424">
        <w:rPr>
          <w:i/>
          <w:sz w:val="32"/>
        </w:rPr>
        <w:t xml:space="preserve">               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 xml:space="preserve"> Не простые,</w:t>
      </w:r>
      <w:r w:rsidR="00B15545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а цветные!</w:t>
      </w:r>
    </w:p>
    <w:p w:rsidR="008C6730" w:rsidRPr="00F67424" w:rsidRDefault="008C6730" w:rsidP="00F67424">
      <w:pPr>
        <w:ind w:left="567" w:firstLine="1058"/>
        <w:rPr>
          <w:i/>
          <w:sz w:val="32"/>
        </w:rPr>
      </w:pPr>
      <w:r w:rsidRPr="00F67424">
        <w:rPr>
          <w:i/>
          <w:sz w:val="32"/>
        </w:rPr>
        <w:t xml:space="preserve">             </w:t>
      </w:r>
      <w:r w:rsidR="00DD4DB8" w:rsidRPr="00F67424">
        <w:rPr>
          <w:i/>
          <w:sz w:val="32"/>
        </w:rPr>
        <w:t xml:space="preserve">  </w:t>
      </w:r>
      <w:r w:rsidRPr="00F67424">
        <w:rPr>
          <w:i/>
          <w:sz w:val="32"/>
        </w:rPr>
        <w:t xml:space="preserve">  Стоит только в руки взять</w:t>
      </w:r>
      <w:r w:rsidR="00B15545" w:rsidRPr="00F67424">
        <w:rPr>
          <w:i/>
          <w:sz w:val="32"/>
        </w:rPr>
        <w:t xml:space="preserve"> </w:t>
      </w:r>
      <w:r w:rsidR="002167BB">
        <w:rPr>
          <w:i/>
          <w:sz w:val="32"/>
        </w:rPr>
        <w:t>–</w:t>
      </w:r>
      <w:r w:rsidR="00B15545" w:rsidRPr="00F67424">
        <w:rPr>
          <w:i/>
          <w:sz w:val="32"/>
        </w:rPr>
        <w:t xml:space="preserve"> </w:t>
      </w:r>
      <w:r w:rsidR="002167BB">
        <w:rPr>
          <w:i/>
          <w:sz w:val="32"/>
        </w:rPr>
        <w:t>начинают р</w:t>
      </w:r>
      <w:r w:rsidRPr="00F67424">
        <w:rPr>
          <w:i/>
          <w:sz w:val="32"/>
        </w:rPr>
        <w:t>исовать!</w:t>
      </w:r>
      <w:r w:rsidR="002167BB">
        <w:rPr>
          <w:i/>
          <w:sz w:val="32"/>
        </w:rPr>
        <w:t xml:space="preserve"> </w:t>
      </w:r>
      <w:r w:rsidRPr="00F67424">
        <w:rPr>
          <w:i/>
          <w:sz w:val="32"/>
        </w:rPr>
        <w:t>(обращает внимание на стаканчики</w:t>
      </w:r>
      <w:r w:rsidR="00A7120D" w:rsidRPr="00F67424">
        <w:rPr>
          <w:i/>
          <w:sz w:val="32"/>
        </w:rPr>
        <w:t xml:space="preserve"> с карандашами)</w:t>
      </w:r>
    </w:p>
    <w:p w:rsidR="00A7120D" w:rsidRPr="00F67424" w:rsidRDefault="00A7120D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-Давайте вместе догадаемся,</w:t>
      </w:r>
      <w:r w:rsidR="00B15545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каких друзей привёл с собой Каранда</w:t>
      </w:r>
      <w:proofErr w:type="gramStart"/>
      <w:r w:rsidRPr="00F67424">
        <w:rPr>
          <w:i/>
          <w:sz w:val="32"/>
        </w:rPr>
        <w:t>ш(</w:t>
      </w:r>
      <w:proofErr w:type="gramEnd"/>
      <w:r w:rsidRPr="00F67424">
        <w:rPr>
          <w:i/>
          <w:sz w:val="32"/>
        </w:rPr>
        <w:t>воспитатель подходит к чистому листу бумаги и начинает рисовать и читать загадки к рисунку)</w:t>
      </w:r>
    </w:p>
    <w:p w:rsidR="00A7120D" w:rsidRPr="00F67424" w:rsidRDefault="00A7120D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-Это солнца жёлтый круг,</w:t>
      </w:r>
      <w:r w:rsidR="00B15545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много палочек вокруг!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(рисует солнце)</w:t>
      </w:r>
    </w:p>
    <w:p w:rsidR="00A7120D" w:rsidRPr="00F67424" w:rsidRDefault="00A7120D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 xml:space="preserve">-Это красненький </w:t>
      </w:r>
      <w:proofErr w:type="gramStart"/>
      <w:r w:rsidRPr="00F67424">
        <w:rPr>
          <w:i/>
          <w:sz w:val="32"/>
        </w:rPr>
        <w:t>флажок</w:t>
      </w:r>
      <w:proofErr w:type="gramEnd"/>
      <w:r w:rsidRPr="00F67424">
        <w:rPr>
          <w:i/>
          <w:sz w:val="32"/>
        </w:rPr>
        <w:t xml:space="preserve"> словно яркий огонёк!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(рисует флаж</w:t>
      </w:r>
      <w:r w:rsidR="00B15545" w:rsidRPr="00F67424">
        <w:rPr>
          <w:i/>
          <w:sz w:val="32"/>
        </w:rPr>
        <w:t>ок)</w:t>
      </w:r>
    </w:p>
    <w:p w:rsidR="00B15545" w:rsidRPr="00F67424" w:rsidRDefault="00B15545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-Это синие цветы небывалой  красоты!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(рисует цветы)</w:t>
      </w:r>
    </w:p>
    <w:p w:rsidR="00B15545" w:rsidRPr="00F67424" w:rsidRDefault="00B15545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-Это зелёная травка,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нежная травка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- муравка</w:t>
      </w:r>
      <w:proofErr w:type="gramStart"/>
      <w:r w:rsidRPr="00F67424">
        <w:rPr>
          <w:i/>
          <w:sz w:val="32"/>
        </w:rPr>
        <w:t>!(</w:t>
      </w:r>
      <w:proofErr w:type="gramEnd"/>
      <w:r w:rsidRPr="00F67424">
        <w:rPr>
          <w:i/>
          <w:sz w:val="32"/>
        </w:rPr>
        <w:t>рисует травку)</w:t>
      </w:r>
    </w:p>
    <w:p w:rsidR="00B15545" w:rsidRPr="00F67424" w:rsidRDefault="00B15545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-Это коричневый мишка,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толстый смешной шалунишка!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(рисует медвежонка)</w:t>
      </w:r>
    </w:p>
    <w:p w:rsidR="00B15545" w:rsidRPr="00F67424" w:rsidRDefault="00B15545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-А это чёрный щенок,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и звать его просто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-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Дружок</w:t>
      </w:r>
      <w:proofErr w:type="gramStart"/>
      <w:r w:rsidRPr="00F67424">
        <w:rPr>
          <w:i/>
          <w:sz w:val="32"/>
        </w:rPr>
        <w:t>!(</w:t>
      </w:r>
      <w:proofErr w:type="gramEnd"/>
      <w:r w:rsidRPr="00F67424">
        <w:rPr>
          <w:i/>
          <w:sz w:val="32"/>
        </w:rPr>
        <w:t>рисует щенка)</w:t>
      </w:r>
    </w:p>
    <w:p w:rsidR="002167BB" w:rsidRDefault="008571BE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Посмотрите</w:t>
      </w:r>
      <w:proofErr w:type="gramStart"/>
      <w:r w:rsidRPr="00F67424">
        <w:rPr>
          <w:i/>
          <w:sz w:val="32"/>
        </w:rPr>
        <w:t xml:space="preserve"> </w:t>
      </w:r>
      <w:r w:rsidR="00B15545" w:rsidRPr="00F67424">
        <w:rPr>
          <w:i/>
          <w:sz w:val="32"/>
        </w:rPr>
        <w:t>,</w:t>
      </w:r>
      <w:proofErr w:type="gramEnd"/>
      <w:r w:rsidR="00B15545" w:rsidRPr="00F67424">
        <w:rPr>
          <w:i/>
          <w:sz w:val="32"/>
        </w:rPr>
        <w:t>что у нас получилось?</w:t>
      </w:r>
      <w:r w:rsidR="00DD4DB8" w:rsidRPr="00F67424">
        <w:rPr>
          <w:i/>
          <w:sz w:val="32"/>
        </w:rPr>
        <w:t xml:space="preserve"> </w:t>
      </w:r>
      <w:r w:rsidR="00B15545" w:rsidRPr="00F67424">
        <w:rPr>
          <w:i/>
          <w:sz w:val="32"/>
        </w:rPr>
        <w:t>Кто нам помог рисовать?</w:t>
      </w:r>
      <w:r w:rsidR="00DD4DB8" w:rsidRPr="00F67424">
        <w:rPr>
          <w:i/>
          <w:sz w:val="32"/>
        </w:rPr>
        <w:t xml:space="preserve"> </w:t>
      </w:r>
    </w:p>
    <w:p w:rsidR="00B15545" w:rsidRPr="00F67424" w:rsidRDefault="008571BE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Правильно,</w:t>
      </w:r>
      <w:r w:rsidR="002167BB">
        <w:rPr>
          <w:i/>
          <w:sz w:val="32"/>
        </w:rPr>
        <w:t xml:space="preserve"> </w:t>
      </w:r>
      <w:r w:rsidRPr="00F67424">
        <w:rPr>
          <w:i/>
          <w:sz w:val="32"/>
        </w:rPr>
        <w:t>это карандаши!</w:t>
      </w:r>
    </w:p>
    <w:p w:rsidR="008571BE" w:rsidRPr="00F67424" w:rsidRDefault="008571BE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-Ребята,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а теперь вы можете поиграть с друзьями Карандаша и порисовать</w:t>
      </w:r>
      <w:proofErr w:type="gramStart"/>
      <w:r w:rsidRPr="00F67424">
        <w:rPr>
          <w:i/>
          <w:sz w:val="32"/>
        </w:rPr>
        <w:t xml:space="preserve"> .</w:t>
      </w:r>
      <w:proofErr w:type="gramEnd"/>
      <w:r w:rsidRPr="00F67424">
        <w:rPr>
          <w:i/>
          <w:sz w:val="32"/>
        </w:rPr>
        <w:t>Садитесь на свои места,</w:t>
      </w:r>
      <w:r w:rsidR="002167BB">
        <w:rPr>
          <w:i/>
          <w:sz w:val="32"/>
        </w:rPr>
        <w:t xml:space="preserve"> </w:t>
      </w:r>
      <w:r w:rsidRPr="00F67424">
        <w:rPr>
          <w:i/>
          <w:sz w:val="32"/>
        </w:rPr>
        <w:t>там для вас приготовлены листы бумаги.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Не забывайте, как правильно держать карандаш</w:t>
      </w:r>
      <w:r w:rsidR="00DD4DB8" w:rsidRPr="00F67424">
        <w:rPr>
          <w:i/>
          <w:sz w:val="32"/>
        </w:rPr>
        <w:t xml:space="preserve"> </w:t>
      </w:r>
      <w:r w:rsidRPr="00F67424">
        <w:rPr>
          <w:i/>
          <w:sz w:val="32"/>
        </w:rPr>
        <w:t>(воспитатель показывает правильное положение карандаш в руке)</w:t>
      </w:r>
    </w:p>
    <w:p w:rsidR="00DD4DB8" w:rsidRPr="00F67424" w:rsidRDefault="008571BE" w:rsidP="002167BB">
      <w:pPr>
        <w:ind w:left="567" w:firstLine="284"/>
        <w:rPr>
          <w:i/>
          <w:sz w:val="32"/>
        </w:rPr>
      </w:pPr>
      <w:r w:rsidRPr="00F67424">
        <w:rPr>
          <w:i/>
          <w:sz w:val="32"/>
        </w:rPr>
        <w:t>В конце за</w:t>
      </w:r>
      <w:r w:rsidR="00202BB4" w:rsidRPr="00F67424">
        <w:rPr>
          <w:i/>
          <w:sz w:val="32"/>
        </w:rPr>
        <w:t>нятия дети рассматривают свои рисунки,</w:t>
      </w:r>
      <w:r w:rsidR="00DD4DB8" w:rsidRPr="00F67424">
        <w:rPr>
          <w:i/>
          <w:sz w:val="32"/>
        </w:rPr>
        <w:t xml:space="preserve"> </w:t>
      </w:r>
      <w:r w:rsidR="00202BB4" w:rsidRPr="00F67424">
        <w:rPr>
          <w:i/>
          <w:sz w:val="32"/>
        </w:rPr>
        <w:t>прощаются с Карандашом.</w:t>
      </w:r>
    </w:p>
    <w:p w:rsidR="00DD4DB8" w:rsidRDefault="00DD4DB8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F67424" w:rsidRDefault="00F67424" w:rsidP="00DD4DB8">
      <w:pPr>
        <w:ind w:left="360"/>
      </w:pPr>
    </w:p>
    <w:p w:rsidR="002167BB" w:rsidRDefault="002167BB" w:rsidP="002167BB">
      <w:pPr>
        <w:ind w:left="360"/>
        <w:jc w:val="center"/>
        <w:rPr>
          <w:rStyle w:val="a3"/>
          <w:rFonts w:ascii="Bolero script" w:hAnsi="Bolero script"/>
          <w:shadow/>
          <w:color w:val="0070C0"/>
          <w:sz w:val="56"/>
        </w:rPr>
      </w:pPr>
    </w:p>
    <w:p w:rsidR="00F67424" w:rsidRDefault="002167BB" w:rsidP="002167BB">
      <w:pPr>
        <w:ind w:left="360"/>
        <w:jc w:val="center"/>
      </w:pPr>
      <w:r w:rsidRPr="003E7C54">
        <w:rPr>
          <w:rStyle w:val="a3"/>
          <w:rFonts w:ascii="Bolero script" w:hAnsi="Bolero script"/>
          <w:shadow/>
          <w:color w:val="0070C0"/>
          <w:sz w:val="56"/>
        </w:rPr>
        <w:t>ИГРА</w:t>
      </w:r>
      <w:r>
        <w:rPr>
          <w:rStyle w:val="a3"/>
          <w:rFonts w:ascii="Bolero script" w:hAnsi="Bolero script"/>
          <w:shadow/>
          <w:color w:val="0070C0"/>
          <w:sz w:val="56"/>
        </w:rPr>
        <w:t xml:space="preserve"> ТРЕТЬЯ</w:t>
      </w:r>
    </w:p>
    <w:p w:rsidR="00DD4DB8" w:rsidRDefault="00DD4DB8" w:rsidP="00DD4DB8">
      <w:pPr>
        <w:ind w:left="360"/>
      </w:pPr>
    </w:p>
    <w:p w:rsidR="00DD4DB8" w:rsidRDefault="00DD4DB8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  <w:r w:rsidRPr="002167BB">
        <w:rPr>
          <w:rFonts w:asciiTheme="majorHAnsi" w:hAnsiTheme="majorHAnsi"/>
          <w:color w:val="0070C0"/>
          <w:sz w:val="40"/>
          <w:u w:val="single"/>
        </w:rPr>
        <w:t>Программное содержание:</w:t>
      </w:r>
    </w:p>
    <w:p w:rsidR="002167BB" w:rsidRPr="002167BB" w:rsidRDefault="002167BB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</w:p>
    <w:p w:rsidR="00DD4DB8" w:rsidRPr="002167BB" w:rsidRDefault="00DD4DB8" w:rsidP="002167BB">
      <w:pPr>
        <w:pStyle w:val="a6"/>
        <w:numPr>
          <w:ilvl w:val="0"/>
          <w:numId w:val="5"/>
        </w:numPr>
        <w:tabs>
          <w:tab w:val="left" w:pos="1418"/>
          <w:tab w:val="left" w:pos="2694"/>
        </w:tabs>
        <w:ind w:left="2694"/>
        <w:rPr>
          <w:rFonts w:ascii="Arial" w:hAnsi="Arial" w:cs="Arial"/>
          <w:i/>
          <w:sz w:val="32"/>
        </w:rPr>
      </w:pPr>
      <w:r w:rsidRPr="002167BB">
        <w:rPr>
          <w:rFonts w:ascii="Arial" w:hAnsi="Arial" w:cs="Arial"/>
          <w:i/>
          <w:sz w:val="32"/>
        </w:rPr>
        <w:t>Закреплять представление о синем цвете</w:t>
      </w:r>
      <w:r w:rsidR="00FA37FC" w:rsidRPr="002167BB">
        <w:rPr>
          <w:rFonts w:ascii="Arial" w:hAnsi="Arial" w:cs="Arial"/>
          <w:i/>
          <w:sz w:val="32"/>
        </w:rPr>
        <w:t>;</w:t>
      </w:r>
    </w:p>
    <w:p w:rsidR="00FA37FC" w:rsidRPr="002167BB" w:rsidRDefault="00FA37FC" w:rsidP="002167BB">
      <w:pPr>
        <w:pStyle w:val="a6"/>
        <w:numPr>
          <w:ilvl w:val="0"/>
          <w:numId w:val="5"/>
        </w:numPr>
        <w:tabs>
          <w:tab w:val="left" w:pos="1418"/>
          <w:tab w:val="left" w:pos="2694"/>
        </w:tabs>
        <w:ind w:left="2694"/>
        <w:rPr>
          <w:rFonts w:ascii="Arial" w:hAnsi="Arial" w:cs="Arial"/>
          <w:i/>
          <w:sz w:val="32"/>
        </w:rPr>
      </w:pPr>
      <w:r w:rsidRPr="002167BB">
        <w:rPr>
          <w:rFonts w:ascii="Arial" w:hAnsi="Arial" w:cs="Arial"/>
          <w:i/>
          <w:sz w:val="32"/>
        </w:rPr>
        <w:t xml:space="preserve">Продолжать учить </w:t>
      </w:r>
      <w:proofErr w:type="gramStart"/>
      <w:r w:rsidRPr="002167BB">
        <w:rPr>
          <w:rFonts w:ascii="Arial" w:hAnsi="Arial" w:cs="Arial"/>
          <w:i/>
          <w:sz w:val="32"/>
        </w:rPr>
        <w:t>правильно</w:t>
      </w:r>
      <w:proofErr w:type="gramEnd"/>
      <w:r w:rsidRPr="002167BB">
        <w:rPr>
          <w:rFonts w:ascii="Arial" w:hAnsi="Arial" w:cs="Arial"/>
          <w:i/>
          <w:sz w:val="32"/>
        </w:rPr>
        <w:t xml:space="preserve">  держать карандаш;</w:t>
      </w:r>
    </w:p>
    <w:p w:rsidR="00FA37FC" w:rsidRPr="002167BB" w:rsidRDefault="00FA37FC" w:rsidP="002167BB">
      <w:pPr>
        <w:pStyle w:val="a6"/>
        <w:numPr>
          <w:ilvl w:val="0"/>
          <w:numId w:val="5"/>
        </w:numPr>
        <w:tabs>
          <w:tab w:val="left" w:pos="1418"/>
          <w:tab w:val="left" w:pos="2694"/>
        </w:tabs>
        <w:ind w:left="2694"/>
        <w:rPr>
          <w:rFonts w:ascii="Arial" w:hAnsi="Arial" w:cs="Arial"/>
          <w:i/>
          <w:sz w:val="32"/>
        </w:rPr>
      </w:pPr>
      <w:proofErr w:type="gramStart"/>
      <w:r w:rsidRPr="002167BB">
        <w:rPr>
          <w:rFonts w:ascii="Arial" w:hAnsi="Arial" w:cs="Arial"/>
          <w:i/>
          <w:sz w:val="32"/>
        </w:rPr>
        <w:t>Учить  штрихами  рисовать</w:t>
      </w:r>
      <w:proofErr w:type="gramEnd"/>
      <w:r w:rsidRPr="002167BB">
        <w:rPr>
          <w:rFonts w:ascii="Arial" w:hAnsi="Arial" w:cs="Arial"/>
          <w:i/>
          <w:sz w:val="32"/>
        </w:rPr>
        <w:t xml:space="preserve"> капельки дождя;</w:t>
      </w:r>
    </w:p>
    <w:p w:rsidR="00FA37FC" w:rsidRDefault="00FA37FC" w:rsidP="002167BB">
      <w:pPr>
        <w:pStyle w:val="a6"/>
        <w:numPr>
          <w:ilvl w:val="0"/>
          <w:numId w:val="5"/>
        </w:numPr>
        <w:tabs>
          <w:tab w:val="left" w:pos="1418"/>
          <w:tab w:val="left" w:pos="2694"/>
        </w:tabs>
        <w:ind w:left="2694"/>
        <w:rPr>
          <w:rFonts w:ascii="Arial" w:hAnsi="Arial" w:cs="Arial"/>
          <w:i/>
          <w:sz w:val="32"/>
        </w:rPr>
      </w:pPr>
      <w:r w:rsidRPr="002167BB">
        <w:rPr>
          <w:rFonts w:ascii="Arial" w:hAnsi="Arial" w:cs="Arial"/>
          <w:i/>
          <w:sz w:val="32"/>
        </w:rPr>
        <w:t>Ввести аппликацию;</w:t>
      </w:r>
    </w:p>
    <w:p w:rsidR="002167BB" w:rsidRPr="002167BB" w:rsidRDefault="002167BB" w:rsidP="002167BB">
      <w:pPr>
        <w:pStyle w:val="a6"/>
        <w:tabs>
          <w:tab w:val="left" w:pos="1418"/>
          <w:tab w:val="left" w:pos="2694"/>
        </w:tabs>
        <w:ind w:left="2694"/>
        <w:rPr>
          <w:rFonts w:ascii="Arial" w:hAnsi="Arial" w:cs="Arial"/>
          <w:i/>
          <w:sz w:val="32"/>
        </w:rPr>
      </w:pPr>
    </w:p>
    <w:p w:rsidR="00FA37FC" w:rsidRDefault="00FA37FC" w:rsidP="00DD4DB8">
      <w:pPr>
        <w:ind w:left="360"/>
      </w:pPr>
    </w:p>
    <w:p w:rsidR="00FA37FC" w:rsidRDefault="00FA37FC" w:rsidP="00DD4DB8">
      <w:pPr>
        <w:ind w:left="360"/>
      </w:pPr>
    </w:p>
    <w:p w:rsidR="00FA37FC" w:rsidRDefault="00FA37FC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  <w:r w:rsidRPr="002167BB">
        <w:rPr>
          <w:rFonts w:asciiTheme="majorHAnsi" w:hAnsiTheme="majorHAnsi"/>
          <w:color w:val="0070C0"/>
          <w:sz w:val="40"/>
          <w:u w:val="single"/>
        </w:rPr>
        <w:t>Предварительная работа:</w:t>
      </w:r>
    </w:p>
    <w:p w:rsidR="002167BB" w:rsidRPr="002167BB" w:rsidRDefault="002167BB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</w:p>
    <w:p w:rsidR="00FA37FC" w:rsidRDefault="00FA37FC" w:rsidP="00DD4DB8">
      <w:pPr>
        <w:ind w:left="360"/>
      </w:pPr>
    </w:p>
    <w:p w:rsidR="00FA37FC" w:rsidRDefault="00FA37FC" w:rsidP="002167BB">
      <w:pPr>
        <w:ind w:left="360" w:firstLine="774"/>
        <w:rPr>
          <w:rFonts w:ascii="Arial" w:hAnsi="Arial" w:cs="Arial"/>
          <w:i/>
          <w:sz w:val="32"/>
        </w:rPr>
      </w:pPr>
      <w:r w:rsidRPr="002167BB">
        <w:rPr>
          <w:rFonts w:ascii="Arial" w:hAnsi="Arial" w:cs="Arial"/>
          <w:i/>
          <w:sz w:val="32"/>
        </w:rPr>
        <w:t>Из окна понаблюдать за дождём, прочитать несколько стихотворений о дожде, рассмотреть картинки с дождём.</w:t>
      </w:r>
    </w:p>
    <w:p w:rsidR="002167BB" w:rsidRPr="002167BB" w:rsidRDefault="002167BB" w:rsidP="002167BB">
      <w:pPr>
        <w:ind w:left="360" w:firstLine="774"/>
        <w:rPr>
          <w:rFonts w:ascii="Arial" w:hAnsi="Arial" w:cs="Arial"/>
          <w:i/>
          <w:sz w:val="32"/>
        </w:rPr>
      </w:pPr>
    </w:p>
    <w:p w:rsidR="00FA37FC" w:rsidRDefault="00FA37FC" w:rsidP="00DD4DB8">
      <w:pPr>
        <w:ind w:left="360"/>
      </w:pPr>
    </w:p>
    <w:p w:rsidR="00FA37FC" w:rsidRDefault="00FA37FC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  <w:r w:rsidRPr="002167BB">
        <w:rPr>
          <w:rFonts w:asciiTheme="majorHAnsi" w:hAnsiTheme="majorHAnsi"/>
          <w:color w:val="0070C0"/>
          <w:sz w:val="40"/>
          <w:u w:val="single"/>
        </w:rPr>
        <w:t>Материалы:</w:t>
      </w:r>
    </w:p>
    <w:p w:rsidR="002167BB" w:rsidRPr="002167BB" w:rsidRDefault="002167BB" w:rsidP="002167BB">
      <w:pPr>
        <w:ind w:left="567"/>
        <w:rPr>
          <w:rFonts w:asciiTheme="majorHAnsi" w:hAnsiTheme="majorHAnsi"/>
          <w:color w:val="0070C0"/>
          <w:sz w:val="40"/>
          <w:u w:val="single"/>
        </w:rPr>
      </w:pPr>
    </w:p>
    <w:p w:rsidR="00FA37FC" w:rsidRDefault="00FA37FC" w:rsidP="00DD4DB8">
      <w:pPr>
        <w:ind w:left="360"/>
      </w:pPr>
    </w:p>
    <w:p w:rsidR="002167BB" w:rsidRPr="002167BB" w:rsidRDefault="00FA37FC" w:rsidP="002167BB">
      <w:pPr>
        <w:pStyle w:val="a6"/>
        <w:numPr>
          <w:ilvl w:val="0"/>
          <w:numId w:val="6"/>
        </w:numPr>
        <w:ind w:left="2552"/>
        <w:rPr>
          <w:i/>
          <w:sz w:val="32"/>
        </w:rPr>
      </w:pPr>
      <w:r w:rsidRPr="002167BB">
        <w:rPr>
          <w:i/>
          <w:sz w:val="32"/>
        </w:rPr>
        <w:t>Мольберт</w:t>
      </w:r>
    </w:p>
    <w:p w:rsidR="002167BB" w:rsidRPr="002167BB" w:rsidRDefault="00FA37FC" w:rsidP="002167BB">
      <w:pPr>
        <w:pStyle w:val="a6"/>
        <w:numPr>
          <w:ilvl w:val="0"/>
          <w:numId w:val="6"/>
        </w:numPr>
        <w:ind w:left="2552"/>
        <w:rPr>
          <w:i/>
          <w:sz w:val="32"/>
        </w:rPr>
      </w:pPr>
      <w:r w:rsidRPr="002167BB">
        <w:rPr>
          <w:i/>
          <w:sz w:val="32"/>
        </w:rPr>
        <w:t>большой альбомный лист</w:t>
      </w:r>
    </w:p>
    <w:p w:rsidR="002167BB" w:rsidRPr="002167BB" w:rsidRDefault="00FA37FC" w:rsidP="002167BB">
      <w:pPr>
        <w:pStyle w:val="a6"/>
        <w:numPr>
          <w:ilvl w:val="0"/>
          <w:numId w:val="6"/>
        </w:numPr>
        <w:ind w:left="2552"/>
        <w:rPr>
          <w:i/>
          <w:sz w:val="32"/>
        </w:rPr>
      </w:pPr>
      <w:r w:rsidRPr="002167BB">
        <w:rPr>
          <w:i/>
          <w:sz w:val="32"/>
        </w:rPr>
        <w:t>карандаш синего цвета</w:t>
      </w:r>
    </w:p>
    <w:p w:rsidR="00FA37FC" w:rsidRPr="002167BB" w:rsidRDefault="00FA37FC" w:rsidP="002167BB">
      <w:pPr>
        <w:pStyle w:val="a6"/>
        <w:numPr>
          <w:ilvl w:val="0"/>
          <w:numId w:val="6"/>
        </w:numPr>
        <w:ind w:left="2552"/>
        <w:rPr>
          <w:i/>
          <w:sz w:val="32"/>
        </w:rPr>
      </w:pPr>
      <w:r w:rsidRPr="002167BB">
        <w:rPr>
          <w:i/>
          <w:sz w:val="32"/>
        </w:rPr>
        <w:t>по половине альбомного листа с аппликацией тучек на каждого ребёнка</w:t>
      </w:r>
      <w:r w:rsidR="00CC33B4" w:rsidRPr="002167BB">
        <w:rPr>
          <w:i/>
          <w:sz w:val="32"/>
        </w:rPr>
        <w:t>.</w:t>
      </w:r>
    </w:p>
    <w:p w:rsidR="00CC33B4" w:rsidRDefault="00CC33B4" w:rsidP="00DD4DB8">
      <w:pPr>
        <w:ind w:left="360"/>
      </w:pPr>
    </w:p>
    <w:p w:rsidR="00CC33B4" w:rsidRDefault="00CC33B4" w:rsidP="00DD4DB8">
      <w:pPr>
        <w:ind w:left="360"/>
      </w:pPr>
    </w:p>
    <w:p w:rsidR="00CC33B4" w:rsidRDefault="00CC33B4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DD4DB8">
      <w:pPr>
        <w:ind w:left="360"/>
      </w:pPr>
    </w:p>
    <w:p w:rsidR="002167BB" w:rsidRDefault="002167BB" w:rsidP="002167BB">
      <w:pPr>
        <w:tabs>
          <w:tab w:val="left" w:pos="1035"/>
          <w:tab w:val="left" w:pos="1575"/>
        </w:tabs>
        <w:jc w:val="center"/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</w:pPr>
    </w:p>
    <w:p w:rsidR="002167BB" w:rsidRPr="0019299A" w:rsidRDefault="002167BB" w:rsidP="002167BB">
      <w:pPr>
        <w:tabs>
          <w:tab w:val="left" w:pos="1035"/>
          <w:tab w:val="left" w:pos="1575"/>
        </w:tabs>
        <w:jc w:val="center"/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</w:pPr>
      <w:r w:rsidRPr="0019299A">
        <w:rPr>
          <w:rFonts w:asciiTheme="majorHAnsi" w:hAnsiTheme="majorHAnsi"/>
          <w:bCs/>
          <w:iCs/>
          <w:color w:val="0070C0"/>
          <w:sz w:val="44"/>
          <w:szCs w:val="40"/>
          <w:u w:val="single"/>
        </w:rPr>
        <w:t>ХОД  ИГРЫ</w:t>
      </w:r>
    </w:p>
    <w:p w:rsidR="00CC33B4" w:rsidRDefault="00CC33B4" w:rsidP="00DD4DB8">
      <w:pPr>
        <w:ind w:left="360"/>
      </w:pPr>
    </w:p>
    <w:p w:rsidR="002167BB" w:rsidRDefault="002167BB" w:rsidP="00DD4DB8">
      <w:pPr>
        <w:ind w:left="360"/>
      </w:pPr>
    </w:p>
    <w:p w:rsidR="003C2A80" w:rsidRDefault="00CC33B4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Воспитатель вместе с детьми вспоминает, как они </w:t>
      </w:r>
      <w:r w:rsidR="009136DB" w:rsidRPr="002167BB">
        <w:rPr>
          <w:i/>
          <w:sz w:val="32"/>
        </w:rPr>
        <w:t xml:space="preserve">наблюдали за дождём, прочитать </w:t>
      </w:r>
      <w:proofErr w:type="gramStart"/>
      <w:r w:rsidR="009136DB" w:rsidRPr="002167BB">
        <w:rPr>
          <w:i/>
          <w:sz w:val="32"/>
        </w:rPr>
        <w:t>стихотворение про дождь</w:t>
      </w:r>
      <w:proofErr w:type="gramEnd"/>
      <w:r w:rsidR="009136DB" w:rsidRPr="002167BB">
        <w:rPr>
          <w:i/>
          <w:sz w:val="32"/>
        </w:rPr>
        <w:t>, например:</w:t>
      </w:r>
    </w:p>
    <w:p w:rsidR="00CC33B4" w:rsidRPr="002167BB" w:rsidRDefault="003C2A80" w:rsidP="002167BB">
      <w:pPr>
        <w:ind w:left="360" w:firstLine="491"/>
        <w:rPr>
          <w:i/>
          <w:sz w:val="32"/>
        </w:rPr>
      </w:pPr>
      <w:r>
        <w:rPr>
          <w:i/>
          <w:sz w:val="32"/>
        </w:rPr>
        <w:t xml:space="preserve">                             </w:t>
      </w:r>
      <w:r w:rsidR="009136DB" w:rsidRPr="002167BB">
        <w:rPr>
          <w:i/>
          <w:sz w:val="32"/>
        </w:rPr>
        <w:t xml:space="preserve"> </w:t>
      </w:r>
      <w:r>
        <w:rPr>
          <w:i/>
          <w:sz w:val="32"/>
        </w:rPr>
        <w:t>«</w:t>
      </w:r>
      <w:r w:rsidR="009136DB" w:rsidRPr="002167BB">
        <w:rPr>
          <w:i/>
          <w:sz w:val="32"/>
        </w:rPr>
        <w:t>Дождик, дождик полно лить,</w:t>
      </w:r>
    </w:p>
    <w:p w:rsidR="009136DB" w:rsidRPr="002167BB" w:rsidRDefault="009136DB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                              Малых детушек мочить!</w:t>
      </w:r>
      <w:r w:rsidR="002167BB">
        <w:rPr>
          <w:i/>
          <w:sz w:val="32"/>
        </w:rPr>
        <w:t>»</w:t>
      </w:r>
    </w:p>
    <w:p w:rsidR="009136DB" w:rsidRPr="002167BB" w:rsidRDefault="009136DB" w:rsidP="002167BB">
      <w:pPr>
        <w:ind w:left="360" w:firstLine="491"/>
        <w:rPr>
          <w:i/>
          <w:sz w:val="32"/>
        </w:rPr>
      </w:pPr>
      <w:proofErr w:type="spellStart"/>
      <w:r w:rsidRPr="002167BB">
        <w:rPr>
          <w:b/>
          <w:i/>
          <w:sz w:val="36"/>
        </w:rPr>
        <w:t>Восп-ль</w:t>
      </w:r>
      <w:proofErr w:type="spellEnd"/>
      <w:r w:rsidRPr="002167BB">
        <w:rPr>
          <w:b/>
          <w:i/>
          <w:sz w:val="36"/>
        </w:rPr>
        <w:t>:</w:t>
      </w:r>
      <w:r w:rsidR="002167BB" w:rsidRPr="002167BB">
        <w:rPr>
          <w:i/>
          <w:sz w:val="36"/>
        </w:rPr>
        <w:t xml:space="preserve"> </w:t>
      </w:r>
      <w:proofErr w:type="gramStart"/>
      <w:r w:rsidRPr="002167BB">
        <w:rPr>
          <w:i/>
          <w:sz w:val="32"/>
        </w:rPr>
        <w:t>-Р</w:t>
      </w:r>
      <w:proofErr w:type="gramEnd"/>
      <w:r w:rsidRPr="002167BB">
        <w:rPr>
          <w:i/>
          <w:sz w:val="32"/>
        </w:rPr>
        <w:t>еб</w:t>
      </w:r>
      <w:r w:rsidR="002167BB">
        <w:rPr>
          <w:i/>
          <w:sz w:val="32"/>
        </w:rPr>
        <w:t xml:space="preserve">ята </w:t>
      </w:r>
      <w:r w:rsidR="00A42894" w:rsidRPr="002167BB">
        <w:rPr>
          <w:i/>
          <w:sz w:val="32"/>
        </w:rPr>
        <w:t xml:space="preserve">про что стихотворение? Правильно, про дождик. </w:t>
      </w:r>
    </w:p>
    <w:p w:rsidR="00E441EF" w:rsidRPr="002167BB" w:rsidRDefault="00A42894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А теперь мы поиграем в игру </w:t>
      </w:r>
      <w:r w:rsidR="002167BB">
        <w:rPr>
          <w:i/>
          <w:sz w:val="32"/>
        </w:rPr>
        <w:t>«Солнышко</w:t>
      </w:r>
      <w:r w:rsidRPr="002167BB">
        <w:rPr>
          <w:i/>
          <w:sz w:val="32"/>
        </w:rPr>
        <w:t xml:space="preserve"> и дождик.</w:t>
      </w:r>
      <w:r w:rsidR="002167BB">
        <w:rPr>
          <w:i/>
          <w:sz w:val="32"/>
        </w:rPr>
        <w:t>»</w:t>
      </w:r>
      <w:r w:rsidR="003C2A80">
        <w:rPr>
          <w:i/>
          <w:sz w:val="32"/>
        </w:rPr>
        <w:t xml:space="preserve"> </w:t>
      </w:r>
      <w:r w:rsidRPr="002167BB">
        <w:rPr>
          <w:i/>
          <w:sz w:val="32"/>
        </w:rPr>
        <w:t>(Когда я скажу</w:t>
      </w:r>
      <w:r w:rsidR="002167BB">
        <w:rPr>
          <w:i/>
          <w:sz w:val="32"/>
        </w:rPr>
        <w:t xml:space="preserve"> «</w:t>
      </w:r>
      <w:r w:rsidRPr="002167BB">
        <w:rPr>
          <w:i/>
          <w:sz w:val="32"/>
        </w:rPr>
        <w:t>Солнце светит веселей, выходи гулять скорей!</w:t>
      </w:r>
      <w:r w:rsidR="002167BB">
        <w:rPr>
          <w:i/>
          <w:sz w:val="32"/>
        </w:rPr>
        <w:t>»</w:t>
      </w:r>
      <w:r w:rsidRPr="002167BB">
        <w:rPr>
          <w:i/>
          <w:sz w:val="32"/>
        </w:rPr>
        <w:t xml:space="preserve"> </w:t>
      </w:r>
      <w:r w:rsidR="002167BB">
        <w:rPr>
          <w:i/>
          <w:sz w:val="32"/>
        </w:rPr>
        <w:t xml:space="preserve"> </w:t>
      </w:r>
      <w:r w:rsidRPr="002167BB">
        <w:rPr>
          <w:i/>
          <w:sz w:val="32"/>
        </w:rPr>
        <w:t>- вы ходите по группе,</w:t>
      </w:r>
      <w:r w:rsidR="00E441EF" w:rsidRPr="002167BB">
        <w:rPr>
          <w:i/>
          <w:sz w:val="32"/>
        </w:rPr>
        <w:t xml:space="preserve"> </w:t>
      </w:r>
      <w:r w:rsidRPr="002167BB">
        <w:rPr>
          <w:i/>
          <w:sz w:val="32"/>
        </w:rPr>
        <w:t>а при словах</w:t>
      </w:r>
      <w:r w:rsidR="002167BB">
        <w:rPr>
          <w:i/>
          <w:sz w:val="32"/>
        </w:rPr>
        <w:t xml:space="preserve"> «</w:t>
      </w:r>
      <w:r w:rsidRPr="002167BB">
        <w:rPr>
          <w:i/>
          <w:sz w:val="32"/>
        </w:rPr>
        <w:t>Дождик, дождик всё сильней, прячьтесь  в домики быстрей!</w:t>
      </w:r>
      <w:proofErr w:type="gramStart"/>
      <w:r w:rsidR="003C2A80">
        <w:rPr>
          <w:i/>
          <w:sz w:val="32"/>
        </w:rPr>
        <w:t>»</w:t>
      </w:r>
      <w:r w:rsidR="00E441EF" w:rsidRPr="002167BB">
        <w:rPr>
          <w:i/>
          <w:sz w:val="32"/>
        </w:rPr>
        <w:t>-</w:t>
      </w:r>
      <w:proofErr w:type="gramEnd"/>
      <w:r w:rsidR="00E441EF" w:rsidRPr="002167BB">
        <w:rPr>
          <w:i/>
          <w:sz w:val="32"/>
        </w:rPr>
        <w:t>прячетесь в домики.)Вовремя игры воспитатель на металлофоне имитирует звуки падающих капель дождя.</w:t>
      </w:r>
    </w:p>
    <w:p w:rsidR="00E441EF" w:rsidRPr="002167BB" w:rsidRDefault="00E441EF" w:rsidP="002167BB">
      <w:pPr>
        <w:ind w:left="360" w:firstLine="491"/>
        <w:rPr>
          <w:i/>
          <w:sz w:val="32"/>
        </w:rPr>
      </w:pPr>
      <w:proofErr w:type="gramStart"/>
      <w:r w:rsidRPr="002167BB">
        <w:rPr>
          <w:i/>
          <w:sz w:val="32"/>
        </w:rPr>
        <w:t xml:space="preserve">- А сейчас мы послушаем песенку </w:t>
      </w:r>
      <w:r w:rsidR="002167BB">
        <w:rPr>
          <w:i/>
          <w:sz w:val="32"/>
        </w:rPr>
        <w:t>«</w:t>
      </w:r>
      <w:r w:rsidRPr="002167BB">
        <w:rPr>
          <w:i/>
          <w:sz w:val="32"/>
        </w:rPr>
        <w:t>Дождик</w:t>
      </w:r>
      <w:r w:rsidR="002167BB">
        <w:rPr>
          <w:i/>
          <w:sz w:val="32"/>
        </w:rPr>
        <w:t>»</w:t>
      </w:r>
      <w:r w:rsidRPr="002167BB">
        <w:rPr>
          <w:i/>
          <w:sz w:val="32"/>
        </w:rPr>
        <w:t xml:space="preserve"> </w:t>
      </w:r>
      <w:r w:rsidRPr="002167BB">
        <w:rPr>
          <w:i/>
          <w:sz w:val="28"/>
        </w:rPr>
        <w:t>(сл.</w:t>
      </w:r>
      <w:r w:rsidR="002167BB" w:rsidRPr="002167BB">
        <w:rPr>
          <w:i/>
          <w:sz w:val="28"/>
        </w:rPr>
        <w:t xml:space="preserve"> </w:t>
      </w:r>
      <w:r w:rsidRPr="002167BB">
        <w:rPr>
          <w:i/>
          <w:sz w:val="28"/>
        </w:rPr>
        <w:t>А.</w:t>
      </w:r>
      <w:r w:rsidR="002167BB" w:rsidRPr="002167BB">
        <w:rPr>
          <w:i/>
          <w:sz w:val="28"/>
        </w:rPr>
        <w:t xml:space="preserve"> </w:t>
      </w:r>
      <w:proofErr w:type="spellStart"/>
      <w:r w:rsidRPr="002167BB">
        <w:rPr>
          <w:i/>
          <w:sz w:val="28"/>
        </w:rPr>
        <w:t>Барто</w:t>
      </w:r>
      <w:proofErr w:type="spellEnd"/>
      <w:r w:rsidRPr="002167BB">
        <w:rPr>
          <w:i/>
          <w:sz w:val="28"/>
        </w:rPr>
        <w:t xml:space="preserve">, </w:t>
      </w:r>
      <w:proofErr w:type="spellStart"/>
      <w:r w:rsidRPr="002167BB">
        <w:rPr>
          <w:i/>
          <w:sz w:val="28"/>
        </w:rPr>
        <w:t>обраб</w:t>
      </w:r>
      <w:proofErr w:type="spellEnd"/>
      <w:r w:rsidRPr="002167BB">
        <w:rPr>
          <w:i/>
          <w:sz w:val="28"/>
        </w:rPr>
        <w:t>.</w:t>
      </w:r>
      <w:proofErr w:type="gramEnd"/>
      <w:r w:rsidRPr="002167BB">
        <w:rPr>
          <w:i/>
          <w:sz w:val="28"/>
        </w:rPr>
        <w:t xml:space="preserve"> </w:t>
      </w:r>
      <w:proofErr w:type="gramStart"/>
      <w:r w:rsidRPr="002167BB">
        <w:rPr>
          <w:i/>
          <w:sz w:val="28"/>
        </w:rPr>
        <w:t>Г.Лобачёва)</w:t>
      </w:r>
      <w:r w:rsidRPr="002167BB">
        <w:rPr>
          <w:i/>
          <w:sz w:val="32"/>
        </w:rPr>
        <w:t>:</w:t>
      </w:r>
      <w:proofErr w:type="gramEnd"/>
    </w:p>
    <w:p w:rsidR="00E441EF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</w:t>
      </w:r>
    </w:p>
    <w:p w:rsidR="00A42894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Кап! Кап! Кап! Кап! Кап! Кап! Кап!</w:t>
      </w:r>
    </w:p>
    <w:p w:rsidR="00E441EF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Дождик, дождик, кап да кап!</w:t>
      </w:r>
    </w:p>
    <w:p w:rsidR="00E441EF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Мокрые дорожки. </w:t>
      </w:r>
    </w:p>
    <w:p w:rsidR="00E441EF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Нам нельзя идти гулять:</w:t>
      </w:r>
    </w:p>
    <w:p w:rsidR="00E441EF" w:rsidRPr="002167BB" w:rsidRDefault="00E441EF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</w:t>
      </w:r>
      <w:r w:rsidR="0059617D" w:rsidRPr="002167BB">
        <w:rPr>
          <w:i/>
          <w:sz w:val="32"/>
        </w:rPr>
        <w:t>Мы промочим ножки!</w:t>
      </w:r>
    </w:p>
    <w:p w:rsidR="0059617D" w:rsidRDefault="0059617D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Кап! Кап! Кап! Кап! Кап! Кап! Кап!</w:t>
      </w:r>
    </w:p>
    <w:p w:rsidR="003C2A80" w:rsidRPr="002167BB" w:rsidRDefault="003C2A80" w:rsidP="002167BB">
      <w:pPr>
        <w:ind w:left="360" w:firstLine="491"/>
        <w:rPr>
          <w:i/>
          <w:sz w:val="32"/>
        </w:rPr>
      </w:pPr>
    </w:p>
    <w:p w:rsidR="0059617D" w:rsidRPr="002167BB" w:rsidRDefault="0059617D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>Воспитатель после песни показывает лист с аппликацией в виде тучки и спрашивает:</w:t>
      </w:r>
    </w:p>
    <w:p w:rsidR="0059617D" w:rsidRPr="002167BB" w:rsidRDefault="0059617D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>-Ребята,</w:t>
      </w:r>
      <w:r w:rsidR="002167BB">
        <w:rPr>
          <w:i/>
          <w:sz w:val="32"/>
        </w:rPr>
        <w:t xml:space="preserve"> </w:t>
      </w:r>
      <w:r w:rsidRPr="002167BB">
        <w:rPr>
          <w:i/>
          <w:sz w:val="32"/>
        </w:rPr>
        <w:t>что на листе изображено? Правильн</w:t>
      </w:r>
      <w:proofErr w:type="gramStart"/>
      <w:r w:rsidRPr="002167BB">
        <w:rPr>
          <w:i/>
          <w:sz w:val="32"/>
        </w:rPr>
        <w:t>о-</w:t>
      </w:r>
      <w:proofErr w:type="gramEnd"/>
      <w:r w:rsidRPr="002167BB">
        <w:rPr>
          <w:i/>
          <w:sz w:val="32"/>
        </w:rPr>
        <w:t xml:space="preserve"> это тучка.</w:t>
      </w:r>
    </w:p>
    <w:p w:rsidR="0059617D" w:rsidRPr="002167BB" w:rsidRDefault="0059617D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>-Смотрите из тучки пошёл дожди</w:t>
      </w:r>
      <w:proofErr w:type="gramStart"/>
      <w:r w:rsidRPr="002167BB">
        <w:rPr>
          <w:i/>
          <w:sz w:val="32"/>
        </w:rPr>
        <w:t>к(</w:t>
      </w:r>
      <w:proofErr w:type="gramEnd"/>
      <w:r w:rsidRPr="002167BB">
        <w:rPr>
          <w:i/>
          <w:sz w:val="32"/>
        </w:rPr>
        <w:t>показываем как рисуется дождик)- кап, кап, кап.</w:t>
      </w:r>
    </w:p>
    <w:p w:rsidR="0059617D" w:rsidRPr="002167BB" w:rsidRDefault="0059617D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>-Ребята у вас на столе лежат листы с тучками, давайте и вы нарисуете дождик.</w:t>
      </w:r>
      <w:r w:rsidR="00683903" w:rsidRPr="002167BB">
        <w:rPr>
          <w:i/>
          <w:sz w:val="32"/>
        </w:rPr>
        <w:t xml:space="preserve"> Мы возьмём с вами</w:t>
      </w:r>
      <w:r w:rsidRPr="002167BB">
        <w:rPr>
          <w:i/>
          <w:sz w:val="32"/>
        </w:rPr>
        <w:t xml:space="preserve"> </w:t>
      </w:r>
      <w:r w:rsidR="00683903" w:rsidRPr="002167BB">
        <w:rPr>
          <w:i/>
          <w:sz w:val="32"/>
        </w:rPr>
        <w:t>синий карандаш и будем рисовать с верху в низ капельки дождя (</w:t>
      </w:r>
      <w:proofErr w:type="spellStart"/>
      <w:r w:rsidR="00683903" w:rsidRPr="002167BB">
        <w:rPr>
          <w:i/>
          <w:sz w:val="32"/>
        </w:rPr>
        <w:t>восп</w:t>
      </w:r>
      <w:proofErr w:type="spellEnd"/>
      <w:r w:rsidR="00683903" w:rsidRPr="002167BB">
        <w:rPr>
          <w:i/>
          <w:sz w:val="32"/>
        </w:rPr>
        <w:t>.</w:t>
      </w:r>
      <w:r w:rsidR="002167BB">
        <w:rPr>
          <w:i/>
          <w:sz w:val="32"/>
        </w:rPr>
        <w:t xml:space="preserve"> </w:t>
      </w:r>
      <w:proofErr w:type="gramStart"/>
      <w:r w:rsidR="00683903" w:rsidRPr="002167BB">
        <w:rPr>
          <w:i/>
          <w:sz w:val="32"/>
        </w:rPr>
        <w:t>напоминает</w:t>
      </w:r>
      <w:proofErr w:type="gramEnd"/>
      <w:r w:rsidR="00683903" w:rsidRPr="002167BB">
        <w:rPr>
          <w:i/>
          <w:sz w:val="32"/>
        </w:rPr>
        <w:t xml:space="preserve"> как нужно держать карандаш).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Пока дети </w:t>
      </w:r>
      <w:proofErr w:type="gramStart"/>
      <w:r w:rsidRPr="002167BB">
        <w:rPr>
          <w:i/>
          <w:sz w:val="32"/>
        </w:rPr>
        <w:t>рисуют воспитатель читает</w:t>
      </w:r>
      <w:proofErr w:type="gramEnd"/>
      <w:r w:rsidRPr="002167BB">
        <w:rPr>
          <w:i/>
          <w:sz w:val="32"/>
        </w:rPr>
        <w:t xml:space="preserve"> стихотворение: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</w:t>
      </w:r>
      <w:r w:rsidR="003C2A80">
        <w:rPr>
          <w:i/>
          <w:sz w:val="32"/>
        </w:rPr>
        <w:t xml:space="preserve">    «</w:t>
      </w:r>
      <w:r w:rsidRPr="002167BB">
        <w:rPr>
          <w:i/>
          <w:sz w:val="32"/>
        </w:rPr>
        <w:t>Дождик льётся кап да кап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     Ты не капай долго так!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     Мы по лужицам бежим,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 xml:space="preserve">           Громко, весело кричим!</w:t>
      </w:r>
      <w:r w:rsidR="003C2A80">
        <w:rPr>
          <w:i/>
          <w:sz w:val="32"/>
        </w:rPr>
        <w:t>»</w:t>
      </w:r>
    </w:p>
    <w:p w:rsidR="00683903" w:rsidRPr="002167BB" w:rsidRDefault="00683903" w:rsidP="002167BB">
      <w:pPr>
        <w:ind w:left="360" w:firstLine="491"/>
        <w:rPr>
          <w:i/>
          <w:sz w:val="32"/>
        </w:rPr>
      </w:pPr>
      <w:r w:rsidRPr="002167BB">
        <w:rPr>
          <w:i/>
          <w:sz w:val="32"/>
        </w:rPr>
        <w:t>В заключительной части игры ребята рассматривают рисунки, отмечают, у кого какой дожди</w:t>
      </w:r>
      <w:proofErr w:type="gramStart"/>
      <w:r w:rsidRPr="002167BB">
        <w:rPr>
          <w:i/>
          <w:sz w:val="32"/>
        </w:rPr>
        <w:t>к(</w:t>
      </w:r>
      <w:proofErr w:type="gramEnd"/>
      <w:r w:rsidRPr="002167BB">
        <w:rPr>
          <w:i/>
          <w:sz w:val="32"/>
        </w:rPr>
        <w:t xml:space="preserve">сильный, или вот- вот </w:t>
      </w:r>
      <w:r w:rsidR="00612A70" w:rsidRPr="002167BB">
        <w:rPr>
          <w:i/>
          <w:sz w:val="32"/>
        </w:rPr>
        <w:t xml:space="preserve"> кончится).</w:t>
      </w:r>
    </w:p>
    <w:p w:rsidR="00E441EF" w:rsidRPr="00E441EF" w:rsidRDefault="00E441EF" w:rsidP="00DD4DB8">
      <w:pPr>
        <w:ind w:left="360"/>
      </w:pPr>
    </w:p>
    <w:sectPr w:rsidR="00E441EF" w:rsidRPr="00E441EF" w:rsidSect="00F67424">
      <w:pgSz w:w="11906" w:h="16838"/>
      <w:pgMar w:top="360" w:right="386" w:bottom="360" w:left="360" w:header="708" w:footer="708" w:gutter="0"/>
      <w:pgBorders w:offsetFrom="page">
        <w:top w:val="triple" w:sz="6" w:space="24" w:color="0000FF"/>
        <w:left w:val="triple" w:sz="6" w:space="24" w:color="0000FF"/>
        <w:bottom w:val="triple" w:sz="6" w:space="24" w:color="0000FF"/>
        <w:right w:val="triple" w:sz="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nabell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Bolero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84A"/>
    <w:multiLevelType w:val="hybridMultilevel"/>
    <w:tmpl w:val="45EE524A"/>
    <w:lvl w:ilvl="0" w:tplc="6F882B4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70C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05997"/>
    <w:multiLevelType w:val="hybridMultilevel"/>
    <w:tmpl w:val="9782D562"/>
    <w:lvl w:ilvl="0" w:tplc="F146BEC2">
      <w:start w:val="1"/>
      <w:numFmt w:val="bullet"/>
      <w:lvlText w:val=""/>
      <w:lvlJc w:val="left"/>
      <w:pPr>
        <w:ind w:left="2597" w:hanging="360"/>
      </w:pPr>
      <w:rPr>
        <w:rFonts w:ascii="Wingdings" w:hAnsi="Wingdings" w:hint="default"/>
        <w:color w:val="0070C0"/>
        <w:sz w:val="36"/>
      </w:rPr>
    </w:lvl>
    <w:lvl w:ilvl="1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7" w:hanging="360"/>
      </w:pPr>
      <w:rPr>
        <w:rFonts w:ascii="Wingdings" w:hAnsi="Wingdings" w:hint="default"/>
      </w:rPr>
    </w:lvl>
  </w:abstractNum>
  <w:abstractNum w:abstractNumId="2">
    <w:nsid w:val="1EC9301D"/>
    <w:multiLevelType w:val="hybridMultilevel"/>
    <w:tmpl w:val="D24C2634"/>
    <w:lvl w:ilvl="0" w:tplc="5060D48A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6BEC2">
      <w:start w:val="1"/>
      <w:numFmt w:val="bullet"/>
      <w:lvlText w:val=""/>
      <w:lvlJc w:val="left"/>
      <w:pPr>
        <w:ind w:left="2160" w:hanging="360"/>
      </w:pPr>
      <w:rPr>
        <w:rFonts w:ascii="Wingdings" w:hAnsi="Wingdings" w:hint="default"/>
        <w:color w:val="0070C0"/>
        <w:sz w:val="36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423A"/>
    <w:multiLevelType w:val="hybridMultilevel"/>
    <w:tmpl w:val="F6CA5498"/>
    <w:lvl w:ilvl="0" w:tplc="F146BEC2">
      <w:start w:val="1"/>
      <w:numFmt w:val="bullet"/>
      <w:lvlText w:val=""/>
      <w:lvlJc w:val="left"/>
      <w:pPr>
        <w:ind w:left="1080" w:hanging="360"/>
      </w:pPr>
      <w:rPr>
        <w:rFonts w:ascii="Wingdings" w:hAnsi="Wingdings" w:hint="default"/>
        <w:color w:val="0070C0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E5C38"/>
    <w:multiLevelType w:val="hybridMultilevel"/>
    <w:tmpl w:val="F6B413C2"/>
    <w:lvl w:ilvl="0" w:tplc="6F882B46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  <w:color w:val="0070C0"/>
        <w:sz w:val="28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73DD28EF"/>
    <w:multiLevelType w:val="hybridMultilevel"/>
    <w:tmpl w:val="AC98AD3A"/>
    <w:lvl w:ilvl="0" w:tplc="FFB69F6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70C0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2116C9"/>
    <w:rsid w:val="00151DE8"/>
    <w:rsid w:val="0019299A"/>
    <w:rsid w:val="00200B38"/>
    <w:rsid w:val="00202BB4"/>
    <w:rsid w:val="002116C9"/>
    <w:rsid w:val="002167BB"/>
    <w:rsid w:val="003C2A80"/>
    <w:rsid w:val="003E7C54"/>
    <w:rsid w:val="004526C0"/>
    <w:rsid w:val="004E7BCD"/>
    <w:rsid w:val="00532783"/>
    <w:rsid w:val="00535B8B"/>
    <w:rsid w:val="0059617D"/>
    <w:rsid w:val="00612A70"/>
    <w:rsid w:val="00683903"/>
    <w:rsid w:val="007E5FEF"/>
    <w:rsid w:val="008571BE"/>
    <w:rsid w:val="008C6730"/>
    <w:rsid w:val="009136DB"/>
    <w:rsid w:val="00937D03"/>
    <w:rsid w:val="009E2527"/>
    <w:rsid w:val="00A42894"/>
    <w:rsid w:val="00A7120D"/>
    <w:rsid w:val="00B030AA"/>
    <w:rsid w:val="00B15545"/>
    <w:rsid w:val="00B76458"/>
    <w:rsid w:val="00BE3B7C"/>
    <w:rsid w:val="00CC33B4"/>
    <w:rsid w:val="00D94696"/>
    <w:rsid w:val="00DD4DB8"/>
    <w:rsid w:val="00E154FB"/>
    <w:rsid w:val="00E441EF"/>
    <w:rsid w:val="00F67424"/>
    <w:rsid w:val="00FA37FC"/>
    <w:rsid w:val="00F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B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5B8B"/>
    <w:rPr>
      <w:b/>
      <w:bCs/>
    </w:rPr>
  </w:style>
  <w:style w:type="paragraph" w:styleId="a4">
    <w:name w:val="Balloon Text"/>
    <w:basedOn w:val="a"/>
    <w:link w:val="a5"/>
    <w:rsid w:val="003E7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7C54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3E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5AB673-4C62-49FC-913E-59B009E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6" baseType="variant">
      <vt:variant>
        <vt:i4>5111833</vt:i4>
      </vt:variant>
      <vt:variant>
        <vt:i4>-1</vt:i4>
      </vt:variant>
      <vt:variant>
        <vt:i4>1026</vt:i4>
      </vt:variant>
      <vt:variant>
        <vt:i4>1</vt:i4>
      </vt:variant>
      <vt:variant>
        <vt:lpwstr>http://foto.rambler.ru/public/naisus/4/5b98beb84a95/5b98beb84a95-web.jpg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2011-07-21T14:01:00Z</dcterms:created>
  <dcterms:modified xsi:type="dcterms:W3CDTF">2011-07-21T14:01:00Z</dcterms:modified>
</cp:coreProperties>
</file>