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5A" w:rsidRDefault="009D1E5A" w:rsidP="00917CD5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</w:t>
      </w:r>
      <w:r w:rsidR="00ED14CA" w:rsidRPr="00E90A20">
        <w:rPr>
          <w:rFonts w:ascii="Times New Roman" w:hAnsi="Times New Roman" w:cs="Times New Roman"/>
          <w:i/>
          <w:spacing w:val="-4"/>
          <w:sz w:val="28"/>
          <w:szCs w:val="28"/>
        </w:rPr>
        <w:t>труктурное подразделение</w:t>
      </w:r>
      <w:r w:rsidR="00917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4CA" w:rsidRPr="00E90A2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</w:p>
    <w:p w:rsidR="009D1E5A" w:rsidRDefault="00ED14CA" w:rsidP="009D1E5A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E90A20">
        <w:rPr>
          <w:rFonts w:ascii="Times New Roman" w:hAnsi="Times New Roman" w:cs="Times New Roman"/>
          <w:i/>
          <w:spacing w:val="-4"/>
          <w:sz w:val="28"/>
          <w:szCs w:val="28"/>
        </w:rPr>
        <w:t>«Детский сад «Бабочка»</w:t>
      </w:r>
      <w:r w:rsidR="009D1E5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17CD5" w:rsidRPr="00E90A20">
        <w:rPr>
          <w:rFonts w:ascii="Times New Roman" w:hAnsi="Times New Roman" w:cs="Times New Roman"/>
          <w:i/>
          <w:spacing w:val="-4"/>
          <w:sz w:val="28"/>
          <w:szCs w:val="28"/>
        </w:rPr>
        <w:t>ГБОУ ООШ №</w:t>
      </w:r>
      <w:r w:rsidR="00917C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17CD5" w:rsidRPr="00E90A20">
        <w:rPr>
          <w:rFonts w:ascii="Times New Roman" w:hAnsi="Times New Roman" w:cs="Times New Roman"/>
          <w:i/>
          <w:spacing w:val="-4"/>
          <w:sz w:val="28"/>
          <w:szCs w:val="28"/>
        </w:rPr>
        <w:t>6</w:t>
      </w:r>
    </w:p>
    <w:p w:rsidR="00ED14CA" w:rsidRPr="00917CD5" w:rsidRDefault="008C091E" w:rsidP="00917C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20">
        <w:rPr>
          <w:rFonts w:ascii="Times New Roman" w:hAnsi="Times New Roman" w:cs="Times New Roman"/>
          <w:i/>
          <w:sz w:val="28"/>
          <w:szCs w:val="28"/>
        </w:rPr>
        <w:t xml:space="preserve"> г. Новокуйбышевск</w:t>
      </w:r>
      <w:r w:rsidR="00917CD5">
        <w:rPr>
          <w:rFonts w:ascii="Times New Roman" w:hAnsi="Times New Roman" w:cs="Times New Roman"/>
          <w:i/>
          <w:sz w:val="28"/>
          <w:szCs w:val="28"/>
        </w:rPr>
        <w:t>а</w:t>
      </w:r>
    </w:p>
    <w:p w:rsidR="00E90A20" w:rsidRDefault="00E90A20" w:rsidP="00E90A20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5A" w:rsidRDefault="009D1E5A" w:rsidP="00E90A20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5A" w:rsidRDefault="009D1E5A" w:rsidP="00E90A20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5A" w:rsidRDefault="009D1E5A" w:rsidP="00E90A20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5A" w:rsidRDefault="009D1E5A" w:rsidP="00E90A20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5A" w:rsidRPr="00E90A20" w:rsidRDefault="009D1E5A" w:rsidP="00E90A20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CA" w:rsidRDefault="004752F7" w:rsidP="00E90A20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ED14CA">
        <w:rPr>
          <w:rFonts w:ascii="Times New Roman" w:hAnsi="Times New Roman" w:cs="Times New Roman"/>
          <w:b/>
          <w:sz w:val="28"/>
          <w:szCs w:val="28"/>
        </w:rPr>
        <w:t xml:space="preserve"> РЕЧИ У ДЕТЕЙ МЛАДШЕГО ДОШКОЛЬНОГО ВОЗРАСТА</w:t>
      </w:r>
      <w:r w:rsidR="009D1E5A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ЗАДАЧАМИ ФГОС</w:t>
      </w:r>
    </w:p>
    <w:p w:rsidR="00ED14CA" w:rsidRDefault="00ED14C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9D1E5A">
      <w:pPr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spacing w:val="-4"/>
          <w:sz w:val="28"/>
          <w:szCs w:val="18"/>
        </w:rPr>
      </w:pPr>
      <w:r>
        <w:rPr>
          <w:rFonts w:ascii="Times New Roman" w:hAnsi="Times New Roman" w:cs="Times New Roman"/>
          <w:b/>
          <w:spacing w:val="-4"/>
          <w:sz w:val="28"/>
          <w:szCs w:val="18"/>
        </w:rPr>
        <w:t>Подготовила</w:t>
      </w:r>
    </w:p>
    <w:p w:rsidR="009D1E5A" w:rsidRPr="00E90A20" w:rsidRDefault="009D1E5A" w:rsidP="009D1E5A">
      <w:pPr>
        <w:widowControl w:val="0"/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spellStart"/>
      <w:r w:rsidRPr="00E90A20">
        <w:rPr>
          <w:rFonts w:ascii="Times New Roman" w:hAnsi="Times New Roman" w:cs="Times New Roman"/>
          <w:b/>
          <w:i/>
          <w:spacing w:val="-4"/>
          <w:sz w:val="28"/>
          <w:szCs w:val="28"/>
        </w:rPr>
        <w:t>Возко</w:t>
      </w:r>
      <w:proofErr w:type="spellEnd"/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E90A2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Наталья Николаевна</w:t>
      </w:r>
    </w:p>
    <w:p w:rsidR="009D1E5A" w:rsidRPr="00E90A20" w:rsidRDefault="009D1E5A" w:rsidP="009D1E5A">
      <w:pPr>
        <w:widowControl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E90A20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Default="009D1E5A" w:rsidP="009D1E5A">
      <w:pPr>
        <w:widowControl w:val="0"/>
        <w:spacing w:line="360" w:lineRule="auto"/>
        <w:contextualSpacing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9D1E5A" w:rsidRPr="00E90A20" w:rsidRDefault="009D1E5A" w:rsidP="009D1E5A">
      <w:pPr>
        <w:widowControl w:val="0"/>
        <w:spacing w:line="360" w:lineRule="auto"/>
        <w:contextualSpacing/>
        <w:rPr>
          <w:rFonts w:ascii="Times New Roman" w:hAnsi="Times New Roman" w:cs="Times New Roman"/>
          <w:b/>
          <w:spacing w:val="-4"/>
          <w:sz w:val="28"/>
          <w:szCs w:val="18"/>
        </w:rPr>
      </w:pPr>
    </w:p>
    <w:p w:rsidR="008820F5" w:rsidRPr="00C42093" w:rsidRDefault="008820F5" w:rsidP="00E90A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lastRenderedPageBreak/>
        <w:t xml:space="preserve">Одной из ведущих задач, которую решают дошкольные образовательные учреждения, является развитие связной речи детей. Каждый ребенок с первого года жизни старается выразить свою мысль и пытается добиться понимания, адекватной реакции со стороны окружающих.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навыков связной речи, является условием формирования межличностных отношений с окружающим социумом.</w:t>
      </w:r>
    </w:p>
    <w:p w:rsidR="00246E64" w:rsidRPr="00C42093" w:rsidRDefault="00945C9A" w:rsidP="00E90A20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0F5" w:rsidRPr="00C42093">
        <w:rPr>
          <w:rFonts w:ascii="Times New Roman" w:hAnsi="Times New Roman" w:cs="Times New Roman"/>
          <w:sz w:val="28"/>
          <w:szCs w:val="28"/>
        </w:rPr>
        <w:t xml:space="preserve">Овладение речью сложный психический процесс. Речь начинает формироваться, когда головной мозг, слух и артикуляционный аппарат ребенка достигли определенного уровня развития. Однако без речевого окружения ребенок никогда не заговорит. Понятие «речь» очень обширно. Каждая из ее составляющих – звукопроизношение, лексический запас, грамматический строй – </w:t>
      </w:r>
      <w:proofErr w:type="gramStart"/>
      <w:r w:rsidR="008820F5" w:rsidRPr="00C42093">
        <w:rPr>
          <w:rFonts w:ascii="Times New Roman" w:hAnsi="Times New Roman" w:cs="Times New Roman"/>
          <w:sz w:val="28"/>
          <w:szCs w:val="28"/>
        </w:rPr>
        <w:t>неотделимы</w:t>
      </w:r>
      <w:proofErr w:type="gramEnd"/>
      <w:r w:rsidR="008820F5" w:rsidRPr="00C42093">
        <w:rPr>
          <w:rFonts w:ascii="Times New Roman" w:hAnsi="Times New Roman" w:cs="Times New Roman"/>
          <w:sz w:val="28"/>
          <w:szCs w:val="28"/>
        </w:rPr>
        <w:t xml:space="preserve"> друг от друга. Все они формируются в тесной взаимосвязи, и недоразвитие одной ведет к недоразвитию другой. Речь ребенка формируется только в процессе общения с окружающими, большая роль в ее правильном формировании принадлежит воспитателям и взрослым.</w:t>
      </w:r>
      <w:r w:rsidR="00246E64" w:rsidRPr="00C42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0F5" w:rsidRPr="00C42093" w:rsidRDefault="00945C9A" w:rsidP="00E90A20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E64" w:rsidRPr="00C42093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(ФГОС </w:t>
      </w:r>
      <w:proofErr w:type="gramStart"/>
      <w:r w:rsidR="00246E64" w:rsidRPr="00C420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46E64" w:rsidRPr="00C4209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46E64" w:rsidRPr="00C42093">
        <w:rPr>
          <w:rFonts w:ascii="Times New Roman" w:hAnsi="Times New Roman" w:cs="Times New Roman"/>
          <w:sz w:val="28"/>
          <w:szCs w:val="28"/>
        </w:rPr>
        <w:t>с</w:t>
      </w:r>
      <w:r w:rsidR="008820F5" w:rsidRPr="00C42093">
        <w:rPr>
          <w:rFonts w:ascii="Times New Roman" w:hAnsi="Times New Roman" w:cs="Times New Roman"/>
          <w:sz w:val="28"/>
          <w:szCs w:val="28"/>
        </w:rPr>
        <w:t>оде</w:t>
      </w:r>
      <w:r w:rsidR="00F221A4" w:rsidRPr="00C42093">
        <w:rPr>
          <w:rFonts w:ascii="Times New Roman" w:hAnsi="Times New Roman" w:cs="Times New Roman"/>
          <w:sz w:val="28"/>
          <w:szCs w:val="28"/>
        </w:rPr>
        <w:t>ржание</w:t>
      </w:r>
      <w:proofErr w:type="gramEnd"/>
      <w:r w:rsidR="00F221A4" w:rsidRPr="00C42093">
        <w:rPr>
          <w:rFonts w:ascii="Times New Roman" w:hAnsi="Times New Roman" w:cs="Times New Roman"/>
          <w:sz w:val="28"/>
          <w:szCs w:val="28"/>
        </w:rPr>
        <w:t xml:space="preserve"> образовательной области </w:t>
      </w:r>
      <w:r w:rsidR="00246E64" w:rsidRPr="00C42093">
        <w:rPr>
          <w:rFonts w:ascii="Times New Roman" w:hAnsi="Times New Roman" w:cs="Times New Roman"/>
          <w:sz w:val="28"/>
          <w:szCs w:val="28"/>
        </w:rPr>
        <w:t>Речевое развитие</w:t>
      </w:r>
      <w:r w:rsidR="008820F5" w:rsidRPr="00C42093">
        <w:rPr>
          <w:rFonts w:ascii="Times New Roman" w:hAnsi="Times New Roman" w:cs="Times New Roman"/>
          <w:sz w:val="28"/>
          <w:szCs w:val="28"/>
        </w:rPr>
        <w:t>» направлено на достижение целей овладения конструктивными способами и средствами взаимодействия с окружающими людьми через решение  следующих  задач:</w:t>
      </w:r>
    </w:p>
    <w:p w:rsidR="008820F5" w:rsidRPr="00C42093" w:rsidRDefault="008820F5" w:rsidP="00E90A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C420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2093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8820F5" w:rsidRPr="00C42093" w:rsidRDefault="008820F5" w:rsidP="00E90A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стороны; связной речи – диалогической и монологической формы</w:t>
      </w:r>
      <w:r w:rsidR="00246E64" w:rsidRPr="00C42093">
        <w:rPr>
          <w:rFonts w:ascii="Times New Roman" w:hAnsi="Times New Roman" w:cs="Times New Roman"/>
          <w:sz w:val="28"/>
          <w:szCs w:val="28"/>
        </w:rPr>
        <w:t>; формирования словаря</w:t>
      </w:r>
      <w:r w:rsidRPr="00C42093">
        <w:rPr>
          <w:rFonts w:ascii="Times New Roman" w:hAnsi="Times New Roman" w:cs="Times New Roman"/>
          <w:sz w:val="28"/>
          <w:szCs w:val="28"/>
        </w:rPr>
        <w:t>) в различных формах и видах детской деятельности.</w:t>
      </w:r>
    </w:p>
    <w:p w:rsidR="00945C9A" w:rsidRDefault="008820F5" w:rsidP="00E90A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246E64" w:rsidRPr="00945C9A" w:rsidRDefault="00246E64" w:rsidP="00E90A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9A">
        <w:rPr>
          <w:rFonts w:ascii="Times New Roman" w:hAnsi="Times New Roman" w:cs="Times New Roman"/>
          <w:sz w:val="28"/>
          <w:szCs w:val="28"/>
        </w:rPr>
        <w:t>Воспитания интереса и любви к чтению</w:t>
      </w:r>
    </w:p>
    <w:p w:rsidR="008820F5" w:rsidRPr="00C42093" w:rsidRDefault="008820F5" w:rsidP="00E90A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На каждом возрастном этапе идет постепенное усложнение каждой задачи, и меняются методы обучения. У каждой  из перечисленных задач есть целый круг проблем, который надо решать параллельно и своевременно.</w:t>
      </w:r>
    </w:p>
    <w:p w:rsidR="004A4406" w:rsidRPr="00C42093" w:rsidRDefault="008820F5" w:rsidP="00E90A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lastRenderedPageBreak/>
        <w:t>Конкретные речевые задачи в свете вышеизложенных положений излагаются по всем возрас</w:t>
      </w:r>
      <w:r w:rsidR="00D73AF9" w:rsidRPr="00C42093">
        <w:rPr>
          <w:rFonts w:ascii="Times New Roman" w:hAnsi="Times New Roman" w:cs="Times New Roman"/>
          <w:sz w:val="28"/>
          <w:szCs w:val="28"/>
        </w:rPr>
        <w:t xml:space="preserve">тным группам, но </w:t>
      </w:r>
      <w:r w:rsidRPr="00C42093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D73AF9" w:rsidRPr="00C42093">
        <w:rPr>
          <w:rFonts w:ascii="Times New Roman" w:hAnsi="Times New Roman" w:cs="Times New Roman"/>
          <w:sz w:val="28"/>
          <w:szCs w:val="28"/>
        </w:rPr>
        <w:t xml:space="preserve">я предлагаю </w:t>
      </w:r>
      <w:proofErr w:type="gramStart"/>
      <w:r w:rsidR="00D73AF9" w:rsidRPr="00C42093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="00D73AF9" w:rsidRPr="00C42093">
        <w:rPr>
          <w:rFonts w:ascii="Times New Roman" w:hAnsi="Times New Roman" w:cs="Times New Roman"/>
          <w:sz w:val="28"/>
          <w:szCs w:val="28"/>
        </w:rPr>
        <w:t xml:space="preserve"> на возрастной категории детей 3 – 4 лет и рассмотреть каждую задачу в отдельности.</w:t>
      </w:r>
    </w:p>
    <w:p w:rsidR="008820F5" w:rsidRPr="00C42093" w:rsidRDefault="008820F5" w:rsidP="00E90A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93">
        <w:rPr>
          <w:rFonts w:ascii="Times New Roman" w:hAnsi="Times New Roman" w:cs="Times New Roman"/>
          <w:b/>
          <w:sz w:val="28"/>
          <w:szCs w:val="28"/>
        </w:rPr>
        <w:t>Развитие свободного общения с взрослыми и детьми</w:t>
      </w:r>
    </w:p>
    <w:p w:rsidR="00D73AF9" w:rsidRPr="00C42093" w:rsidRDefault="00D73AF9" w:rsidP="00E90A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 w:rsidRPr="00C42093">
        <w:rPr>
          <w:rFonts w:ascii="Times New Roman" w:hAnsi="Times New Roman" w:cs="Times New Roman"/>
          <w:sz w:val="28"/>
          <w:szCs w:val="28"/>
        </w:rPr>
        <w:t>раздели ребенок должен</w:t>
      </w:r>
      <w:proofErr w:type="gramEnd"/>
      <w:r w:rsidRPr="00C42093">
        <w:rPr>
          <w:rFonts w:ascii="Times New Roman" w:hAnsi="Times New Roman" w:cs="Times New Roman"/>
          <w:sz w:val="28"/>
          <w:szCs w:val="28"/>
        </w:rPr>
        <w:t xml:space="preserve"> освоить следующее:</w:t>
      </w:r>
    </w:p>
    <w:p w:rsidR="008820F5" w:rsidRPr="00C42093" w:rsidRDefault="008820F5" w:rsidP="00E90A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Помогать,  детям общаться со знакомыми взрослыми и сверстниками, посредством поручений (спроси, выясни, предложи помощь, поблагодари).</w:t>
      </w:r>
    </w:p>
    <w:p w:rsidR="008820F5" w:rsidRPr="00C42093" w:rsidRDefault="008820F5" w:rsidP="00E90A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В быту, в самостоятельных играх помогать детям посредством речи взаимодействовать и налаживать контакты друг с другом </w:t>
      </w:r>
      <w:proofErr w:type="gramStart"/>
      <w:r w:rsidRPr="00C420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2093">
        <w:rPr>
          <w:rFonts w:ascii="Times New Roman" w:hAnsi="Times New Roman" w:cs="Times New Roman"/>
          <w:sz w:val="28"/>
          <w:szCs w:val="28"/>
        </w:rPr>
        <w:t xml:space="preserve">посоветуй Ване перевозить кубики на большой машине», «Предложить Саше сделать ворота по шире»; Скажите: «Стыдно драться! </w:t>
      </w:r>
      <w:proofErr w:type="gramStart"/>
      <w:r w:rsidRPr="00C42093">
        <w:rPr>
          <w:rFonts w:ascii="Times New Roman" w:hAnsi="Times New Roman" w:cs="Times New Roman"/>
          <w:sz w:val="28"/>
          <w:szCs w:val="28"/>
        </w:rPr>
        <w:t>Ты уже большой».)</w:t>
      </w:r>
      <w:proofErr w:type="gramEnd"/>
    </w:p>
    <w:p w:rsidR="008820F5" w:rsidRPr="00C42093" w:rsidRDefault="008820F5" w:rsidP="00E90A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Помогать детям, доброжелательно общаться друг с другом.</w:t>
      </w:r>
    </w:p>
    <w:p w:rsidR="008820F5" w:rsidRPr="00C42093" w:rsidRDefault="008820F5" w:rsidP="00E90A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8820F5" w:rsidRPr="00C42093" w:rsidRDefault="008820F5" w:rsidP="00E90A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8820F5" w:rsidRPr="00C42093" w:rsidRDefault="008820F5" w:rsidP="00E90A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Поощрять желание задавать вопросы воспитателю и сверстникам.</w:t>
      </w:r>
    </w:p>
    <w:p w:rsidR="00D73AF9" w:rsidRPr="00C42093" w:rsidRDefault="00D73AF9" w:rsidP="00E90A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0F5" w:rsidRPr="00C42093" w:rsidRDefault="008820F5" w:rsidP="00E90A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93">
        <w:rPr>
          <w:rFonts w:ascii="Times New Roman" w:hAnsi="Times New Roman" w:cs="Times New Roman"/>
          <w:b/>
          <w:sz w:val="28"/>
          <w:szCs w:val="28"/>
        </w:rPr>
        <w:t>Развитие всех компонентов устной речи, практическое овладения нормами речи</w:t>
      </w:r>
    </w:p>
    <w:p w:rsidR="008820F5" w:rsidRPr="00C42093" w:rsidRDefault="008820F5" w:rsidP="00E90A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b/>
          <w:sz w:val="28"/>
          <w:szCs w:val="28"/>
        </w:rPr>
        <w:t xml:space="preserve">Формирование словаря </w:t>
      </w:r>
    </w:p>
    <w:p w:rsidR="008820F5" w:rsidRPr="00C42093" w:rsidRDefault="008820F5" w:rsidP="00E90A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Продолжать расширять и активизировать словарный запас детей. </w:t>
      </w:r>
    </w:p>
    <w:p w:rsidR="008820F5" w:rsidRPr="00C42093" w:rsidRDefault="008820F5" w:rsidP="00E90A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Уточнять названия и значение предметов одежды, обуви, головных уборов, посуды, мебели, видов транспорта.</w:t>
      </w:r>
    </w:p>
    <w:p w:rsidR="008820F5" w:rsidRPr="00C42093" w:rsidRDefault="008820F5" w:rsidP="00E90A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 Развивать умение различать и называть существенные детали и части предметов, качества, особенности поверхности, некоторые материалы и их свойства, местоположение.</w:t>
      </w:r>
    </w:p>
    <w:p w:rsidR="008820F5" w:rsidRPr="00C42093" w:rsidRDefault="008820F5" w:rsidP="00E90A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lastRenderedPageBreak/>
        <w:t>Обращать внимание детей на сходные предметы (тарелки – блюдца, шуба – пальто, стул – табурет).</w:t>
      </w:r>
    </w:p>
    <w:p w:rsidR="008820F5" w:rsidRPr="00C42093" w:rsidRDefault="008820F5" w:rsidP="00E90A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Развивать умение обобщать слова, называть части суток, называть животных и их  детенышей, овощи и фрукты.</w:t>
      </w:r>
    </w:p>
    <w:p w:rsidR="008820F5" w:rsidRPr="00C42093" w:rsidRDefault="008820F5" w:rsidP="00E90A2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0F5" w:rsidRPr="00945C9A" w:rsidRDefault="008820F5" w:rsidP="00E90A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9A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</w:p>
    <w:p w:rsidR="008820F5" w:rsidRPr="00C42093" w:rsidRDefault="008820F5" w:rsidP="00E90A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Совершенствовать умение детей внятно произносить в словах гласные (а, о, у, и, э) и некоторые согласны звуки (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п-б-т-д-к-г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ф-в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т-с-з-ц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)</w:t>
      </w:r>
    </w:p>
    <w:p w:rsidR="008820F5" w:rsidRPr="00945C9A" w:rsidRDefault="008820F5" w:rsidP="00E90A20">
      <w:pPr>
        <w:pStyle w:val="a3"/>
        <w:numPr>
          <w:ilvl w:val="0"/>
          <w:numId w:val="3"/>
        </w:numPr>
        <w:spacing w:after="0" w:line="36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C9A">
        <w:rPr>
          <w:rFonts w:ascii="Times New Roman" w:hAnsi="Times New Roman" w:cs="Times New Roman"/>
          <w:sz w:val="28"/>
          <w:szCs w:val="28"/>
        </w:rPr>
        <w:t>Развитие  артикуляцион</w:t>
      </w:r>
      <w:r w:rsidR="00EB6F54" w:rsidRPr="00945C9A">
        <w:rPr>
          <w:rFonts w:ascii="Times New Roman" w:hAnsi="Times New Roman" w:cs="Times New Roman"/>
          <w:sz w:val="28"/>
          <w:szCs w:val="28"/>
        </w:rPr>
        <w:t>ного</w:t>
      </w:r>
      <w:r w:rsidR="00556EF1" w:rsidRPr="00945C9A">
        <w:rPr>
          <w:rFonts w:ascii="Times New Roman" w:hAnsi="Times New Roman" w:cs="Times New Roman"/>
          <w:sz w:val="28"/>
          <w:szCs w:val="28"/>
        </w:rPr>
        <w:t xml:space="preserve"> (упражнения: надувание щек поочередно, втягивания щек, «Улыбка-трубочка», </w:t>
      </w:r>
      <w:r w:rsidR="000A1146" w:rsidRPr="00945C9A">
        <w:rPr>
          <w:rFonts w:ascii="Times New Roman" w:hAnsi="Times New Roman" w:cs="Times New Roman"/>
          <w:sz w:val="28"/>
          <w:szCs w:val="28"/>
        </w:rPr>
        <w:t xml:space="preserve"> «Заборчик»,  </w:t>
      </w:r>
      <w:r w:rsidR="00556EF1" w:rsidRPr="00945C9A">
        <w:rPr>
          <w:rFonts w:ascii="Times New Roman" w:hAnsi="Times New Roman" w:cs="Times New Roman"/>
          <w:sz w:val="28"/>
          <w:szCs w:val="28"/>
        </w:rPr>
        <w:t>«Лопаточка»</w:t>
      </w:r>
      <w:r w:rsidR="000A1146" w:rsidRPr="00945C9A">
        <w:rPr>
          <w:rFonts w:ascii="Times New Roman" w:hAnsi="Times New Roman" w:cs="Times New Roman"/>
          <w:sz w:val="28"/>
          <w:szCs w:val="28"/>
        </w:rPr>
        <w:t xml:space="preserve">,  «Качели», «Лошадка» и т.д.), </w:t>
      </w:r>
      <w:r w:rsidR="00EB6F54" w:rsidRPr="00945C9A">
        <w:rPr>
          <w:rFonts w:ascii="Times New Roman" w:hAnsi="Times New Roman" w:cs="Times New Roman"/>
          <w:sz w:val="28"/>
          <w:szCs w:val="28"/>
        </w:rPr>
        <w:t xml:space="preserve">  голосового  аппарата</w:t>
      </w:r>
      <w:r w:rsidR="004B5AE3" w:rsidRPr="00945C9A">
        <w:rPr>
          <w:rFonts w:ascii="Times New Roman" w:hAnsi="Times New Roman" w:cs="Times New Roman"/>
          <w:sz w:val="28"/>
          <w:szCs w:val="28"/>
        </w:rPr>
        <w:t>,</w:t>
      </w:r>
      <w:r w:rsidR="00EB6F54" w:rsidRPr="00945C9A">
        <w:rPr>
          <w:rFonts w:ascii="Times New Roman" w:hAnsi="Times New Roman" w:cs="Times New Roman"/>
          <w:sz w:val="28"/>
          <w:szCs w:val="28"/>
        </w:rPr>
        <w:t xml:space="preserve"> </w:t>
      </w:r>
      <w:r w:rsidR="000A1146" w:rsidRPr="00945C9A">
        <w:rPr>
          <w:rFonts w:ascii="Times New Roman" w:hAnsi="Times New Roman" w:cs="Times New Roman"/>
          <w:sz w:val="28"/>
          <w:szCs w:val="28"/>
        </w:rPr>
        <w:t>(это звукоподражание животным, изменение голоса по силе и высоте и т. д.),</w:t>
      </w:r>
      <w:r w:rsidR="00945C9A">
        <w:rPr>
          <w:rFonts w:ascii="Times New Roman" w:hAnsi="Times New Roman" w:cs="Times New Roman"/>
          <w:sz w:val="28"/>
          <w:szCs w:val="28"/>
        </w:rPr>
        <w:t xml:space="preserve"> </w:t>
      </w:r>
      <w:r w:rsidR="00402C4F" w:rsidRPr="00945C9A">
        <w:rPr>
          <w:rFonts w:ascii="Times New Roman" w:hAnsi="Times New Roman" w:cs="Times New Roman"/>
          <w:sz w:val="28"/>
          <w:szCs w:val="28"/>
        </w:rPr>
        <w:t xml:space="preserve">речевого  дыхания </w:t>
      </w:r>
      <w:r w:rsidR="000A1146" w:rsidRPr="00945C9A">
        <w:rPr>
          <w:rFonts w:ascii="Times New Roman" w:hAnsi="Times New Roman" w:cs="Times New Roman"/>
          <w:sz w:val="28"/>
          <w:szCs w:val="28"/>
        </w:rPr>
        <w:t>(«Сдуй снежинку», «Фокус», «Загнать мяч в ворота» и т. д.)</w:t>
      </w:r>
      <w:proofErr w:type="gramEnd"/>
    </w:p>
    <w:p w:rsidR="00945C9A" w:rsidRDefault="008820F5" w:rsidP="00E90A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093"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восприятия, а  также  различных  средств </w:t>
      </w:r>
      <w:r w:rsidR="0080237D" w:rsidRPr="00C42093"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 («Кто что слышит?», «Узнай по звуку», «Угадай, что делать?», «Кто внимательный», «Где позвонили?», «Беги на носочках», «Угадай, на чём играю?» и т.д.)</w:t>
      </w:r>
      <w:proofErr w:type="gramEnd"/>
    </w:p>
    <w:p w:rsidR="008820F5" w:rsidRPr="00945C9A" w:rsidRDefault="008820F5" w:rsidP="00E90A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C9A">
        <w:rPr>
          <w:rFonts w:ascii="Times New Roman" w:hAnsi="Times New Roman" w:cs="Times New Roman"/>
          <w:sz w:val="28"/>
          <w:szCs w:val="28"/>
        </w:rPr>
        <w:t>Обучение  правильному  звукопроизношению  гласных (а, о, у, и, э</w:t>
      </w:r>
      <w:r w:rsidR="0080237D" w:rsidRPr="00945C9A">
        <w:rPr>
          <w:rFonts w:ascii="Times New Roman" w:hAnsi="Times New Roman" w:cs="Times New Roman"/>
          <w:sz w:val="28"/>
          <w:szCs w:val="28"/>
        </w:rPr>
        <w:t xml:space="preserve"> -  как девочка плачет - а-а-а (длительное произнесение), мышонок смеётся - и-и-и, волк зовёт другого волка - у-у-у, и. д.) </w:t>
      </w:r>
      <w:r w:rsidRPr="00945C9A">
        <w:rPr>
          <w:rFonts w:ascii="Times New Roman" w:hAnsi="Times New Roman" w:cs="Times New Roman"/>
          <w:sz w:val="28"/>
          <w:szCs w:val="28"/>
        </w:rPr>
        <w:t>и согласных  звуков (</w:t>
      </w:r>
      <w:proofErr w:type="spellStart"/>
      <w:r w:rsidRPr="00945C9A">
        <w:rPr>
          <w:rFonts w:ascii="Times New Roman" w:hAnsi="Times New Roman" w:cs="Times New Roman"/>
          <w:sz w:val="28"/>
          <w:szCs w:val="28"/>
        </w:rPr>
        <w:t>п-б-т-д-к-г</w:t>
      </w:r>
      <w:proofErr w:type="spellEnd"/>
      <w:r w:rsidRPr="00945C9A">
        <w:rPr>
          <w:rFonts w:ascii="Times New Roman" w:hAnsi="Times New Roman" w:cs="Times New Roman"/>
          <w:sz w:val="28"/>
          <w:szCs w:val="28"/>
        </w:rPr>
        <w:t>,</w:t>
      </w:r>
      <w:r w:rsidR="0094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9A">
        <w:rPr>
          <w:rFonts w:ascii="Times New Roman" w:hAnsi="Times New Roman" w:cs="Times New Roman"/>
          <w:sz w:val="28"/>
          <w:szCs w:val="28"/>
        </w:rPr>
        <w:t>ф-в</w:t>
      </w:r>
      <w:proofErr w:type="spellEnd"/>
      <w:r w:rsidRPr="00945C9A">
        <w:rPr>
          <w:rFonts w:ascii="Times New Roman" w:hAnsi="Times New Roman" w:cs="Times New Roman"/>
          <w:sz w:val="28"/>
          <w:szCs w:val="28"/>
        </w:rPr>
        <w:t>,</w:t>
      </w:r>
      <w:r w:rsidR="0094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C9A">
        <w:rPr>
          <w:rFonts w:ascii="Times New Roman" w:hAnsi="Times New Roman" w:cs="Times New Roman"/>
          <w:sz w:val="28"/>
          <w:szCs w:val="28"/>
        </w:rPr>
        <w:t>т-с-з-ц</w:t>
      </w:r>
      <w:proofErr w:type="spellEnd"/>
      <w:r w:rsidRPr="00945C9A">
        <w:rPr>
          <w:rFonts w:ascii="Times New Roman" w:hAnsi="Times New Roman" w:cs="Times New Roman"/>
          <w:sz w:val="28"/>
          <w:szCs w:val="28"/>
        </w:rPr>
        <w:t>),  их  дифференциации,  формирова</w:t>
      </w:r>
      <w:r w:rsidR="0080237D" w:rsidRPr="00945C9A">
        <w:rPr>
          <w:rFonts w:ascii="Times New Roman" w:hAnsi="Times New Roman" w:cs="Times New Roman"/>
          <w:sz w:val="28"/>
          <w:szCs w:val="28"/>
        </w:rPr>
        <w:t>нию четкой  артикуляции  звуков (например,</w:t>
      </w:r>
      <w:r w:rsidRPr="00945C9A">
        <w:rPr>
          <w:rFonts w:ascii="Times New Roman" w:hAnsi="Times New Roman" w:cs="Times New Roman"/>
          <w:sz w:val="28"/>
          <w:szCs w:val="28"/>
        </w:rPr>
        <w:t xml:space="preserve"> </w:t>
      </w:r>
      <w:r w:rsidR="0080237D" w:rsidRPr="00945C9A">
        <w:rPr>
          <w:rFonts w:ascii="Times New Roman" w:hAnsi="Times New Roman" w:cs="Times New Roman"/>
          <w:sz w:val="28"/>
          <w:szCs w:val="28"/>
        </w:rPr>
        <w:t xml:space="preserve"> деткам предлагалось побыть комариками, пчёлками, лягушками, мышками и показать, как поют комарики (</w:t>
      </w:r>
      <w:proofErr w:type="spellStart"/>
      <w:r w:rsidR="0080237D" w:rsidRPr="00945C9A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="0080237D" w:rsidRPr="00945C9A">
        <w:rPr>
          <w:rFonts w:ascii="Times New Roman" w:hAnsi="Times New Roman" w:cs="Times New Roman"/>
          <w:sz w:val="28"/>
          <w:szCs w:val="28"/>
        </w:rPr>
        <w:t>), пчёлки (ж-ж-ж) и т.д.</w:t>
      </w:r>
      <w:proofErr w:type="gramEnd"/>
      <w:r w:rsidR="0080237D" w:rsidRPr="00945C9A">
        <w:rPr>
          <w:rFonts w:ascii="Times New Roman" w:hAnsi="Times New Roman" w:cs="Times New Roman"/>
          <w:sz w:val="28"/>
          <w:szCs w:val="28"/>
        </w:rPr>
        <w:t xml:space="preserve"> Далее детям для дифференциации можно предложить  игры «Комарики», «Свисток», «Куры и петух», «Гуси - Гуси» и </w:t>
      </w:r>
      <w:proofErr w:type="spellStart"/>
      <w:r w:rsidR="0080237D" w:rsidRPr="00945C9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0237D" w:rsidRPr="00945C9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80237D" w:rsidRPr="00945C9A">
        <w:rPr>
          <w:rFonts w:ascii="Times New Roman" w:hAnsi="Times New Roman" w:cs="Times New Roman"/>
          <w:sz w:val="28"/>
          <w:szCs w:val="28"/>
        </w:rPr>
        <w:t>)</w:t>
      </w:r>
    </w:p>
    <w:p w:rsidR="008820F5" w:rsidRPr="00C42093" w:rsidRDefault="008820F5" w:rsidP="00E90A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Формирование  дикции. Развитие силы голоса, интонации вопроса и ответа. Развитие чувство ритма. Формирование  умения  регулировать  темп  речи  в связном высказывании.   </w:t>
      </w:r>
    </w:p>
    <w:p w:rsidR="008820F5" w:rsidRPr="00C42093" w:rsidRDefault="008820F5" w:rsidP="00E90A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93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</w:p>
    <w:p w:rsidR="008820F5" w:rsidRPr="00C42093" w:rsidRDefault="008820F5" w:rsidP="00E90A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lastRenderedPageBreak/>
        <w:t xml:space="preserve">Обучение  изменению  слов  по  падежам,  согласованию </w:t>
      </w:r>
      <w:r w:rsidR="004A4406" w:rsidRPr="00C42093">
        <w:rPr>
          <w:rFonts w:ascii="Times New Roman" w:hAnsi="Times New Roman" w:cs="Times New Roman"/>
          <w:sz w:val="28"/>
          <w:szCs w:val="28"/>
        </w:rPr>
        <w:t xml:space="preserve">существительных в роде и числе (стол </w:t>
      </w:r>
      <w:proofErr w:type="gramStart"/>
      <w:r w:rsidR="004A4406" w:rsidRPr="00C4209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A4406" w:rsidRPr="00C42093">
        <w:rPr>
          <w:rFonts w:ascii="Times New Roman" w:hAnsi="Times New Roman" w:cs="Times New Roman"/>
          <w:sz w:val="28"/>
          <w:szCs w:val="28"/>
        </w:rPr>
        <w:t>толы, стул –стулья; много столов, много стульев и  т.д.)</w:t>
      </w:r>
    </w:p>
    <w:p w:rsidR="008820F5" w:rsidRPr="00C42093" w:rsidRDefault="008820F5" w:rsidP="00E90A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093">
        <w:rPr>
          <w:rFonts w:ascii="Times New Roman" w:hAnsi="Times New Roman" w:cs="Times New Roman"/>
          <w:sz w:val="28"/>
          <w:szCs w:val="28"/>
        </w:rPr>
        <w:t xml:space="preserve">Активизация  пространственных  предлогов  (в,  на,  за под,  около)  с  одновременным  употреблением  падежных форм  (в  шкафу,  на  стуле,  за  диваном,  под  столом,  около кровати). </w:t>
      </w:r>
      <w:proofErr w:type="gramEnd"/>
    </w:p>
    <w:p w:rsidR="008820F5" w:rsidRPr="00C42093" w:rsidRDefault="008820F5" w:rsidP="00E90A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Обучение  правильному  употреблению  формы повелительного  наклонения  глаголов  единственного  и множественного  числа  (беги,  лови,  потанцуйте, покружитесь).</w:t>
      </w:r>
    </w:p>
    <w:p w:rsidR="008820F5" w:rsidRPr="00C42093" w:rsidRDefault="008820F5" w:rsidP="00E90A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Спряжение  глаголов  по  лицам  и  числам. </w:t>
      </w:r>
    </w:p>
    <w:p w:rsidR="008820F5" w:rsidRPr="00C42093" w:rsidRDefault="008820F5" w:rsidP="00E90A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093">
        <w:rPr>
          <w:rFonts w:ascii="Times New Roman" w:hAnsi="Times New Roman" w:cs="Times New Roman"/>
          <w:sz w:val="28"/>
          <w:szCs w:val="28"/>
        </w:rPr>
        <w:t xml:space="preserve">Обучение  разным  способам  словообразования существительных (заяц – зайчонок – зайчата; сахарница – хлебница)  и  глаголов  на  материале  подражаний  (воробей чик-чирик  –  чирикает,  утка  кря-кря  –  крякает,  лягушка ква-ква  –  квакает)  и  игры  на  музыкальных  инструментах (на барабане – барабанят, на дудочке – дудят, на трубе – трубят, а на гитаре и гармошке играют) </w:t>
      </w:r>
      <w:proofErr w:type="gramEnd"/>
    </w:p>
    <w:p w:rsidR="008820F5" w:rsidRPr="00C42093" w:rsidRDefault="008820F5" w:rsidP="00E90A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93">
        <w:rPr>
          <w:rFonts w:ascii="Times New Roman" w:hAnsi="Times New Roman" w:cs="Times New Roman"/>
          <w:b/>
          <w:sz w:val="28"/>
          <w:szCs w:val="28"/>
        </w:rPr>
        <w:t>Связная речь</w:t>
      </w:r>
    </w:p>
    <w:p w:rsidR="008820F5" w:rsidRPr="00C42093" w:rsidRDefault="008820F5" w:rsidP="00E90A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Развивать диалогическую форму речи.</w:t>
      </w:r>
    </w:p>
    <w:p w:rsidR="008820F5" w:rsidRPr="00C42093" w:rsidRDefault="008820F5" w:rsidP="00E90A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Вовлекать детей в разговор во время рассматривания предметов, картин, иллюстраций, наблюдений за живыми объектами, после просмотра спектаклей, мультфильмов.</w:t>
      </w:r>
    </w:p>
    <w:p w:rsidR="005D5F5C" w:rsidRPr="00C42093" w:rsidRDefault="008820F5" w:rsidP="00E90A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Пересказ  литературных  произведений</w:t>
      </w:r>
      <w:r w:rsidR="005D5F5C" w:rsidRPr="00C42093">
        <w:rPr>
          <w:rFonts w:ascii="Times New Roman" w:hAnsi="Times New Roman" w:cs="Times New Roman"/>
          <w:sz w:val="28"/>
          <w:szCs w:val="28"/>
        </w:rPr>
        <w:t xml:space="preserve"> </w:t>
      </w:r>
      <w:r w:rsidR="002B038D" w:rsidRPr="00C42093">
        <w:rPr>
          <w:rFonts w:ascii="Times New Roman" w:hAnsi="Times New Roman" w:cs="Times New Roman"/>
          <w:sz w:val="28"/>
          <w:szCs w:val="28"/>
        </w:rPr>
        <w:t xml:space="preserve"> от простого </w:t>
      </w:r>
      <w:proofErr w:type="gramStart"/>
      <w:r w:rsidR="002B038D" w:rsidRPr="00C420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B038D" w:rsidRPr="00C42093">
        <w:rPr>
          <w:rFonts w:ascii="Times New Roman" w:hAnsi="Times New Roman" w:cs="Times New Roman"/>
          <w:sz w:val="28"/>
          <w:szCs w:val="28"/>
        </w:rPr>
        <w:t xml:space="preserve"> сложному</w:t>
      </w:r>
      <w:r w:rsidR="005D5F5C" w:rsidRPr="00C42093">
        <w:rPr>
          <w:rFonts w:ascii="Times New Roman" w:hAnsi="Times New Roman" w:cs="Times New Roman"/>
          <w:sz w:val="28"/>
          <w:szCs w:val="28"/>
        </w:rPr>
        <w:t xml:space="preserve"> (</w:t>
      </w:r>
      <w:r w:rsidR="00C42093" w:rsidRPr="00C42093">
        <w:rPr>
          <w:rFonts w:ascii="Times New Roman" w:hAnsi="Times New Roman" w:cs="Times New Roman"/>
          <w:sz w:val="28"/>
          <w:szCs w:val="28"/>
        </w:rPr>
        <w:t>пересказ по опорным вопросам</w:t>
      </w:r>
      <w:r w:rsidR="005D5F5C" w:rsidRPr="00C42093">
        <w:rPr>
          <w:rFonts w:ascii="Times New Roman" w:hAnsi="Times New Roman" w:cs="Times New Roman"/>
          <w:sz w:val="28"/>
          <w:szCs w:val="28"/>
        </w:rPr>
        <w:t xml:space="preserve">  с показом иллюстраций, последовательно, отражающих содержание произведения;  пересказ по отдельным иллюстрациям с изображением персонажей и существенных деталей; пересказ по предваряющему плану-схеме;  пересказ </w:t>
      </w:r>
      <w:r w:rsidR="002B038D" w:rsidRPr="00C42093">
        <w:rPr>
          <w:rFonts w:ascii="Times New Roman" w:hAnsi="Times New Roman" w:cs="Times New Roman"/>
          <w:sz w:val="28"/>
          <w:szCs w:val="28"/>
        </w:rPr>
        <w:t>без опоры на наглядный материал).</w:t>
      </w:r>
      <w:r w:rsidR="005D5F5C" w:rsidRPr="00C42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8D" w:rsidRPr="00C42093" w:rsidRDefault="00C42093" w:rsidP="00E90A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Формирование  умений  строить  рассказы повествовательного  типа,  видеть  начало  и  конец  действий, усвоение  логической  </w:t>
      </w:r>
      <w:r w:rsidRPr="00C42093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  действий  героев рассказа. Я еще раз хочу подчеркнуть, что начинать нужно от простого к </w:t>
      </w:r>
      <w:proofErr w:type="gramStart"/>
      <w:r w:rsidRPr="00C4209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42093">
        <w:rPr>
          <w:rFonts w:ascii="Times New Roman" w:hAnsi="Times New Roman" w:cs="Times New Roman"/>
          <w:sz w:val="28"/>
          <w:szCs w:val="28"/>
        </w:rPr>
        <w:t>:</w:t>
      </w:r>
    </w:p>
    <w:p w:rsidR="005D5F5C" w:rsidRPr="00C42093" w:rsidRDefault="002B038D" w:rsidP="00E90A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bCs/>
          <w:sz w:val="28"/>
          <w:szCs w:val="28"/>
        </w:rPr>
        <w:t>Рассказ по сюжетным многофигурным картинам</w:t>
      </w:r>
      <w:r w:rsidRPr="00C42093">
        <w:rPr>
          <w:rFonts w:ascii="Times New Roman" w:hAnsi="Times New Roman" w:cs="Times New Roman"/>
          <w:sz w:val="28"/>
          <w:szCs w:val="28"/>
        </w:rPr>
        <w:t xml:space="preserve"> с изображением нескольких групп действующих лиц или нескольких сценок в пределах общ</w:t>
      </w:r>
      <w:r w:rsidR="00C42093" w:rsidRPr="00C42093">
        <w:rPr>
          <w:rFonts w:ascii="Times New Roman" w:hAnsi="Times New Roman" w:cs="Times New Roman"/>
          <w:sz w:val="28"/>
          <w:szCs w:val="28"/>
        </w:rPr>
        <w:t>его, хорошо знакомого им сюжета;</w:t>
      </w:r>
    </w:p>
    <w:p w:rsidR="002B038D" w:rsidRPr="00C42093" w:rsidRDefault="002B038D" w:rsidP="00E90A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C42093">
        <w:rPr>
          <w:rFonts w:ascii="Times New Roman" w:hAnsi="Times New Roman" w:cs="Times New Roman"/>
          <w:bCs/>
          <w:sz w:val="28"/>
          <w:szCs w:val="28"/>
        </w:rPr>
        <w:t>Рассказ по сериям сюжетных картинок</w:t>
      </w:r>
      <w:r w:rsidRPr="00C42093">
        <w:rPr>
          <w:rFonts w:ascii="Times New Roman" w:hAnsi="Times New Roman" w:cs="Times New Roman"/>
          <w:sz w:val="28"/>
          <w:szCs w:val="28"/>
        </w:rPr>
        <w:t>,  подробно изображающих развитие сюжетного действия</w:t>
      </w:r>
      <w:r w:rsidR="00C42093" w:rsidRPr="00C42093">
        <w:rPr>
          <w:rFonts w:ascii="Times New Roman" w:hAnsi="Times New Roman" w:cs="Times New Roman"/>
          <w:sz w:val="28"/>
          <w:szCs w:val="28"/>
        </w:rPr>
        <w:t>;</w:t>
      </w:r>
    </w:p>
    <w:p w:rsidR="00C42093" w:rsidRPr="00C42093" w:rsidRDefault="002B038D" w:rsidP="00E90A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bCs/>
          <w:sz w:val="28"/>
          <w:szCs w:val="28"/>
        </w:rPr>
        <w:t xml:space="preserve">Рассказ по отдельной сюжетной картине </w:t>
      </w:r>
      <w:r w:rsidR="00C42093" w:rsidRPr="00C42093">
        <w:rPr>
          <w:rFonts w:ascii="Times New Roman" w:hAnsi="Times New Roman" w:cs="Times New Roman"/>
          <w:bCs/>
          <w:sz w:val="28"/>
          <w:szCs w:val="28"/>
        </w:rPr>
        <w:t>(</w:t>
      </w:r>
      <w:r w:rsidRPr="00C42093">
        <w:rPr>
          <w:rFonts w:ascii="Times New Roman" w:hAnsi="Times New Roman" w:cs="Times New Roman"/>
          <w:bCs/>
          <w:sz w:val="28"/>
          <w:szCs w:val="28"/>
        </w:rPr>
        <w:t xml:space="preserve">можно включить придумывания </w:t>
      </w:r>
      <w:r w:rsidR="00C42093" w:rsidRPr="00C42093">
        <w:rPr>
          <w:rFonts w:ascii="Times New Roman" w:hAnsi="Times New Roman" w:cs="Times New Roman"/>
          <w:sz w:val="28"/>
          <w:szCs w:val="28"/>
        </w:rPr>
        <w:t xml:space="preserve">предшествующих и последующих событий (по опорным вопросам), </w:t>
      </w:r>
      <w:r w:rsidRPr="00C42093">
        <w:rPr>
          <w:rFonts w:ascii="Times New Roman" w:hAnsi="Times New Roman" w:cs="Times New Roman"/>
          <w:bCs/>
          <w:sz w:val="28"/>
          <w:szCs w:val="28"/>
        </w:rPr>
        <w:t>если развитие ребенка позволяет это сделать</w:t>
      </w:r>
      <w:r w:rsidR="00C42093" w:rsidRPr="00C42093">
        <w:rPr>
          <w:rFonts w:ascii="Times New Roman" w:hAnsi="Times New Roman" w:cs="Times New Roman"/>
          <w:bCs/>
          <w:sz w:val="28"/>
          <w:szCs w:val="28"/>
        </w:rPr>
        <w:t>);</w:t>
      </w:r>
    </w:p>
    <w:p w:rsidR="00945C9A" w:rsidRPr="00945C9A" w:rsidRDefault="002B038D" w:rsidP="00E90A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bCs/>
          <w:sz w:val="28"/>
          <w:szCs w:val="28"/>
        </w:rPr>
        <w:t>Описание предметов (например, игрушки</w:t>
      </w:r>
      <w:r w:rsidR="00C42093" w:rsidRPr="00C420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8820F5" w:rsidRPr="00945C9A" w:rsidRDefault="008820F5" w:rsidP="00E90A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9A">
        <w:rPr>
          <w:rFonts w:ascii="Times New Roman" w:hAnsi="Times New Roman" w:cs="Times New Roman"/>
          <w:sz w:val="28"/>
          <w:szCs w:val="28"/>
        </w:rPr>
        <w:t xml:space="preserve">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взрослого. Развивать инициативную речь детей во взаимодействиях </w:t>
      </w:r>
      <w:proofErr w:type="gramStart"/>
      <w:r w:rsidRPr="00945C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5C9A">
        <w:rPr>
          <w:rFonts w:ascii="Times New Roman" w:hAnsi="Times New Roman" w:cs="Times New Roman"/>
          <w:sz w:val="28"/>
          <w:szCs w:val="28"/>
        </w:rPr>
        <w:t xml:space="preserve"> взрослыми и другими детьми.</w:t>
      </w:r>
    </w:p>
    <w:p w:rsidR="008820F5" w:rsidRPr="00C42093" w:rsidRDefault="008820F5" w:rsidP="00E90A2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>Представлять детям для самостоятельно  рассмотрения картинки, книги, наборы, предметов.</w:t>
      </w:r>
    </w:p>
    <w:p w:rsidR="008820F5" w:rsidRPr="00C42093" w:rsidRDefault="008820F5" w:rsidP="00E90A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В заключение можно сказать, речевые недостатки  могут явиться причиной отклонений в развитии </w:t>
      </w:r>
      <w:r w:rsidR="00C42093" w:rsidRPr="00C42093">
        <w:rPr>
          <w:rFonts w:ascii="Times New Roman" w:hAnsi="Times New Roman" w:cs="Times New Roman"/>
          <w:sz w:val="28"/>
          <w:szCs w:val="28"/>
        </w:rPr>
        <w:t>высших психических функций</w:t>
      </w:r>
      <w:r w:rsidRPr="00C42093">
        <w:rPr>
          <w:rFonts w:ascii="Times New Roman" w:hAnsi="Times New Roman" w:cs="Times New Roman"/>
          <w:sz w:val="28"/>
          <w:szCs w:val="28"/>
        </w:rPr>
        <w:t>, а также сформировать комплекс неполноценности, выражающийся в трудности общения. Профилактика  и своевременное устранение речевых недостатков  поможет предотвратить трудности в овладении навыками чтения и письма.</w:t>
      </w:r>
    </w:p>
    <w:p w:rsidR="008820F5" w:rsidRPr="00C42093" w:rsidRDefault="008820F5" w:rsidP="00E90A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Нельзя не сказать, что красивая и правильная речь – залог успехов и удач  ребёнка в будущем, плюс одно из основных условий успешного обучения. </w:t>
      </w:r>
    </w:p>
    <w:p w:rsidR="008820F5" w:rsidRPr="00C42093" w:rsidRDefault="008820F5" w:rsidP="00E90A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14CA" w:rsidRPr="00E90A20" w:rsidRDefault="00ED14CA" w:rsidP="00E90A20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</w:pPr>
      <w:r w:rsidRPr="00E90A20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Список литературы: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особие для студ. высших и сред. </w:t>
      </w: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. учеб. заведен. - М.: Издательский центр "Академия", 2006. – 400 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>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lastRenderedPageBreak/>
        <w:t>Алексеева М.М., Ушакова О.С. Взаимосвязь задач речевого развития детей на занятиях // Воспитание умственной активности у детей дошкольного возраста.- М, 2007. - с.27-43.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>Бобровская Г.В. Активизация словаря младшего школьника. // Начальная школа, 2003,</w:t>
      </w:r>
      <w:r w:rsidR="00E90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A20">
        <w:rPr>
          <w:rFonts w:ascii="Times New Roman" w:hAnsi="Times New Roman" w:cs="Times New Roman"/>
          <w:i/>
          <w:sz w:val="24"/>
          <w:szCs w:val="24"/>
        </w:rPr>
        <w:t xml:space="preserve">№4. -С.47-51.  </w:t>
      </w: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Бордовская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Н.В., </w:t>
      </w: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Реан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А.А. Педагогика. Учебник для вузов. - </w:t>
      </w:r>
      <w:proofErr w:type="spellStart"/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С-Пб</w:t>
      </w:r>
      <w:proofErr w:type="spellEnd"/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>. -  Питер, 2000. - 298с.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>Бронникова Ю.О. Формирование культуры речи младших школьников // Начальная школа, 2003,№10. -С.41-44.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Бородич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А.М. Методика развития речи детей дошкольного возраста. - М.: Просвещение, 2007. - 255 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>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>Воробьева В.К. Методика развития связной речи у детей с системным недоразвитием речи: учеб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>особие / В.К. Воробьева. — М.: ACT.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Гербова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В.В. Работа с сюжетными картинами // Дошкольное воспитание - 2005. - N 1. - с. 18-23.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Гербова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В.В. Составление описательных рассказов // Дошкольное воспитание. - 2006. - N 9. - с. 28-34. 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 xml:space="preserve">Гвоздев А.Н. Вопросы изучения детской речи.- М.: Просвещение, 1961. -218с. 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Ладыженская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Т.А. Обучение связной речи в школе Методы обучения в </w:t>
      </w:r>
      <w:r w:rsidR="00E90A20">
        <w:rPr>
          <w:rFonts w:ascii="Times New Roman" w:hAnsi="Times New Roman" w:cs="Times New Roman"/>
          <w:i/>
          <w:sz w:val="24"/>
          <w:szCs w:val="24"/>
        </w:rPr>
        <w:t>современной школе: Сб. статей</w:t>
      </w:r>
      <w:proofErr w:type="gramStart"/>
      <w:r w:rsidR="00E90A20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E90A2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>од ред.Н.И. Кудряшова. – М.: Просвещение, 1983. – С.8–25.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Ладыженская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Т. А. и др. Речь. Речь. Речь. – М., 1983. 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>Развитие речи детей дошкольного возраста: Пособие для воспитателя дет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 xml:space="preserve">ада. / Под ред. Ф.А. Сохина. — 2-е изд., </w:t>
      </w:r>
      <w:proofErr w:type="spellStart"/>
      <w:r w:rsidRPr="00E90A20">
        <w:rPr>
          <w:rFonts w:ascii="Times New Roman" w:hAnsi="Times New Roman" w:cs="Times New Roman"/>
          <w:i/>
          <w:sz w:val="24"/>
          <w:szCs w:val="24"/>
        </w:rPr>
        <w:t>испр</w:t>
      </w:r>
      <w:proofErr w:type="spellEnd"/>
      <w:r w:rsidRPr="00E90A20">
        <w:rPr>
          <w:rFonts w:ascii="Times New Roman" w:hAnsi="Times New Roman" w:cs="Times New Roman"/>
          <w:i/>
          <w:sz w:val="24"/>
          <w:szCs w:val="24"/>
        </w:rPr>
        <w:t>. — М.: Просвещение, 1984.</w:t>
      </w:r>
    </w:p>
    <w:p w:rsid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>Речевое развитие младших школьников</w:t>
      </w:r>
      <w:proofErr w:type="gramStart"/>
      <w:r w:rsidRPr="00E90A20">
        <w:rPr>
          <w:rFonts w:ascii="Times New Roman" w:hAnsi="Times New Roman" w:cs="Times New Roman"/>
          <w:i/>
          <w:sz w:val="24"/>
          <w:szCs w:val="24"/>
        </w:rPr>
        <w:t xml:space="preserve"> / С</w:t>
      </w:r>
      <w:proofErr w:type="gramEnd"/>
      <w:r w:rsidRPr="00E90A20">
        <w:rPr>
          <w:rFonts w:ascii="Times New Roman" w:hAnsi="Times New Roman" w:cs="Times New Roman"/>
          <w:i/>
          <w:sz w:val="24"/>
          <w:szCs w:val="24"/>
        </w:rPr>
        <w:t>б. статей под ред.Н.С. Рождественского. - М., 1970.</w:t>
      </w:r>
    </w:p>
    <w:p w:rsidR="00302510" w:rsidRPr="00E90A20" w:rsidRDefault="00ED14CA" w:rsidP="00E90A2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90A20">
        <w:rPr>
          <w:rFonts w:ascii="Times New Roman" w:hAnsi="Times New Roman" w:cs="Times New Roman"/>
          <w:i/>
          <w:sz w:val="24"/>
          <w:szCs w:val="24"/>
        </w:rPr>
        <w:t>Ушакова О.С. Работа по развитию связной р</w:t>
      </w:r>
      <w:r w:rsidR="00AC73B8" w:rsidRPr="00E90A20">
        <w:rPr>
          <w:rFonts w:ascii="Times New Roman" w:hAnsi="Times New Roman" w:cs="Times New Roman"/>
          <w:i/>
          <w:sz w:val="24"/>
          <w:szCs w:val="24"/>
        </w:rPr>
        <w:t>ечи (младшая и средняя группа).</w:t>
      </w:r>
    </w:p>
    <w:p w:rsidR="00E90A20" w:rsidRPr="00945C9A" w:rsidRDefault="00E90A20">
      <w:pPr>
        <w:spacing w:after="0" w:line="360" w:lineRule="auto"/>
        <w:contextualSpacing/>
        <w:rPr>
          <w:rFonts w:cs="Times New Roman"/>
          <w:i/>
        </w:rPr>
      </w:pPr>
    </w:p>
    <w:sectPr w:rsidR="00E90A20" w:rsidRPr="00945C9A" w:rsidSect="00945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E2"/>
    <w:multiLevelType w:val="hybridMultilevel"/>
    <w:tmpl w:val="4B86E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00F4"/>
    <w:multiLevelType w:val="hybridMultilevel"/>
    <w:tmpl w:val="9AD0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947BA"/>
    <w:multiLevelType w:val="hybridMultilevel"/>
    <w:tmpl w:val="CE66AB56"/>
    <w:lvl w:ilvl="0" w:tplc="ACD2A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43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8D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64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A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45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85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8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D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759A0"/>
    <w:multiLevelType w:val="hybridMultilevel"/>
    <w:tmpl w:val="BC58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07E55"/>
    <w:multiLevelType w:val="hybridMultilevel"/>
    <w:tmpl w:val="494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6055E7"/>
    <w:multiLevelType w:val="hybridMultilevel"/>
    <w:tmpl w:val="11F0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E303B"/>
    <w:multiLevelType w:val="hybridMultilevel"/>
    <w:tmpl w:val="6B6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D1074"/>
    <w:multiLevelType w:val="hybridMultilevel"/>
    <w:tmpl w:val="398E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E4DC9"/>
    <w:multiLevelType w:val="hybridMultilevel"/>
    <w:tmpl w:val="4642C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D172409"/>
    <w:multiLevelType w:val="hybridMultilevel"/>
    <w:tmpl w:val="2320C8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0F5"/>
    <w:rsid w:val="000A1146"/>
    <w:rsid w:val="00246E64"/>
    <w:rsid w:val="002A7FFA"/>
    <w:rsid w:val="002B038D"/>
    <w:rsid w:val="002E06A7"/>
    <w:rsid w:val="00312303"/>
    <w:rsid w:val="00402C4F"/>
    <w:rsid w:val="004752F7"/>
    <w:rsid w:val="00477856"/>
    <w:rsid w:val="004A4406"/>
    <w:rsid w:val="004B5AE3"/>
    <w:rsid w:val="00556EF1"/>
    <w:rsid w:val="005D5F5C"/>
    <w:rsid w:val="00666E37"/>
    <w:rsid w:val="007A1161"/>
    <w:rsid w:val="0080237D"/>
    <w:rsid w:val="008820F5"/>
    <w:rsid w:val="008C091E"/>
    <w:rsid w:val="00917CD5"/>
    <w:rsid w:val="00945C9A"/>
    <w:rsid w:val="00983B4C"/>
    <w:rsid w:val="0098546F"/>
    <w:rsid w:val="009D1E5A"/>
    <w:rsid w:val="00A36EFD"/>
    <w:rsid w:val="00A9426C"/>
    <w:rsid w:val="00AC73B8"/>
    <w:rsid w:val="00C210A5"/>
    <w:rsid w:val="00C42093"/>
    <w:rsid w:val="00C830AB"/>
    <w:rsid w:val="00CC7CCA"/>
    <w:rsid w:val="00D73AF9"/>
    <w:rsid w:val="00E13A78"/>
    <w:rsid w:val="00E30CEE"/>
    <w:rsid w:val="00E36E96"/>
    <w:rsid w:val="00E90A20"/>
    <w:rsid w:val="00EB6F54"/>
    <w:rsid w:val="00ED14CA"/>
    <w:rsid w:val="00F221A4"/>
    <w:rsid w:val="00F95B5F"/>
    <w:rsid w:val="00FC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15</cp:revision>
  <cp:lastPrinted>2014-09-19T08:21:00Z</cp:lastPrinted>
  <dcterms:created xsi:type="dcterms:W3CDTF">2014-09-19T12:08:00Z</dcterms:created>
  <dcterms:modified xsi:type="dcterms:W3CDTF">2015-01-26T06:47:00Z</dcterms:modified>
</cp:coreProperties>
</file>