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6259" w:rsidP="00A162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259">
        <w:rPr>
          <w:rFonts w:ascii="Times New Roman" w:hAnsi="Times New Roman" w:cs="Times New Roman"/>
          <w:sz w:val="24"/>
          <w:szCs w:val="24"/>
        </w:rPr>
        <w:t>Развитие выразительности речи в процессе театрализованной деятельности у детей старшего дошкольного возраста.</w:t>
      </w:r>
    </w:p>
    <w:p w:rsidR="00A16259" w:rsidRDefault="00A16259" w:rsidP="00A1625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Трубицына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Алла Владимировна</w:t>
      </w:r>
    </w:p>
    <w:p w:rsidR="00A16259" w:rsidRDefault="00A16259" w:rsidP="00A162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1 категории МАДОУ детский сад №4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Цветик-семицветик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ожга.</w:t>
      </w:r>
    </w:p>
    <w:p w:rsidR="00A16259" w:rsidRPr="00A16259" w:rsidRDefault="00A16259" w:rsidP="00A16259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16259">
        <w:rPr>
          <w:rFonts w:ascii="Times New Roman" w:hAnsi="Times New Roman"/>
          <w:sz w:val="24"/>
          <w:szCs w:val="24"/>
        </w:rPr>
        <w:t xml:space="preserve">В настоящее время речь ребенка является актуальной проблемой. Мы живем в мире, где телевизор, компьютер заменили живое общение родителей с ребенком, а также неблагополучная наследственность, экология, социальные факторы сказались на особенностях развития речи дошкольников. В связи с этим речь детей имеет различные нарушения, не всегда является эффективным средством коммуникации, не выразительна, бедна по словарному запасу и т. д. А ведь именно дошкольный период является периодом интенсивного развития речи детей и поэтому мы - педагоги дошкольного образования со всей ответственностью должны подойти к этой проблеме. </w:t>
      </w:r>
    </w:p>
    <w:p w:rsidR="00D8487D" w:rsidRDefault="00A16259" w:rsidP="00D8487D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16259">
        <w:rPr>
          <w:rFonts w:ascii="Times New Roman" w:hAnsi="Times New Roman"/>
          <w:sz w:val="24"/>
          <w:szCs w:val="24"/>
          <w:lang w:eastAsia="ru-RU"/>
        </w:rPr>
        <w:t>Качественной характеристикой речи является выразительность в связи с чем, она рассматривается, как важный показатель речевой культуры личности.</w:t>
      </w:r>
    </w:p>
    <w:p w:rsidR="00D8487D" w:rsidRPr="00D8487D" w:rsidRDefault="00D8487D" w:rsidP="00D8487D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Согласно федеральным государственным стандартам, работа в ДОУ должна строиться с учетом принципа интеграции образовательных направлений, а также адекватных возрасту формах работы с детьми. Основной формой работы с дошкольниками является игра. А самым популярным и увлекательным направлением в дошкольном воспитании является театрализованная  деятельность. </w:t>
      </w:r>
      <w:r w:rsidRPr="00D8487D">
        <w:rPr>
          <w:rFonts w:ascii="Times New Roman" w:hAnsi="Times New Roman"/>
          <w:sz w:val="24"/>
          <w:szCs w:val="24"/>
          <w:lang w:eastAsia="ru-RU"/>
        </w:rPr>
        <w:t>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D8487D" w:rsidRPr="00D8487D" w:rsidRDefault="00D8487D" w:rsidP="00D8487D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87D">
        <w:rPr>
          <w:rFonts w:ascii="Times New Roman" w:hAnsi="Times New Roman"/>
          <w:sz w:val="24"/>
          <w:szCs w:val="24"/>
          <w:lang w:eastAsia="ru-RU"/>
        </w:rPr>
        <w:t>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</w:t>
      </w:r>
    </w:p>
    <w:p w:rsidR="00D8487D" w:rsidRPr="00D8487D" w:rsidRDefault="00D8487D" w:rsidP="00D8487D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87D">
        <w:rPr>
          <w:rFonts w:ascii="Times New Roman" w:hAnsi="Times New Roman"/>
          <w:sz w:val="24"/>
          <w:szCs w:val="24"/>
          <w:lang w:eastAsia="ru-RU"/>
        </w:rPr>
        <w:t xml:space="preserve">Когда человек произносит речь в естественных условиях коммуникации, она характеризуется богатыми интонациями, ярко окрашена </w:t>
      </w:r>
      <w:proofErr w:type="spellStart"/>
      <w:r w:rsidRPr="00D8487D">
        <w:rPr>
          <w:rFonts w:ascii="Times New Roman" w:hAnsi="Times New Roman"/>
          <w:sz w:val="24"/>
          <w:szCs w:val="24"/>
          <w:lang w:eastAsia="ru-RU"/>
        </w:rPr>
        <w:t>тембрально</w:t>
      </w:r>
      <w:proofErr w:type="spellEnd"/>
      <w:r w:rsidRPr="00D8487D">
        <w:rPr>
          <w:rFonts w:ascii="Times New Roman" w:hAnsi="Times New Roman"/>
          <w:sz w:val="24"/>
          <w:szCs w:val="24"/>
          <w:lang w:eastAsia="ru-RU"/>
        </w:rPr>
        <w:t xml:space="preserve">, насыщена выразительными конструкциями. Необходимые средства речевой выразительности рождаются естественно и легко под влиянием эмоций и мотивации речи. Но тот, же самый человек, который только что страстно и ярко говорил в ситуации свободного общения, вдруг оказался перед микрофоном. Голос его стал тусклым, металлическим, напряжённым, интонации – </w:t>
      </w:r>
      <w:proofErr w:type="gramStart"/>
      <w:r w:rsidRPr="00D8487D">
        <w:rPr>
          <w:rFonts w:ascii="Times New Roman" w:hAnsi="Times New Roman"/>
          <w:sz w:val="24"/>
          <w:szCs w:val="24"/>
          <w:lang w:eastAsia="ru-RU"/>
        </w:rPr>
        <w:t>унылыми</w:t>
      </w:r>
      <w:proofErr w:type="gramEnd"/>
      <w:r w:rsidRPr="00D8487D">
        <w:rPr>
          <w:rFonts w:ascii="Times New Roman" w:hAnsi="Times New Roman"/>
          <w:sz w:val="24"/>
          <w:szCs w:val="24"/>
          <w:lang w:eastAsia="ru-RU"/>
        </w:rPr>
        <w:t>, однообразными. То же происходит с голосом и речью ребёнка, поставленного в условия необходимости произносить монолог или читать наизусть в неестественных условиях.</w:t>
      </w:r>
    </w:p>
    <w:p w:rsidR="00D8487D" w:rsidRPr="00BC274F" w:rsidRDefault="00D8487D" w:rsidP="00D8487D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487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Помочь повысить уровень развития речи детей дошкольного возраста может театрализованная деятельность. Данный вид деятельности является одним из самых эффективных способов воздействия на детей, в котором наиболее полно и ярко проявляется </w:t>
      </w:r>
      <w:r w:rsidRPr="00BC274F">
        <w:rPr>
          <w:rFonts w:ascii="Times New Roman" w:hAnsi="Times New Roman"/>
          <w:sz w:val="24"/>
          <w:szCs w:val="24"/>
          <w:lang w:eastAsia="ru-RU"/>
        </w:rPr>
        <w:t>принцип  обучения: учить играя.</w:t>
      </w:r>
    </w:p>
    <w:p w:rsidR="00BC274F" w:rsidRPr="00BC274F" w:rsidRDefault="00BC274F" w:rsidP="00BC274F">
      <w:pPr>
        <w:pStyle w:val="a3"/>
        <w:spacing w:line="360" w:lineRule="auto"/>
        <w:ind w:left="-567" w:firstLine="567"/>
        <w:jc w:val="both"/>
        <w:rPr>
          <w:sz w:val="24"/>
          <w:szCs w:val="24"/>
        </w:rPr>
      </w:pPr>
      <w:proofErr w:type="gramStart"/>
      <w:r w:rsidRPr="00BC274F">
        <w:rPr>
          <w:rFonts w:ascii="Times New Roman" w:hAnsi="Times New Roman"/>
          <w:sz w:val="24"/>
          <w:szCs w:val="24"/>
        </w:rPr>
        <w:t>В федеральном законе «Об образовании в РФ (от 29.12.12 №273-ФЗ,) в  ст.3 п.7 главный акцент ставится на «свободе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</w:t>
      </w:r>
      <w:proofErr w:type="gramEnd"/>
      <w:r w:rsidRPr="00BC274F">
        <w:rPr>
          <w:rFonts w:ascii="Times New Roman" w:hAnsi="Times New Roman"/>
          <w:sz w:val="24"/>
          <w:szCs w:val="24"/>
        </w:rPr>
        <w:t xml:space="preserve"> предоставление педагогическим работникам свободы в выборе форм обучения, методов обучения и воспитания», а в п.6 подчеркивается «светский характер образования в государственных, муниципальных организациях, осуществляющих образовательную деятельность</w:t>
      </w:r>
      <w:r w:rsidRPr="00BC274F">
        <w:rPr>
          <w:sz w:val="24"/>
          <w:szCs w:val="24"/>
        </w:rPr>
        <w:t>».</w:t>
      </w:r>
    </w:p>
    <w:p w:rsidR="00BC274F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74F">
        <w:rPr>
          <w:rFonts w:ascii="Times New Roman" w:hAnsi="Times New Roman"/>
          <w:sz w:val="24"/>
          <w:szCs w:val="24"/>
        </w:rPr>
        <w:t>Соответственно театрализованная деятельность в детском саду может быть включена, (в</w:t>
      </w:r>
      <w:r>
        <w:rPr>
          <w:rFonts w:ascii="Times New Roman" w:hAnsi="Times New Roman"/>
          <w:sz w:val="24"/>
          <w:szCs w:val="24"/>
        </w:rPr>
        <w:t xml:space="preserve"> том числе в  соответствие с ФГС</w:t>
      </w:r>
      <w:r w:rsidRPr="00BC274F">
        <w:rPr>
          <w:rFonts w:ascii="Times New Roman" w:hAnsi="Times New Roman"/>
          <w:sz w:val="24"/>
          <w:szCs w:val="24"/>
        </w:rPr>
        <w:t xml:space="preserve">) в образовательную деятельность, осуществляемую в процессе организации различных видов детской деятельности (игровой, коммуникативной, музыкально-художественной и т. д.); образовательную деятельность, осуществляемую в ходе режимных моментов; самостоятельную деятельность детей. </w:t>
      </w:r>
    </w:p>
    <w:p w:rsidR="00BC274F" w:rsidRPr="00BC274F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74F">
        <w:rPr>
          <w:rFonts w:ascii="Times New Roman" w:hAnsi="Times New Roman"/>
          <w:sz w:val="24"/>
          <w:szCs w:val="24"/>
          <w:lang w:eastAsia="ru-RU"/>
        </w:rPr>
        <w:t xml:space="preserve">На сегодняшний день разработан ряд программ по организации театрализованной деятельности с дошкольниками: </w:t>
      </w:r>
      <w:r w:rsidRPr="00BC274F">
        <w:rPr>
          <w:rFonts w:ascii="Times New Roman" w:hAnsi="Times New Roman"/>
          <w:sz w:val="24"/>
          <w:szCs w:val="24"/>
        </w:rPr>
        <w:t>Программа «</w:t>
      </w:r>
      <w:proofErr w:type="spellStart"/>
      <w:r w:rsidRPr="00BC274F">
        <w:rPr>
          <w:rFonts w:ascii="Times New Roman" w:hAnsi="Times New Roman"/>
          <w:sz w:val="24"/>
          <w:szCs w:val="24"/>
        </w:rPr>
        <w:t>Театр-творчество-дети</w:t>
      </w:r>
      <w:proofErr w:type="spellEnd"/>
      <w:r w:rsidRPr="00BC274F">
        <w:rPr>
          <w:rFonts w:ascii="Times New Roman" w:hAnsi="Times New Roman"/>
          <w:sz w:val="24"/>
          <w:szCs w:val="24"/>
        </w:rPr>
        <w:t xml:space="preserve">: играем в кукольный театр» Н.Ф. Сорокиной, Л. Г. </w:t>
      </w:r>
      <w:proofErr w:type="spellStart"/>
      <w:r w:rsidRPr="00BC274F">
        <w:rPr>
          <w:rFonts w:ascii="Times New Roman" w:hAnsi="Times New Roman"/>
          <w:sz w:val="24"/>
          <w:szCs w:val="24"/>
        </w:rPr>
        <w:t>Миланович</w:t>
      </w:r>
      <w:proofErr w:type="spellEnd"/>
      <w:r w:rsidRPr="00BC274F">
        <w:rPr>
          <w:rFonts w:ascii="Times New Roman" w:hAnsi="Times New Roman"/>
          <w:sz w:val="24"/>
          <w:szCs w:val="24"/>
        </w:rPr>
        <w:t xml:space="preserve">,  Программа «Театрализованные занятия в детском саду» М. Д. </w:t>
      </w:r>
      <w:proofErr w:type="spellStart"/>
      <w:r w:rsidRPr="00BC274F">
        <w:rPr>
          <w:rFonts w:ascii="Times New Roman" w:hAnsi="Times New Roman"/>
          <w:sz w:val="24"/>
          <w:szCs w:val="24"/>
        </w:rPr>
        <w:t>Маханевой</w:t>
      </w:r>
      <w:proofErr w:type="spellEnd"/>
      <w:r w:rsidRPr="00BC274F">
        <w:rPr>
          <w:rFonts w:ascii="Times New Roman" w:hAnsi="Times New Roman"/>
          <w:sz w:val="24"/>
          <w:szCs w:val="24"/>
        </w:rPr>
        <w:t>, Театрализованные игры в детском саду - авторская педагогическая технология развития ребенка дошкольного возраста в театрализованной деятельности Т.И.Петровой, Е.Л.Сергеевой, Е.С.Петровой, и др.</w:t>
      </w:r>
    </w:p>
    <w:p w:rsidR="00BC274F" w:rsidRPr="00BC274F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74F">
        <w:rPr>
          <w:rFonts w:ascii="Times New Roman" w:hAnsi="Times New Roman"/>
          <w:i/>
          <w:sz w:val="24"/>
          <w:szCs w:val="24"/>
          <w:lang w:eastAsia="ru-RU"/>
        </w:rPr>
        <w:t>Актуальность</w:t>
      </w:r>
      <w:r w:rsidRPr="00BC274F">
        <w:rPr>
          <w:rFonts w:ascii="Times New Roman" w:hAnsi="Times New Roman"/>
          <w:sz w:val="24"/>
          <w:szCs w:val="24"/>
          <w:lang w:eastAsia="ru-RU"/>
        </w:rPr>
        <w:t xml:space="preserve"> исследования заключается в недостаточной разработанности данной проблемы и ее несомненная значимость для освоения детьми основ речевой культуры и формирования выразительности речи у старших дошкольников.</w:t>
      </w:r>
    </w:p>
    <w:p w:rsidR="00BC274F" w:rsidRPr="00BC274F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74F">
        <w:rPr>
          <w:rFonts w:ascii="Times New Roman" w:hAnsi="Times New Roman"/>
          <w:i/>
          <w:sz w:val="24"/>
          <w:szCs w:val="24"/>
          <w:lang w:eastAsia="ru-RU"/>
        </w:rPr>
        <w:t>Цель</w:t>
      </w:r>
      <w:r w:rsidRPr="00BC274F">
        <w:rPr>
          <w:rFonts w:ascii="Times New Roman" w:hAnsi="Times New Roman"/>
          <w:sz w:val="24"/>
          <w:szCs w:val="24"/>
          <w:lang w:eastAsia="ru-RU"/>
        </w:rPr>
        <w:t>: формирование выразительности речи у старших дошкольников, посредством театрализованной деятельности.</w:t>
      </w:r>
    </w:p>
    <w:p w:rsidR="00BC274F" w:rsidRPr="00BC274F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74F">
        <w:rPr>
          <w:rFonts w:ascii="Times New Roman" w:hAnsi="Times New Roman"/>
          <w:i/>
          <w:sz w:val="24"/>
          <w:szCs w:val="24"/>
          <w:lang w:eastAsia="ru-RU"/>
        </w:rPr>
        <w:t>Объект исследования</w:t>
      </w:r>
      <w:r w:rsidRPr="00BC274F">
        <w:rPr>
          <w:rFonts w:ascii="Times New Roman" w:hAnsi="Times New Roman"/>
          <w:sz w:val="24"/>
          <w:szCs w:val="24"/>
          <w:lang w:eastAsia="ru-RU"/>
        </w:rPr>
        <w:t>: процесс формирования выразительности речи старших дошкольников.</w:t>
      </w:r>
    </w:p>
    <w:p w:rsidR="00BC274F" w:rsidRPr="00BC274F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74F">
        <w:rPr>
          <w:rFonts w:ascii="Times New Roman" w:hAnsi="Times New Roman"/>
          <w:i/>
          <w:sz w:val="24"/>
          <w:szCs w:val="24"/>
          <w:lang w:eastAsia="ru-RU"/>
        </w:rPr>
        <w:t>Предмет</w:t>
      </w:r>
      <w:r w:rsidRPr="00BC274F">
        <w:rPr>
          <w:rFonts w:ascii="Times New Roman" w:hAnsi="Times New Roman"/>
          <w:sz w:val="24"/>
          <w:szCs w:val="24"/>
          <w:lang w:eastAsia="ru-RU"/>
        </w:rPr>
        <w:t xml:space="preserve"> использование театрализованной деятельности как средство формирования выразительности речи у старших дошкольников.</w:t>
      </w:r>
    </w:p>
    <w:p w:rsidR="00BC274F" w:rsidRPr="00BC274F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74F">
        <w:rPr>
          <w:rFonts w:ascii="Times New Roman" w:hAnsi="Times New Roman"/>
          <w:i/>
          <w:sz w:val="24"/>
          <w:szCs w:val="24"/>
          <w:lang w:eastAsia="ru-RU"/>
        </w:rPr>
        <w:t>Задачи</w:t>
      </w:r>
      <w:r w:rsidRPr="00BC274F">
        <w:rPr>
          <w:rFonts w:ascii="Times New Roman" w:hAnsi="Times New Roman"/>
          <w:sz w:val="24"/>
          <w:szCs w:val="24"/>
          <w:lang w:eastAsia="ru-RU"/>
        </w:rPr>
        <w:t>:</w:t>
      </w:r>
    </w:p>
    <w:p w:rsidR="00BC274F" w:rsidRPr="00BC274F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74F">
        <w:rPr>
          <w:rFonts w:ascii="Times New Roman" w:hAnsi="Times New Roman"/>
          <w:sz w:val="24"/>
          <w:szCs w:val="24"/>
          <w:lang w:eastAsia="ru-RU"/>
        </w:rPr>
        <w:lastRenderedPageBreak/>
        <w:t>1. Изучить теоретические основы формирования выразительности речи у старших школьников.</w:t>
      </w:r>
    </w:p>
    <w:p w:rsidR="00BC274F" w:rsidRPr="00BC274F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74F">
        <w:rPr>
          <w:rFonts w:ascii="Times New Roman" w:hAnsi="Times New Roman"/>
          <w:sz w:val="24"/>
          <w:szCs w:val="24"/>
          <w:lang w:eastAsia="ru-RU"/>
        </w:rPr>
        <w:t>2. Создать условия для развития творческой активности детей в театрализованной деятельности (поощрять исполнительское творчество, побуждать к импровизации средствами мимики, выразительных движений, интонации и.д.)</w:t>
      </w:r>
    </w:p>
    <w:p w:rsidR="00BC274F" w:rsidRPr="00BC274F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74F">
        <w:rPr>
          <w:rFonts w:ascii="Times New Roman" w:hAnsi="Times New Roman"/>
          <w:sz w:val="24"/>
          <w:szCs w:val="24"/>
          <w:lang w:eastAsia="ru-RU"/>
        </w:rPr>
        <w:t>3. Приобщать детей к театрально-исполнительской деятельности.</w:t>
      </w:r>
    </w:p>
    <w:p w:rsidR="00BC274F" w:rsidRPr="00BC274F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74F">
        <w:rPr>
          <w:rFonts w:ascii="Times New Roman" w:hAnsi="Times New Roman"/>
          <w:sz w:val="24"/>
          <w:szCs w:val="24"/>
          <w:lang w:eastAsia="ru-RU"/>
        </w:rPr>
        <w:t>4. Повышать педагогическую компетентность родителей в вопросе развития коммуникативных способностей детей.</w:t>
      </w:r>
    </w:p>
    <w:p w:rsidR="00BC274F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274F">
        <w:rPr>
          <w:rFonts w:ascii="Times New Roman" w:hAnsi="Times New Roman"/>
          <w:i/>
          <w:sz w:val="24"/>
          <w:szCs w:val="24"/>
          <w:lang w:eastAsia="ru-RU"/>
        </w:rPr>
        <w:t xml:space="preserve">Гипотеза: </w:t>
      </w:r>
      <w:r w:rsidRPr="00BC274F">
        <w:rPr>
          <w:rFonts w:ascii="Times New Roman" w:hAnsi="Times New Roman"/>
          <w:sz w:val="24"/>
          <w:szCs w:val="24"/>
          <w:lang w:eastAsia="ru-RU"/>
        </w:rPr>
        <w:t xml:space="preserve"> театрализованная деятельность поможет  решить одну из важнейших задач – развитие речи так, как в процессе театрализованной игры незаметно активизируется словарь ребенка, совершенствуется звуковая культура его речи, ее интонационный строй.</w:t>
      </w:r>
    </w:p>
    <w:p w:rsidR="00DF4626" w:rsidRDefault="00DF4626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База исследования: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4626">
        <w:rPr>
          <w:rFonts w:ascii="Times New Roman" w:hAnsi="Times New Roman"/>
          <w:sz w:val="24"/>
          <w:szCs w:val="24"/>
          <w:lang w:eastAsia="ru-RU"/>
        </w:rPr>
        <w:t>МАДОУ детский сад №4 города Можги.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DF4626">
        <w:rPr>
          <w:rFonts w:ascii="Times New Roman" w:hAnsi="Times New Roman"/>
          <w:sz w:val="24"/>
          <w:szCs w:val="24"/>
        </w:rPr>
        <w:t>,</w:t>
      </w:r>
      <w:proofErr w:type="gramEnd"/>
      <w:r w:rsidRPr="00DF4626">
        <w:rPr>
          <w:rFonts w:ascii="Times New Roman" w:hAnsi="Times New Roman"/>
          <w:sz w:val="24"/>
          <w:szCs w:val="24"/>
        </w:rPr>
        <w:t xml:space="preserve"> чтобы обеспечить своевременное и правильное развитие выразительности речи, была проведена диагностика. Основой для диагностики послужила методика Лазаренко О.И.  Обследовались: темп и ритм речи, умение изменять высоту голоса, интонационная выразительность. 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>В исследовании приняли участие дети старшей группы.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>При оценке сформированности выше обозначенных критериев использовалась уровневая дифференциация: высокий уровень, средний уровень, низкий уровень.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 xml:space="preserve">Анализируя полученные данные, мы пришли к следующим </w:t>
      </w:r>
      <w:r w:rsidRPr="00DF4626">
        <w:rPr>
          <w:rFonts w:ascii="Times New Roman" w:hAnsi="Times New Roman"/>
          <w:i/>
          <w:sz w:val="24"/>
          <w:szCs w:val="24"/>
        </w:rPr>
        <w:t>выводам</w:t>
      </w:r>
      <w:r w:rsidRPr="00DF4626">
        <w:rPr>
          <w:rFonts w:ascii="Times New Roman" w:hAnsi="Times New Roman"/>
          <w:sz w:val="24"/>
          <w:szCs w:val="24"/>
        </w:rPr>
        <w:t>:</w:t>
      </w:r>
    </w:p>
    <w:p w:rsidR="00DF4626" w:rsidRDefault="00DF4626" w:rsidP="00DF4626">
      <w:pPr>
        <w:pStyle w:val="a3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>48% детей не умеют регулировать темп и ритм голоса, 36 % детей не могут изменять высоту и силу голоса, почти у половины детей речь интонационно не выразительна.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>В соответствии с выявленными проблемами, сформулированы задачи по работе с детьми: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626">
        <w:rPr>
          <w:rFonts w:ascii="Times New Roman" w:hAnsi="Times New Roman"/>
          <w:sz w:val="24"/>
          <w:szCs w:val="24"/>
          <w:lang w:eastAsia="ru-RU"/>
        </w:rPr>
        <w:t xml:space="preserve">1. Развитие речевого слуха (восприятие изменения силы, высоты голоса, тембра и темпа речи). 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626">
        <w:rPr>
          <w:rFonts w:ascii="Times New Roman" w:hAnsi="Times New Roman"/>
          <w:sz w:val="24"/>
          <w:szCs w:val="24"/>
          <w:lang w:eastAsia="ru-RU"/>
        </w:rPr>
        <w:t xml:space="preserve">2. Развитие мимики и выразительности движений, способности понимать и передавать различные эмоции. 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626">
        <w:rPr>
          <w:rFonts w:ascii="Times New Roman" w:hAnsi="Times New Roman"/>
          <w:sz w:val="24"/>
          <w:szCs w:val="24"/>
          <w:lang w:eastAsia="ru-RU"/>
        </w:rPr>
        <w:t xml:space="preserve">3. Развитие восприятия и воспроизведения ритмических структур, речевого ритма (как пропедевтика к восприятию и развитию интонационной выразительности, предпосылка для усвоения логического ударения, правильного членения фразы). 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626">
        <w:rPr>
          <w:rFonts w:ascii="Times New Roman" w:hAnsi="Times New Roman"/>
          <w:sz w:val="24"/>
          <w:szCs w:val="24"/>
          <w:lang w:eastAsia="ru-RU"/>
        </w:rPr>
        <w:t xml:space="preserve">4. Формирование представлений об интонационных средствах выразительности речи: высоте голоса, темпе, громкости речи, логическом ударении; жестах мимике (как невербальных средствах оформления речевого высказывания). 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626">
        <w:rPr>
          <w:rFonts w:ascii="Times New Roman" w:hAnsi="Times New Roman"/>
          <w:sz w:val="24"/>
          <w:szCs w:val="24"/>
          <w:lang w:eastAsia="ru-RU"/>
        </w:rPr>
        <w:lastRenderedPageBreak/>
        <w:t xml:space="preserve">5. Знакомство с различными видами интонации: повествовательной, вопросительной, восклицательной. Знакомство с голосовыми средствами способами их выражения и обозначения, различения их в </w:t>
      </w:r>
      <w:proofErr w:type="spellStart"/>
      <w:r w:rsidRPr="00DF4626">
        <w:rPr>
          <w:rFonts w:ascii="Times New Roman" w:hAnsi="Times New Roman"/>
          <w:sz w:val="24"/>
          <w:szCs w:val="24"/>
          <w:lang w:eastAsia="ru-RU"/>
        </w:rPr>
        <w:t>импрессивной</w:t>
      </w:r>
      <w:proofErr w:type="spellEnd"/>
      <w:r w:rsidRPr="00DF4626">
        <w:rPr>
          <w:rFonts w:ascii="Times New Roman" w:hAnsi="Times New Roman"/>
          <w:sz w:val="24"/>
          <w:szCs w:val="24"/>
          <w:lang w:eastAsia="ru-RU"/>
        </w:rPr>
        <w:t xml:space="preserve"> речи. 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F4626">
        <w:rPr>
          <w:rFonts w:ascii="Times New Roman" w:hAnsi="Times New Roman"/>
          <w:sz w:val="24"/>
          <w:szCs w:val="24"/>
        </w:rPr>
        <w:t>Работа проводилась в режимные моменты в соответствии с циклограммой календарного планирования.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 xml:space="preserve">План организации театрализованной деятельности соответствует тематике локальных проектов. 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  <w:lang w:eastAsia="ru-RU"/>
        </w:rPr>
        <w:t xml:space="preserve">Важным условием реализации составленного плана является правильно организованная  предметно-пространственная среда. Причем предметно-пространственная среда </w:t>
      </w:r>
      <w:proofErr w:type="gramStart"/>
      <w:r w:rsidRPr="00DF4626">
        <w:rPr>
          <w:rFonts w:ascii="Times New Roman" w:hAnsi="Times New Roman"/>
          <w:sz w:val="24"/>
          <w:szCs w:val="24"/>
          <w:lang w:eastAsia="ru-RU"/>
        </w:rPr>
        <w:t>не</w:t>
      </w:r>
      <w:proofErr w:type="gramEnd"/>
      <w:r w:rsidRPr="00DF4626">
        <w:rPr>
          <w:rFonts w:ascii="Times New Roman" w:hAnsi="Times New Roman"/>
          <w:sz w:val="24"/>
          <w:szCs w:val="24"/>
          <w:lang w:eastAsia="ru-RU"/>
        </w:rPr>
        <w:t xml:space="preserve"> только должна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</w:t>
      </w:r>
    </w:p>
    <w:p w:rsidR="00DF4626" w:rsidRPr="00180EA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F4626">
        <w:rPr>
          <w:rFonts w:ascii="Times New Roman" w:hAnsi="Times New Roman"/>
          <w:sz w:val="24"/>
          <w:szCs w:val="24"/>
        </w:rPr>
        <w:t>В детском саду созданы благоприятные условия для организации театрально-игровой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>Работа по развитию выразительности речи организована в два этапа: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 xml:space="preserve"> - формирование навыков восприятия интонации,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 xml:space="preserve"> - формирование навыков её использования в собственной речи. </w:t>
      </w:r>
    </w:p>
    <w:p w:rsidR="00DF4626" w:rsidRPr="00DF4626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>Исходя из вышесказанного последовательность работы с детьми  в течение недели следующая:</w:t>
      </w:r>
    </w:p>
    <w:p w:rsidR="00DF4626" w:rsidRPr="00DF4626" w:rsidRDefault="00DF4626" w:rsidP="00DF4626">
      <w:pPr>
        <w:pStyle w:val="a3"/>
        <w:numPr>
          <w:ilvl w:val="0"/>
          <w:numId w:val="1"/>
        </w:numPr>
        <w:spacing w:line="360" w:lineRule="auto"/>
        <w:ind w:left="-567" w:firstLine="92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>Восприятие роли. Работа над текстом.  Цель: Восприятие интонации.</w:t>
      </w:r>
    </w:p>
    <w:p w:rsidR="00DF4626" w:rsidRPr="00DF4626" w:rsidRDefault="00DF4626" w:rsidP="00DF4626">
      <w:pPr>
        <w:pStyle w:val="a3"/>
        <w:numPr>
          <w:ilvl w:val="0"/>
          <w:numId w:val="1"/>
        </w:numPr>
        <w:spacing w:line="360" w:lineRule="auto"/>
        <w:ind w:left="-567" w:firstLine="92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>Работа над ролью.  (В процессе игр и игровых упражнений  по развитию выразительности речи). Цель: формирование навыка использования интонации в собственной речи.</w:t>
      </w:r>
    </w:p>
    <w:p w:rsidR="00DF4626" w:rsidRPr="00DF4626" w:rsidRDefault="00DF4626" w:rsidP="00DF4626">
      <w:pPr>
        <w:pStyle w:val="a3"/>
        <w:numPr>
          <w:ilvl w:val="0"/>
          <w:numId w:val="1"/>
        </w:numPr>
        <w:spacing w:line="360" w:lineRule="auto"/>
        <w:ind w:left="-567" w:firstLine="927"/>
        <w:jc w:val="both"/>
        <w:rPr>
          <w:rFonts w:ascii="Times New Roman" w:hAnsi="Times New Roman"/>
          <w:sz w:val="24"/>
          <w:szCs w:val="24"/>
        </w:rPr>
      </w:pPr>
      <w:r w:rsidRPr="00DF4626">
        <w:rPr>
          <w:rFonts w:ascii="Times New Roman" w:hAnsi="Times New Roman"/>
          <w:sz w:val="24"/>
          <w:szCs w:val="24"/>
        </w:rPr>
        <w:t>Заключительный этап. Непосредственно театрализованная деятельность.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>Работа над текстом проходит в процессе: чтения или рассказывания произведения детям, просмотра мультипликационного фильма.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0F1">
        <w:rPr>
          <w:rFonts w:ascii="Times New Roman" w:hAnsi="Times New Roman"/>
          <w:sz w:val="24"/>
          <w:szCs w:val="24"/>
        </w:rPr>
        <w:t xml:space="preserve">В течение недели в процессе совместной деятельности педагога с детьми, в ходе режимных моментов проводятся игры и упражнения для развития </w:t>
      </w:r>
      <w:r w:rsidRPr="00FC70F1">
        <w:rPr>
          <w:rFonts w:ascii="Times New Roman" w:hAnsi="Times New Roman"/>
          <w:sz w:val="24"/>
          <w:szCs w:val="24"/>
          <w:lang w:eastAsia="ru-RU"/>
        </w:rPr>
        <w:t xml:space="preserve">мимики и выразительности движений, способности понимать и передавать различные эмоции, для усвоения логического ударения, правильного членения фразы, по формированию представлений об интонационных средствах выразительности речи.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 xml:space="preserve">На данном этапе также используются следующие приемы формирования выразительности речи: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 xml:space="preserve">-речевой образец (произносится подчеркнуто четко, громко, неторопливо);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>- повторение (практикуется индивидуальное повторение ребенком, совместное повторение воспитателя и ребенка или двух детей, а также хоровое)</w:t>
      </w:r>
      <w:proofErr w:type="gramStart"/>
      <w:r w:rsidRPr="00FC70F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C70F1">
        <w:rPr>
          <w:rFonts w:ascii="Times New Roman" w:hAnsi="Times New Roman"/>
          <w:sz w:val="24"/>
          <w:szCs w:val="24"/>
        </w:rPr>
        <w:t xml:space="preserve">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lastRenderedPageBreak/>
        <w:t>- указания (разъясняю детям, как надо действовать, как достичь требуемого результата)</w:t>
      </w:r>
      <w:proofErr w:type="gramStart"/>
      <w:r w:rsidRPr="00FC70F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C70F1">
        <w:rPr>
          <w:rFonts w:ascii="Times New Roman" w:hAnsi="Times New Roman"/>
          <w:sz w:val="24"/>
          <w:szCs w:val="24"/>
        </w:rPr>
        <w:t xml:space="preserve">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 xml:space="preserve">- словесное упражнение (многократное выполнение детьми определенных речевых действий для выработки и совершенствования речевых умений и навыков).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 xml:space="preserve">В развитии выразительности речи дошкольников очень важны игровые приемы и просто эмоциональность в применении некоторых приемов: интригующая интонация голоса при вопросе; утрированно озабоченная интонация при постановке трудного задания; использование шутки при объяснении задания. Вызывают интерес и усиливают внимание детей к речевому материалу элементы соревнования («Кто скажет больше слов? », «Кто лучше скажет? »), красочность, новизна атрибутов, занимательность сюжетов игр.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FC70F1">
        <w:rPr>
          <w:rFonts w:ascii="Times New Roman" w:hAnsi="Times New Roman"/>
          <w:sz w:val="24"/>
          <w:szCs w:val="24"/>
        </w:rPr>
        <w:t>,</w:t>
      </w:r>
      <w:proofErr w:type="gramEnd"/>
      <w:r w:rsidRPr="00FC70F1">
        <w:rPr>
          <w:rFonts w:ascii="Times New Roman" w:hAnsi="Times New Roman"/>
          <w:sz w:val="24"/>
          <w:szCs w:val="24"/>
        </w:rPr>
        <w:t xml:space="preserve"> чтобы ребенок умел передать стихи или фразы с разной интонацией применяются следующие упражнения: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 xml:space="preserve">- упражнения в произнесении скороговорок, </w:t>
      </w:r>
      <w:proofErr w:type="spellStart"/>
      <w:r w:rsidRPr="00FC70F1">
        <w:rPr>
          <w:rFonts w:ascii="Times New Roman" w:hAnsi="Times New Roman"/>
          <w:sz w:val="24"/>
          <w:szCs w:val="24"/>
        </w:rPr>
        <w:t>чистоговорок</w:t>
      </w:r>
      <w:proofErr w:type="spellEnd"/>
      <w:r w:rsidRPr="00FC70F1">
        <w:rPr>
          <w:rFonts w:ascii="Times New Roman" w:hAnsi="Times New Roman"/>
          <w:sz w:val="24"/>
          <w:szCs w:val="24"/>
        </w:rPr>
        <w:t xml:space="preserve"> («</w:t>
      </w:r>
      <w:proofErr w:type="spellStart"/>
      <w:r w:rsidRPr="00FC70F1">
        <w:rPr>
          <w:rFonts w:ascii="Times New Roman" w:hAnsi="Times New Roman"/>
          <w:sz w:val="24"/>
          <w:szCs w:val="24"/>
        </w:rPr>
        <w:t>са-са</w:t>
      </w:r>
      <w:proofErr w:type="spellEnd"/>
      <w:r w:rsidRPr="00FC70F1">
        <w:rPr>
          <w:rFonts w:ascii="Times New Roman" w:hAnsi="Times New Roman"/>
          <w:sz w:val="24"/>
          <w:szCs w:val="24"/>
        </w:rPr>
        <w:t xml:space="preserve"> вот летит оса» дети произносят с разной силой голоса; меняя интонацию - удивленно, вопросительно, напугано)</w:t>
      </w:r>
      <w:proofErr w:type="gramStart"/>
      <w:r w:rsidRPr="00FC70F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C70F1">
        <w:rPr>
          <w:rFonts w:ascii="Times New Roman" w:hAnsi="Times New Roman"/>
          <w:sz w:val="24"/>
          <w:szCs w:val="24"/>
        </w:rPr>
        <w:t xml:space="preserve">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>- упражнения в звукоподражании (вой ветра, лай собачки, пение кукушки)</w:t>
      </w:r>
      <w:proofErr w:type="gramStart"/>
      <w:r w:rsidRPr="00FC70F1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C70F1">
        <w:rPr>
          <w:rFonts w:ascii="Times New Roman" w:hAnsi="Times New Roman"/>
          <w:sz w:val="24"/>
          <w:szCs w:val="24"/>
        </w:rPr>
        <w:t xml:space="preserve">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>- упражнения для артикуляции дикции (укрепление соответствующего комплекса мышц)</w:t>
      </w:r>
      <w:proofErr w:type="gramStart"/>
      <w:r w:rsidRPr="00FC70F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C70F1">
        <w:rPr>
          <w:rFonts w:ascii="Times New Roman" w:hAnsi="Times New Roman"/>
          <w:sz w:val="24"/>
          <w:szCs w:val="24"/>
        </w:rPr>
        <w:t xml:space="preserve">Логическое ударение – выделение наиболее важных по смыслу слов, поэтому привлекается внимание детей к смыслу каждой фразы в инсценировках, стихотворениях, пословицах. При затруднении оказывается помощь в виде наводящих вопросов.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 xml:space="preserve">Для развития темпа речи закрепляются с детьми понятия «быстро», «медленно», «умеренно». В качестве речевого материала используются </w:t>
      </w:r>
      <w:proofErr w:type="spellStart"/>
      <w:r w:rsidRPr="00FC70F1">
        <w:rPr>
          <w:rFonts w:ascii="Times New Roman" w:hAnsi="Times New Roman"/>
          <w:sz w:val="24"/>
          <w:szCs w:val="24"/>
        </w:rPr>
        <w:t>потешки</w:t>
      </w:r>
      <w:proofErr w:type="spellEnd"/>
      <w:r w:rsidRPr="00FC70F1">
        <w:rPr>
          <w:rFonts w:ascii="Times New Roman" w:hAnsi="Times New Roman"/>
          <w:sz w:val="24"/>
          <w:szCs w:val="24"/>
        </w:rPr>
        <w:t xml:space="preserve">, поговорки, скороговорки, предлагается детям выполнить серию прыжков, хлопков, взмахов рук в том темпе, в котором проговаривается текст (при ускорении речи ускоряются и движения).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 xml:space="preserve">Также используются подвижные игры с изменением темпа речи и движений («Карусели», «Барабанщики»), заучиваются стихотворения, в сюжете которых заложено изменение темпа речи. В совместной деятельности используются речевые игры на развитие артикуляции и правильного дыхания. Тембр голоса передает эмоции человека, это эмоциональная окраска голоса, его повышение или понижение, усиление или ослабление звучания, поэтому основа работы над тембром – работа над развитием эмоций. С целью развития эмоций используются игры «Мама и детеныши», «Большой – маленький», «Облака», «Школа зверей» и др.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 xml:space="preserve">Также понимать и проявлять определенные эмоциональные состояния помогают дидактические игры из серии «Азбука эмоций»: «Ребята с нашего двора» и «Зоопарк настроений», игры «Звукорежиссер», «Прочитай письмо». Проходит заучивание с детьми пословиц и поговорок об эмоциях человека и стихотворения, в которых отражены полярные эмоции. В качестве наглядного материала используются пиктограммы, фотографии с изображением эмоционально выраженных лиц.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lastRenderedPageBreak/>
        <w:t xml:space="preserve">Кроме того, являются эффективными творческие игры на развитие выразительности движений, раскованности и произвольности, а также игры и упражнения на развитие пластики и жестов. Велика роль пальчиковых игр, «пальчикового театра», которые планирую ежедневно. </w:t>
      </w:r>
    </w:p>
    <w:p w:rsidR="00DF4626" w:rsidRPr="00FC70F1" w:rsidRDefault="00DF4626" w:rsidP="00DF4626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>Все вышеперечисленные материалы оформлены в виде картотек, что облегчает ежедневное планирование и работу с детьми.</w:t>
      </w:r>
    </w:p>
    <w:p w:rsidR="00DF4626" w:rsidRDefault="00DF4626" w:rsidP="00DF4626">
      <w:pPr>
        <w:pStyle w:val="a3"/>
        <w:spacing w:line="360" w:lineRule="auto"/>
        <w:ind w:left="-567" w:firstLine="567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>Самый ответственный – это заключительный этап, дающий промежуточную оценку проводимой работы. Еженедельные спектакли по пятницам с детьми проходят в групповой комнате во второй половине, но постановка спектаклей для родителей осуществляется один раз в месяц</w:t>
      </w:r>
      <w:proofErr w:type="gramStart"/>
      <w:r w:rsidRPr="00FC70F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C70F1">
        <w:rPr>
          <w:rFonts w:ascii="Times New Roman" w:hAnsi="Times New Roman"/>
          <w:sz w:val="24"/>
          <w:szCs w:val="24"/>
        </w:rPr>
        <w:t xml:space="preserve"> а также может быть приурочена к определенным праздникам.</w:t>
      </w:r>
    </w:p>
    <w:p w:rsidR="00FC70F1" w:rsidRDefault="00C878AC" w:rsidP="00DF4626">
      <w:pPr>
        <w:pStyle w:val="a3"/>
        <w:spacing w:line="36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си</w:t>
      </w:r>
      <w:r w:rsidR="00FC70F1">
        <w:rPr>
          <w:rFonts w:ascii="Times New Roman" w:hAnsi="Times New Roman"/>
          <w:sz w:val="24"/>
          <w:szCs w:val="24"/>
        </w:rPr>
        <w:t xml:space="preserve">стематизированная </w:t>
      </w:r>
      <w:r>
        <w:rPr>
          <w:rFonts w:ascii="Times New Roman" w:hAnsi="Times New Roman"/>
          <w:sz w:val="24"/>
          <w:szCs w:val="24"/>
        </w:rPr>
        <w:t>работа над выразительностью речи показала результаты на итоговой диагностике детей:</w:t>
      </w:r>
    </w:p>
    <w:p w:rsidR="00FC70F1" w:rsidRPr="00C878AC" w:rsidRDefault="00FC70F1" w:rsidP="00FC70F1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878AC">
        <w:rPr>
          <w:rFonts w:ascii="Times New Roman" w:hAnsi="Times New Roman"/>
          <w:sz w:val="24"/>
          <w:szCs w:val="24"/>
        </w:rPr>
        <w:t>- более</w:t>
      </w:r>
      <w:proofErr w:type="gramStart"/>
      <w:r w:rsidRPr="00C878AC">
        <w:rPr>
          <w:rFonts w:ascii="Times New Roman" w:hAnsi="Times New Roman"/>
          <w:sz w:val="24"/>
          <w:szCs w:val="24"/>
        </w:rPr>
        <w:t>,</w:t>
      </w:r>
      <w:proofErr w:type="gramEnd"/>
      <w:r w:rsidRPr="00C878AC">
        <w:rPr>
          <w:rFonts w:ascii="Times New Roman" w:hAnsi="Times New Roman"/>
          <w:sz w:val="24"/>
          <w:szCs w:val="24"/>
        </w:rPr>
        <w:t xml:space="preserve"> чем на 40%  улучшились показатели по умению регулировать ритм голоса и выделять ударный слог;</w:t>
      </w:r>
    </w:p>
    <w:p w:rsidR="00FC70F1" w:rsidRPr="00C878AC" w:rsidRDefault="00FC70F1" w:rsidP="00FC70F1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878AC">
        <w:rPr>
          <w:rFonts w:ascii="Times New Roman" w:hAnsi="Times New Roman"/>
          <w:sz w:val="24"/>
          <w:szCs w:val="24"/>
        </w:rPr>
        <w:t xml:space="preserve">- на 25 % увеличилось количество </w:t>
      </w:r>
      <w:r w:rsidR="00C878AC" w:rsidRPr="00C878AC">
        <w:rPr>
          <w:rFonts w:ascii="Times New Roman" w:hAnsi="Times New Roman"/>
          <w:sz w:val="24"/>
          <w:szCs w:val="24"/>
        </w:rPr>
        <w:t>детей,</w:t>
      </w:r>
      <w:r w:rsidRPr="00C878AC">
        <w:rPr>
          <w:rFonts w:ascii="Times New Roman" w:hAnsi="Times New Roman"/>
          <w:sz w:val="24"/>
          <w:szCs w:val="24"/>
        </w:rPr>
        <w:t xml:space="preserve"> в группе умеющих регулировать темп голоса и произвольно использовать в речи разные интонации.</w:t>
      </w:r>
    </w:p>
    <w:p w:rsidR="00FC70F1" w:rsidRDefault="00FC70F1" w:rsidP="00FC70F1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FC70F1">
        <w:rPr>
          <w:rFonts w:ascii="Times New Roman" w:hAnsi="Times New Roman"/>
          <w:sz w:val="24"/>
          <w:szCs w:val="24"/>
        </w:rPr>
        <w:t xml:space="preserve">На данный момент дошкольники с помощью выразительной речи ярче проявляют себя в разных видах деятельности, и прежде всего </w:t>
      </w:r>
      <w:proofErr w:type="gramStart"/>
      <w:r w:rsidRPr="00FC70F1">
        <w:rPr>
          <w:rFonts w:ascii="Times New Roman" w:hAnsi="Times New Roman"/>
          <w:sz w:val="24"/>
          <w:szCs w:val="24"/>
        </w:rPr>
        <w:t>в</w:t>
      </w:r>
      <w:proofErr w:type="gramEnd"/>
      <w:r w:rsidRPr="00FC70F1">
        <w:rPr>
          <w:rFonts w:ascii="Times New Roman" w:hAnsi="Times New Roman"/>
          <w:sz w:val="24"/>
          <w:szCs w:val="24"/>
        </w:rPr>
        <w:t xml:space="preserve"> театрализованной, игровой и художественной. Выразительность речи повлияла не только на формирование их речи, но и способствовало развитию таких качеств личности как открытость, эмоциональность, общительность и так далее. Оказало широкое влияние на коммуникативную культуру, взаимоотношения с окружающими. </w:t>
      </w:r>
    </w:p>
    <w:p w:rsidR="00C878AC" w:rsidRPr="00C878AC" w:rsidRDefault="00C878AC" w:rsidP="00C878AC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878AC">
        <w:rPr>
          <w:rFonts w:ascii="Times New Roman" w:hAnsi="Times New Roman"/>
          <w:sz w:val="24"/>
          <w:szCs w:val="24"/>
        </w:rPr>
        <w:t>ПЕРСПЕКТИВА</w:t>
      </w:r>
    </w:p>
    <w:p w:rsidR="00C878AC" w:rsidRPr="00C878AC" w:rsidRDefault="00C878AC" w:rsidP="00C878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>Составить план по формированию интонационной выразительности для детей всех возрастных групп  дошкольного возраста.</w:t>
      </w:r>
    </w:p>
    <w:p w:rsidR="00C878AC" w:rsidRPr="00C878AC" w:rsidRDefault="00C878AC" w:rsidP="00C878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>Организовать заседания семейного клуба на тему «Учимся говорить выразительн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878AC">
        <w:rPr>
          <w:rFonts w:ascii="Times New Roman" w:hAnsi="Times New Roman"/>
          <w:sz w:val="24"/>
          <w:szCs w:val="24"/>
          <w:lang w:eastAsia="ru-RU"/>
        </w:rPr>
        <w:t>».</w:t>
      </w:r>
    </w:p>
    <w:p w:rsidR="00C878AC" w:rsidRDefault="00C878AC" w:rsidP="00C878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>Организовать обмен опытом с педагогами на уровне детского сада и города по вопросу развития выразительности речи у старших дошкольников.</w:t>
      </w:r>
    </w:p>
    <w:p w:rsidR="00C878AC" w:rsidRPr="00C878AC" w:rsidRDefault="00C878AC" w:rsidP="00C878AC">
      <w:pPr>
        <w:pStyle w:val="a3"/>
        <w:ind w:left="-567"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>СПИСОК ИСПОЛЬЗУЕМЫХ ИСТОЧНИКОВ</w:t>
      </w:r>
    </w:p>
    <w:p w:rsidR="00C878AC" w:rsidRPr="00C878AC" w:rsidRDefault="00C878AC" w:rsidP="00C878AC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 xml:space="preserve">Артемова Л.В. Театрализованные игры дошкольников. – М.: Просвещение, 2001. –127 </w:t>
      </w:r>
      <w:proofErr w:type="gramStart"/>
      <w:r w:rsidRPr="00C878A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C878AC">
        <w:rPr>
          <w:rFonts w:ascii="Times New Roman" w:hAnsi="Times New Roman"/>
          <w:sz w:val="24"/>
          <w:szCs w:val="24"/>
          <w:lang w:eastAsia="ru-RU"/>
        </w:rPr>
        <w:t>.</w:t>
      </w:r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>Алексеева М.М., Яшина В.И. Методика развития речи и обучения родному языку дошкольника.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78AC">
        <w:rPr>
          <w:rFonts w:ascii="Times New Roman" w:hAnsi="Times New Roman"/>
          <w:sz w:val="24"/>
          <w:szCs w:val="24"/>
          <w:lang w:eastAsia="ru-RU"/>
        </w:rPr>
        <w:t xml:space="preserve">М.: </w:t>
      </w: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Академ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 А, 1997. – 400 с.</w:t>
      </w:r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Бородич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 А.М. Методика формирования речи детей. – М.: 2001 – 126 с.</w:t>
      </w:r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 xml:space="preserve">Власова Т.М., </w:t>
      </w: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Пфафенродт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 А.Н. Фонетическая ритмика в школе и детском саду. – М.: Учебная литература, 1997.- 375 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78A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lastRenderedPageBreak/>
        <w:t>Кряжева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 Н. Л. Развитие эмоционального мира детей: Популярное пособие для родителей и педагогов. – М.: Ярославль: Академия развития, 2002. – 208 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 xml:space="preserve"> Махнева М.Д. Театрализованные занятия в детском саду: Пособие для работников </w:t>
      </w: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дошк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>. учреждений. – М.:ТЦ «Сфера», 2001</w:t>
      </w:r>
      <w:r>
        <w:rPr>
          <w:rFonts w:ascii="Times New Roman" w:hAnsi="Times New Roman"/>
          <w:sz w:val="24"/>
          <w:szCs w:val="24"/>
          <w:lang w:eastAsia="ru-RU"/>
        </w:rPr>
        <w:t>.-191 с.</w:t>
      </w:r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 xml:space="preserve">Мигунова Е.В. Организация театрализованной деятельности в детском саду: Учеб. метод. пособие;. – Великий Новгород, 2006. – 126 </w:t>
      </w:r>
      <w:proofErr w:type="gramStart"/>
      <w:r w:rsidRPr="00C878A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C878AC">
        <w:rPr>
          <w:rFonts w:ascii="Times New Roman" w:hAnsi="Times New Roman"/>
          <w:sz w:val="24"/>
          <w:szCs w:val="24"/>
          <w:lang w:eastAsia="ru-RU"/>
        </w:rPr>
        <w:t>.</w:t>
      </w:r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Павалаки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 И.Ф. «Темпо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78AC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78AC">
        <w:rPr>
          <w:rFonts w:ascii="Times New Roman" w:hAnsi="Times New Roman"/>
          <w:sz w:val="24"/>
          <w:szCs w:val="24"/>
          <w:lang w:eastAsia="ru-RU"/>
        </w:rPr>
        <w:t xml:space="preserve">ритмическая организация движений и речи дошкольников». </w:t>
      </w: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Автореф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дисс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. на </w:t>
      </w: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соиск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уч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>. степ</w:t>
      </w:r>
      <w:proofErr w:type="gramStart"/>
      <w:r w:rsidRPr="00C878A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878AC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анд. </w:t>
      </w: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пед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>. наук. - М.: 2006 – 156 с.</w:t>
      </w:r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180"/>
        <w:jc w:val="both"/>
        <w:rPr>
          <w:rFonts w:ascii="Times New Roman" w:hAnsi="Times New Roman"/>
          <w:sz w:val="24"/>
          <w:szCs w:val="24"/>
        </w:rPr>
      </w:pPr>
      <w:r w:rsidRPr="00C878AC">
        <w:rPr>
          <w:rFonts w:ascii="Times New Roman" w:hAnsi="Times New Roman"/>
          <w:sz w:val="24"/>
          <w:szCs w:val="24"/>
        </w:rPr>
        <w:t xml:space="preserve"> Петрова Т. И., Сергеева Е. Л., Петрова Е. С. Театрализованные игры в детском саду. - М.: “Школьная Пресса”, 2000. - 128 </w:t>
      </w:r>
      <w:proofErr w:type="gramStart"/>
      <w:r w:rsidRPr="00C878AC">
        <w:rPr>
          <w:rFonts w:ascii="Times New Roman" w:hAnsi="Times New Roman"/>
          <w:sz w:val="24"/>
          <w:szCs w:val="24"/>
        </w:rPr>
        <w:t>с</w:t>
      </w:r>
      <w:proofErr w:type="gramEnd"/>
      <w:r w:rsidRPr="00C878AC">
        <w:rPr>
          <w:rFonts w:ascii="Times New Roman" w:hAnsi="Times New Roman"/>
          <w:sz w:val="24"/>
          <w:szCs w:val="24"/>
        </w:rPr>
        <w:t>.</w:t>
      </w:r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Сорокина Н.Ф., Л. Г. </w:t>
      </w:r>
      <w:proofErr w:type="spellStart"/>
      <w:r w:rsidRPr="00C878AC">
        <w:rPr>
          <w:rFonts w:ascii="Times New Roman" w:hAnsi="Times New Roman"/>
          <w:sz w:val="24"/>
          <w:szCs w:val="24"/>
        </w:rPr>
        <w:t>Миланович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878AC">
        <w:rPr>
          <w:rFonts w:ascii="Times New Roman" w:hAnsi="Times New Roman"/>
          <w:sz w:val="24"/>
          <w:szCs w:val="24"/>
        </w:rPr>
        <w:t xml:space="preserve"> Играем в кукольный театр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C878A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C878AC">
        <w:rPr>
          <w:rFonts w:ascii="Times New Roman" w:hAnsi="Times New Roman"/>
          <w:sz w:val="24"/>
          <w:szCs w:val="24"/>
        </w:rPr>
        <w:t>рограмма "</w:t>
      </w:r>
      <w:r>
        <w:rPr>
          <w:rFonts w:ascii="Times New Roman" w:hAnsi="Times New Roman"/>
          <w:sz w:val="24"/>
          <w:szCs w:val="24"/>
        </w:rPr>
        <w:t xml:space="preserve">Театр-Творчество </w:t>
      </w:r>
      <w:proofErr w:type="gramStart"/>
      <w:r>
        <w:rPr>
          <w:rFonts w:ascii="Times New Roman" w:hAnsi="Times New Roman"/>
          <w:sz w:val="24"/>
          <w:szCs w:val="24"/>
        </w:rPr>
        <w:t>-Д</w:t>
      </w:r>
      <w:proofErr w:type="gramEnd"/>
      <w:r>
        <w:rPr>
          <w:rFonts w:ascii="Times New Roman" w:hAnsi="Times New Roman"/>
          <w:sz w:val="24"/>
          <w:szCs w:val="24"/>
        </w:rPr>
        <w:t>ети". – М: Ар</w:t>
      </w:r>
      <w:r w:rsidRPr="00C878AC">
        <w:rPr>
          <w:rFonts w:ascii="Times New Roman" w:hAnsi="Times New Roman"/>
          <w:sz w:val="24"/>
          <w:szCs w:val="24"/>
        </w:rPr>
        <w:t xml:space="preserve">ти, 2004 – 207 </w:t>
      </w:r>
      <w:proofErr w:type="gramStart"/>
      <w:r w:rsidRPr="00C878AC">
        <w:rPr>
          <w:rFonts w:ascii="Times New Roman" w:hAnsi="Times New Roman"/>
          <w:sz w:val="24"/>
          <w:szCs w:val="24"/>
        </w:rPr>
        <w:t>с</w:t>
      </w:r>
      <w:proofErr w:type="gramEnd"/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 xml:space="preserve"> Сорокина Н.Ф. Играем в кукольный театр // Дошкольное воспитание. 2002. № 6. С. 61-63; 2003. №2. С.129-130.</w:t>
      </w:r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Швайко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 Г.С. Игры и игровые упражнения для развития речи. – М.: Просвещение, 1988 – 64 </w:t>
      </w:r>
      <w:proofErr w:type="gramStart"/>
      <w:r w:rsidRPr="00C878A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C878AC">
        <w:rPr>
          <w:rFonts w:ascii="Times New Roman" w:hAnsi="Times New Roman"/>
          <w:sz w:val="24"/>
          <w:szCs w:val="24"/>
          <w:lang w:eastAsia="ru-RU"/>
        </w:rPr>
        <w:t>.</w:t>
      </w:r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 xml:space="preserve"> Шевцова Е.Е., </w:t>
      </w: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Забродина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 Л.В.Технологии формирования интонационной стороны речи. – М.: АСТ.2008 – 222 с.</w:t>
      </w:r>
    </w:p>
    <w:p w:rsidR="00C878AC" w:rsidRPr="00C878AC" w:rsidRDefault="00C878AC" w:rsidP="00C878AC">
      <w:pPr>
        <w:pStyle w:val="a3"/>
        <w:numPr>
          <w:ilvl w:val="0"/>
          <w:numId w:val="3"/>
        </w:numPr>
        <w:tabs>
          <w:tab w:val="left" w:pos="180"/>
        </w:tabs>
        <w:spacing w:line="360" w:lineRule="auto"/>
        <w:ind w:left="-360"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78A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878AC">
        <w:rPr>
          <w:rFonts w:ascii="Times New Roman" w:hAnsi="Times New Roman"/>
          <w:sz w:val="24"/>
          <w:szCs w:val="24"/>
          <w:lang w:eastAsia="ru-RU"/>
        </w:rPr>
        <w:t>Шиян</w:t>
      </w:r>
      <w:proofErr w:type="spellEnd"/>
      <w:r w:rsidRPr="00C878AC">
        <w:rPr>
          <w:rFonts w:ascii="Times New Roman" w:hAnsi="Times New Roman"/>
          <w:sz w:val="24"/>
          <w:szCs w:val="24"/>
          <w:lang w:eastAsia="ru-RU"/>
        </w:rPr>
        <w:t xml:space="preserve"> О.А. Развитие творческого мышления. Работаем по сказке. – М.: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78AC">
        <w:rPr>
          <w:rFonts w:ascii="Times New Roman" w:hAnsi="Times New Roman"/>
          <w:sz w:val="24"/>
          <w:szCs w:val="24"/>
          <w:lang w:eastAsia="ru-RU"/>
        </w:rPr>
        <w:t xml:space="preserve">Мозаика-Синтез. 2013 – 108 </w:t>
      </w:r>
      <w:proofErr w:type="gramStart"/>
      <w:r w:rsidRPr="00C878A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C878AC">
        <w:rPr>
          <w:rFonts w:ascii="Times New Roman" w:hAnsi="Times New Roman"/>
          <w:sz w:val="24"/>
          <w:szCs w:val="24"/>
          <w:lang w:eastAsia="ru-RU"/>
        </w:rPr>
        <w:t>.</w:t>
      </w:r>
    </w:p>
    <w:p w:rsidR="00C878AC" w:rsidRPr="00C729FA" w:rsidRDefault="00C878AC" w:rsidP="00C878AC">
      <w:pPr>
        <w:pStyle w:val="a3"/>
        <w:ind w:left="-567" w:firstLine="567"/>
        <w:rPr>
          <w:rFonts w:ascii="Times New Roman" w:hAnsi="Times New Roman"/>
          <w:sz w:val="28"/>
          <w:szCs w:val="28"/>
          <w:lang w:eastAsia="ru-RU"/>
        </w:rPr>
      </w:pPr>
    </w:p>
    <w:p w:rsidR="00C878AC" w:rsidRPr="00C878AC" w:rsidRDefault="00C878AC" w:rsidP="00C878AC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78AC" w:rsidRPr="00FC70F1" w:rsidRDefault="00C878AC" w:rsidP="00FC70F1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FC70F1" w:rsidRPr="00FC70F1" w:rsidRDefault="00FC70F1" w:rsidP="00DF4626">
      <w:pPr>
        <w:pStyle w:val="a3"/>
        <w:spacing w:line="360" w:lineRule="auto"/>
        <w:ind w:left="-567" w:firstLine="567"/>
        <w:rPr>
          <w:rFonts w:ascii="Times New Roman" w:hAnsi="Times New Roman"/>
          <w:sz w:val="24"/>
          <w:szCs w:val="24"/>
        </w:rPr>
      </w:pPr>
    </w:p>
    <w:p w:rsidR="00DF4626" w:rsidRPr="00FC70F1" w:rsidRDefault="00DF4626" w:rsidP="00DF4626">
      <w:pPr>
        <w:pStyle w:val="a3"/>
        <w:spacing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DF4626" w:rsidRPr="00FC70F1" w:rsidRDefault="00DF4626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274F" w:rsidRPr="00FC70F1" w:rsidRDefault="00BC274F" w:rsidP="00BC274F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274F" w:rsidRPr="00FC70F1" w:rsidRDefault="00BC274F" w:rsidP="00D8487D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6259" w:rsidRPr="00FC70F1" w:rsidRDefault="00A16259" w:rsidP="00D8487D">
      <w:pPr>
        <w:pStyle w:val="a3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A16259" w:rsidRPr="00FC7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FF9"/>
    <w:multiLevelType w:val="hybridMultilevel"/>
    <w:tmpl w:val="63902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DE774A"/>
    <w:multiLevelType w:val="hybridMultilevel"/>
    <w:tmpl w:val="CE56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EE70CF"/>
    <w:multiLevelType w:val="hybridMultilevel"/>
    <w:tmpl w:val="14508496"/>
    <w:lvl w:ilvl="0" w:tplc="3FD088E4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259"/>
    <w:rsid w:val="005C1255"/>
    <w:rsid w:val="00A16259"/>
    <w:rsid w:val="00BC274F"/>
    <w:rsid w:val="00C878AC"/>
    <w:rsid w:val="00D8487D"/>
    <w:rsid w:val="00DF4626"/>
    <w:rsid w:val="00FC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625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2014-04-16T16:07:00Z</dcterms:created>
  <dcterms:modified xsi:type="dcterms:W3CDTF">2014-04-16T17:08:00Z</dcterms:modified>
</cp:coreProperties>
</file>