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50" w:rsidRDefault="004E6A50" w:rsidP="003146B5">
      <w:pPr>
        <w:pStyle w:val="c0"/>
        <w:spacing w:before="0" w:beforeAutospacing="0" w:after="0" w:afterAutospacing="0"/>
        <w:ind w:firstLine="568"/>
        <w:jc w:val="center"/>
        <w:rPr>
          <w:rStyle w:val="c2"/>
          <w:b/>
          <w:bCs/>
          <w:color w:val="000000"/>
          <w:sz w:val="28"/>
          <w:szCs w:val="28"/>
        </w:rPr>
      </w:pPr>
      <w:r w:rsidRPr="003146B5">
        <w:rPr>
          <w:rStyle w:val="c2"/>
          <w:b/>
          <w:bCs/>
          <w:color w:val="000000"/>
          <w:sz w:val="28"/>
          <w:szCs w:val="28"/>
        </w:rPr>
        <w:t>Вокальное   развитие   дошкольников   на   основе   координационно-тренировочного   метода.</w:t>
      </w:r>
    </w:p>
    <w:p w:rsidR="00352462" w:rsidRPr="003146B5" w:rsidRDefault="00352462" w:rsidP="003146B5">
      <w:pPr>
        <w:pStyle w:val="c0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>Проработав восемь лет в качестве музыкального руководителя в детском саду г. Новоуральска, ознакомившись с программой вокального воспитания и изучив методики преподавания, и апробировав их на практике, на музыкальных занятиях в детском саду, я убедилась в том, что при обучении детей старшего дошкольного возраста не всегда удавалось достичь желаемого результата. Понимание ситуации (проблемы) привело нас к необходимому поиску инновационных методов и приемов по вокальному воспитанию детей старшего дошкольного возраста.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>В существующих руководствах рекомендуется и соответственно, в практике музыкальных занятий с детьми реализуется работа над чистой интонацией, в лучшем случае – над дикцией и выразительностью исполнения. Постановкой детского певческого голоса как такового, музыкальные руководители детских садов не занимаются. В то же время дошкольный возраст чрезвычайно благоприятен для формирования основ певческой деятельности. Так возникла идея координационно-тренировочного метода в детском саду, который предназначен для достижения на разных этапах обучения определенной цели: развивать свой голос и голоса детей с минимальной вероятностью ошибочных действий.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3"/>
          <w:b/>
          <w:bCs/>
          <w:color w:val="000000"/>
          <w:sz w:val="28"/>
          <w:szCs w:val="28"/>
        </w:rPr>
        <w:t>1 этап работы – “Речевой”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 xml:space="preserve">Задача: Устранение неравномерности развития голосового аппарата и голосовой функции. Как только ребенок достигает возраста формирования речи, его голос начинает развиваться в узких рамках речевых стереотипов, речевого диапазона и речевой звучности. Рамки эти определены традициями языка, социума, семьи. Все другие проявления голосовой функции начинают подавляться запретами: “не говори громко, не кричи – это не прилично”. К школьному возрасту перед нами “воспитанный” ребенок, для которого любой звук, не совпадающий с речью или чуть громче речи, является нарушением социального табу. Мало того, у ребенка </w:t>
      </w:r>
      <w:proofErr w:type="gramStart"/>
      <w:r w:rsidRPr="003146B5">
        <w:rPr>
          <w:rStyle w:val="c1"/>
          <w:color w:val="000000"/>
          <w:sz w:val="28"/>
          <w:szCs w:val="28"/>
        </w:rPr>
        <w:t>подавлена</w:t>
      </w:r>
      <w:proofErr w:type="gramEnd"/>
      <w:r w:rsidRPr="003146B5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3146B5">
        <w:rPr>
          <w:rStyle w:val="c1"/>
          <w:color w:val="000000"/>
          <w:sz w:val="28"/>
          <w:szCs w:val="28"/>
        </w:rPr>
        <w:t>естественнейшая</w:t>
      </w:r>
      <w:proofErr w:type="spellEnd"/>
      <w:r w:rsidRPr="003146B5">
        <w:rPr>
          <w:rStyle w:val="c1"/>
          <w:color w:val="000000"/>
          <w:sz w:val="28"/>
          <w:szCs w:val="28"/>
        </w:rPr>
        <w:t xml:space="preserve"> из функций психологической деятельности – имитационная: “Не дразнись!” Но именно через имитацию (делай как я) происходит обучение уже у высших животных. Тут вступает в силу табу вокального обучения. </w:t>
      </w:r>
      <w:proofErr w:type="gramStart"/>
      <w:r w:rsidRPr="003146B5">
        <w:rPr>
          <w:rStyle w:val="c1"/>
          <w:color w:val="000000"/>
          <w:sz w:val="28"/>
          <w:szCs w:val="28"/>
        </w:rPr>
        <w:t>Почему-то рукой и ногой “делай как я” (например, в танце) можно, а голосом своим, взрослым – нельзя: “ребенок ведь маленький!”.</w:t>
      </w:r>
      <w:proofErr w:type="gramEnd"/>
      <w:r w:rsidRPr="003146B5">
        <w:rPr>
          <w:rStyle w:val="c1"/>
          <w:color w:val="000000"/>
          <w:sz w:val="28"/>
          <w:szCs w:val="28"/>
        </w:rPr>
        <w:t xml:space="preserve"> И бедные музыкальные руководители начинают сами петь придуманными “детскими” голосами. Прививая </w:t>
      </w:r>
      <w:proofErr w:type="gramStart"/>
      <w:r w:rsidRPr="003146B5">
        <w:rPr>
          <w:rStyle w:val="c1"/>
          <w:color w:val="000000"/>
          <w:sz w:val="28"/>
          <w:szCs w:val="28"/>
        </w:rPr>
        <w:t>прочные стереотипы ребенку и травмируя</w:t>
      </w:r>
      <w:proofErr w:type="gramEnd"/>
      <w:r w:rsidRPr="003146B5">
        <w:rPr>
          <w:rStyle w:val="c1"/>
          <w:color w:val="000000"/>
          <w:sz w:val="28"/>
          <w:szCs w:val="28"/>
        </w:rPr>
        <w:t xml:space="preserve"> голосовой аппарат себе. Где же выход?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>Его подсказывает теория экстралингвистической коммуникации (внеязыкового общения), разработанная доктором биологических наук В. Морозовым.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 xml:space="preserve">В основе голосовой активности человека лежат так называемые голосовые сигналы доречевой коммуникации, заложенные в человеке генетически, эволюционно. Развивающие голосовые игры предусматривают </w:t>
      </w:r>
      <w:r w:rsidRPr="003146B5">
        <w:rPr>
          <w:rStyle w:val="c1"/>
          <w:color w:val="000000"/>
          <w:sz w:val="28"/>
          <w:szCs w:val="28"/>
        </w:rPr>
        <w:lastRenderedPageBreak/>
        <w:t xml:space="preserve">создание игровых ситуаций, в которых дети непринужденно восстанавливают естественные проявления голосовой функции: выражают эмоции </w:t>
      </w:r>
      <w:proofErr w:type="gramStart"/>
      <w:r w:rsidRPr="003146B5">
        <w:rPr>
          <w:rStyle w:val="c1"/>
          <w:color w:val="000000"/>
          <w:sz w:val="28"/>
          <w:szCs w:val="28"/>
        </w:rPr>
        <w:t>вне</w:t>
      </w:r>
      <w:proofErr w:type="gramEnd"/>
      <w:r w:rsidRPr="003146B5">
        <w:rPr>
          <w:rStyle w:val="c1"/>
          <w:color w:val="000000"/>
          <w:sz w:val="28"/>
          <w:szCs w:val="28"/>
        </w:rPr>
        <w:t xml:space="preserve"> и независимо </w:t>
      </w:r>
      <w:proofErr w:type="gramStart"/>
      <w:r w:rsidRPr="003146B5">
        <w:rPr>
          <w:rStyle w:val="c1"/>
          <w:color w:val="000000"/>
          <w:sz w:val="28"/>
          <w:szCs w:val="28"/>
        </w:rPr>
        <w:t>от</w:t>
      </w:r>
      <w:proofErr w:type="gramEnd"/>
      <w:r w:rsidRPr="003146B5">
        <w:rPr>
          <w:rStyle w:val="c1"/>
          <w:color w:val="000000"/>
          <w:sz w:val="28"/>
          <w:szCs w:val="28"/>
        </w:rPr>
        <w:t xml:space="preserve"> какой-либо эстетики и традиций. В игре дети познают возможности своего голоса и учатся им управлять, включают энергетические ресурсы организма. Известно. Что петь громко легче, чем тихо. Это естественно: любая координация осваивается от более грубого уровня к более </w:t>
      </w:r>
      <w:proofErr w:type="gramStart"/>
      <w:r w:rsidRPr="003146B5">
        <w:rPr>
          <w:rStyle w:val="c1"/>
          <w:color w:val="000000"/>
          <w:sz w:val="28"/>
          <w:szCs w:val="28"/>
        </w:rPr>
        <w:t>тонкому</w:t>
      </w:r>
      <w:proofErr w:type="gramEnd"/>
      <w:r w:rsidRPr="003146B5">
        <w:rPr>
          <w:rStyle w:val="c1"/>
          <w:color w:val="000000"/>
          <w:sz w:val="28"/>
          <w:szCs w:val="28"/>
        </w:rPr>
        <w:t>. В стрельбе, например, нельзя сразу попасть в “десятку”, сперва надо научиться попадать хотя бы в доску, на которой находится мишень</w:t>
      </w:r>
      <w:proofErr w:type="gramStart"/>
      <w:r w:rsidRPr="003146B5">
        <w:rPr>
          <w:rStyle w:val="c1"/>
          <w:color w:val="000000"/>
          <w:sz w:val="28"/>
          <w:szCs w:val="28"/>
        </w:rPr>
        <w:t xml:space="preserve">!. </w:t>
      </w:r>
      <w:proofErr w:type="gramEnd"/>
      <w:r w:rsidRPr="003146B5">
        <w:rPr>
          <w:rStyle w:val="c1"/>
          <w:color w:val="000000"/>
          <w:sz w:val="28"/>
          <w:szCs w:val="28"/>
        </w:rPr>
        <w:t>Так и в пении: если ребенок может сначала крикнуть, а после – запищать, и при этом осознает, что эта разная механика – это путь к интонированию.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 xml:space="preserve">В основе интонирования лежат не слуховые представления, а мышечное движение. </w:t>
      </w:r>
      <w:proofErr w:type="spellStart"/>
      <w:r w:rsidRPr="003146B5">
        <w:rPr>
          <w:rStyle w:val="c1"/>
          <w:color w:val="000000"/>
          <w:sz w:val="28"/>
          <w:szCs w:val="28"/>
        </w:rPr>
        <w:t>Голосообразующее</w:t>
      </w:r>
      <w:proofErr w:type="spellEnd"/>
      <w:r w:rsidRPr="003146B5">
        <w:rPr>
          <w:rStyle w:val="c1"/>
          <w:color w:val="000000"/>
          <w:sz w:val="28"/>
          <w:szCs w:val="28"/>
        </w:rPr>
        <w:t xml:space="preserve"> движение – первично, слух – вторичен.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3"/>
          <w:b/>
          <w:bCs/>
          <w:color w:val="000000"/>
          <w:sz w:val="28"/>
          <w:szCs w:val="28"/>
        </w:rPr>
        <w:t>2 этап – “Вокализированная речь”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 xml:space="preserve">Задача: Развитие целесообразного использования режимов работы гортани (регистров), активного </w:t>
      </w:r>
      <w:proofErr w:type="spellStart"/>
      <w:r w:rsidRPr="003146B5">
        <w:rPr>
          <w:rStyle w:val="c1"/>
          <w:color w:val="000000"/>
          <w:sz w:val="28"/>
          <w:szCs w:val="28"/>
        </w:rPr>
        <w:t>голосообразующего</w:t>
      </w:r>
      <w:proofErr w:type="spellEnd"/>
      <w:r w:rsidRPr="003146B5">
        <w:rPr>
          <w:rStyle w:val="c1"/>
          <w:color w:val="000000"/>
          <w:sz w:val="28"/>
          <w:szCs w:val="28"/>
        </w:rPr>
        <w:t xml:space="preserve"> выдоха, осуществляемого преимущественно внутренней дыхательной мускулатурой (трахея, бронхи, легкие), певческого вибрато и управления его частотой амплитуды (размахом по высоте и скорости пульсации), особой формой рта, глотки, положения языка. Принятых в академическом пении, особой артикуляции гласных и произношении согласных. Все это так называемые показатели певческого голосообразования.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3"/>
          <w:b/>
          <w:bCs/>
          <w:color w:val="000000"/>
          <w:sz w:val="28"/>
          <w:szCs w:val="28"/>
        </w:rPr>
        <w:t>3 этап – “Эстетика певческого тона”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 xml:space="preserve">Задача: Систематизация критериев академического пения, </w:t>
      </w:r>
      <w:proofErr w:type="gramStart"/>
      <w:r w:rsidRPr="003146B5">
        <w:rPr>
          <w:rStyle w:val="c1"/>
          <w:color w:val="000000"/>
          <w:sz w:val="28"/>
          <w:szCs w:val="28"/>
        </w:rPr>
        <w:t>являющееся</w:t>
      </w:r>
      <w:proofErr w:type="gramEnd"/>
      <w:r w:rsidRPr="003146B5">
        <w:rPr>
          <w:rStyle w:val="c1"/>
          <w:color w:val="000000"/>
          <w:sz w:val="28"/>
          <w:szCs w:val="28"/>
        </w:rPr>
        <w:t xml:space="preserve"> подробным описанием технологического процесса, результатом которого становиться специфическая эстетика академического вокала. На высшем уровне обучения, предусмотренном в координационно-тренировочном методе развития голоса, идет работа на упражнениях с учетом предложенных критериев, а, следовательно, и эстетики.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>Для внедрения данного метода я провела обследование вокального развития детей.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>С целью установить, насколько у детей развиты вокальные навыки: интонационный слух, тембр голоса, диапазон, дыхание, дикция, чувство ритма, ладовое чувство. В связи с этими задачами от каждого ребенка требовалось: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>Назвать любимые песни.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>Исполнить любую песню, по желанию ребенка.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3146B5">
        <w:rPr>
          <w:rStyle w:val="c1"/>
          <w:color w:val="000000"/>
          <w:sz w:val="28"/>
          <w:szCs w:val="28"/>
        </w:rPr>
        <w:t>Прохлопать</w:t>
      </w:r>
      <w:proofErr w:type="gramEnd"/>
      <w:r w:rsidRPr="003146B5">
        <w:rPr>
          <w:rStyle w:val="c1"/>
          <w:color w:val="000000"/>
          <w:sz w:val="28"/>
          <w:szCs w:val="28"/>
        </w:rPr>
        <w:t xml:space="preserve"> ритмический рисунок.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>Повторить за педагогом музыкальную фразу.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>Выполнить творческое задание.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 xml:space="preserve">На основе данных обследования и в соответствии с задачами обучения детей пению был подобран каждой возрастной группе, определенный репертуар. Отобранные песни были расположены от более легких </w:t>
      </w:r>
      <w:proofErr w:type="gramStart"/>
      <w:r w:rsidRPr="003146B5">
        <w:rPr>
          <w:rStyle w:val="c1"/>
          <w:color w:val="000000"/>
          <w:sz w:val="28"/>
          <w:szCs w:val="28"/>
        </w:rPr>
        <w:t>к</w:t>
      </w:r>
      <w:proofErr w:type="gramEnd"/>
      <w:r w:rsidRPr="003146B5">
        <w:rPr>
          <w:rStyle w:val="c1"/>
          <w:color w:val="000000"/>
          <w:sz w:val="28"/>
          <w:szCs w:val="28"/>
        </w:rPr>
        <w:t xml:space="preserve"> трудным.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 xml:space="preserve">Включая в репертуар трудные песни, мы руководствовались следующими соображениями: целенаправленная работа над чистотой </w:t>
      </w:r>
      <w:r w:rsidRPr="003146B5">
        <w:rPr>
          <w:rStyle w:val="c1"/>
          <w:color w:val="000000"/>
          <w:sz w:val="28"/>
          <w:szCs w:val="28"/>
        </w:rPr>
        <w:lastRenderedPageBreak/>
        <w:t xml:space="preserve">интонирования; обучение детей пению путем координационно-тренировочного метода; исполнение педагогом песни во взрослой манере, приближенной </w:t>
      </w:r>
      <w:proofErr w:type="gramStart"/>
      <w:r w:rsidRPr="003146B5">
        <w:rPr>
          <w:rStyle w:val="c1"/>
          <w:color w:val="000000"/>
          <w:sz w:val="28"/>
          <w:szCs w:val="28"/>
        </w:rPr>
        <w:t>к</w:t>
      </w:r>
      <w:proofErr w:type="gramEnd"/>
      <w:r w:rsidRPr="003146B5">
        <w:rPr>
          <w:rStyle w:val="c1"/>
          <w:color w:val="000000"/>
          <w:sz w:val="28"/>
          <w:szCs w:val="28"/>
        </w:rPr>
        <w:t xml:space="preserve"> академической. Это должно было привести детей к возможности правильно петь в конце года занятий. Правомерность этого предположения показали результаты опытной работы.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3146B5">
        <w:rPr>
          <w:rStyle w:val="c1"/>
          <w:color w:val="000000"/>
          <w:sz w:val="28"/>
          <w:szCs w:val="28"/>
        </w:rPr>
        <w:t>Внедряя координационно-тренировочный метод в процесс работы по постановке певческого голоса у детей старшего дошкольного возраста я предполагала, что</w:t>
      </w:r>
      <w:proofErr w:type="gramEnd"/>
      <w:r w:rsidRPr="003146B5">
        <w:rPr>
          <w:rStyle w:val="c1"/>
          <w:color w:val="000000"/>
          <w:sz w:val="28"/>
          <w:szCs w:val="28"/>
        </w:rPr>
        <w:t xml:space="preserve"> у детей будут трудности при распевании в речевой позиции, поэтому я использовала свой образец показа (мимика, артикуляция).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>Упражнение 1. “Трель губ”.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>Движение мелодии от G1 до С</w:t>
      </w:r>
      <w:proofErr w:type="gramStart"/>
      <w:r w:rsidRPr="003146B5">
        <w:rPr>
          <w:rStyle w:val="c1"/>
          <w:color w:val="000000"/>
          <w:sz w:val="28"/>
          <w:szCs w:val="28"/>
        </w:rPr>
        <w:t>1</w:t>
      </w:r>
      <w:proofErr w:type="gramEnd"/>
      <w:r w:rsidRPr="003146B5">
        <w:rPr>
          <w:rStyle w:val="c1"/>
          <w:color w:val="000000"/>
          <w:sz w:val="28"/>
          <w:szCs w:val="28"/>
        </w:rPr>
        <w:t>. Повторяется 5 раз с повышением на полтона.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>Упражнение 2. “</w:t>
      </w:r>
      <w:proofErr w:type="spellStart"/>
      <w:r w:rsidRPr="003146B5">
        <w:rPr>
          <w:rStyle w:val="c1"/>
          <w:color w:val="000000"/>
          <w:sz w:val="28"/>
          <w:szCs w:val="28"/>
        </w:rPr>
        <w:t>Рычалочка</w:t>
      </w:r>
      <w:proofErr w:type="spellEnd"/>
      <w:r w:rsidRPr="003146B5">
        <w:rPr>
          <w:rStyle w:val="c1"/>
          <w:color w:val="000000"/>
          <w:sz w:val="28"/>
          <w:szCs w:val="28"/>
        </w:rPr>
        <w:t>”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>Выражение лица – плаксивое (на снятие мышечного тонуса), движение мелодии от А</w:t>
      </w:r>
      <w:proofErr w:type="gramStart"/>
      <w:r w:rsidRPr="003146B5">
        <w:rPr>
          <w:rStyle w:val="c1"/>
          <w:color w:val="000000"/>
          <w:sz w:val="28"/>
          <w:szCs w:val="28"/>
        </w:rPr>
        <w:t>1</w:t>
      </w:r>
      <w:proofErr w:type="gramEnd"/>
      <w:r w:rsidRPr="003146B5">
        <w:rPr>
          <w:rStyle w:val="c1"/>
          <w:color w:val="000000"/>
          <w:sz w:val="28"/>
          <w:szCs w:val="28"/>
        </w:rPr>
        <w:t xml:space="preserve"> до D1.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>Повторяется 5 раз с повышением на полтона.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>Упражнение 3. “</w:t>
      </w:r>
      <w:proofErr w:type="gramStart"/>
      <w:r w:rsidRPr="003146B5">
        <w:rPr>
          <w:rStyle w:val="c1"/>
          <w:color w:val="000000"/>
          <w:sz w:val="28"/>
          <w:szCs w:val="28"/>
        </w:rPr>
        <w:t>А-У</w:t>
      </w:r>
      <w:proofErr w:type="gramEnd"/>
      <w:r w:rsidRPr="003146B5">
        <w:rPr>
          <w:rStyle w:val="c1"/>
          <w:color w:val="000000"/>
          <w:sz w:val="28"/>
          <w:szCs w:val="28"/>
        </w:rPr>
        <w:t>”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>Движение мелодии звук “А” на D1, звук “У” на А</w:t>
      </w:r>
      <w:proofErr w:type="gramStart"/>
      <w:r w:rsidRPr="003146B5">
        <w:rPr>
          <w:rStyle w:val="c1"/>
          <w:color w:val="000000"/>
          <w:sz w:val="28"/>
          <w:szCs w:val="28"/>
        </w:rPr>
        <w:t>1</w:t>
      </w:r>
      <w:proofErr w:type="gramEnd"/>
      <w:r w:rsidRPr="003146B5">
        <w:rPr>
          <w:rStyle w:val="c1"/>
          <w:color w:val="000000"/>
          <w:sz w:val="28"/>
          <w:szCs w:val="28"/>
        </w:rPr>
        <w:t xml:space="preserve"> (тянуть), на звуке “У” от А1 до D1.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>Повторяется 5 раз с повышением на полтона.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>При выполнении этого упражнения нужно применять дирижерский жест (показ рукой низкого и высокого звука) требуя от детей его точного выполнения; добиваться звучания головного резонатора на звуке “У”. Это упражнение необходимо для расширения диапазона, развития головного резонатора и координации слуха и голоса. При разучивании песен с целью развития четкой артикуляции, слуха и ритмичности, я применяла такой прием как “пение шепотом”.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>При появлении у детей положительной динамики в чистоте интонирования данных упражнений, можно увеличить диапазон и кратность выполнения упражнения. При этом следует учитывать вокальные данные детей и не забывать об охране детского голоса.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>Зная о такой возрастной особенности детей как способность определять и воспроизводить звуки различной высоты и длительности, я использовала прием слухового самоконтроля (ребенок, прикрывая ладонью ухо, слышит и исправляет неточную интонацию). Поскольку у детей этого возраста певческое дыхание слабо развито, то я подбирала музыкальный материал – репертуар с равномерной длиной музыкальных фраз (дыхание на уровне инстинкта).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 xml:space="preserve">Предлагая детям, неоднократное повторение знакомых упражнений и </w:t>
      </w:r>
      <w:proofErr w:type="spellStart"/>
      <w:r w:rsidRPr="003146B5">
        <w:rPr>
          <w:rStyle w:val="c1"/>
          <w:color w:val="000000"/>
          <w:sz w:val="28"/>
          <w:szCs w:val="28"/>
        </w:rPr>
        <w:t>попевок</w:t>
      </w:r>
      <w:proofErr w:type="spellEnd"/>
      <w:r w:rsidRPr="003146B5">
        <w:rPr>
          <w:rStyle w:val="c1"/>
          <w:color w:val="000000"/>
          <w:sz w:val="28"/>
          <w:szCs w:val="28"/>
        </w:rPr>
        <w:t xml:space="preserve"> я пыталась формировать у них навык чистого интонирования.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>Так как дети этого возраста поют в разных темпах (медленно, торопливо) я на протяжении всего занятия давала установку на выполнение правил хорового пения; показывала жестом головы и руки начало и окончание фраз, для того чтобы детям было легче петь в общем темпе.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lastRenderedPageBreak/>
        <w:t xml:space="preserve">У детей этого возраста голосовой аппарат отличается от голосового аппарата младших дошкольников, т.к. он становится крепче, но все же, певческое звукообразование происходит за счет напряжения краев связок. У некоторых детей появляется </w:t>
      </w:r>
      <w:proofErr w:type="gramStart"/>
      <w:r w:rsidRPr="003146B5">
        <w:rPr>
          <w:rStyle w:val="c1"/>
          <w:color w:val="000000"/>
          <w:sz w:val="28"/>
          <w:szCs w:val="28"/>
        </w:rPr>
        <w:t>крикливая</w:t>
      </w:r>
      <w:proofErr w:type="gramEnd"/>
      <w:r w:rsidRPr="003146B5">
        <w:rPr>
          <w:rStyle w:val="c1"/>
          <w:color w:val="000000"/>
          <w:sz w:val="28"/>
          <w:szCs w:val="28"/>
        </w:rPr>
        <w:t xml:space="preserve"> интонация, поэтому здесь большое внимание уделяется охране голоса.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3146B5">
        <w:rPr>
          <w:rStyle w:val="c1"/>
          <w:color w:val="000000"/>
          <w:sz w:val="28"/>
          <w:szCs w:val="28"/>
        </w:rPr>
        <w:t xml:space="preserve">Зная о том, что голоса детей в этом возрасте делятся на три природных этапа (высокий, средний, низкий), каждый из которых характеризуется присущими ему тембровой окраской, общим </w:t>
      </w:r>
      <w:proofErr w:type="spellStart"/>
      <w:r w:rsidRPr="003146B5">
        <w:rPr>
          <w:rStyle w:val="c1"/>
          <w:color w:val="000000"/>
          <w:sz w:val="28"/>
          <w:szCs w:val="28"/>
        </w:rPr>
        <w:t>звуковысотным</w:t>
      </w:r>
      <w:proofErr w:type="spellEnd"/>
      <w:r w:rsidRPr="003146B5">
        <w:rPr>
          <w:rStyle w:val="c1"/>
          <w:color w:val="000000"/>
          <w:sz w:val="28"/>
          <w:szCs w:val="28"/>
        </w:rPr>
        <w:t xml:space="preserve"> и примерным диапазоном, то необходимо учитывать соответствие голосового режима полу ребенка.</w:t>
      </w:r>
      <w:proofErr w:type="gramEnd"/>
      <w:r w:rsidRPr="003146B5">
        <w:rPr>
          <w:rStyle w:val="c1"/>
          <w:color w:val="000000"/>
          <w:sz w:val="28"/>
          <w:szCs w:val="28"/>
        </w:rPr>
        <w:t xml:space="preserve"> Если у девочек развит головной резонатор, то у мальчиков (в основном, но есть исключения) грудной. Поэтому не следует (мальчикам) завышать голосовой режим грудного резонатора, т.к. это может принести вред их голосовым связкам.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>Приобщая ребенка к миру музыкальной культуры и формируя у детей осознанное бережное отношение к своему голосу, я использовала наглядный образ музыкального инструмента, его звучание, художественное слово; и прием сравнения строения музыкального инструмента со строением голосового аппарата.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>Эффективность применения этих приемов и координационно-тренировочного метода подтвердилась показателями качества пения детей в конце года.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>Проведенная мной опытная работа позволила проверить и систематизировать ряд методических приемов, которые способствуют развитию вокального воспитания детей старшего дошкольного возраста.</w:t>
      </w:r>
    </w:p>
    <w:p w:rsidR="004E6A50" w:rsidRPr="003146B5" w:rsidRDefault="004E6A50" w:rsidP="004E6A50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146B5">
        <w:rPr>
          <w:rStyle w:val="c1"/>
          <w:color w:val="000000"/>
          <w:sz w:val="28"/>
          <w:szCs w:val="28"/>
        </w:rPr>
        <w:t>На основании проведенной работы можно сделать следующее заключение - дети старшего дошкольного возраста, воспитанные на приемах и упражнениях координационно-тренировочного метода развития голоса, поют сложные произведения, это не означает, что кто-то насилует их голоса и нервы. Это не более</w:t>
      </w:r>
      <w:proofErr w:type="gramStart"/>
      <w:r w:rsidRPr="003146B5">
        <w:rPr>
          <w:rStyle w:val="c1"/>
          <w:color w:val="000000"/>
          <w:sz w:val="28"/>
          <w:szCs w:val="28"/>
        </w:rPr>
        <w:t>,</w:t>
      </w:r>
      <w:proofErr w:type="gramEnd"/>
      <w:r w:rsidRPr="003146B5">
        <w:rPr>
          <w:rStyle w:val="c1"/>
          <w:color w:val="000000"/>
          <w:sz w:val="28"/>
          <w:szCs w:val="28"/>
        </w:rPr>
        <w:t xml:space="preserve"> чем подготовка технических и музыкальных возможностей.</w:t>
      </w:r>
    </w:p>
    <w:p w:rsidR="009344FB" w:rsidRPr="003146B5" w:rsidRDefault="009344FB">
      <w:pPr>
        <w:rPr>
          <w:sz w:val="28"/>
          <w:szCs w:val="28"/>
        </w:rPr>
      </w:pPr>
    </w:p>
    <w:sectPr w:rsidR="009344FB" w:rsidRPr="0031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50"/>
    <w:rsid w:val="003146B5"/>
    <w:rsid w:val="00352462"/>
    <w:rsid w:val="004E6A50"/>
    <w:rsid w:val="0093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6A50"/>
  </w:style>
  <w:style w:type="character" w:customStyle="1" w:styleId="c1">
    <w:name w:val="c1"/>
    <w:basedOn w:val="a0"/>
    <w:rsid w:val="004E6A50"/>
  </w:style>
  <w:style w:type="character" w:customStyle="1" w:styleId="c3">
    <w:name w:val="c3"/>
    <w:basedOn w:val="a0"/>
    <w:rsid w:val="004E6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6A50"/>
  </w:style>
  <w:style w:type="character" w:customStyle="1" w:styleId="c1">
    <w:name w:val="c1"/>
    <w:basedOn w:val="a0"/>
    <w:rsid w:val="004E6A50"/>
  </w:style>
  <w:style w:type="character" w:customStyle="1" w:styleId="c3">
    <w:name w:val="c3"/>
    <w:basedOn w:val="a0"/>
    <w:rsid w:val="004E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1433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2014-11-30T13:18:00Z</dcterms:created>
  <dcterms:modified xsi:type="dcterms:W3CDTF">2015-01-25T12:41:00Z</dcterms:modified>
</cp:coreProperties>
</file>