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F" w:rsidRPr="00687E22" w:rsidRDefault="00CC7B6F" w:rsidP="0008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СЕМЕНАР – ПРАКТИКУМ</w:t>
      </w:r>
    </w:p>
    <w:p w:rsidR="009E0978" w:rsidRPr="00687E22" w:rsidRDefault="00CC7B6F" w:rsidP="0008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Критерии готовности</w:t>
      </w:r>
      <w:r w:rsidR="004F517C" w:rsidRPr="00687E22">
        <w:rPr>
          <w:rFonts w:ascii="Times New Roman" w:hAnsi="Times New Roman" w:cs="Times New Roman"/>
          <w:b/>
          <w:sz w:val="28"/>
          <w:szCs w:val="28"/>
        </w:rPr>
        <w:t xml:space="preserve"> детей к школе</w:t>
      </w:r>
    </w:p>
    <w:p w:rsidR="004F517C" w:rsidRPr="00687E22" w:rsidRDefault="004F517C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Уважаемые родители, здравствуйте. ….</w:t>
      </w:r>
    </w:p>
    <w:p w:rsidR="004F517C" w:rsidRPr="00687E22" w:rsidRDefault="004F517C">
      <w:pPr>
        <w:rPr>
          <w:rFonts w:ascii="Times New Roman" w:hAnsi="Times New Roman" w:cs="Times New Roman"/>
          <w:b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Разминка « Устами ребенка»</w:t>
      </w:r>
    </w:p>
    <w:p w:rsidR="004F517C" w:rsidRPr="00687E22" w:rsidRDefault="00777D3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="004F517C" w:rsidRPr="00687E22">
        <w:rPr>
          <w:rFonts w:ascii="Times New Roman" w:hAnsi="Times New Roman" w:cs="Times New Roman"/>
          <w:sz w:val="28"/>
          <w:szCs w:val="28"/>
        </w:rPr>
        <w:t>Уважаемые родители, предлагаю  Вам  послушать  объяснение  детей,  и угадать о чем идет речь.</w:t>
      </w:r>
    </w:p>
    <w:p w:rsidR="004F517C" w:rsidRPr="00687E22" w:rsidRDefault="004F517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7E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7B6F" w:rsidRPr="00687E22">
        <w:rPr>
          <w:rFonts w:ascii="Times New Roman" w:hAnsi="Times New Roman" w:cs="Times New Roman"/>
          <w:b/>
          <w:i/>
          <w:sz w:val="28"/>
          <w:szCs w:val="28"/>
        </w:rPr>
        <w:t xml:space="preserve"> включаем аудиозапись с объяснениями детей - </w:t>
      </w:r>
      <w:r w:rsidRPr="00687E22">
        <w:rPr>
          <w:rFonts w:ascii="Times New Roman" w:hAnsi="Times New Roman" w:cs="Times New Roman"/>
          <w:b/>
          <w:i/>
          <w:sz w:val="28"/>
          <w:szCs w:val="28"/>
        </w:rPr>
        <w:t>школа, портфель, учитель, тетрадь, звонок, перемена)</w:t>
      </w:r>
      <w:proofErr w:type="gramEnd"/>
    </w:p>
    <w:p w:rsidR="004F517C" w:rsidRPr="00687E22" w:rsidRDefault="00777D3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По ответам вы догадались, что сегодня мы поговорим о готовности ребенка к школе.</w:t>
      </w:r>
      <w:r w:rsidR="00590830" w:rsidRPr="0068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Обратите внимание – на  розданную информацию о факторах успешной подготовки и адаптации ребенка к школе.</w:t>
      </w:r>
    </w:p>
    <w:p w:rsidR="00307A8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Факторы успешной подготовки и  адаптации к школе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1.Физическое здоровье к школе.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2. Развитый интеллект ребенка.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3. Умение ребенка общаться со сверстниками и взрослыми.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4. Выносливость и работоспособность.</w:t>
      </w:r>
    </w:p>
    <w:p w:rsidR="00F41AF5" w:rsidRPr="00687E22" w:rsidRDefault="00F41AF5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 xml:space="preserve">5. </w:t>
      </w:r>
      <w:r w:rsidR="00944B80" w:rsidRPr="00687E22">
        <w:rPr>
          <w:rFonts w:ascii="Times New Roman" w:hAnsi="Times New Roman" w:cs="Times New Roman"/>
          <w:sz w:val="28"/>
          <w:szCs w:val="28"/>
        </w:rPr>
        <w:t>Умение ребенка считать и писать.</w:t>
      </w:r>
    </w:p>
    <w:p w:rsidR="00944B80" w:rsidRPr="00687E22" w:rsidRDefault="00944B80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6. Аккуратность и дисциплинированность.</w:t>
      </w:r>
    </w:p>
    <w:p w:rsidR="00944B80" w:rsidRPr="00687E22" w:rsidRDefault="00944B80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7. Хорошая память и внимание.</w:t>
      </w:r>
    </w:p>
    <w:p w:rsidR="00944B80" w:rsidRPr="00687E22" w:rsidRDefault="00944B80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8. Инициативность, воля и способность действовать самостоятельно.</w:t>
      </w:r>
    </w:p>
    <w:p w:rsidR="00CC7B6F" w:rsidRPr="00687E22" w:rsidRDefault="008916F7" w:rsidP="00CC7B6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 Задание родителям. Выберите  три самых главных на ваш взгляд  важных факторов. Пронумеруйте их по степени значимости  </w:t>
      </w:r>
      <w:proofErr w:type="gramStart"/>
      <w:r w:rsidRPr="00687E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7E22">
        <w:rPr>
          <w:rFonts w:ascii="Times New Roman" w:hAnsi="Times New Roman" w:cs="Times New Roman"/>
          <w:sz w:val="28"/>
          <w:szCs w:val="28"/>
        </w:rPr>
        <w:t>родители объясняют свой выбор).</w:t>
      </w:r>
    </w:p>
    <w:p w:rsidR="00CC7B6F" w:rsidRPr="00687E22" w:rsidRDefault="00590830" w:rsidP="00CC7B6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Все эти факторы</w:t>
      </w:r>
      <w:r w:rsidR="00BF0CCE" w:rsidRPr="00687E22">
        <w:rPr>
          <w:rFonts w:ascii="Times New Roman" w:hAnsi="Times New Roman" w:cs="Times New Roman"/>
          <w:sz w:val="28"/>
          <w:szCs w:val="28"/>
        </w:rPr>
        <w:t xml:space="preserve">, </w:t>
      </w:r>
      <w:r w:rsidRPr="00687E22">
        <w:rPr>
          <w:rFonts w:ascii="Times New Roman" w:hAnsi="Times New Roman" w:cs="Times New Roman"/>
          <w:sz w:val="28"/>
          <w:szCs w:val="28"/>
        </w:rPr>
        <w:t xml:space="preserve"> безусловно</w:t>
      </w:r>
      <w:proofErr w:type="gramStart"/>
      <w:r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="00BF0CCE" w:rsidRPr="00687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0CCE"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Pr="00687E22">
        <w:rPr>
          <w:rFonts w:ascii="Times New Roman" w:hAnsi="Times New Roman" w:cs="Times New Roman"/>
          <w:sz w:val="28"/>
          <w:szCs w:val="28"/>
        </w:rPr>
        <w:t>важны для успешной подготовки и адаптации к школе.</w:t>
      </w:r>
      <w:r w:rsidR="005D0406"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="00BF0CCE" w:rsidRPr="0068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CCE" w:rsidRPr="00687E22">
        <w:rPr>
          <w:rFonts w:ascii="Times New Roman" w:hAnsi="Times New Roman" w:cs="Times New Roman"/>
          <w:sz w:val="28"/>
          <w:szCs w:val="28"/>
        </w:rPr>
        <w:t>Сегодня</w:t>
      </w:r>
      <w:r w:rsidR="005D0406" w:rsidRPr="00687E22">
        <w:rPr>
          <w:rFonts w:ascii="Times New Roman" w:hAnsi="Times New Roman" w:cs="Times New Roman"/>
          <w:sz w:val="28"/>
          <w:szCs w:val="28"/>
        </w:rPr>
        <w:t xml:space="preserve"> </w:t>
      </w:r>
      <w:r w:rsidR="00BF0CCE" w:rsidRPr="00687E22">
        <w:rPr>
          <w:rFonts w:ascii="Times New Roman" w:hAnsi="Times New Roman" w:cs="Times New Roman"/>
          <w:sz w:val="28"/>
          <w:szCs w:val="28"/>
        </w:rPr>
        <w:t xml:space="preserve"> мы поговорим не столько об интеллектуальном развитие сколько,  о душевной, психологической готовности к школе, от которого зависят не только школьные успехи, но и самочувствие ребенка.</w:t>
      </w:r>
      <w:proofErr w:type="gramEnd"/>
      <w:r w:rsidR="00BF0CCE" w:rsidRPr="00687E22">
        <w:rPr>
          <w:rFonts w:ascii="Times New Roman" w:hAnsi="Times New Roman" w:cs="Times New Roman"/>
          <w:sz w:val="28"/>
          <w:szCs w:val="28"/>
        </w:rPr>
        <w:t xml:space="preserve"> Все мы хотим, чтобы наши дети росли </w:t>
      </w:r>
      <w:r w:rsidR="005D0406" w:rsidRPr="0068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CCE" w:rsidRPr="00687E2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BF0CCE" w:rsidRPr="00687E22">
        <w:rPr>
          <w:rFonts w:ascii="Times New Roman" w:hAnsi="Times New Roman" w:cs="Times New Roman"/>
          <w:sz w:val="28"/>
          <w:szCs w:val="28"/>
        </w:rPr>
        <w:t xml:space="preserve"> и </w:t>
      </w:r>
      <w:r w:rsidR="00BF0CCE" w:rsidRPr="00687E22">
        <w:rPr>
          <w:rFonts w:ascii="Times New Roman" w:hAnsi="Times New Roman" w:cs="Times New Roman"/>
          <w:sz w:val="28"/>
          <w:szCs w:val="28"/>
        </w:rPr>
        <w:lastRenderedPageBreak/>
        <w:t>успешно учились. Но всегда ли  мы ясно понимаем, ка</w:t>
      </w:r>
      <w:r w:rsidR="005D0406" w:rsidRPr="00687E22">
        <w:rPr>
          <w:rFonts w:ascii="Times New Roman" w:hAnsi="Times New Roman" w:cs="Times New Roman"/>
          <w:sz w:val="28"/>
          <w:szCs w:val="28"/>
        </w:rPr>
        <w:t>к во многом это зависит от душевного настроя ребенка. Год за годом мы убеждаемся в том, что многие  дети могли бы хорошо учиться, а некоторые  - и очень хорошо,  если бы…. Хотели.</w:t>
      </w:r>
      <w:r w:rsidR="008D78B9" w:rsidRPr="00687E2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8D78B9" w:rsidRPr="00687E22">
        <w:rPr>
          <w:rFonts w:ascii="Times New Roman" w:hAnsi="Times New Roman" w:cs="Times New Roman"/>
          <w:b/>
          <w:bCs/>
          <w:sz w:val="28"/>
          <w:szCs w:val="28"/>
        </w:rPr>
        <w:t>Готовность к школе психологическая</w:t>
      </w:r>
      <w:r w:rsidR="008D78B9" w:rsidRPr="00687E22">
        <w:rPr>
          <w:rFonts w:ascii="Times New Roman" w:hAnsi="Times New Roman" w:cs="Times New Roman"/>
          <w:sz w:val="28"/>
          <w:szCs w:val="28"/>
        </w:rPr>
        <w:t xml:space="preserve"> (синоним: школьная зрелость) — комплекс психических качеств, необходимых ребенку для усп</w:t>
      </w:r>
      <w:r w:rsidR="00757917" w:rsidRPr="00687E22">
        <w:rPr>
          <w:rFonts w:ascii="Times New Roman" w:hAnsi="Times New Roman" w:cs="Times New Roman"/>
          <w:sz w:val="28"/>
          <w:szCs w:val="28"/>
        </w:rPr>
        <w:t xml:space="preserve">ешного начала обучения в школе. </w:t>
      </w:r>
    </w:p>
    <w:p w:rsidR="00CC7B6F" w:rsidRPr="00687E22" w:rsidRDefault="00CC7B6F" w:rsidP="00CC7B6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Start"/>
      <w:r w:rsidRPr="00687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E22">
        <w:rPr>
          <w:rFonts w:ascii="Times New Roman" w:hAnsi="Times New Roman" w:cs="Times New Roman"/>
          <w:sz w:val="28"/>
          <w:szCs w:val="28"/>
        </w:rPr>
        <w:t xml:space="preserve"> зависит от нас с вами с каким багажом отправятся наши де</w:t>
      </w:r>
      <w:r w:rsidR="0004714F" w:rsidRPr="00687E22">
        <w:rPr>
          <w:rFonts w:ascii="Times New Roman" w:hAnsi="Times New Roman" w:cs="Times New Roman"/>
          <w:sz w:val="28"/>
          <w:szCs w:val="28"/>
        </w:rPr>
        <w:t>ти в удивительную страну Знаний ( воспитатель достает из портфеля мотивационную готовность и т.д.)</w:t>
      </w:r>
    </w:p>
    <w:p w:rsidR="0017423A" w:rsidRPr="00687E22" w:rsidRDefault="00757917" w:rsidP="00CC7B6F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Первое составляющее:</w:t>
      </w:r>
      <w:r w:rsidR="003054E4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4E4" w:rsidRPr="00687E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мотивационную готовность</w:t>
      </w:r>
      <w:r w:rsidR="003054E4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положительное отнош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к школе и желание учиться. </w:t>
      </w:r>
    </w:p>
    <w:p w:rsidR="004F45CB" w:rsidRPr="00687E22" w:rsidRDefault="00757917" w:rsidP="00CC7B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источником отрицательных эмоций становятся взрослые.</w:t>
      </w:r>
      <w:r w:rsidR="004833CF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833CF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ажа</w:t>
      </w:r>
      <w:r w:rsidR="004833CF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емые родители, у вас на столах лежат карточки, на которых написаны фразы, довольно часто используемые взрослыми. Попробуем предугадать, каким </w:t>
      </w:r>
      <w:r w:rsidR="00960F8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внушающий эффект этих фраз для ребенка – будущего первоклассника, какие чувства и переживания ребенка могут стимулировать  такие стереотипы воспитания.</w:t>
      </w:r>
    </w:p>
    <w:p w:rsidR="00960F8A" w:rsidRPr="00687E22" w:rsidRDefault="00960F8A" w:rsidP="00960F8A">
      <w:pPr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 </w:t>
      </w:r>
      <w:proofErr w:type="gramStart"/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</w:t>
      </w:r>
      <w:proofErr w:type="gramEnd"/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наверное будешь двоечником»</w:t>
      </w:r>
    </w:p>
    <w:p w:rsidR="00960F8A" w:rsidRPr="00687E22" w:rsidRDefault="00960F8A" w:rsidP="00960F8A">
      <w:pPr>
        <w:ind w:left="360"/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( Могут вызвать чувства тревоги, неверия в свои силы, утрату желания идти в школу)</w:t>
      </w:r>
    </w:p>
    <w:p w:rsidR="00960F8A" w:rsidRPr="00687E22" w:rsidRDefault="0017423A" w:rsidP="00960F8A">
      <w:pPr>
        <w:ind w:left="360"/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 xml:space="preserve">« </w:t>
      </w:r>
      <w:r w:rsidRPr="00687E22">
        <w:rPr>
          <w:rFonts w:ascii="Times New Roman" w:hAnsi="Times New Roman" w:cs="Times New Roman"/>
          <w:b/>
          <w:sz w:val="28"/>
          <w:szCs w:val="28"/>
        </w:rPr>
        <w:t>Знаешь, как мы будем тебя любить, если ты станешь отличником »</w:t>
      </w:r>
    </w:p>
    <w:p w:rsidR="00960F8A" w:rsidRPr="00687E22" w:rsidRDefault="0017423A" w:rsidP="00960F8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37B9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Крах  родительских надежд может стать источником детских страданий, потери уверенности в родительской любви, а значит,  уверенности  в себе и не желание ходить в школу)</w:t>
      </w:r>
    </w:p>
    <w:p w:rsidR="00C37B96" w:rsidRPr="00687E22" w:rsidRDefault="00C37B96" w:rsidP="00960F8A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«Попробуй мне только еще сделать ошибки в письменных заданиях»</w:t>
      </w:r>
    </w:p>
    <w:p w:rsidR="00C37B96" w:rsidRPr="00687E22" w:rsidRDefault="00C37B96" w:rsidP="00960F8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У ребенка под тяжестью </w:t>
      </w:r>
      <w:r w:rsidR="002765F5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постоянной угрозы наказания могут возникнуть враждебные чувства к родителям и нежелание учиться)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7B96" w:rsidRPr="00687E22" w:rsidRDefault="00C37B96" w:rsidP="00960F8A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sz w:val="28"/>
          <w:szCs w:val="28"/>
        </w:rPr>
        <w:t>« Вот пойдешь в школу, там тебе  будет не веселья</w:t>
      </w: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….»,</w:t>
      </w:r>
    </w:p>
    <w:p w:rsidR="002765F5" w:rsidRPr="00687E22" w:rsidRDefault="002765F5" w:rsidP="00960F8A">
      <w:pPr>
        <w:ind w:left="360"/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(Могут вызвать чувства тревоги, утрату желания идти в школу</w:t>
      </w:r>
      <w:r w:rsidR="00223F4E" w:rsidRPr="00687E22">
        <w:rPr>
          <w:rFonts w:ascii="Times New Roman" w:hAnsi="Times New Roman" w:cs="Times New Roman"/>
          <w:sz w:val="28"/>
          <w:szCs w:val="28"/>
        </w:rPr>
        <w:t>)</w:t>
      </w:r>
    </w:p>
    <w:p w:rsidR="00436F29" w:rsidRPr="00687E22" w:rsidRDefault="00436F29" w:rsidP="00960F8A">
      <w:pPr>
        <w:ind w:left="360"/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Воспитатель: Итак</w:t>
      </w:r>
      <w:proofErr w:type="gramStart"/>
      <w:r w:rsidRPr="00687E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7E22">
        <w:rPr>
          <w:rFonts w:ascii="Times New Roman" w:hAnsi="Times New Roman" w:cs="Times New Roman"/>
          <w:sz w:val="28"/>
          <w:szCs w:val="28"/>
        </w:rPr>
        <w:t xml:space="preserve"> не исказите веру ребенка в себя как в будущего первоклассника ни страхом, ни «Розовой» водичкой облегченных </w:t>
      </w:r>
      <w:r w:rsidRPr="00687E22">
        <w:rPr>
          <w:rFonts w:ascii="Times New Roman" w:hAnsi="Times New Roman" w:cs="Times New Roman"/>
          <w:sz w:val="28"/>
          <w:szCs w:val="28"/>
        </w:rPr>
        <w:lastRenderedPageBreak/>
        <w:t>ожиданий. Пусть он войдет в школу как в новое интересное дело  - с верой в свои возможно</w:t>
      </w:r>
      <w:r w:rsidR="0004714F" w:rsidRPr="00687E22">
        <w:rPr>
          <w:rFonts w:ascii="Times New Roman" w:hAnsi="Times New Roman" w:cs="Times New Roman"/>
          <w:sz w:val="28"/>
          <w:szCs w:val="28"/>
        </w:rPr>
        <w:t>сти и готовностью испытать себя</w:t>
      </w:r>
    </w:p>
    <w:p w:rsidR="0004714F" w:rsidRPr="00687E22" w:rsidRDefault="0004714F" w:rsidP="00960F8A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</w:rPr>
        <w:t>(</w:t>
      </w:r>
      <w:r w:rsidRPr="00687E22">
        <w:rPr>
          <w:rFonts w:ascii="Times New Roman" w:hAnsi="Times New Roman" w:cs="Times New Roman"/>
          <w:b/>
          <w:i/>
          <w:sz w:val="28"/>
          <w:szCs w:val="28"/>
        </w:rPr>
        <w:t>портфель)</w:t>
      </w:r>
    </w:p>
    <w:p w:rsidR="004F45CB" w:rsidRPr="00687E22" w:rsidRDefault="003054E4" w:rsidP="00223F4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F2A3B" w:rsidRPr="00687E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интеллектуальная </w:t>
      </w:r>
      <w:r w:rsidRPr="00687E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готовность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достаточный уровень </w:t>
      </w:r>
      <w:r w:rsidR="00436F29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223F4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мышления, памяти</w:t>
      </w:r>
      <w:r w:rsidR="000928D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воображения,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опреде</w:t>
      </w:r>
      <w:r w:rsidR="00223F4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ленного запаса знаний и умений</w:t>
      </w:r>
    </w:p>
    <w:p w:rsidR="008C5B73" w:rsidRPr="00687E22" w:rsidRDefault="00223F4E" w:rsidP="008C5B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вам игровое упражнение с мячом. Ведущий бросает мяч, произнося </w:t>
      </w:r>
      <w:r w:rsidR="000928D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</w:t>
      </w:r>
      <w:r w:rsidR="000928D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предложения: « </w:t>
      </w:r>
      <w:r w:rsidR="000928D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моем понимании хорошо учиться – это…..»</w:t>
      </w:r>
    </w:p>
    <w:p w:rsidR="00D4671E" w:rsidRDefault="000928DA" w:rsidP="008C5B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Воспитатель:</w:t>
      </w:r>
      <w:r w:rsidR="00D75217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Позвольте представить вашему вниманию</w:t>
      </w:r>
      <w:r w:rsidR="008C5B73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памятку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помочь ребёнку учиться?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ваши усилия были эффективными, воспользуйтесь следующими советами: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Не допускайте, чтобы ребенок скучал во время занятий. Если ребенку весело учиться, он учится лучше. Интерес - лучшая из мотиваций, он делает детей </w:t>
      </w:r>
      <w:proofErr w:type="gramStart"/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настоящему</w:t>
      </w:r>
      <w:proofErr w:type="gramEnd"/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творческими личностями и дает им возможность испытывать удовлетворение от интеллектуальных занятий. 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4. Будьте терпеливы, не спешите, не давайте ребенку задания, превышающие его интеллектуальные возможности.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5. В занятиях с ребенком нужна мера. Не заставляйте его делать упражнение, если он вертится, устал, расстроен,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7. Избегайте неодобрительного оценивания, находите слова поддержки, чаще хвалите за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8. Постарайтесь не воспринимать занятия с ребенком как тяжелый труд: радуйтесь и получайте удовольствие от процесса общения, никогда не теряйте чувства юмора. Помните, что у вас появилась прекрасная возможность подружиться с собственным ребенком.</w:t>
      </w:r>
    </w:p>
    <w:p w:rsidR="00D4671E" w:rsidRP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Успехов вам и – большой веры в себя и собственного ребенка!</w:t>
      </w:r>
    </w:p>
    <w:p w:rsidR="00D4671E" w:rsidRDefault="00D4671E" w:rsidP="00D467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1E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портфель)</w:t>
      </w:r>
    </w:p>
    <w:p w:rsidR="008C5B73" w:rsidRPr="00687E22" w:rsidRDefault="008C5B73" w:rsidP="008C5B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4E7" w:rsidRPr="00687E22" w:rsidRDefault="003054E4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коммуникативную готовность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способность устанавливать отношения со сверстниками, готовность к совместной деятельности и отношение </w:t>
      </w:r>
      <w:proofErr w:type="gram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взрослому как к учителю</w:t>
      </w:r>
    </w:p>
    <w:p w:rsidR="004F45CB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Уважаемые родители предлагаю послушать стихотворение Ирины </w:t>
      </w:r>
      <w:proofErr w:type="spell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Токмачевой</w:t>
      </w:r>
      <w:proofErr w:type="spellEnd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ССОРА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меня </w:t>
      </w:r>
      <w:proofErr w:type="spell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заобижала</w:t>
      </w:r>
      <w:proofErr w:type="spellEnd"/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А скажи -  зачем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Леденец в руке зажала.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Я же весь не съем!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просил совсем </w:t>
      </w:r>
      <w:proofErr w:type="spell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чуточек</w:t>
      </w:r>
      <w:proofErr w:type="spellEnd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Крошечку просил, 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 уголочек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 откусил,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Ну и что ж,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английский этот леденец</w:t>
      </w:r>
    </w:p>
    <w:p w:rsidR="00A044E7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 тебе я другом близким.</w:t>
      </w:r>
    </w:p>
    <w:p w:rsidR="007F2186" w:rsidRPr="00687E22" w:rsidRDefault="00A044E7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Все. Теперь </w:t>
      </w:r>
      <w:r w:rsidR="007F218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конец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.Ты меня </w:t>
      </w:r>
      <w:proofErr w:type="spell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заобижала</w:t>
      </w:r>
      <w:proofErr w:type="spellEnd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Уходи. Пора,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б кошка забежала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со двора,</w:t>
      </w:r>
    </w:p>
    <w:p w:rsidR="00A044E7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Молока бы ей из кружки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В блюдце б я налил.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тебе, плохой подружке, </w:t>
      </w:r>
    </w:p>
    <w:p w:rsidR="007F2186" w:rsidRPr="00687E22" w:rsidRDefault="007F21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бы забыл.</w:t>
      </w:r>
    </w:p>
    <w:p w:rsidR="00016D0C" w:rsidRPr="00687E22" w:rsidRDefault="00B21513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D06BC5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Подумайте</w:t>
      </w:r>
      <w:r w:rsidR="0018189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BC5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вашему ребенку удается справляться</w:t>
      </w:r>
      <w:r w:rsidR="0018189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эмоциональными переживаниями? Как вы помогаете ему в это? </w:t>
      </w:r>
      <w:proofErr w:type="gramStart"/>
      <w:r w:rsidR="0018189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18189E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родителей</w:t>
      </w:r>
      <w:r w:rsidR="00297A85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4714F" w:rsidRPr="00687E22" w:rsidRDefault="0004714F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i/>
          <w:sz w:val="28"/>
          <w:szCs w:val="28"/>
        </w:rPr>
        <w:t>портфель)</w:t>
      </w:r>
    </w:p>
    <w:p w:rsidR="00016D0C" w:rsidRPr="00687E22" w:rsidRDefault="00016D0C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E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волевую готовность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— достаточно высокий уровень развития произвольного поведения.</w:t>
      </w:r>
    </w:p>
    <w:p w:rsidR="00297A85" w:rsidRPr="00687E22" w:rsidRDefault="00297A85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 уроки в школе вызывают искренний интерес ребенка</w:t>
      </w:r>
      <w:proofErr w:type="gramStart"/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AA198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успешной учебы ребенок должен «включить» волю – ему понадобиться подчиняться правилам, внимательно слушать, выполнять задание и т д. Волю можно тренировать в игре</w:t>
      </w:r>
      <w:r w:rsidR="00F774A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231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774A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 настольные игры, где необходимо соблюдать правила, а также подвижные  например игра «Зеркало».  Предлагаю поиграть (родители повторяют движения за воспитателем, затем правила изменяются родители выполняют</w:t>
      </w:r>
      <w:proofErr w:type="gramStart"/>
      <w:r w:rsidR="00F774A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31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774A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голосовые команды педагога)</w:t>
      </w:r>
    </w:p>
    <w:p w:rsidR="00F774A6" w:rsidRPr="00687E22" w:rsidRDefault="00F774A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</w:t>
      </w:r>
      <w:r w:rsidR="005B231A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напоминаю занятия зарядкой по утрам в строго определенное время, выполнения различных заданий, доведенных до конца также способствуют  развитию волевых качеств, но </w:t>
      </w:r>
      <w:r w:rsidR="00AA198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что </w:t>
      </w:r>
      <w:proofErr w:type="gramStart"/>
      <w:r w:rsidR="00AA198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 головного мозга, отвечающие за произвольное поведение формируется</w:t>
      </w:r>
      <w:proofErr w:type="gramEnd"/>
      <w:r w:rsidR="00AA198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раз к семи годом.</w:t>
      </w:r>
    </w:p>
    <w:p w:rsidR="00AA1986" w:rsidRPr="00687E22" w:rsidRDefault="00AA1986" w:rsidP="00016D0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(стук в дверь, появляется Бабушка и Красная шапочка)</w:t>
      </w:r>
    </w:p>
    <w:p w:rsidR="00AA1986" w:rsidRPr="00687E22" w:rsidRDefault="00AA1986" w:rsidP="00016D0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Просмотр сценки.</w:t>
      </w:r>
    </w:p>
    <w:p w:rsidR="0031307F" w:rsidRPr="00687E22" w:rsidRDefault="00AA1986" w:rsidP="00016D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</w:t>
      </w:r>
      <w:r w:rsidR="00FC0216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>: Уважаемые родители, готовя ребенка к обучению в школе</w:t>
      </w:r>
      <w:r w:rsidR="007516D2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забывайте и  о физическом здоровье</w:t>
      </w:r>
      <w:proofErr w:type="gramStart"/>
      <w:r w:rsidR="007516D2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516D2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 итог всему выше сказанному, мы составили модель психологической готовности ребенка к школе ( показ модели –</w:t>
      </w:r>
      <w:r w:rsidR="0031307F" w:rsidRPr="0068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ребенок)</w:t>
      </w:r>
    </w:p>
    <w:p w:rsidR="00D01DE9" w:rsidRPr="00687E22" w:rsidRDefault="003440BA" w:rsidP="00FC021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87E22">
        <w:rPr>
          <w:sz w:val="28"/>
          <w:szCs w:val="28"/>
          <w:shd w:val="clear" w:color="auto" w:fill="FFFFFF"/>
        </w:rPr>
        <w:t>.</w:t>
      </w:r>
      <w:r w:rsidR="00D01DE9" w:rsidRPr="00687E22">
        <w:rPr>
          <w:b/>
          <w:bCs/>
          <w:sz w:val="28"/>
          <w:szCs w:val="28"/>
        </w:rPr>
        <w:t xml:space="preserve"> </w:t>
      </w:r>
      <w:r w:rsidR="00FC0216" w:rsidRPr="00687E22">
        <w:rPr>
          <w:b/>
          <w:bCs/>
          <w:sz w:val="28"/>
          <w:szCs w:val="28"/>
        </w:rPr>
        <w:t>Воспитатель: это горящая свеча – символ душевной теплоты</w:t>
      </w:r>
      <w:r w:rsidR="00DD21EA" w:rsidRPr="00687E22">
        <w:rPr>
          <w:b/>
          <w:bCs/>
          <w:sz w:val="28"/>
          <w:szCs w:val="28"/>
        </w:rPr>
        <w:t>, с которой мы заботимся о самом дорогом, что у нас есть на свете, о наших детях. Я предлагаю передавать эту свечу друг другу со словами: « Я помогу своему ребенку успешно адаптироваться к школе……»</w:t>
      </w:r>
    </w:p>
    <w:p w:rsidR="00590830" w:rsidRPr="00687E22" w:rsidRDefault="00DD21EA">
      <w:pPr>
        <w:rPr>
          <w:rFonts w:ascii="Times New Roman" w:hAnsi="Times New Roman" w:cs="Times New Roman"/>
          <w:sz w:val="28"/>
          <w:szCs w:val="28"/>
        </w:rPr>
      </w:pPr>
      <w:r w:rsidRPr="00687E22">
        <w:rPr>
          <w:rFonts w:ascii="Times New Roman" w:hAnsi="Times New Roman" w:cs="Times New Roman"/>
          <w:sz w:val="28"/>
          <w:szCs w:val="28"/>
        </w:rPr>
        <w:t>(</w:t>
      </w:r>
      <w:r w:rsidRPr="00687E22">
        <w:rPr>
          <w:rFonts w:ascii="Times New Roman" w:hAnsi="Times New Roman" w:cs="Times New Roman"/>
          <w:b/>
          <w:i/>
          <w:sz w:val="28"/>
          <w:szCs w:val="28"/>
        </w:rPr>
        <w:t>воспитатель раздает «модель психологической готовности к школе» и благодарит за внимание)</w:t>
      </w:r>
    </w:p>
    <w:p w:rsidR="007F2A3B" w:rsidRPr="0004714F" w:rsidRDefault="00AC6227" w:rsidP="003130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4F">
        <w:rPr>
          <w:rStyle w:val="apple-converted-space"/>
          <w:rFonts w:ascii="Times New Roman" w:hAnsi="Times New Roman" w:cs="Times New Roman"/>
          <w:color w:val="52596F"/>
          <w:sz w:val="28"/>
          <w:szCs w:val="28"/>
          <w:shd w:val="clear" w:color="auto" w:fill="FFFFFF"/>
        </w:rPr>
        <w:t> </w:t>
      </w:r>
    </w:p>
    <w:p w:rsidR="003054E4" w:rsidRPr="0004714F" w:rsidRDefault="003054E4">
      <w:pPr>
        <w:rPr>
          <w:rFonts w:ascii="Times New Roman" w:hAnsi="Times New Roman" w:cs="Times New Roman"/>
          <w:sz w:val="28"/>
          <w:szCs w:val="28"/>
        </w:rPr>
      </w:pPr>
    </w:p>
    <w:p w:rsidR="0004714F" w:rsidRPr="0004714F" w:rsidRDefault="0004714F">
      <w:pPr>
        <w:rPr>
          <w:rFonts w:ascii="Times New Roman" w:hAnsi="Times New Roman" w:cs="Times New Roman"/>
          <w:sz w:val="28"/>
          <w:szCs w:val="28"/>
        </w:rPr>
      </w:pPr>
    </w:p>
    <w:sectPr w:rsidR="0004714F" w:rsidRPr="0004714F" w:rsidSect="009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F2B"/>
    <w:multiLevelType w:val="hybridMultilevel"/>
    <w:tmpl w:val="2A7C379A"/>
    <w:lvl w:ilvl="0" w:tplc="5AE6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E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4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4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1D417D"/>
    <w:multiLevelType w:val="multilevel"/>
    <w:tmpl w:val="326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91704"/>
    <w:multiLevelType w:val="multilevel"/>
    <w:tmpl w:val="428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3612E"/>
    <w:multiLevelType w:val="multilevel"/>
    <w:tmpl w:val="EA30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91FF8"/>
    <w:multiLevelType w:val="multilevel"/>
    <w:tmpl w:val="2DC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D2622"/>
    <w:multiLevelType w:val="multilevel"/>
    <w:tmpl w:val="62A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973C8"/>
    <w:multiLevelType w:val="multilevel"/>
    <w:tmpl w:val="FCD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B513F"/>
    <w:multiLevelType w:val="multilevel"/>
    <w:tmpl w:val="611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7479A"/>
    <w:multiLevelType w:val="multilevel"/>
    <w:tmpl w:val="653E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7C"/>
    <w:rsid w:val="00016D0C"/>
    <w:rsid w:val="0004714F"/>
    <w:rsid w:val="00083913"/>
    <w:rsid w:val="000928DA"/>
    <w:rsid w:val="0017423A"/>
    <w:rsid w:val="0018189E"/>
    <w:rsid w:val="00223F4E"/>
    <w:rsid w:val="002765F5"/>
    <w:rsid w:val="00297A85"/>
    <w:rsid w:val="002C2C17"/>
    <w:rsid w:val="003054E4"/>
    <w:rsid w:val="00307A85"/>
    <w:rsid w:val="0031307F"/>
    <w:rsid w:val="003440BA"/>
    <w:rsid w:val="003608EC"/>
    <w:rsid w:val="004135F0"/>
    <w:rsid w:val="004164FB"/>
    <w:rsid w:val="00436F29"/>
    <w:rsid w:val="004833CF"/>
    <w:rsid w:val="004F45CB"/>
    <w:rsid w:val="004F517C"/>
    <w:rsid w:val="00522D5D"/>
    <w:rsid w:val="00590830"/>
    <w:rsid w:val="005B231A"/>
    <w:rsid w:val="005D0406"/>
    <w:rsid w:val="005D1F53"/>
    <w:rsid w:val="00687E22"/>
    <w:rsid w:val="007516D2"/>
    <w:rsid w:val="00757917"/>
    <w:rsid w:val="00777D3F"/>
    <w:rsid w:val="007F2186"/>
    <w:rsid w:val="007F2A3B"/>
    <w:rsid w:val="008916F7"/>
    <w:rsid w:val="008C5B73"/>
    <w:rsid w:val="008D78B9"/>
    <w:rsid w:val="008F41C4"/>
    <w:rsid w:val="00944B80"/>
    <w:rsid w:val="00960F8A"/>
    <w:rsid w:val="009E0978"/>
    <w:rsid w:val="00A044E7"/>
    <w:rsid w:val="00AA1986"/>
    <w:rsid w:val="00AC6227"/>
    <w:rsid w:val="00AF0F6D"/>
    <w:rsid w:val="00B21513"/>
    <w:rsid w:val="00BF0CCE"/>
    <w:rsid w:val="00C37B96"/>
    <w:rsid w:val="00CC7B6F"/>
    <w:rsid w:val="00CE205E"/>
    <w:rsid w:val="00D01DE9"/>
    <w:rsid w:val="00D06BC5"/>
    <w:rsid w:val="00D4671E"/>
    <w:rsid w:val="00D65D9D"/>
    <w:rsid w:val="00D75217"/>
    <w:rsid w:val="00DD21EA"/>
    <w:rsid w:val="00F3122F"/>
    <w:rsid w:val="00F41AF5"/>
    <w:rsid w:val="00F774A6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78"/>
  </w:style>
  <w:style w:type="paragraph" w:styleId="2">
    <w:name w:val="heading 2"/>
    <w:basedOn w:val="a"/>
    <w:link w:val="20"/>
    <w:uiPriority w:val="9"/>
    <w:qFormat/>
    <w:rsid w:val="007F2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1C4"/>
  </w:style>
  <w:style w:type="paragraph" w:styleId="a3">
    <w:name w:val="List Paragraph"/>
    <w:basedOn w:val="a"/>
    <w:uiPriority w:val="34"/>
    <w:qFormat/>
    <w:rsid w:val="008D7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D0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1DE9"/>
    <w:rPr>
      <w:i/>
      <w:iCs/>
    </w:rPr>
  </w:style>
  <w:style w:type="character" w:styleId="a7">
    <w:name w:val="Strong"/>
    <w:basedOn w:val="a0"/>
    <w:uiPriority w:val="22"/>
    <w:qFormat/>
    <w:rsid w:val="008C5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2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F2A3B"/>
    <w:rPr>
      <w:color w:val="0000FF"/>
      <w:u w:val="single"/>
    </w:rPr>
  </w:style>
  <w:style w:type="paragraph" w:customStyle="1" w:styleId="1">
    <w:name w:val="Стиль1"/>
    <w:basedOn w:val="a4"/>
    <w:link w:val="10"/>
    <w:qFormat/>
    <w:rsid w:val="00D4671E"/>
    <w:pPr>
      <w:shd w:val="clear" w:color="auto" w:fill="CBE7F1"/>
      <w:jc w:val="center"/>
    </w:pPr>
    <w:rPr>
      <w:b/>
      <w:bCs/>
      <w:i/>
      <w:sz w:val="28"/>
      <w:szCs w:val="28"/>
    </w:rPr>
  </w:style>
  <w:style w:type="character" w:customStyle="1" w:styleId="a5">
    <w:name w:val="Обычный (веб) Знак"/>
    <w:basedOn w:val="a0"/>
    <w:link w:val="a4"/>
    <w:uiPriority w:val="99"/>
    <w:rsid w:val="00D46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D4671E"/>
    <w:rPr>
      <w:b/>
      <w:bCs/>
      <w:i/>
      <w:sz w:val="28"/>
      <w:szCs w:val="28"/>
      <w:shd w:val="clear" w:color="auto" w:fill="CBE7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3804-BF0B-4400-94C8-FB784429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2014-11-27T15:14:00Z</dcterms:created>
  <dcterms:modified xsi:type="dcterms:W3CDTF">2015-01-25T08:16:00Z</dcterms:modified>
</cp:coreProperties>
</file>