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92" w:rsidRDefault="00C40A92" w:rsidP="00931CB6">
      <w:pPr>
        <w:keepLines/>
        <w:spacing w:after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74">
        <w:rPr>
          <w:rFonts w:ascii="Times New Roman" w:hAnsi="Times New Roman" w:cs="Times New Roman"/>
          <w:b/>
          <w:sz w:val="28"/>
          <w:szCs w:val="28"/>
        </w:rPr>
        <w:t>Проект</w:t>
      </w:r>
      <w:r w:rsidR="0031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E74">
        <w:rPr>
          <w:rFonts w:ascii="Times New Roman" w:hAnsi="Times New Roman" w:cs="Times New Roman"/>
          <w:b/>
          <w:sz w:val="28"/>
          <w:szCs w:val="28"/>
        </w:rPr>
        <w:t xml:space="preserve"> «Мы имеем право»</w:t>
      </w:r>
    </w:p>
    <w:p w:rsidR="00311F53" w:rsidRPr="00D13A43" w:rsidRDefault="00311F53" w:rsidP="00931CB6">
      <w:pPr>
        <w:keepLines/>
        <w:spacing w:after="0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D13A43">
        <w:rPr>
          <w:rFonts w:ascii="Times New Roman" w:hAnsi="Times New Roman" w:cs="Times New Roman"/>
          <w:sz w:val="28"/>
          <w:szCs w:val="28"/>
        </w:rPr>
        <w:t>Воспитатель Бакуменко Светлана Викторовна</w:t>
      </w:r>
    </w:p>
    <w:p w:rsidR="00311F53" w:rsidRPr="00D13A43" w:rsidRDefault="00311F53" w:rsidP="00931CB6">
      <w:pPr>
        <w:keepLines/>
        <w:spacing w:after="0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D13A43">
        <w:rPr>
          <w:rFonts w:ascii="Times New Roman" w:hAnsi="Times New Roman" w:cs="Times New Roman"/>
          <w:sz w:val="28"/>
          <w:szCs w:val="28"/>
        </w:rPr>
        <w:t>МАДОУ ДСКВ №1 «Сказка»</w:t>
      </w:r>
    </w:p>
    <w:p w:rsidR="00D13A43" w:rsidRPr="00D13A43" w:rsidRDefault="00D13A43" w:rsidP="00931CB6">
      <w:pPr>
        <w:keepLines/>
        <w:spacing w:after="0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D13A4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13A43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D13A43">
        <w:rPr>
          <w:rFonts w:ascii="Times New Roman" w:hAnsi="Times New Roman" w:cs="Times New Roman"/>
          <w:sz w:val="28"/>
          <w:szCs w:val="28"/>
        </w:rPr>
        <w:t xml:space="preserve"> ХМАО - Югра</w:t>
      </w:r>
    </w:p>
    <w:p w:rsidR="00C40A92" w:rsidRDefault="00D13A43" w:rsidP="00931CB6">
      <w:pPr>
        <w:keepLines/>
        <w:spacing w:before="100" w:beforeAutospacing="1" w:after="0" w:line="240" w:lineRule="auto"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0F0F2D" w:rsidRPr="00A768D6" w:rsidRDefault="00A768D6" w:rsidP="00931CB6">
      <w:pPr>
        <w:keepLines/>
        <w:spacing w:after="0"/>
        <w:mirrorIndents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A7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 будущее. От того, как государство заботится о своем подрастающем поколении, зависит завтрашний день общества. «Дети - не будущие личности, они уже личности». И главной задачей нашего государства является – как защитить права ребенка, сохранить тем самым генофонд нации.</w:t>
      </w:r>
      <w:r w:rsidRPr="00A768D6">
        <w:rPr>
          <w:sz w:val="28"/>
          <w:szCs w:val="28"/>
        </w:rPr>
        <w:t xml:space="preserve"> </w:t>
      </w:r>
      <w:r w:rsidRPr="00A768D6">
        <w:rPr>
          <w:rFonts w:ascii="Times New Roman" w:hAnsi="Times New Roman" w:cs="Times New Roman"/>
          <w:sz w:val="28"/>
          <w:szCs w:val="28"/>
        </w:rPr>
        <w:t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возрасте, приводят к тяжёлым последствиям.</w:t>
      </w:r>
      <w:r w:rsidRPr="00A768D6">
        <w:rPr>
          <w:rFonts w:ascii="Times New Roman" w:hAnsi="Times New Roman" w:cs="Times New Roman"/>
          <w:sz w:val="28"/>
          <w:szCs w:val="28"/>
        </w:rPr>
        <w:br/>
        <w:t>Здоровье детей и их полноценное развитие во многом определяются эффективностью работы по защите их прав.</w:t>
      </w:r>
      <w:r w:rsidRPr="00A768D6">
        <w:rPr>
          <w:rFonts w:ascii="Times New Roman" w:hAnsi="Times New Roman" w:cs="Times New Roman"/>
          <w:sz w:val="28"/>
          <w:szCs w:val="28"/>
        </w:rPr>
        <w:br/>
      </w:r>
      <w:r w:rsidR="00D13A43" w:rsidRPr="000F0F2D">
        <w:rPr>
          <w:rFonts w:ascii="Times New Roman" w:hAnsi="Times New Roman" w:cs="Times New Roman"/>
          <w:sz w:val="28"/>
          <w:szCs w:val="28"/>
        </w:rPr>
        <w:t xml:space="preserve">Работа по развитию у детей представления об основах правового сознания нацеливает на последовательное введение ребенка в социальный мир. </w:t>
      </w:r>
      <w:r w:rsidR="000F0F2D" w:rsidRPr="000F0F2D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Развитие правового сознания личности - это долгий, сложный и противоречивый процесс, продолжающийся практически всю жизнь человека. Самые первичные представления о социальных нормах поведения людей, о необходимости определенного порядка в человеческих взаимоотношениях приобретаются в детстве, еще в дошкольный период. В дошкольные годы наиболее активно формируются взгляды, жизненные позиции, типичные мотивы поведения личности. И от того, какое понимание права и отношение к нему вырабатывается в этот период становления личности, во многом зависит и последующее поведение человека в правовой сфере.</w:t>
      </w:r>
    </w:p>
    <w:p w:rsidR="00FC2183" w:rsidRPr="00FC2183" w:rsidRDefault="00FC2183" w:rsidP="00931CB6">
      <w:pPr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 реализоваться, раскрыться как личность.</w:t>
      </w:r>
    </w:p>
    <w:p w:rsidR="00FC2183" w:rsidRPr="00FC2183" w:rsidRDefault="00FC2183" w:rsidP="00931CB6">
      <w:pPr>
        <w:keepLines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— это особая проблема государства и общества в целом. Все права и свободы могут быть осуществлены и гарантированы только в гражданском обществе. Особое место в понимании прав человека занимают права ребенка.</w:t>
      </w:r>
    </w:p>
    <w:p w:rsidR="00AE3891" w:rsidRPr="00931CB6" w:rsidRDefault="000F0F2D" w:rsidP="00931CB6">
      <w:pPr>
        <w:pStyle w:val="c1"/>
        <w:keepLines/>
        <w:spacing w:before="0" w:beforeAutospacing="0" w:after="0" w:afterAutospacing="0"/>
        <w:mirrorIndents/>
        <w:jc w:val="both"/>
        <w:rPr>
          <w:color w:val="000000"/>
          <w:sz w:val="28"/>
          <w:szCs w:val="28"/>
        </w:rPr>
      </w:pPr>
      <w:r w:rsidRPr="000F0F2D">
        <w:rPr>
          <w:rStyle w:val="c3"/>
          <w:color w:val="000000"/>
          <w:sz w:val="28"/>
          <w:szCs w:val="28"/>
        </w:rPr>
        <w:t>Правовое воспитание дошкольников является сложным процессом. Раннее правовое воспитание способствует общему социальному развитию ре</w:t>
      </w:r>
      <w:r>
        <w:rPr>
          <w:rStyle w:val="c3"/>
          <w:color w:val="000000"/>
          <w:sz w:val="28"/>
          <w:szCs w:val="28"/>
        </w:rPr>
        <w:t>бенка</w:t>
      </w:r>
      <w:r w:rsidRPr="000F0F2D">
        <w:rPr>
          <w:rStyle w:val="c3"/>
          <w:color w:val="000000"/>
          <w:sz w:val="28"/>
          <w:szCs w:val="28"/>
        </w:rPr>
        <w:t>. Правовое воспитание в детском саду предусматривает отношение к ребенку и его родителям как к партнерам в условиях сотрудничества.</w:t>
      </w:r>
    </w:p>
    <w:p w:rsidR="00AE3891" w:rsidRDefault="00AE3891" w:rsidP="00931CB6">
      <w:pPr>
        <w:pStyle w:val="c1"/>
        <w:keepLines/>
        <w:spacing w:before="0" w:beforeAutospacing="0" w:after="0" w:afterAutospacing="0"/>
        <w:mirrorIndents/>
        <w:jc w:val="both"/>
        <w:rPr>
          <w:sz w:val="28"/>
          <w:szCs w:val="28"/>
        </w:rPr>
      </w:pPr>
      <w:r w:rsidRPr="00AE3891">
        <w:rPr>
          <w:b/>
          <w:bCs/>
          <w:sz w:val="28"/>
          <w:szCs w:val="28"/>
        </w:rPr>
        <w:lastRenderedPageBreak/>
        <w:t>Тип проекта:</w:t>
      </w:r>
      <w:r w:rsidR="00A768D6">
        <w:rPr>
          <w:sz w:val="28"/>
          <w:szCs w:val="28"/>
        </w:rPr>
        <w:t xml:space="preserve"> индивидуальный, </w:t>
      </w:r>
      <w:proofErr w:type="spellStart"/>
      <w:r w:rsidR="00A768D6" w:rsidRPr="003B0FC1">
        <w:rPr>
          <w:rStyle w:val="apple-style-span"/>
          <w:sz w:val="28"/>
          <w:szCs w:val="28"/>
        </w:rPr>
        <w:t>исследовательско</w:t>
      </w:r>
      <w:proofErr w:type="spellEnd"/>
      <w:r w:rsidR="00A768D6" w:rsidRPr="003B0FC1">
        <w:rPr>
          <w:rStyle w:val="apple-style-span"/>
          <w:sz w:val="28"/>
          <w:szCs w:val="28"/>
        </w:rPr>
        <w:t xml:space="preserve"> – творческий</w:t>
      </w:r>
    </w:p>
    <w:p w:rsidR="00AE3891" w:rsidRDefault="00AE3891" w:rsidP="00931CB6">
      <w:pPr>
        <w:pStyle w:val="c1"/>
        <w:keepLines/>
        <w:spacing w:before="0" w:beforeAutospacing="0" w:after="0" w:afterAutospacing="0"/>
        <w:mirrorIndents/>
        <w:jc w:val="both"/>
        <w:rPr>
          <w:b/>
          <w:sz w:val="28"/>
          <w:szCs w:val="28"/>
        </w:rPr>
      </w:pPr>
    </w:p>
    <w:p w:rsidR="00AE3891" w:rsidRDefault="00AE3891" w:rsidP="00931CB6">
      <w:pPr>
        <w:pStyle w:val="c1"/>
        <w:keepLines/>
        <w:spacing w:before="0" w:beforeAutospacing="0" w:after="0" w:afterAutospacing="0"/>
        <w:mirrorIndents/>
        <w:jc w:val="both"/>
        <w:rPr>
          <w:b/>
          <w:bCs/>
          <w:sz w:val="28"/>
          <w:szCs w:val="28"/>
        </w:rPr>
      </w:pPr>
      <w:r w:rsidRPr="00AE3891">
        <w:rPr>
          <w:b/>
          <w:sz w:val="28"/>
          <w:szCs w:val="28"/>
        </w:rPr>
        <w:t>Направление деятельности</w:t>
      </w:r>
      <w:r w:rsidRPr="00AE3891">
        <w:rPr>
          <w:sz w:val="28"/>
          <w:szCs w:val="28"/>
        </w:rPr>
        <w:t>: нравственно-социальное.</w:t>
      </w:r>
      <w:r w:rsidRPr="00AE3891">
        <w:rPr>
          <w:b/>
          <w:bCs/>
          <w:sz w:val="28"/>
          <w:szCs w:val="28"/>
        </w:rPr>
        <w:t xml:space="preserve"> </w:t>
      </w:r>
    </w:p>
    <w:p w:rsidR="00AE3891" w:rsidRDefault="00AE3891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891" w:rsidRPr="00AE3891" w:rsidRDefault="00AE3891" w:rsidP="00931CB6">
      <w:pPr>
        <w:keepLines/>
        <w:spacing w:after="0" w:line="240" w:lineRule="auto"/>
        <w:mirrorIndents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C40A9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B58CB">
        <w:t xml:space="preserve"> </w:t>
      </w:r>
      <w:r w:rsidRPr="00AB58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знание детей и их родителей о правовой культуре.</w:t>
      </w:r>
    </w:p>
    <w:p w:rsidR="00AE3891" w:rsidRPr="00931CB6" w:rsidRDefault="000F0F2D" w:rsidP="00931CB6">
      <w:pPr>
        <w:pStyle w:val="c1"/>
        <w:keepLines/>
        <w:spacing w:before="0" w:beforeAutospacing="0" w:after="0" w:afterAutospacing="0"/>
        <w:mirrorIndents/>
        <w:jc w:val="both"/>
        <w:rPr>
          <w:rStyle w:val="c3"/>
          <w:sz w:val="28"/>
          <w:szCs w:val="28"/>
        </w:rPr>
      </w:pPr>
      <w:r w:rsidRPr="002D0C3C">
        <w:rPr>
          <w:rStyle w:val="c3"/>
          <w:b/>
          <w:sz w:val="28"/>
          <w:szCs w:val="28"/>
        </w:rPr>
        <w:t>Объект исследования</w:t>
      </w:r>
      <w:r w:rsidRPr="002D0C3C">
        <w:rPr>
          <w:rStyle w:val="c3"/>
          <w:sz w:val="28"/>
          <w:szCs w:val="28"/>
        </w:rPr>
        <w:t xml:space="preserve"> </w:t>
      </w:r>
      <w:r w:rsidR="002D0C3C">
        <w:rPr>
          <w:rStyle w:val="c3"/>
          <w:sz w:val="28"/>
          <w:szCs w:val="28"/>
        </w:rPr>
        <w:t>–</w:t>
      </w:r>
      <w:r w:rsidRPr="002D0C3C">
        <w:rPr>
          <w:rStyle w:val="c3"/>
          <w:sz w:val="28"/>
          <w:szCs w:val="28"/>
        </w:rPr>
        <w:t xml:space="preserve"> </w:t>
      </w:r>
      <w:r w:rsidR="002D0C3C">
        <w:rPr>
          <w:sz w:val="28"/>
          <w:szCs w:val="28"/>
        </w:rPr>
        <w:t>процесс совместной деятельности ДОУ и родителей по формированию правовой культуры детей старшего дошкольного возраста.</w:t>
      </w:r>
    </w:p>
    <w:p w:rsidR="00AE3891" w:rsidRPr="00931CB6" w:rsidRDefault="002D0C3C" w:rsidP="00931CB6">
      <w:pPr>
        <w:pStyle w:val="c1"/>
        <w:keepLines/>
        <w:spacing w:before="0" w:beforeAutospacing="0" w:after="0" w:afterAutospacing="0"/>
        <w:mirrorIndents/>
        <w:jc w:val="both"/>
        <w:rPr>
          <w:rStyle w:val="a6"/>
          <w:rFonts w:ascii="Arial" w:hAnsi="Arial" w:cs="Arial"/>
          <w:b w:val="0"/>
          <w:bCs w:val="0"/>
          <w:color w:val="000000"/>
          <w:sz w:val="28"/>
          <w:szCs w:val="28"/>
        </w:rPr>
      </w:pPr>
      <w:r w:rsidRPr="002D0C3C">
        <w:rPr>
          <w:rStyle w:val="c3"/>
          <w:b/>
          <w:color w:val="000000"/>
          <w:sz w:val="28"/>
          <w:szCs w:val="28"/>
        </w:rPr>
        <w:t>Предмет исследования</w:t>
      </w:r>
      <w:r>
        <w:rPr>
          <w:rStyle w:val="c3"/>
          <w:color w:val="000000"/>
          <w:sz w:val="28"/>
          <w:szCs w:val="28"/>
        </w:rPr>
        <w:t xml:space="preserve"> </w:t>
      </w:r>
      <w:r w:rsidR="0002484B">
        <w:rPr>
          <w:rStyle w:val="c3"/>
          <w:color w:val="000000"/>
          <w:sz w:val="28"/>
          <w:szCs w:val="28"/>
        </w:rPr>
        <w:t>– ознакомление дошкольников с основами правовой культуры.</w:t>
      </w:r>
    </w:p>
    <w:p w:rsidR="004A2A75" w:rsidRPr="00E920DC" w:rsidRDefault="004A2A75" w:rsidP="00931CB6">
      <w:pPr>
        <w:pStyle w:val="a5"/>
        <w:keepLines/>
        <w:spacing w:before="0" w:beforeAutospacing="0" w:after="0" w:afterAutospacing="0"/>
        <w:mirrorIndents/>
        <w:jc w:val="both"/>
        <w:rPr>
          <w:sz w:val="28"/>
          <w:szCs w:val="28"/>
        </w:rPr>
      </w:pPr>
      <w:r w:rsidRPr="00E920DC">
        <w:rPr>
          <w:rStyle w:val="a6"/>
          <w:sz w:val="28"/>
          <w:szCs w:val="28"/>
        </w:rPr>
        <w:t>Гипотеза:</w:t>
      </w:r>
    </w:p>
    <w:p w:rsidR="004A2A75" w:rsidRPr="008630FC" w:rsidRDefault="004A2A75" w:rsidP="00931CB6">
      <w:pPr>
        <w:pStyle w:val="a5"/>
        <w:keepLines/>
        <w:spacing w:before="0" w:beforeAutospacing="0" w:after="0" w:afterAutospacing="0"/>
        <w:mirrorIndents/>
        <w:jc w:val="both"/>
        <w:rPr>
          <w:sz w:val="28"/>
          <w:szCs w:val="28"/>
        </w:rPr>
      </w:pPr>
      <w:r w:rsidRPr="008630FC">
        <w:rPr>
          <w:sz w:val="28"/>
          <w:szCs w:val="28"/>
        </w:rPr>
        <w:t>Раннее правовое воспитание дошкольника способствует быстрому становлению его личности, гуманистически ориентированной, обладающей гражданскими чувствами, умеющей отстаивать свои права, адаптироваться к условиям окружающей жизни.</w:t>
      </w:r>
    </w:p>
    <w:p w:rsidR="00AB58CB" w:rsidRDefault="00C40A92" w:rsidP="00931CB6">
      <w:pPr>
        <w:keepLines/>
        <w:spacing w:after="0" w:line="240" w:lineRule="auto"/>
        <w:mirrorIndents/>
        <w:jc w:val="both"/>
      </w:pPr>
      <w:r w:rsidRPr="00C40A92">
        <w:rPr>
          <w:rFonts w:ascii="Times New Roman" w:hAnsi="Times New Roman" w:cs="Times New Roman"/>
          <w:b/>
          <w:sz w:val="28"/>
          <w:szCs w:val="28"/>
        </w:rPr>
        <w:t>Задачи:</w:t>
      </w:r>
      <w:r w:rsidR="00AB58CB" w:rsidRPr="00AB58CB">
        <w:t xml:space="preserve"> </w:t>
      </w:r>
    </w:p>
    <w:p w:rsidR="00C40A92" w:rsidRPr="00C40A92" w:rsidRDefault="00C40A92" w:rsidP="00931CB6">
      <w:pPr>
        <w:pStyle w:val="a3"/>
        <w:keepLines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40A92">
        <w:rPr>
          <w:rFonts w:ascii="Times New Roman" w:hAnsi="Times New Roman" w:cs="Times New Roman"/>
          <w:sz w:val="28"/>
          <w:szCs w:val="28"/>
        </w:rPr>
        <w:t>Ознакомление детей в соответствующей возрасту форме с основными документами по защите прав ребенка.</w:t>
      </w:r>
    </w:p>
    <w:p w:rsidR="00C40A92" w:rsidRPr="00C40A92" w:rsidRDefault="00C40A92" w:rsidP="00931CB6">
      <w:pPr>
        <w:pStyle w:val="a3"/>
        <w:keepLines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40A92">
        <w:rPr>
          <w:rFonts w:ascii="Times New Roman" w:hAnsi="Times New Roman" w:cs="Times New Roman"/>
          <w:sz w:val="28"/>
          <w:szCs w:val="28"/>
        </w:rPr>
        <w:t>Познакомить детей с правами и обязанностями человека, воспитывать уважение к правам другого человека, формировать эмоционально-положительное отношение к важнейшим нравственным качествам (доброта, милосердие, сострадание, сочувствие) и умение проявлять их при взаимодействии с окружающими людьми.</w:t>
      </w:r>
    </w:p>
    <w:p w:rsidR="00C40A92" w:rsidRPr="00AA7E74" w:rsidRDefault="00AA7E74" w:rsidP="00931CB6">
      <w:pPr>
        <w:pStyle w:val="a3"/>
        <w:keepLines/>
        <w:numPr>
          <w:ilvl w:val="0"/>
          <w:numId w:val="1"/>
        </w:num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AA7E74">
        <w:rPr>
          <w:rFonts w:ascii="Times New Roman" w:hAnsi="Times New Roman" w:cs="Times New Roman"/>
          <w:sz w:val="28"/>
          <w:szCs w:val="28"/>
        </w:rPr>
        <w:t>Формировать у детей представление о правах человека на основе дошкольных литературных произведений</w:t>
      </w:r>
      <w:r w:rsidR="00C40A92" w:rsidRPr="00AA7E74">
        <w:rPr>
          <w:rFonts w:ascii="Times New Roman" w:hAnsi="Times New Roman" w:cs="Times New Roman"/>
          <w:sz w:val="28"/>
          <w:szCs w:val="28"/>
        </w:rPr>
        <w:t>.</w:t>
      </w:r>
    </w:p>
    <w:p w:rsidR="00A768D6" w:rsidRPr="00931CB6" w:rsidRDefault="00C40A92" w:rsidP="00931CB6">
      <w:pPr>
        <w:pStyle w:val="a3"/>
        <w:keepLines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40A92">
        <w:rPr>
          <w:rFonts w:ascii="Times New Roman" w:hAnsi="Times New Roman" w:cs="Times New Roman"/>
          <w:sz w:val="28"/>
          <w:szCs w:val="28"/>
        </w:rPr>
        <w:t>Закрепление полученных знаний в повседневной жизни и постепенное накопление опыта соблюдения прав и обязанностей.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75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t>1. Повышение уровня правового воспитания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t>2. Формирование навыков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75">
        <w:rPr>
          <w:rFonts w:ascii="Times New Roman" w:hAnsi="Times New Roman" w:cs="Times New Roman"/>
          <w:sz w:val="28"/>
          <w:szCs w:val="28"/>
        </w:rPr>
        <w:t>- патриотического поведения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t>3. Усвоение правовых понятий: закон, право, правонарушение, национальные отношения.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2A75">
        <w:rPr>
          <w:rFonts w:ascii="Times New Roman" w:hAnsi="Times New Roman" w:cs="Times New Roman"/>
          <w:sz w:val="28"/>
          <w:szCs w:val="28"/>
        </w:rPr>
        <w:t>. Понимание детьми значимости семьи в жизни каждого человека.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A2A75">
        <w:rPr>
          <w:rFonts w:ascii="Times New Roman" w:hAnsi="Times New Roman" w:cs="Times New Roman"/>
          <w:sz w:val="28"/>
          <w:szCs w:val="28"/>
        </w:rPr>
        <w:t>. Проявление заботы и уважения ко всем членам семьи.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75">
        <w:rPr>
          <w:rFonts w:ascii="Times New Roman" w:hAnsi="Times New Roman" w:cs="Times New Roman"/>
          <w:b/>
          <w:sz w:val="28"/>
          <w:szCs w:val="28"/>
        </w:rPr>
        <w:t>В проекте выделены три этапа.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t>1. Организационно — подготовительный этап. Его цели: активизировать интерес детей к своим правам и обязанностям. Привлечь родителей к совместной работе по воспитанию правовой культуры у детей старшего дошкольного возраста.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t>2. Основной этап. Его цели: активное участие детей и родителей во всех познавательно — развлекательных, творческих мероприятиях ДОУ. Повышение качества образования в вопросах правовой культуры.</w:t>
      </w:r>
    </w:p>
    <w:p w:rsidR="004A2A75" w:rsidRPr="004A2A75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A2A75">
        <w:rPr>
          <w:rFonts w:ascii="Times New Roman" w:hAnsi="Times New Roman" w:cs="Times New Roman"/>
          <w:sz w:val="28"/>
          <w:szCs w:val="28"/>
        </w:rPr>
        <w:lastRenderedPageBreak/>
        <w:t>3. Итоговый этап. Презентация, выставка накопленного мат</w:t>
      </w:r>
      <w:r w:rsidR="00AE3891">
        <w:rPr>
          <w:rFonts w:ascii="Times New Roman" w:hAnsi="Times New Roman" w:cs="Times New Roman"/>
          <w:sz w:val="28"/>
          <w:szCs w:val="28"/>
        </w:rPr>
        <w:t>ериала, проведение  родительского собрания «Права ребенка, обязанности родителей».  В</w:t>
      </w:r>
      <w:r w:rsidRPr="004A2A75">
        <w:rPr>
          <w:rFonts w:ascii="Times New Roman" w:hAnsi="Times New Roman" w:cs="Times New Roman"/>
          <w:sz w:val="28"/>
          <w:szCs w:val="28"/>
        </w:rPr>
        <w:t>ывод о полученных результатах.</w:t>
      </w:r>
    </w:p>
    <w:p w:rsidR="00FC2183" w:rsidRDefault="004A2A75" w:rsidP="00931CB6">
      <w:pPr>
        <w:keepLines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3891">
        <w:rPr>
          <w:rFonts w:ascii="Times New Roman" w:hAnsi="Times New Roman" w:cs="Times New Roman"/>
          <w:b/>
          <w:sz w:val="28"/>
          <w:szCs w:val="28"/>
        </w:rPr>
        <w:t>Сро</w:t>
      </w:r>
      <w:r w:rsidR="00AE3891" w:rsidRPr="00AE3891">
        <w:rPr>
          <w:rFonts w:ascii="Times New Roman" w:hAnsi="Times New Roman" w:cs="Times New Roman"/>
          <w:b/>
          <w:sz w:val="28"/>
          <w:szCs w:val="28"/>
        </w:rPr>
        <w:t>к реализации проекта:</w:t>
      </w:r>
      <w:r w:rsidR="00E94A55">
        <w:rPr>
          <w:rFonts w:ascii="Times New Roman" w:hAnsi="Times New Roman" w:cs="Times New Roman"/>
          <w:sz w:val="28"/>
          <w:szCs w:val="28"/>
        </w:rPr>
        <w:t xml:space="preserve"> октя</w:t>
      </w:r>
      <w:r w:rsidR="00AE3891">
        <w:rPr>
          <w:rFonts w:ascii="Times New Roman" w:hAnsi="Times New Roman" w:cs="Times New Roman"/>
          <w:sz w:val="28"/>
          <w:szCs w:val="28"/>
        </w:rPr>
        <w:t>брь 2013</w:t>
      </w:r>
      <w:r w:rsidRPr="004A2A75">
        <w:rPr>
          <w:rFonts w:ascii="Times New Roman" w:hAnsi="Times New Roman" w:cs="Times New Roman"/>
          <w:sz w:val="28"/>
          <w:szCs w:val="28"/>
        </w:rPr>
        <w:t>.</w:t>
      </w:r>
    </w:p>
    <w:p w:rsidR="00FC2183" w:rsidRDefault="00FC2183" w:rsidP="00931CB6">
      <w:pPr>
        <w:keepLines/>
        <w:spacing w:after="0" w:line="240" w:lineRule="auto"/>
        <w:mirrorIndents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FC2183">
        <w:rPr>
          <w:rStyle w:val="apple-style-span"/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1"/>
        <w:gridCol w:w="1143"/>
        <w:gridCol w:w="3508"/>
        <w:gridCol w:w="2269"/>
      </w:tblGrid>
      <w:tr w:rsidR="00C42A68" w:rsidTr="00CC1D18">
        <w:tc>
          <w:tcPr>
            <w:tcW w:w="2651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Мероприятия для детей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08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269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42A68" w:rsidTr="00CC1D18">
        <w:tc>
          <w:tcPr>
            <w:tcW w:w="2651" w:type="dxa"/>
          </w:tcPr>
          <w:p w:rsidR="00CC1D18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«Мое имя»</w:t>
            </w:r>
          </w:p>
        </w:tc>
        <w:tc>
          <w:tcPr>
            <w:tcW w:w="1143" w:type="dxa"/>
          </w:tcPr>
          <w:p w:rsidR="00E94A55" w:rsidRPr="008C0FC3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8C0FC3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508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Повышение интереса детей к знанию разных имен, знакомство </w:t>
            </w:r>
            <w:r w:rsid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значением собственного имени.</w:t>
            </w:r>
          </w:p>
        </w:tc>
        <w:tc>
          <w:tcPr>
            <w:tcW w:w="2269" w:type="dxa"/>
          </w:tcPr>
          <w:p w:rsidR="00E94A55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42A68" w:rsidTr="00CC1D18">
        <w:tc>
          <w:tcPr>
            <w:tcW w:w="2651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44E56">
              <w:rPr>
                <w:rFonts w:ascii="Times New Roman" w:hAnsi="Times New Roman" w:cs="Times New Roman"/>
                <w:sz w:val="28"/>
                <w:szCs w:val="28"/>
              </w:rPr>
              <w:t>Беседа «Право ребенка на имя, отчество и фамилию»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Воспитание уважения и любви к родным и близким людям</w:t>
            </w:r>
          </w:p>
        </w:tc>
        <w:tc>
          <w:tcPr>
            <w:tcW w:w="2269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Воспитатель, социальный педагог, родители</w:t>
            </w:r>
          </w:p>
        </w:tc>
      </w:tr>
      <w:tr w:rsidR="00C42A68" w:rsidTr="00CC1D18">
        <w:tc>
          <w:tcPr>
            <w:tcW w:w="2651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С.Р.И. «Семья»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Накопление детьми социального опыта</w:t>
            </w:r>
          </w:p>
        </w:tc>
        <w:tc>
          <w:tcPr>
            <w:tcW w:w="2269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</w:t>
            </w: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оциальный</w:t>
            </w:r>
            <w:proofErr w:type="spellEnd"/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C42A68" w:rsidTr="00CC1D18">
        <w:tc>
          <w:tcPr>
            <w:tcW w:w="2651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44E56">
              <w:rPr>
                <w:rFonts w:ascii="Times New Roman" w:hAnsi="Times New Roman" w:cs="Times New Roman"/>
                <w:sz w:val="28"/>
                <w:szCs w:val="28"/>
              </w:rPr>
              <w:t>Д/И «Я имею право…»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Развивать умение выражать свои чувства</w:t>
            </w:r>
          </w:p>
        </w:tc>
        <w:tc>
          <w:tcPr>
            <w:tcW w:w="2269" w:type="dxa"/>
          </w:tcPr>
          <w:p w:rsidR="00E94A55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C42A68" w:rsidTr="00CC1D18">
        <w:tc>
          <w:tcPr>
            <w:tcW w:w="2651" w:type="dxa"/>
          </w:tcPr>
          <w:p w:rsidR="00E94A55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Анкетирование для родителей</w:t>
            </w:r>
          </w:p>
          <w:p w:rsidR="00DC1E1B" w:rsidRDefault="00DC1E1B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E81F40">
              <w:rPr>
                <w:rFonts w:ascii="Times New Roman" w:hAnsi="Times New Roman" w:cs="Times New Roman"/>
                <w:sz w:val="28"/>
                <w:szCs w:val="28"/>
              </w:rPr>
              <w:t>«Что вы знаете о правах ребенка»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8C0FC3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8C0FC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Активизировать родителей к совместной работе по воспитанию правовой культуры</w:t>
            </w:r>
          </w:p>
        </w:tc>
        <w:tc>
          <w:tcPr>
            <w:tcW w:w="2269" w:type="dxa"/>
          </w:tcPr>
          <w:p w:rsidR="00E94A55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воспитатель, родители</w:t>
            </w:r>
          </w:p>
        </w:tc>
      </w:tr>
      <w:tr w:rsidR="00C42A68" w:rsidTr="00CC1D18">
        <w:tc>
          <w:tcPr>
            <w:tcW w:w="2651" w:type="dxa"/>
          </w:tcPr>
          <w:p w:rsidR="00E94A55" w:rsidRPr="008C0FC3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F44E56">
              <w:rPr>
                <w:rFonts w:ascii="Times New Roman" w:hAnsi="Times New Roman" w:cs="Times New Roman"/>
                <w:sz w:val="28"/>
                <w:szCs w:val="28"/>
              </w:rPr>
              <w:t>Беседа «Право ребенка жить и воспитываться в семье»</w:t>
            </w:r>
          </w:p>
        </w:tc>
        <w:tc>
          <w:tcPr>
            <w:tcW w:w="1143" w:type="dxa"/>
          </w:tcPr>
          <w:p w:rsidR="00E94A55" w:rsidRPr="008C0FC3" w:rsidRDefault="008C0FC3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8C0FC3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508" w:type="dxa"/>
          </w:tcPr>
          <w:p w:rsidR="00E94A55" w:rsidRPr="008C0FC3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8C0FC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Воспитывать заботливое отношение к </w:t>
            </w:r>
            <w:proofErr w:type="gramStart"/>
            <w:r w:rsidRPr="008C0FC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8C0FC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E94A55" w:rsidRDefault="008C0FC3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E32179" w:rsidRDefault="00E32179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3217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Хоровод «Друг – дружочек становись в кружочек»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E32179" w:rsidRDefault="00E32179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3217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</w:t>
            </w:r>
          </w:p>
        </w:tc>
        <w:tc>
          <w:tcPr>
            <w:tcW w:w="2269" w:type="dxa"/>
          </w:tcPr>
          <w:p w:rsidR="00E94A55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3217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="00E32179"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 w:rsidR="00E3217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E32179" w:rsidRDefault="00E32179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3217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Рисование «Моя любимая мамочка»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Default="00534957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53495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Ознакомление с правилами вежливого отношения к родным</w:t>
            </w:r>
          </w:p>
        </w:tc>
        <w:tc>
          <w:tcPr>
            <w:tcW w:w="2269" w:type="dxa"/>
          </w:tcPr>
          <w:p w:rsidR="00E94A55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</w:t>
            </w:r>
            <w:r w:rsidR="0053495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оспитатель, родители,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534957" w:rsidRDefault="00534957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53495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Игра «Дружная семья»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534957" w:rsidRDefault="00534957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уважительного </w:t>
            </w:r>
            <w:r w:rsidRPr="0053495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отношения к родным</w:t>
            </w:r>
          </w:p>
        </w:tc>
        <w:tc>
          <w:tcPr>
            <w:tcW w:w="2269" w:type="dxa"/>
          </w:tcPr>
          <w:p w:rsidR="00E94A55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</w:t>
            </w:r>
            <w:r w:rsidR="00534957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оспитатель, родители, дети</w:t>
            </w:r>
          </w:p>
          <w:p w:rsidR="00CC1D18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A68" w:rsidTr="00CC1D18">
        <w:tc>
          <w:tcPr>
            <w:tcW w:w="2651" w:type="dxa"/>
          </w:tcPr>
          <w:p w:rsidR="00E94A55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Изготовление папки передвижки «Конвенция по правам ребенка»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8C0FC3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Активизировать родителей к совместной работе по воспитанию правовой культуры</w:t>
            </w:r>
          </w:p>
        </w:tc>
        <w:tc>
          <w:tcPr>
            <w:tcW w:w="2269" w:type="dxa"/>
          </w:tcPr>
          <w:p w:rsidR="00E94A55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воспитатель, родители</w:t>
            </w:r>
          </w:p>
        </w:tc>
      </w:tr>
      <w:tr w:rsidR="00C42A68" w:rsidTr="00CC1D18">
        <w:tc>
          <w:tcPr>
            <w:tcW w:w="2651" w:type="dxa"/>
          </w:tcPr>
          <w:p w:rsidR="00E94A55" w:rsidRPr="00CC1D18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о </w:t>
            </w:r>
            <w:r w:rsidRP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правах ребенка</w:t>
            </w:r>
          </w:p>
        </w:tc>
        <w:tc>
          <w:tcPr>
            <w:tcW w:w="1143" w:type="dxa"/>
          </w:tcPr>
          <w:p w:rsidR="00E94A55" w:rsidRDefault="00CC1D18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08" w:type="dxa"/>
          </w:tcPr>
          <w:p w:rsidR="00E94A55" w:rsidRPr="00CC1D18" w:rsidRDefault="00CC1D18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Расширять кругозор детей, развивать словарный запас</w:t>
            </w:r>
          </w:p>
        </w:tc>
        <w:tc>
          <w:tcPr>
            <w:tcW w:w="2269" w:type="dxa"/>
          </w:tcPr>
          <w:p w:rsidR="00E94A55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42A68" w:rsidTr="00CC1D18">
        <w:tc>
          <w:tcPr>
            <w:tcW w:w="2651" w:type="dxa"/>
          </w:tcPr>
          <w:p w:rsidR="00E94A55" w:rsidRPr="00CC1D18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lastRenderedPageBreak/>
              <w:t>Д/И «Кто права нарушил»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CC1D18" w:rsidRDefault="00CC1D1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C1D1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Развивать сообразительность, умение рассуждать</w:t>
            </w:r>
          </w:p>
        </w:tc>
        <w:tc>
          <w:tcPr>
            <w:tcW w:w="2269" w:type="dxa"/>
          </w:tcPr>
          <w:p w:rsidR="00E94A55" w:rsidRDefault="006D6D9A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6D6D9A" w:rsidRDefault="00EE1580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Рассказы детей о традициях семьи, обязанностях </w:t>
            </w:r>
            <w:r w:rsid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членов семьи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C42A68" w:rsidRDefault="00C42A68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Познакомить с правом на достойный уровень жизни.</w:t>
            </w:r>
          </w:p>
        </w:tc>
        <w:tc>
          <w:tcPr>
            <w:tcW w:w="2269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A68" w:rsidTr="00CC1D18">
        <w:tc>
          <w:tcPr>
            <w:tcW w:w="2651" w:type="dxa"/>
          </w:tcPr>
          <w:p w:rsidR="00E94A55" w:rsidRPr="006D6D9A" w:rsidRDefault="006D6D9A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6D6D9A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Словесная игра </w:t>
            </w:r>
            <w:r w:rsidR="00EE1580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EE1580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EE1580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где живет</w:t>
            </w:r>
            <w:r w:rsidRPr="006D6D9A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EE1580" w:rsidRDefault="00EE1580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E1580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Формировать представление о семье как об «островке безопасности», гаранте прав ребенка</w:t>
            </w:r>
          </w:p>
        </w:tc>
        <w:tc>
          <w:tcPr>
            <w:tcW w:w="2269" w:type="dxa"/>
          </w:tcPr>
          <w:p w:rsidR="00E94A55" w:rsidRPr="00EE1580" w:rsidRDefault="00EE1580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EE1580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</w:tr>
      <w:tr w:rsidR="00C42A68" w:rsidTr="00CC1D18">
        <w:tc>
          <w:tcPr>
            <w:tcW w:w="2651" w:type="dxa"/>
          </w:tcPr>
          <w:p w:rsidR="00E94A55" w:rsidRDefault="006D6D9A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E81F40"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«Права</w:t>
            </w:r>
            <w:r w:rsidRPr="002B7B5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7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</w:tcPr>
          <w:p w:rsidR="00E94A55" w:rsidRDefault="00E94A55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6D6D9A" w:rsidRDefault="006D6D9A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6D6D9A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Вовлечение в процесс воспитания и развития детей</w:t>
            </w:r>
          </w:p>
        </w:tc>
        <w:tc>
          <w:tcPr>
            <w:tcW w:w="2269" w:type="dxa"/>
          </w:tcPr>
          <w:p w:rsidR="00E94A55" w:rsidRDefault="006D6D9A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C1E1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, воспитатель, родители</w:t>
            </w:r>
          </w:p>
        </w:tc>
      </w:tr>
      <w:tr w:rsidR="00C42A68" w:rsidTr="00CC1D18">
        <w:tc>
          <w:tcPr>
            <w:tcW w:w="2651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Беседа «Как мы отдыхаем с семьей»</w:t>
            </w:r>
          </w:p>
        </w:tc>
        <w:tc>
          <w:tcPr>
            <w:tcW w:w="1143" w:type="dxa"/>
          </w:tcPr>
          <w:p w:rsidR="00E94A55" w:rsidRDefault="00C42A68" w:rsidP="00931CB6">
            <w:pPr>
              <w:keepLines/>
              <w:mirrorIndents/>
              <w:jc w:val="center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3508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Познакомить с правом на отдых, правом собираться вместе</w:t>
            </w:r>
          </w:p>
        </w:tc>
        <w:tc>
          <w:tcPr>
            <w:tcW w:w="2269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Воспитатель, социальный педагог,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Досуг «Мой отдых»</w:t>
            </w:r>
          </w:p>
        </w:tc>
        <w:tc>
          <w:tcPr>
            <w:tcW w:w="1143" w:type="dxa"/>
          </w:tcPr>
          <w:p w:rsidR="00E94A55" w:rsidRPr="00C42A68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Закреплять умение с помощью пантомимы угадывать вид отдыха</w:t>
            </w:r>
          </w:p>
        </w:tc>
        <w:tc>
          <w:tcPr>
            <w:tcW w:w="2269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Воспитатель, родители, дети</w:t>
            </w:r>
          </w:p>
        </w:tc>
      </w:tr>
      <w:tr w:rsidR="00C42A68" w:rsidTr="00CC1D18">
        <w:tc>
          <w:tcPr>
            <w:tcW w:w="2651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Чтение сказки А. Толстого «Буратино»</w:t>
            </w:r>
          </w:p>
        </w:tc>
        <w:tc>
          <w:tcPr>
            <w:tcW w:w="1143" w:type="dxa"/>
          </w:tcPr>
          <w:p w:rsidR="00E94A55" w:rsidRPr="00C42A68" w:rsidRDefault="00E94A55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Сформировать у детей знание о праве на бесплатное обучение</w:t>
            </w:r>
          </w:p>
        </w:tc>
        <w:tc>
          <w:tcPr>
            <w:tcW w:w="2269" w:type="dxa"/>
          </w:tcPr>
          <w:p w:rsidR="00E94A55" w:rsidRPr="00C42A68" w:rsidRDefault="00C42A68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C42A68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6805B6" w:rsidTr="00CC1D18">
        <w:tc>
          <w:tcPr>
            <w:tcW w:w="2651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6805B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Изготовление совместно с детьми «Мое генеалогическое дерево»</w:t>
            </w:r>
          </w:p>
        </w:tc>
        <w:tc>
          <w:tcPr>
            <w:tcW w:w="1143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6805B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Вовлечение в процесс воспитания и развития детей</w:t>
            </w:r>
          </w:p>
        </w:tc>
        <w:tc>
          <w:tcPr>
            <w:tcW w:w="2269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6805B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6805B6" w:rsidTr="00CC1D18">
        <w:tc>
          <w:tcPr>
            <w:tcW w:w="2651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Родительское собрание «Права ребенка – обязанности роди</w:t>
            </w:r>
            <w:bookmarkStart w:id="0" w:name="_GoBack"/>
            <w:bookmarkEnd w:id="0"/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телей»</w:t>
            </w:r>
          </w:p>
        </w:tc>
        <w:tc>
          <w:tcPr>
            <w:tcW w:w="1143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Выявить знания представлений  о правовом мировоззрении.</w:t>
            </w:r>
          </w:p>
        </w:tc>
        <w:tc>
          <w:tcPr>
            <w:tcW w:w="2269" w:type="dxa"/>
          </w:tcPr>
          <w:p w:rsidR="006805B6" w:rsidRPr="006805B6" w:rsidRDefault="006805B6" w:rsidP="00931CB6">
            <w:pPr>
              <w:keepLines/>
              <w:mirrorIndents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Социальный педагог, воспитатель, дети, родители</w:t>
            </w:r>
          </w:p>
        </w:tc>
      </w:tr>
    </w:tbl>
    <w:p w:rsidR="00AC4619" w:rsidRDefault="006805B6" w:rsidP="00931CB6">
      <w:pPr>
        <w:keepLines/>
        <w:spacing w:after="0" w:line="240" w:lineRule="auto"/>
        <w:mirrorIndents/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805B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Подводя итоги проектной деятельности, я сделала вывод, что моё предположение полностью подтвердилось. У детей старшего дошкольного возраста качественно повысились представления о правовой культуре. Мы сумели обобщить и систематизировать знания детей, а также их родителей о правовом мировоззрении. На протяжении данного проекта прослеживается развитие нравственных представлений,  познавательных способностей у детей и совершенствование способов взаимоотношения с членами семьи. В рамках проекта у детей закрепилось  понятие о том, что у каждого человека </w:t>
      </w:r>
      <w:r w:rsidR="00AC4619" w:rsidRPr="006805B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есть,</w:t>
      </w:r>
      <w:r w:rsidRPr="006805B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права, но и обязанности, а также были сформированы у родителей необходимые знания о Конвенции по правам ребёнка.</w:t>
      </w:r>
      <w:r w:rsidRPr="006805B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</w:t>
      </w:r>
    </w:p>
    <w:p w:rsidR="00AC4619" w:rsidRDefault="00AC4619" w:rsidP="00931CB6">
      <w:pPr>
        <w:keepLines/>
        <w:spacing w:after="0" w:line="240" w:lineRule="auto"/>
        <w:mirrorIndents/>
        <w:jc w:val="both"/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4619" w:rsidRPr="00A768D6" w:rsidRDefault="006805B6" w:rsidP="00931CB6">
      <w:pPr>
        <w:keepLines/>
        <w:spacing w:after="0" w:line="240" w:lineRule="auto"/>
        <w:mirrorIndents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A768D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AC4619" w:rsidRPr="00A768D6">
        <w:rPr>
          <w:rStyle w:val="apple-style-span"/>
          <w:rFonts w:ascii="Times New Roman" w:hAnsi="Times New Roman" w:cs="Times New Roman"/>
          <w:b/>
          <w:sz w:val="28"/>
          <w:szCs w:val="28"/>
        </w:rPr>
        <w:t>Литература</w:t>
      </w:r>
    </w:p>
    <w:p w:rsidR="00AC4619" w:rsidRPr="000E7448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E7448">
        <w:rPr>
          <w:rStyle w:val="apple-style-span"/>
          <w:rFonts w:ascii="Times New Roman" w:hAnsi="Times New Roman" w:cs="Times New Roman"/>
          <w:sz w:val="28"/>
          <w:szCs w:val="28"/>
        </w:rPr>
        <w:t xml:space="preserve">Богданова, С.А. «Твои права». Программа правового воспитания детей в подготовительной группе // Дошкольная педагогика. - 2007. - №6. </w:t>
      </w:r>
    </w:p>
    <w:p w:rsidR="00AC4619" w:rsidRPr="000E7448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E7448">
        <w:rPr>
          <w:rStyle w:val="apple-style-span"/>
          <w:rFonts w:ascii="Times New Roman" w:hAnsi="Times New Roman" w:cs="Times New Roman"/>
          <w:sz w:val="28"/>
          <w:szCs w:val="28"/>
        </w:rPr>
        <w:t>Ваулина, Т.Г. Родителям и детям о правах ребенка // Ребенок в детском саду. - 2007. - №3.</w:t>
      </w:r>
    </w:p>
    <w:p w:rsidR="00AC4619" w:rsidRPr="000E7448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E7448">
        <w:rPr>
          <w:rStyle w:val="apple-style-span"/>
          <w:rFonts w:ascii="Times New Roman" w:hAnsi="Times New Roman" w:cs="Times New Roman"/>
          <w:sz w:val="28"/>
          <w:szCs w:val="28"/>
        </w:rPr>
        <w:t>Данилова, И.В. Правовое образование дошкольников // Дошкольная педагогика. - 2011. - №9.</w:t>
      </w:r>
    </w:p>
    <w:p w:rsidR="00AC4619" w:rsidRPr="00AC4619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C461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Т.А. Шорыгина «Беседы о правах ребёнка», Москва, 2008 год.</w:t>
      </w:r>
    </w:p>
    <w:p w:rsidR="00AC4619" w:rsidRPr="00AC4619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4619">
        <w:rPr>
          <w:rFonts w:ascii="Times New Roman" w:hAnsi="Times New Roman" w:cs="Times New Roman"/>
          <w:sz w:val="28"/>
          <w:szCs w:val="28"/>
        </w:rPr>
        <w:t>Голицына Н.С., Огнева Л.Д. Ознакомление старших дошкольников с Конвенцией о правах ребенка - М.: «Издательство Скрипторий 2003», 2006.</w:t>
      </w:r>
    </w:p>
    <w:p w:rsidR="00AC4619" w:rsidRPr="00AC4619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1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AC4619">
        <w:rPr>
          <w:rFonts w:ascii="Times New Roman" w:hAnsi="Times New Roman" w:cs="Times New Roman"/>
          <w:sz w:val="28"/>
          <w:szCs w:val="28"/>
        </w:rPr>
        <w:t xml:space="preserve"> Т.Н. и др. – Защита прав и достоинств маленького ребенка: координация усилий семьи и детского сада: пособие для работников </w:t>
      </w:r>
      <w:proofErr w:type="spellStart"/>
      <w:r w:rsidRPr="00AC4619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C4619">
        <w:rPr>
          <w:rFonts w:ascii="Times New Roman" w:hAnsi="Times New Roman" w:cs="Times New Roman"/>
          <w:sz w:val="28"/>
          <w:szCs w:val="28"/>
        </w:rPr>
        <w:t>. образов</w:t>
      </w:r>
      <w:proofErr w:type="gramStart"/>
      <w:r w:rsidRPr="00AC4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4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61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4619">
        <w:rPr>
          <w:rFonts w:ascii="Times New Roman" w:hAnsi="Times New Roman" w:cs="Times New Roman"/>
          <w:sz w:val="28"/>
          <w:szCs w:val="28"/>
        </w:rPr>
        <w:t>чреждений – М.: Просвещение, 2006.</w:t>
      </w:r>
    </w:p>
    <w:p w:rsidR="00AC4619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619">
        <w:rPr>
          <w:rFonts w:ascii="Times New Roman" w:hAnsi="Times New Roman" w:cs="Times New Roman"/>
          <w:sz w:val="28"/>
          <w:szCs w:val="28"/>
        </w:rPr>
        <w:t>Зелен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</w:t>
      </w:r>
      <w:r w:rsidRPr="00AC461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19">
        <w:rPr>
          <w:rFonts w:ascii="Times New Roman" w:hAnsi="Times New Roman" w:cs="Times New Roman"/>
          <w:sz w:val="28"/>
          <w:szCs w:val="28"/>
        </w:rPr>
        <w:t xml:space="preserve">Осипова Л.Е.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4619">
        <w:rPr>
          <w:rFonts w:ascii="Times New Roman" w:hAnsi="Times New Roman" w:cs="Times New Roman"/>
          <w:sz w:val="28"/>
          <w:szCs w:val="28"/>
        </w:rPr>
        <w:t>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619">
        <w:rPr>
          <w:rFonts w:ascii="Times New Roman" w:hAnsi="Times New Roman" w:cs="Times New Roman"/>
          <w:sz w:val="28"/>
          <w:szCs w:val="28"/>
        </w:rPr>
        <w:t>ребенок, и я имею право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C461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4619">
        <w:rPr>
          <w:rFonts w:ascii="Times New Roman" w:hAnsi="Times New Roman" w:cs="Times New Roman"/>
          <w:sz w:val="28"/>
          <w:szCs w:val="28"/>
        </w:rPr>
        <w:t>М.: «Издательство Скрипторий 2003», 2009-96с</w:t>
      </w:r>
    </w:p>
    <w:p w:rsidR="006805B6" w:rsidRPr="00A768D6" w:rsidRDefault="00AC4619" w:rsidP="00931CB6">
      <w:pPr>
        <w:pStyle w:val="a3"/>
        <w:keepLines/>
        <w:numPr>
          <w:ilvl w:val="0"/>
          <w:numId w:val="2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C4619">
        <w:rPr>
          <w:rFonts w:ascii="Times New Roman" w:hAnsi="Times New Roman" w:cs="Times New Roman"/>
          <w:sz w:val="28"/>
          <w:szCs w:val="28"/>
        </w:rPr>
        <w:t>Калинина Л.В. Изучаем права вместе с любимыми персонажами. - «Ребенок в детском саду».- №3.- 2008 С.39 – 45.</w:t>
      </w:r>
    </w:p>
    <w:sectPr w:rsidR="006805B6" w:rsidRPr="00A768D6" w:rsidSect="00931CB6">
      <w:pgSz w:w="11906" w:h="16838"/>
      <w:pgMar w:top="1134" w:right="991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A50"/>
    <w:multiLevelType w:val="hybridMultilevel"/>
    <w:tmpl w:val="1902CCB2"/>
    <w:lvl w:ilvl="0" w:tplc="A2A40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03F1"/>
    <w:multiLevelType w:val="hybridMultilevel"/>
    <w:tmpl w:val="EAA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56"/>
    <w:rsid w:val="0002484B"/>
    <w:rsid w:val="000F0F2D"/>
    <w:rsid w:val="00104EF7"/>
    <w:rsid w:val="002D0C3C"/>
    <w:rsid w:val="00311F53"/>
    <w:rsid w:val="004A2A75"/>
    <w:rsid w:val="00534957"/>
    <w:rsid w:val="005C5977"/>
    <w:rsid w:val="00620AAF"/>
    <w:rsid w:val="006805B6"/>
    <w:rsid w:val="006D6D9A"/>
    <w:rsid w:val="008630FC"/>
    <w:rsid w:val="008B1018"/>
    <w:rsid w:val="008C0FC3"/>
    <w:rsid w:val="00931CB6"/>
    <w:rsid w:val="009D420F"/>
    <w:rsid w:val="00A768D6"/>
    <w:rsid w:val="00AA7E74"/>
    <w:rsid w:val="00AB58CB"/>
    <w:rsid w:val="00AC4619"/>
    <w:rsid w:val="00AE3891"/>
    <w:rsid w:val="00B06634"/>
    <w:rsid w:val="00C40A92"/>
    <w:rsid w:val="00C42A68"/>
    <w:rsid w:val="00CC1D18"/>
    <w:rsid w:val="00D13A43"/>
    <w:rsid w:val="00DC1E1B"/>
    <w:rsid w:val="00E32179"/>
    <w:rsid w:val="00E920DC"/>
    <w:rsid w:val="00E94A55"/>
    <w:rsid w:val="00EE1580"/>
    <w:rsid w:val="00F80856"/>
    <w:rsid w:val="00F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92"/>
    <w:pPr>
      <w:ind w:left="720"/>
      <w:contextualSpacing/>
    </w:pPr>
  </w:style>
  <w:style w:type="paragraph" w:customStyle="1" w:styleId="c1">
    <w:name w:val="c1"/>
    <w:basedOn w:val="a"/>
    <w:rsid w:val="000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F2D"/>
  </w:style>
  <w:style w:type="character" w:styleId="a4">
    <w:name w:val="Emphasis"/>
    <w:basedOn w:val="a0"/>
    <w:uiPriority w:val="20"/>
    <w:qFormat/>
    <w:rsid w:val="002D0C3C"/>
    <w:rPr>
      <w:i/>
      <w:iCs/>
    </w:rPr>
  </w:style>
  <w:style w:type="character" w:customStyle="1" w:styleId="apple-converted-space">
    <w:name w:val="apple-converted-space"/>
    <w:basedOn w:val="a0"/>
    <w:rsid w:val="002D0C3C"/>
  </w:style>
  <w:style w:type="paragraph" w:styleId="a5">
    <w:name w:val="Normal (Web)"/>
    <w:basedOn w:val="a"/>
    <w:uiPriority w:val="99"/>
    <w:unhideWhenUsed/>
    <w:rsid w:val="004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2A75"/>
    <w:rPr>
      <w:b/>
      <w:bCs/>
    </w:rPr>
  </w:style>
  <w:style w:type="character" w:customStyle="1" w:styleId="apple-style-span">
    <w:name w:val="apple-style-span"/>
    <w:basedOn w:val="a0"/>
    <w:rsid w:val="00FC2183"/>
  </w:style>
  <w:style w:type="table" w:styleId="a7">
    <w:name w:val="Table Grid"/>
    <w:basedOn w:val="a1"/>
    <w:uiPriority w:val="59"/>
    <w:rsid w:val="00E9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805B6"/>
  </w:style>
  <w:style w:type="character" w:customStyle="1" w:styleId="c10">
    <w:name w:val="c10"/>
    <w:basedOn w:val="a0"/>
    <w:rsid w:val="00680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A92"/>
    <w:pPr>
      <w:ind w:left="720"/>
      <w:contextualSpacing/>
    </w:pPr>
  </w:style>
  <w:style w:type="paragraph" w:customStyle="1" w:styleId="c1">
    <w:name w:val="c1"/>
    <w:basedOn w:val="a"/>
    <w:rsid w:val="000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F2D"/>
  </w:style>
  <w:style w:type="character" w:styleId="a4">
    <w:name w:val="Emphasis"/>
    <w:basedOn w:val="a0"/>
    <w:uiPriority w:val="20"/>
    <w:qFormat/>
    <w:rsid w:val="002D0C3C"/>
    <w:rPr>
      <w:i/>
      <w:iCs/>
    </w:rPr>
  </w:style>
  <w:style w:type="character" w:customStyle="1" w:styleId="apple-converted-space">
    <w:name w:val="apple-converted-space"/>
    <w:basedOn w:val="a0"/>
    <w:rsid w:val="002D0C3C"/>
  </w:style>
  <w:style w:type="paragraph" w:styleId="a5">
    <w:name w:val="Normal (Web)"/>
    <w:basedOn w:val="a"/>
    <w:uiPriority w:val="99"/>
    <w:unhideWhenUsed/>
    <w:rsid w:val="004A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2A75"/>
    <w:rPr>
      <w:b/>
      <w:bCs/>
    </w:rPr>
  </w:style>
  <w:style w:type="character" w:customStyle="1" w:styleId="apple-style-span">
    <w:name w:val="apple-style-span"/>
    <w:basedOn w:val="a0"/>
    <w:rsid w:val="00FC2183"/>
  </w:style>
  <w:style w:type="table" w:styleId="a7">
    <w:name w:val="Table Grid"/>
    <w:basedOn w:val="a1"/>
    <w:uiPriority w:val="59"/>
    <w:rsid w:val="00E9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6805B6"/>
  </w:style>
  <w:style w:type="character" w:customStyle="1" w:styleId="c10">
    <w:name w:val="c10"/>
    <w:basedOn w:val="a0"/>
    <w:rsid w:val="0068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FFD8-5732-435F-9B50-CAE6BFF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Everst</dc:creator>
  <cp:keywords/>
  <dc:description/>
  <cp:lastModifiedBy>Everst</cp:lastModifiedBy>
  <cp:revision>8</cp:revision>
  <dcterms:created xsi:type="dcterms:W3CDTF">2014-12-22T14:42:00Z</dcterms:created>
  <dcterms:modified xsi:type="dcterms:W3CDTF">2015-01-24T11:55:00Z</dcterms:modified>
</cp:coreProperties>
</file>