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AA" w:rsidRDefault="009326AA">
      <w:pPr>
        <w:rPr>
          <w:sz w:val="52"/>
        </w:rPr>
      </w:pPr>
      <w:r>
        <w:rPr>
          <w:sz w:val="52"/>
        </w:rPr>
        <w:t xml:space="preserve">                       г.</w:t>
      </w:r>
      <w:r w:rsidR="005D75C8">
        <w:rPr>
          <w:sz w:val="52"/>
        </w:rPr>
        <w:t xml:space="preserve"> </w:t>
      </w:r>
      <w:r>
        <w:rPr>
          <w:sz w:val="52"/>
        </w:rPr>
        <w:t>Бологое.</w:t>
      </w:r>
    </w:p>
    <w:p w:rsidR="009326AA" w:rsidRDefault="009326AA">
      <w:pPr>
        <w:rPr>
          <w:sz w:val="52"/>
        </w:rPr>
      </w:pPr>
    </w:p>
    <w:p w:rsidR="009326AA" w:rsidRDefault="009326AA">
      <w:pPr>
        <w:rPr>
          <w:sz w:val="52"/>
        </w:rPr>
      </w:pPr>
      <w:r>
        <w:rPr>
          <w:sz w:val="52"/>
        </w:rPr>
        <w:t xml:space="preserve">     Конспект занятия по рисованию </w:t>
      </w:r>
    </w:p>
    <w:p w:rsidR="009326AA" w:rsidRDefault="009326AA">
      <w:pPr>
        <w:rPr>
          <w:sz w:val="52"/>
        </w:rPr>
      </w:pPr>
      <w:r>
        <w:rPr>
          <w:sz w:val="52"/>
        </w:rPr>
        <w:t xml:space="preserve">        во второй младшей группе, </w:t>
      </w:r>
      <w:r w:rsidRPr="009326AA">
        <w:rPr>
          <w:sz w:val="52"/>
        </w:rPr>
        <w:t xml:space="preserve"> </w:t>
      </w:r>
    </w:p>
    <w:p w:rsidR="00065F9F" w:rsidRDefault="009326AA">
      <w:pPr>
        <w:rPr>
          <w:sz w:val="52"/>
        </w:rPr>
      </w:pPr>
      <w:r>
        <w:rPr>
          <w:sz w:val="52"/>
        </w:rPr>
        <w:t xml:space="preserve">с </w:t>
      </w:r>
      <w:r w:rsidRPr="009326AA">
        <w:rPr>
          <w:sz w:val="52"/>
        </w:rPr>
        <w:t xml:space="preserve">использованием нетрадиционных </w:t>
      </w:r>
      <w:r>
        <w:rPr>
          <w:sz w:val="52"/>
        </w:rPr>
        <w:t xml:space="preserve">   </w:t>
      </w:r>
    </w:p>
    <w:p w:rsidR="009326AA" w:rsidRPr="009326AA" w:rsidRDefault="009326AA">
      <w:pPr>
        <w:rPr>
          <w:sz w:val="52"/>
        </w:rPr>
      </w:pPr>
      <w:r>
        <w:rPr>
          <w:sz w:val="52"/>
        </w:rPr>
        <w:t xml:space="preserve">                техник рисования.</w:t>
      </w:r>
    </w:p>
    <w:p w:rsidR="009326AA" w:rsidRPr="00AE2984" w:rsidRDefault="009326AA">
      <w:pPr>
        <w:rPr>
          <w:b/>
          <w:sz w:val="52"/>
        </w:rPr>
      </w:pPr>
      <w:r>
        <w:rPr>
          <w:sz w:val="52"/>
        </w:rPr>
        <w:t xml:space="preserve">    </w:t>
      </w:r>
      <w:r w:rsidRPr="00AE2984">
        <w:rPr>
          <w:b/>
          <w:sz w:val="52"/>
        </w:rPr>
        <w:t>Тема: «В гости к мышонку».</w:t>
      </w:r>
    </w:p>
    <w:p w:rsidR="009326AA" w:rsidRDefault="009326AA">
      <w:pPr>
        <w:rPr>
          <w:sz w:val="52"/>
        </w:rPr>
      </w:pPr>
    </w:p>
    <w:p w:rsidR="009326AA" w:rsidRDefault="009326AA">
      <w:pPr>
        <w:rPr>
          <w:sz w:val="52"/>
        </w:rPr>
      </w:pPr>
    </w:p>
    <w:p w:rsidR="009326AA" w:rsidRPr="009326AA" w:rsidRDefault="009326AA">
      <w:pPr>
        <w:rPr>
          <w:sz w:val="52"/>
        </w:rPr>
      </w:pPr>
      <w:r>
        <w:rPr>
          <w:sz w:val="52"/>
        </w:rPr>
        <w:t xml:space="preserve">           </w:t>
      </w:r>
      <w:r w:rsidRPr="009326AA">
        <w:rPr>
          <w:sz w:val="52"/>
        </w:rPr>
        <w:t>Воспитатель: Тимошкина Н.И.</w:t>
      </w:r>
    </w:p>
    <w:p w:rsidR="009326AA" w:rsidRDefault="009326AA" w:rsidP="009326AA">
      <w:pPr>
        <w:rPr>
          <w:sz w:val="52"/>
        </w:rPr>
      </w:pPr>
      <w:r>
        <w:rPr>
          <w:sz w:val="52"/>
        </w:rPr>
        <w:t xml:space="preserve">                                     </w:t>
      </w:r>
      <w:r w:rsidRPr="009326AA">
        <w:rPr>
          <w:sz w:val="52"/>
        </w:rPr>
        <w:t>МДОУ №4</w:t>
      </w:r>
      <w:r>
        <w:rPr>
          <w:sz w:val="52"/>
        </w:rPr>
        <w:t xml:space="preserve"> </w:t>
      </w:r>
    </w:p>
    <w:p w:rsidR="009326AA" w:rsidRDefault="009326AA" w:rsidP="009326AA">
      <w:pPr>
        <w:rPr>
          <w:sz w:val="52"/>
        </w:rPr>
      </w:pPr>
    </w:p>
    <w:p w:rsidR="009326AA" w:rsidRDefault="009326AA" w:rsidP="009326AA">
      <w:pPr>
        <w:rPr>
          <w:sz w:val="52"/>
        </w:rPr>
      </w:pPr>
    </w:p>
    <w:p w:rsidR="009326AA" w:rsidRDefault="009326AA" w:rsidP="009326AA">
      <w:pPr>
        <w:rPr>
          <w:sz w:val="52"/>
        </w:rPr>
      </w:pPr>
    </w:p>
    <w:p w:rsidR="009326AA" w:rsidRDefault="009326AA" w:rsidP="009326AA">
      <w:pPr>
        <w:rPr>
          <w:sz w:val="52"/>
        </w:rPr>
      </w:pPr>
      <w:r>
        <w:rPr>
          <w:sz w:val="52"/>
        </w:rPr>
        <w:t xml:space="preserve">                           2009г.</w:t>
      </w:r>
    </w:p>
    <w:p w:rsidR="005D75C8" w:rsidRDefault="005D75C8" w:rsidP="009326AA">
      <w:pPr>
        <w:rPr>
          <w:sz w:val="28"/>
        </w:rPr>
      </w:pPr>
    </w:p>
    <w:p w:rsidR="005D75C8" w:rsidRDefault="005D75C8" w:rsidP="009326AA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         </w:t>
      </w:r>
      <w:r w:rsidRPr="005D75C8">
        <w:rPr>
          <w:b/>
          <w:sz w:val="28"/>
        </w:rPr>
        <w:t>Тема «В гости к мышонку».</w:t>
      </w:r>
    </w:p>
    <w:p w:rsidR="005D75C8" w:rsidRPr="005D75C8" w:rsidRDefault="005D75C8" w:rsidP="009326AA">
      <w:pPr>
        <w:rPr>
          <w:sz w:val="28"/>
        </w:rPr>
      </w:pPr>
      <w:r>
        <w:rPr>
          <w:b/>
          <w:sz w:val="28"/>
        </w:rPr>
        <w:t>Задачи.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 w:rsidRPr="005D75C8">
        <w:rPr>
          <w:sz w:val="28"/>
        </w:rPr>
        <w:t>Продолжать учить технике пальчикового рисования;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Закреплять умения рисовать предметы круглой и овальной формы;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Учить дорисовывать детали к предмету (верёвочку к шарику);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Закрепить знания цветов;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Развивать воображение и фантазию;</w:t>
      </w:r>
    </w:p>
    <w:p w:rsidR="005D75C8" w:rsidRDefault="005D75C8" w:rsidP="005D75C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Воспитывать желание оказывать помощь.</w:t>
      </w:r>
    </w:p>
    <w:p w:rsidR="005D75C8" w:rsidRDefault="005D75C8" w:rsidP="005D75C8">
      <w:pPr>
        <w:rPr>
          <w:b/>
          <w:sz w:val="28"/>
        </w:rPr>
      </w:pPr>
      <w:r w:rsidRPr="005D75C8">
        <w:rPr>
          <w:b/>
          <w:sz w:val="28"/>
        </w:rPr>
        <w:t>Материал.</w:t>
      </w:r>
    </w:p>
    <w:p w:rsidR="005D75C8" w:rsidRPr="002B4E87" w:rsidRDefault="002B4E87" w:rsidP="002B4E87">
      <w:pPr>
        <w:pStyle w:val="a3"/>
        <w:numPr>
          <w:ilvl w:val="0"/>
          <w:numId w:val="3"/>
        </w:numPr>
        <w:rPr>
          <w:sz w:val="28"/>
        </w:rPr>
      </w:pPr>
      <w:r w:rsidRPr="002B4E87">
        <w:rPr>
          <w:sz w:val="28"/>
        </w:rPr>
        <w:t>Ширма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 w:rsidRPr="002B4E87">
        <w:rPr>
          <w:sz w:val="28"/>
        </w:rPr>
        <w:t>Нарисован</w:t>
      </w:r>
      <w:r>
        <w:rPr>
          <w:sz w:val="28"/>
        </w:rPr>
        <w:t>ный домик для мышонка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Мягкая игрушка-мышонок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гуашь для пальчикового рисования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тонированные листы</w:t>
      </w:r>
    </w:p>
    <w:p w:rsidR="002B4E87" w:rsidRDefault="002B4E87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салфетки</w:t>
      </w:r>
    </w:p>
    <w:p w:rsidR="00A436E4" w:rsidRDefault="00A436E4" w:rsidP="002B4E8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аудиозапись русские народные песни.</w:t>
      </w:r>
    </w:p>
    <w:p w:rsidR="002B4E87" w:rsidRDefault="002B4E87" w:rsidP="002B4E87">
      <w:pPr>
        <w:rPr>
          <w:b/>
          <w:sz w:val="28"/>
        </w:rPr>
      </w:pPr>
      <w:r w:rsidRPr="002B4E87">
        <w:rPr>
          <w:b/>
          <w:sz w:val="28"/>
        </w:rPr>
        <w:t>Предварительная работа.</w:t>
      </w:r>
    </w:p>
    <w:p w:rsidR="002B4E87" w:rsidRDefault="002B4E87" w:rsidP="002B4E87">
      <w:pPr>
        <w:pStyle w:val="a3"/>
        <w:numPr>
          <w:ilvl w:val="0"/>
          <w:numId w:val="4"/>
        </w:numPr>
        <w:rPr>
          <w:sz w:val="28"/>
        </w:rPr>
      </w:pPr>
      <w:r w:rsidRPr="002B4E87">
        <w:rPr>
          <w:sz w:val="28"/>
        </w:rPr>
        <w:t>Дидактические игры на закрепление</w:t>
      </w:r>
      <w:r>
        <w:rPr>
          <w:sz w:val="28"/>
        </w:rPr>
        <w:t xml:space="preserve"> цветов</w:t>
      </w:r>
    </w:p>
    <w:p w:rsidR="002B4E87" w:rsidRDefault="00A52C2D" w:rsidP="002B4E8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 театрализованной деятельности учится имитировать движения животных</w:t>
      </w:r>
    </w:p>
    <w:p w:rsidR="00AE2984" w:rsidRDefault="00AE2984" w:rsidP="002B4E87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закреплять называть предметы круглой формы.</w:t>
      </w:r>
    </w:p>
    <w:p w:rsidR="00A52C2D" w:rsidRDefault="00A52C2D" w:rsidP="00A52C2D">
      <w:pPr>
        <w:rPr>
          <w:sz w:val="28"/>
        </w:rPr>
      </w:pPr>
      <w:r w:rsidRPr="00A52C2D">
        <w:rPr>
          <w:b/>
          <w:sz w:val="28"/>
        </w:rPr>
        <w:t>Ход занятия</w:t>
      </w:r>
      <w:r>
        <w:rPr>
          <w:sz w:val="28"/>
        </w:rPr>
        <w:t>.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 xml:space="preserve">                                  </w:t>
      </w:r>
      <w:r w:rsidRPr="00A436E4">
        <w:rPr>
          <w:sz w:val="24"/>
        </w:rPr>
        <w:t>Дети сидят на стульчиках</w:t>
      </w:r>
      <w:r>
        <w:rPr>
          <w:sz w:val="28"/>
        </w:rPr>
        <w:t>.</w:t>
      </w:r>
    </w:p>
    <w:p w:rsidR="00A52C2D" w:rsidRDefault="00A52C2D" w:rsidP="00A52C2D">
      <w:pPr>
        <w:rPr>
          <w:sz w:val="28"/>
        </w:rPr>
      </w:pPr>
      <w:r w:rsidRPr="00A52C2D">
        <w:rPr>
          <w:b/>
          <w:sz w:val="28"/>
        </w:rPr>
        <w:t>Воспитатель</w:t>
      </w:r>
      <w:r>
        <w:rPr>
          <w:sz w:val="28"/>
        </w:rPr>
        <w:t>: -Ребята. А вы любите сказки?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 xml:space="preserve">-А </w:t>
      </w:r>
      <w:r w:rsidR="00A436E4">
        <w:rPr>
          <w:sz w:val="28"/>
        </w:rPr>
        <w:t>хотите, я</w:t>
      </w:r>
      <w:r>
        <w:rPr>
          <w:sz w:val="28"/>
        </w:rPr>
        <w:t xml:space="preserve"> вам расскажу ещё одну?</w:t>
      </w:r>
    </w:p>
    <w:p w:rsidR="00A52C2D" w:rsidRDefault="00AE2984" w:rsidP="00A52C2D">
      <w:pPr>
        <w:rPr>
          <w:sz w:val="28"/>
        </w:rPr>
      </w:pPr>
      <w:r>
        <w:rPr>
          <w:sz w:val="28"/>
        </w:rPr>
        <w:t>-А вы мне поможете?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-Тогда слушайте.</w:t>
      </w:r>
    </w:p>
    <w:p w:rsidR="00A52C2D" w:rsidRDefault="00A436E4" w:rsidP="00A52C2D">
      <w:pPr>
        <w:rPr>
          <w:sz w:val="24"/>
        </w:rPr>
      </w:pPr>
      <w:r>
        <w:rPr>
          <w:sz w:val="28"/>
        </w:rPr>
        <w:t xml:space="preserve">                  </w:t>
      </w:r>
      <w:r w:rsidRPr="00A436E4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A52C2D" w:rsidRPr="00A436E4">
        <w:rPr>
          <w:sz w:val="24"/>
        </w:rPr>
        <w:t>На ширме появляется домик и мышонок.</w:t>
      </w:r>
    </w:p>
    <w:p w:rsidR="00A436E4" w:rsidRPr="00A436E4" w:rsidRDefault="00A436E4" w:rsidP="00A52C2D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</w:t>
      </w:r>
      <w:r w:rsidR="00AE2984">
        <w:rPr>
          <w:sz w:val="24"/>
        </w:rPr>
        <w:t xml:space="preserve">Звучит </w:t>
      </w:r>
      <w:r>
        <w:rPr>
          <w:sz w:val="24"/>
        </w:rPr>
        <w:t xml:space="preserve"> аудиозапись.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На опушке на лесной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Виден домик расписной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Он не Белкин и не Мишкин,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Этот домик-домик Мышкин.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У Мышонка день рожденья</w:t>
      </w:r>
    </w:p>
    <w:p w:rsidR="00A52C2D" w:rsidRDefault="00A52C2D" w:rsidP="00A52C2D">
      <w:pPr>
        <w:rPr>
          <w:sz w:val="28"/>
        </w:rPr>
      </w:pPr>
      <w:r>
        <w:rPr>
          <w:sz w:val="28"/>
        </w:rPr>
        <w:t>Будут тан</w:t>
      </w:r>
      <w:r w:rsidR="00AE2984">
        <w:rPr>
          <w:sz w:val="28"/>
        </w:rPr>
        <w:t>цы,</w:t>
      </w:r>
      <w:r w:rsidR="00A436E4">
        <w:rPr>
          <w:sz w:val="28"/>
        </w:rPr>
        <w:t xml:space="preserve"> </w:t>
      </w:r>
      <w:r w:rsidR="00AE2984">
        <w:rPr>
          <w:sz w:val="28"/>
        </w:rPr>
        <w:t>у</w:t>
      </w:r>
      <w:r w:rsidR="00A436E4">
        <w:rPr>
          <w:sz w:val="28"/>
        </w:rPr>
        <w:t>гощенье.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На крылечке у дверей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Мышка ждёт своих гостей.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И позвал мышонок в гости всех зверей, которые живут в лесу.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-Ребята, а какие звери живут в лесу? (мишки)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как мишки пойдут на день рожденье, давайте покажем.</w:t>
      </w:r>
    </w:p>
    <w:p w:rsidR="00A436E4" w:rsidRPr="00A436E4" w:rsidRDefault="00A436E4" w:rsidP="00A52C2D">
      <w:pPr>
        <w:rPr>
          <w:sz w:val="24"/>
        </w:rPr>
      </w:pPr>
      <w:r>
        <w:rPr>
          <w:sz w:val="24"/>
        </w:rPr>
        <w:t xml:space="preserve">                                    </w:t>
      </w:r>
      <w:r w:rsidRPr="00A436E4">
        <w:rPr>
          <w:sz w:val="24"/>
        </w:rPr>
        <w:t>Дети имитируют движения мишки.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кто ещё в лесу живёт? (лисички)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как лисички пойдут?</w:t>
      </w:r>
    </w:p>
    <w:p w:rsidR="00A436E4" w:rsidRPr="00A436E4" w:rsidRDefault="00A436E4" w:rsidP="00A52C2D">
      <w:pPr>
        <w:rPr>
          <w:sz w:val="24"/>
        </w:rPr>
      </w:pPr>
      <w:r>
        <w:rPr>
          <w:sz w:val="24"/>
        </w:rPr>
        <w:t xml:space="preserve">                                    </w:t>
      </w:r>
      <w:r w:rsidRPr="00A436E4">
        <w:rPr>
          <w:sz w:val="24"/>
        </w:rPr>
        <w:t>Имитируют движения лисички.</w:t>
      </w:r>
    </w:p>
    <w:p w:rsidR="00A436E4" w:rsidRDefault="00A436E4" w:rsidP="00A52C2D">
      <w:pPr>
        <w:rPr>
          <w:sz w:val="28"/>
        </w:rPr>
      </w:pPr>
      <w:r>
        <w:rPr>
          <w:sz w:val="28"/>
        </w:rPr>
        <w:t>-А ещё кто? (зайчики)</w:t>
      </w:r>
    </w:p>
    <w:p w:rsidR="00A436E4" w:rsidRDefault="00A436E4" w:rsidP="00A52C2D">
      <w:pPr>
        <w:rPr>
          <w:sz w:val="24"/>
        </w:rPr>
      </w:pPr>
      <w:r>
        <w:rPr>
          <w:sz w:val="24"/>
        </w:rPr>
        <w:t xml:space="preserve">                                     </w:t>
      </w:r>
      <w:r w:rsidRPr="00A436E4">
        <w:rPr>
          <w:sz w:val="24"/>
        </w:rPr>
        <w:t>Имитируют движения зайцев.</w:t>
      </w:r>
    </w:p>
    <w:p w:rsidR="00A436E4" w:rsidRDefault="00556771" w:rsidP="00A52C2D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324225" cy="2163923"/>
            <wp:effectExtent l="19050" t="0" r="9525" b="0"/>
            <wp:docPr id="6" name="Рисунок 5" descr="S600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9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959" cy="216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771" w:rsidRDefault="00556771" w:rsidP="00A52C2D">
      <w:pPr>
        <w:rPr>
          <w:sz w:val="28"/>
        </w:rPr>
      </w:pPr>
      <w:r>
        <w:rPr>
          <w:sz w:val="24"/>
        </w:rPr>
        <w:lastRenderedPageBreak/>
        <w:t>-</w:t>
      </w:r>
      <w:r w:rsidRPr="00556771">
        <w:rPr>
          <w:sz w:val="28"/>
        </w:rPr>
        <w:t>И стали думать звери, что можно подарить мышонку на день рождения.</w:t>
      </w:r>
    </w:p>
    <w:p w:rsidR="00556771" w:rsidRDefault="00556771" w:rsidP="00A52C2D">
      <w:pPr>
        <w:rPr>
          <w:sz w:val="28"/>
        </w:rPr>
      </w:pPr>
      <w:r>
        <w:rPr>
          <w:sz w:val="28"/>
        </w:rPr>
        <w:t>-А как вы думаете, что можно подарить мышонку на день рождения? А ещё что? А ещё?</w:t>
      </w:r>
    </w:p>
    <w:p w:rsidR="00556771" w:rsidRDefault="00556771" w:rsidP="00A52C2D">
      <w:pPr>
        <w:rPr>
          <w:sz w:val="28"/>
        </w:rPr>
      </w:pPr>
      <w:r>
        <w:rPr>
          <w:sz w:val="28"/>
        </w:rPr>
        <w:t>-Ребята я по секрету узнала</w:t>
      </w:r>
      <w:r w:rsidR="00570936">
        <w:rPr>
          <w:sz w:val="28"/>
        </w:rPr>
        <w:t>,</w:t>
      </w:r>
      <w:r>
        <w:rPr>
          <w:sz w:val="28"/>
        </w:rPr>
        <w:t xml:space="preserve"> </w:t>
      </w:r>
      <w:r w:rsidR="00570936">
        <w:rPr>
          <w:sz w:val="28"/>
        </w:rPr>
        <w:t>ч</w:t>
      </w:r>
      <w:r>
        <w:rPr>
          <w:sz w:val="28"/>
        </w:rPr>
        <w:t xml:space="preserve">то мышонку </w:t>
      </w:r>
      <w:r w:rsidR="00570936">
        <w:rPr>
          <w:sz w:val="28"/>
        </w:rPr>
        <w:t>очень</w:t>
      </w:r>
      <w:r>
        <w:rPr>
          <w:sz w:val="28"/>
        </w:rPr>
        <w:t xml:space="preserve"> нравятся воздушные шары, давайте подарим мышонку шары. Вы согласны?</w:t>
      </w:r>
    </w:p>
    <w:p w:rsidR="00570936" w:rsidRDefault="00556771" w:rsidP="00A52C2D">
      <w:pPr>
        <w:rPr>
          <w:sz w:val="28"/>
        </w:rPr>
      </w:pPr>
      <w:r>
        <w:rPr>
          <w:sz w:val="28"/>
        </w:rPr>
        <w:t>-А теперь кто в кого хочет</w:t>
      </w:r>
      <w:r w:rsidR="00570936">
        <w:rPr>
          <w:sz w:val="28"/>
        </w:rPr>
        <w:t xml:space="preserve"> в того и превращается,</w:t>
      </w:r>
      <w:r>
        <w:rPr>
          <w:sz w:val="28"/>
        </w:rPr>
        <w:t xml:space="preserve"> </w:t>
      </w:r>
      <w:r w:rsidR="00570936">
        <w:rPr>
          <w:sz w:val="28"/>
        </w:rPr>
        <w:t>б</w:t>
      </w:r>
      <w:r>
        <w:rPr>
          <w:sz w:val="28"/>
        </w:rPr>
        <w:t>ерём в руку воздушный шарик и идём к Мышонку</w:t>
      </w:r>
    </w:p>
    <w:p w:rsidR="00556771" w:rsidRDefault="00570936" w:rsidP="00A52C2D">
      <w:pPr>
        <w:rPr>
          <w:sz w:val="28"/>
        </w:rPr>
      </w:pPr>
      <w:r>
        <w:rPr>
          <w:sz w:val="24"/>
        </w:rPr>
        <w:t xml:space="preserve">                              </w:t>
      </w:r>
      <w:r w:rsidRPr="00570936">
        <w:rPr>
          <w:sz w:val="24"/>
        </w:rPr>
        <w:t>Под музыку дети, имитируя животных, идут</w:t>
      </w:r>
      <w:r>
        <w:rPr>
          <w:sz w:val="28"/>
        </w:rPr>
        <w:t>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-Но тут поднялся сильный ветер. Закачались деревья. Как качаются деревья? Покажите.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-Подул сильный ветер. Как дует ветер? (дуют)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-Ветер вырвал из лап зверей шарики, и они улетели.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-Ч то же теперь делать? Что подарят звери мышке? (надо помочь)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-А как мы можем помочь? (ответы детей, подвожу  к тому, что можно нарисовать)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-А чем мы можем нарисовать?</w:t>
      </w:r>
      <w:r w:rsidR="00AE2984">
        <w:rPr>
          <w:sz w:val="28"/>
        </w:rPr>
        <w:t xml:space="preserve"> (ответы детей)</w:t>
      </w:r>
    </w:p>
    <w:p w:rsidR="00570936" w:rsidRDefault="00AE2984" w:rsidP="00A52C2D">
      <w:pPr>
        <w:rPr>
          <w:sz w:val="28"/>
        </w:rPr>
      </w:pPr>
      <w:r>
        <w:rPr>
          <w:sz w:val="28"/>
        </w:rPr>
        <w:t>-Краски у нас есть,</w:t>
      </w:r>
      <w:r w:rsidR="00570936">
        <w:rPr>
          <w:sz w:val="28"/>
        </w:rPr>
        <w:t xml:space="preserve"> </w:t>
      </w:r>
      <w:r>
        <w:rPr>
          <w:sz w:val="28"/>
        </w:rPr>
        <w:t>а</w:t>
      </w:r>
      <w:r w:rsidR="00570936">
        <w:rPr>
          <w:sz w:val="28"/>
        </w:rPr>
        <w:t xml:space="preserve"> вот кисточек нет. Как быть? (можно нарисовать пальчиками).</w:t>
      </w:r>
    </w:p>
    <w:p w:rsidR="00570936" w:rsidRDefault="00570936" w:rsidP="00A52C2D">
      <w:pPr>
        <w:rPr>
          <w:sz w:val="28"/>
        </w:rPr>
      </w:pPr>
      <w:r>
        <w:rPr>
          <w:sz w:val="28"/>
        </w:rPr>
        <w:t>-Давайте вспомним, какой формы воздушные шары.</w:t>
      </w:r>
      <w:r w:rsidR="00AE2984">
        <w:rPr>
          <w:sz w:val="28"/>
        </w:rPr>
        <w:t xml:space="preserve"> </w:t>
      </w:r>
      <w:r>
        <w:rPr>
          <w:sz w:val="28"/>
        </w:rPr>
        <w:t>(</w:t>
      </w:r>
      <w:r w:rsidR="00E3522D">
        <w:rPr>
          <w:sz w:val="28"/>
        </w:rPr>
        <w:t xml:space="preserve">бывают </w:t>
      </w:r>
      <w:r>
        <w:rPr>
          <w:sz w:val="28"/>
        </w:rPr>
        <w:t>круглые</w:t>
      </w:r>
      <w:r w:rsidR="00E3522D">
        <w:rPr>
          <w:sz w:val="28"/>
        </w:rPr>
        <w:t>, овальные)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-А каким цветом бывают шары?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-Давайте в воздухе нарисуем шарик.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-А что ещё есть у шарика? (верёвочка) Дорисуем верёвочку.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 xml:space="preserve">                         </w:t>
      </w:r>
      <w:r w:rsidRPr="00E3522D">
        <w:rPr>
          <w:sz w:val="24"/>
        </w:rPr>
        <w:t>Дети садятся за столы и выполняют работу</w:t>
      </w:r>
      <w:r>
        <w:rPr>
          <w:sz w:val="28"/>
        </w:rPr>
        <w:t>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Воспитатель помогает советами.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-Каким цветом будешь рисовать шарик? Какой формы?</w:t>
      </w:r>
    </w:p>
    <w:p w:rsidR="00E3522D" w:rsidRDefault="00AE2984" w:rsidP="00A52C2D">
      <w:pPr>
        <w:rPr>
          <w:sz w:val="28"/>
        </w:rPr>
      </w:pPr>
      <w:r>
        <w:rPr>
          <w:sz w:val="28"/>
        </w:rPr>
        <w:lastRenderedPageBreak/>
        <w:t>-</w:t>
      </w:r>
      <w:r w:rsidR="00E3522D">
        <w:rPr>
          <w:sz w:val="28"/>
        </w:rPr>
        <w:t>А сколько шариков нарисуешь?</w:t>
      </w:r>
    </w:p>
    <w:p w:rsidR="00E3522D" w:rsidRPr="00E3522D" w:rsidRDefault="00E3522D" w:rsidP="00A52C2D">
      <w:pPr>
        <w:rPr>
          <w:b/>
          <w:sz w:val="28"/>
        </w:rPr>
      </w:pPr>
      <w:r w:rsidRPr="00E3522D">
        <w:rPr>
          <w:b/>
          <w:sz w:val="28"/>
        </w:rPr>
        <w:t>Анализ работ.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-Посмотрите, какие красивые воздушные шары нарисовали.</w:t>
      </w:r>
    </w:p>
    <w:p w:rsidR="00E3522D" w:rsidRDefault="00E3522D" w:rsidP="00A52C2D">
      <w:pPr>
        <w:rPr>
          <w:sz w:val="28"/>
        </w:rPr>
      </w:pPr>
      <w:r>
        <w:rPr>
          <w:sz w:val="28"/>
        </w:rPr>
        <w:t>-Какого они цвета? Какой формы?</w:t>
      </w:r>
    </w:p>
    <w:p w:rsidR="00E3522D" w:rsidRPr="00E3522D" w:rsidRDefault="00E3522D" w:rsidP="00A52C2D">
      <w:pPr>
        <w:rPr>
          <w:b/>
          <w:sz w:val="28"/>
        </w:rPr>
      </w:pPr>
      <w:r w:rsidRPr="00E3522D">
        <w:rPr>
          <w:b/>
          <w:sz w:val="28"/>
        </w:rPr>
        <w:t>Мышка вас благодарит</w:t>
      </w:r>
    </w:p>
    <w:p w:rsidR="00E3522D" w:rsidRDefault="00E3522D" w:rsidP="00A52C2D">
      <w:pPr>
        <w:rPr>
          <w:b/>
          <w:sz w:val="28"/>
        </w:rPr>
      </w:pPr>
      <w:r w:rsidRPr="00E3522D">
        <w:rPr>
          <w:b/>
          <w:sz w:val="28"/>
        </w:rPr>
        <w:t>Всем спасибо говорит!</w:t>
      </w:r>
    </w:p>
    <w:p w:rsidR="00E3522D" w:rsidRPr="00AE2984" w:rsidRDefault="00E3522D" w:rsidP="00A52C2D">
      <w:pPr>
        <w:rPr>
          <w:sz w:val="28"/>
        </w:rPr>
      </w:pPr>
      <w:r w:rsidRPr="00AE2984">
        <w:rPr>
          <w:sz w:val="28"/>
        </w:rPr>
        <w:t xml:space="preserve">-А давайте для мышки споём </w:t>
      </w:r>
      <w:r w:rsidR="00AE2984" w:rsidRPr="00AE2984">
        <w:rPr>
          <w:sz w:val="28"/>
        </w:rPr>
        <w:t>песню «Чей, сегодня день рожденья?»</w:t>
      </w:r>
    </w:p>
    <w:p w:rsidR="00AE2984" w:rsidRDefault="00AE2984" w:rsidP="00A52C2D">
      <w:pPr>
        <w:rPr>
          <w:sz w:val="28"/>
        </w:rPr>
      </w:pPr>
      <w:r w:rsidRPr="00AE2984">
        <w:rPr>
          <w:sz w:val="28"/>
        </w:rPr>
        <w:t>Мышонок угощает конфетами</w:t>
      </w:r>
      <w:r>
        <w:rPr>
          <w:sz w:val="28"/>
        </w:rPr>
        <w:t>.</w:t>
      </w:r>
    </w:p>
    <w:p w:rsidR="00AE2984" w:rsidRPr="00AE2984" w:rsidRDefault="00AE2984" w:rsidP="00A52C2D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667125" cy="2750437"/>
            <wp:effectExtent l="19050" t="0" r="9525" b="0"/>
            <wp:docPr id="7" name="Рисунок 6" descr="S600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29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755" cy="275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2D" w:rsidRPr="00E3522D" w:rsidRDefault="00E3522D" w:rsidP="00A52C2D">
      <w:pPr>
        <w:rPr>
          <w:b/>
          <w:sz w:val="24"/>
        </w:rPr>
      </w:pPr>
    </w:p>
    <w:p w:rsidR="00A52C2D" w:rsidRPr="00A52C2D" w:rsidRDefault="00A52C2D" w:rsidP="00A52C2D">
      <w:pPr>
        <w:rPr>
          <w:sz w:val="28"/>
        </w:rPr>
      </w:pPr>
    </w:p>
    <w:p w:rsidR="005D75C8" w:rsidRPr="005D75C8" w:rsidRDefault="005D75C8" w:rsidP="009326AA">
      <w:pPr>
        <w:rPr>
          <w:sz w:val="28"/>
        </w:rPr>
      </w:pPr>
    </w:p>
    <w:p w:rsidR="005D75C8" w:rsidRDefault="005D75C8" w:rsidP="009326AA">
      <w:pPr>
        <w:rPr>
          <w:sz w:val="52"/>
        </w:rPr>
      </w:pPr>
    </w:p>
    <w:p w:rsidR="005D75C8" w:rsidRPr="009326AA" w:rsidRDefault="005D75C8" w:rsidP="009326AA">
      <w:pPr>
        <w:rPr>
          <w:sz w:val="52"/>
        </w:rPr>
      </w:pPr>
    </w:p>
    <w:sectPr w:rsidR="005D75C8" w:rsidRPr="009326AA" w:rsidSect="009326AA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AE" w:rsidRDefault="008661AE" w:rsidP="00556771">
      <w:pPr>
        <w:spacing w:after="0" w:line="240" w:lineRule="auto"/>
      </w:pPr>
      <w:r>
        <w:separator/>
      </w:r>
    </w:p>
  </w:endnote>
  <w:endnote w:type="continuationSeparator" w:id="0">
    <w:p w:rsidR="008661AE" w:rsidRDefault="008661AE" w:rsidP="0055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AE" w:rsidRDefault="008661AE" w:rsidP="00556771">
      <w:pPr>
        <w:spacing w:after="0" w:line="240" w:lineRule="auto"/>
      </w:pPr>
      <w:r>
        <w:separator/>
      </w:r>
    </w:p>
  </w:footnote>
  <w:footnote w:type="continuationSeparator" w:id="0">
    <w:p w:rsidR="008661AE" w:rsidRDefault="008661AE" w:rsidP="0055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3891"/>
    <w:multiLevelType w:val="hybridMultilevel"/>
    <w:tmpl w:val="897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651"/>
    <w:multiLevelType w:val="hybridMultilevel"/>
    <w:tmpl w:val="D0E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2EEC"/>
    <w:multiLevelType w:val="hybridMultilevel"/>
    <w:tmpl w:val="B79E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066A"/>
    <w:multiLevelType w:val="hybridMultilevel"/>
    <w:tmpl w:val="7BFA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AA"/>
    <w:rsid w:val="00065F9F"/>
    <w:rsid w:val="002A3537"/>
    <w:rsid w:val="002B4E87"/>
    <w:rsid w:val="002C2D70"/>
    <w:rsid w:val="00556771"/>
    <w:rsid w:val="00570936"/>
    <w:rsid w:val="005D75C8"/>
    <w:rsid w:val="007929A9"/>
    <w:rsid w:val="008661AE"/>
    <w:rsid w:val="009326AA"/>
    <w:rsid w:val="00A436E4"/>
    <w:rsid w:val="00A52C2D"/>
    <w:rsid w:val="00AE2984"/>
    <w:rsid w:val="00E3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771"/>
  </w:style>
  <w:style w:type="paragraph" w:styleId="a8">
    <w:name w:val="footer"/>
    <w:basedOn w:val="a"/>
    <w:link w:val="a9"/>
    <w:uiPriority w:val="99"/>
    <w:semiHidden/>
    <w:unhideWhenUsed/>
    <w:rsid w:val="0055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2009-11-13T17:16:00Z</dcterms:created>
  <dcterms:modified xsi:type="dcterms:W3CDTF">2009-11-13T19:00:00Z</dcterms:modified>
</cp:coreProperties>
</file>