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B7" w:rsidRPr="00D9453A" w:rsidRDefault="00BF19AF">
      <w:pPr>
        <w:rPr>
          <w:b/>
          <w:sz w:val="24"/>
          <w:szCs w:val="24"/>
        </w:rPr>
      </w:pPr>
      <w:r w:rsidRPr="00D9453A">
        <w:rPr>
          <w:b/>
          <w:sz w:val="24"/>
          <w:szCs w:val="24"/>
        </w:rPr>
        <w:t>Развитие мелкой моторики рук.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>Я работаю в детском саду №70 с 1993г. Опыт моей работы показывает, что мелкая моторика и координация движений руки у детей имеющие различные речевые патологии развита недостаточно.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>Почему же так важно развитие тонкой моторики рук?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>«Рука – вышедший наружу мозг», - писал Кант. Что он хотел сказать этим? Ни много, ни мало, а именно то, что все глубинные психологические процессы, осознанные или неосознанные, отражаются в положении наших рук, жестикуляции, мелких движений пальцев.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>Ученые, изучая деятельность детского мозга, психику, отметили большое стимулирующее значение функции руки. Установлено, что уровень развития речи детей находится в прямой зависимости от степени форсированности тонких движений пальцев рук. И если развитие движений пальцев отстает, то задерживается и речевое развитие.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 xml:space="preserve">Чаще всего задержка речевого развития тяжело сказывается на общем развитии ребенка, не позволяет ему полноценно общаться и играть со сверстниками, затрудняет познание окружающего мира, отягощает эмоционально – психическое состояние ребенка. Однако, если вовремя помочь ребенку, постоянно использовать все способы развития, активации речи, эти серьезные проблемы можно успешно решить. Умелыми пальцы становятся не сразу. Игры и упражнения, пальчиковые разминки помогаю детям уверенно держать карандаш и ручку, самостоятельно заплетать косички и шнуровать ботинки, лепить, мастерить подарки близким. </w:t>
      </w:r>
    </w:p>
    <w:p w:rsidR="00BF19AF" w:rsidRPr="00D9453A" w:rsidRDefault="00BF19AF">
      <w:pPr>
        <w:rPr>
          <w:sz w:val="24"/>
          <w:szCs w:val="24"/>
        </w:rPr>
      </w:pPr>
      <w:r w:rsidRPr="00D9453A">
        <w:rPr>
          <w:sz w:val="24"/>
          <w:szCs w:val="24"/>
        </w:rPr>
        <w:t>Итак, если будут развиваться пальцы рук, то будут разв</w:t>
      </w:r>
      <w:r w:rsidR="00B339ED" w:rsidRPr="00D9453A">
        <w:rPr>
          <w:sz w:val="24"/>
          <w:szCs w:val="24"/>
        </w:rPr>
        <w:t>иваться</w:t>
      </w:r>
      <w:r w:rsidRPr="00D9453A">
        <w:rPr>
          <w:sz w:val="24"/>
          <w:szCs w:val="24"/>
        </w:rPr>
        <w:t xml:space="preserve"> р</w:t>
      </w:r>
      <w:r w:rsidR="00B339ED" w:rsidRPr="00D9453A">
        <w:rPr>
          <w:sz w:val="24"/>
          <w:szCs w:val="24"/>
        </w:rPr>
        <w:t>ечь</w:t>
      </w:r>
      <w:r w:rsidRPr="00D9453A">
        <w:rPr>
          <w:sz w:val="24"/>
          <w:szCs w:val="24"/>
        </w:rPr>
        <w:t xml:space="preserve"> и мышление ребенка, отпадут проблемы обучения не только в первом классе, но и в дальнейшем. В процессе деятельности мышцы рук выполняют три основные функции: органов движения, органов познания, аккумуляторов энергии </w:t>
      </w:r>
      <w:r w:rsidR="000E70B4" w:rsidRPr="00D9453A">
        <w:rPr>
          <w:sz w:val="24"/>
          <w:szCs w:val="24"/>
        </w:rPr>
        <w:t>(и</w:t>
      </w:r>
      <w:r w:rsidRPr="00D9453A">
        <w:rPr>
          <w:sz w:val="24"/>
          <w:szCs w:val="24"/>
        </w:rPr>
        <w:t xml:space="preserve"> для самих мышц, и для других органов). </w:t>
      </w:r>
    </w:p>
    <w:p w:rsidR="000E70B4" w:rsidRPr="00D9453A" w:rsidRDefault="000E70B4">
      <w:pPr>
        <w:rPr>
          <w:sz w:val="24"/>
          <w:szCs w:val="24"/>
        </w:rPr>
      </w:pPr>
      <w:r w:rsidRPr="00D9453A">
        <w:rPr>
          <w:sz w:val="24"/>
          <w:szCs w:val="24"/>
        </w:rPr>
        <w:t>В настоящее время проблеме развития мелкой моторики уделяется достаточно много времени. Но каждый творческий педагог пробует внедрять в свою коррекционную работу как традиционные, так и нетрадиционные методы, приемы для развития мелкой моторики у детей с проблемами речи.</w:t>
      </w:r>
    </w:p>
    <w:p w:rsidR="000E70B4" w:rsidRPr="00D9453A" w:rsidRDefault="000E70B4">
      <w:pPr>
        <w:rPr>
          <w:sz w:val="24"/>
          <w:szCs w:val="24"/>
        </w:rPr>
      </w:pPr>
      <w:r w:rsidRPr="00D9453A">
        <w:rPr>
          <w:sz w:val="24"/>
          <w:szCs w:val="24"/>
        </w:rPr>
        <w:t>Перед началом работы, я провела обследование детей.</w:t>
      </w:r>
    </w:p>
    <w:p w:rsidR="000E70B4" w:rsidRPr="00D9453A" w:rsidRDefault="000E70B4">
      <w:pPr>
        <w:rPr>
          <w:sz w:val="24"/>
          <w:szCs w:val="24"/>
        </w:rPr>
      </w:pPr>
      <w:r w:rsidRPr="00D9453A">
        <w:rPr>
          <w:sz w:val="24"/>
          <w:szCs w:val="24"/>
        </w:rPr>
        <w:t>В результате обследования я пришла к вывод, что состояние развития ручной моторики у многих детей неудовлетворительное. Имеется двигательная расторможенность, неловкость, недостаточный объем и плохая переключаемость внимания, нарушение восприятия цвета и формы.</w:t>
      </w:r>
    </w:p>
    <w:p w:rsidR="000E70B4" w:rsidRPr="00D9453A" w:rsidRDefault="000E70B4">
      <w:pPr>
        <w:rPr>
          <w:sz w:val="24"/>
          <w:szCs w:val="24"/>
        </w:rPr>
      </w:pPr>
      <w:r w:rsidRPr="00D9453A">
        <w:rPr>
          <w:sz w:val="24"/>
          <w:szCs w:val="24"/>
        </w:rPr>
        <w:t>Эффективность коррекционной работы будет высокой при условии соблюдения некоторых принципов:</w:t>
      </w:r>
    </w:p>
    <w:p w:rsidR="000E70B4" w:rsidRPr="00D9453A" w:rsidRDefault="000E70B4" w:rsidP="000E70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453A">
        <w:rPr>
          <w:sz w:val="24"/>
          <w:szCs w:val="24"/>
        </w:rPr>
        <w:t>Принцип осознания совершаемых действий.</w:t>
      </w:r>
    </w:p>
    <w:p w:rsidR="000E70B4" w:rsidRPr="00D9453A" w:rsidRDefault="000E70B4" w:rsidP="000E70B4">
      <w:pPr>
        <w:pStyle w:val="a3"/>
        <w:rPr>
          <w:sz w:val="24"/>
          <w:szCs w:val="24"/>
        </w:rPr>
      </w:pPr>
      <w:r w:rsidRPr="00D9453A">
        <w:rPr>
          <w:sz w:val="24"/>
          <w:szCs w:val="24"/>
        </w:rPr>
        <w:t>Действия ребенка в процессе занятия я сопровождаю проговариванием этих действий.</w:t>
      </w:r>
    </w:p>
    <w:p w:rsidR="000E70B4" w:rsidRPr="00D9453A" w:rsidRDefault="000E70B4" w:rsidP="000E70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453A">
        <w:rPr>
          <w:sz w:val="24"/>
          <w:szCs w:val="24"/>
        </w:rPr>
        <w:t>Принцип развернутости освоения навыков.</w:t>
      </w:r>
    </w:p>
    <w:p w:rsidR="000E70B4" w:rsidRPr="00D9453A" w:rsidRDefault="000E70B4" w:rsidP="000E70B4">
      <w:pPr>
        <w:pStyle w:val="a3"/>
        <w:rPr>
          <w:sz w:val="24"/>
          <w:szCs w:val="24"/>
        </w:rPr>
      </w:pPr>
      <w:r w:rsidRPr="00D9453A">
        <w:rPr>
          <w:sz w:val="24"/>
          <w:szCs w:val="24"/>
        </w:rPr>
        <w:lastRenderedPageBreak/>
        <w:t>Темп и механизмы освоения навыков у разных детей неодинаков в силу их индивидуальных особенностей. Любая деятельность может быть освоена разными детьми при равном количестве занятий. Я отрабатываю навыки освоения мелкой моторики ребенка в оптимальном именно для него режиме.</w:t>
      </w:r>
    </w:p>
    <w:p w:rsidR="000E70B4" w:rsidRPr="00D9453A" w:rsidRDefault="000E70B4" w:rsidP="000E70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453A">
        <w:rPr>
          <w:sz w:val="24"/>
          <w:szCs w:val="24"/>
        </w:rPr>
        <w:t>Принцип обратной связи.</w:t>
      </w:r>
    </w:p>
    <w:p w:rsidR="000E70B4" w:rsidRPr="00D9453A" w:rsidRDefault="000E70B4" w:rsidP="000E70B4">
      <w:pPr>
        <w:pStyle w:val="a3"/>
        <w:rPr>
          <w:sz w:val="24"/>
          <w:szCs w:val="24"/>
        </w:rPr>
      </w:pPr>
      <w:r w:rsidRPr="00D9453A">
        <w:rPr>
          <w:sz w:val="24"/>
          <w:szCs w:val="24"/>
        </w:rPr>
        <w:t>Я по ходу занятия комментирую, помогаю, подсказываю и оцениваю действия ребенка для закрепления у него правильных двигательных действий (формирование правильной двигательной памяти). Применение данного принципа также позволяет ребенку быстро скорректировать свои двигательные действия, если он допускает ошибки.</w:t>
      </w:r>
    </w:p>
    <w:p w:rsidR="000E70B4" w:rsidRPr="00D9453A" w:rsidRDefault="000E70B4" w:rsidP="000E70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453A">
        <w:rPr>
          <w:sz w:val="24"/>
          <w:szCs w:val="24"/>
        </w:rPr>
        <w:t>Принцип взаимосвязи.</w:t>
      </w:r>
    </w:p>
    <w:p w:rsidR="000E70B4" w:rsidRPr="00D9453A" w:rsidRDefault="000E70B4" w:rsidP="000E70B4">
      <w:pPr>
        <w:pStyle w:val="a3"/>
        <w:rPr>
          <w:sz w:val="24"/>
          <w:szCs w:val="24"/>
        </w:rPr>
      </w:pPr>
      <w:r w:rsidRPr="00D9453A">
        <w:rPr>
          <w:sz w:val="24"/>
          <w:szCs w:val="24"/>
        </w:rPr>
        <w:t>Успешность моей работы зависит от ее систематичности, а это условие может быть выполнено только при взаимодействии учителя логопеда и воспитателя.</w:t>
      </w:r>
    </w:p>
    <w:p w:rsidR="000E70B4" w:rsidRPr="00D9453A" w:rsidRDefault="000E70B4" w:rsidP="000E70B4">
      <w:pPr>
        <w:pStyle w:val="a3"/>
        <w:rPr>
          <w:sz w:val="24"/>
          <w:szCs w:val="24"/>
        </w:rPr>
      </w:pPr>
      <w:r w:rsidRPr="00D9453A">
        <w:rPr>
          <w:sz w:val="24"/>
          <w:szCs w:val="24"/>
        </w:rPr>
        <w:t>Работу нужно проводить с учетом возрастной группы детей и при постоянном поддерживании интереса к занятиям</w:t>
      </w:r>
      <w:r w:rsidR="00D9453A" w:rsidRPr="00D9453A">
        <w:rPr>
          <w:sz w:val="24"/>
          <w:szCs w:val="24"/>
        </w:rPr>
        <w:t>. Занятия включают в себя разнообразные игровые упражн</w:t>
      </w:r>
      <w:bookmarkStart w:id="0" w:name="_GoBack"/>
      <w:bookmarkEnd w:id="0"/>
      <w:r w:rsidR="00D9453A" w:rsidRPr="00D9453A">
        <w:rPr>
          <w:sz w:val="24"/>
          <w:szCs w:val="24"/>
        </w:rPr>
        <w:t>ения, проводимые на материале различных лексических тем.</w:t>
      </w:r>
    </w:p>
    <w:sectPr w:rsidR="000E70B4" w:rsidRPr="00D9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21C19"/>
    <w:multiLevelType w:val="hybridMultilevel"/>
    <w:tmpl w:val="1A0A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A1"/>
    <w:rsid w:val="00025DA1"/>
    <w:rsid w:val="000E70B4"/>
    <w:rsid w:val="001913ED"/>
    <w:rsid w:val="003735B7"/>
    <w:rsid w:val="00B339ED"/>
    <w:rsid w:val="00BF19AF"/>
    <w:rsid w:val="00D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78947-0B1E-4D61-B383-32CCE3C3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Поляхова</dc:creator>
  <cp:keywords/>
  <dc:description/>
  <cp:lastModifiedBy>Лилия Поляхова</cp:lastModifiedBy>
  <cp:revision>4</cp:revision>
  <dcterms:created xsi:type="dcterms:W3CDTF">2014-08-26T14:46:00Z</dcterms:created>
  <dcterms:modified xsi:type="dcterms:W3CDTF">2014-08-26T15:09:00Z</dcterms:modified>
</cp:coreProperties>
</file>