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2C" w:rsidRPr="00DD122C" w:rsidRDefault="00DD1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122C">
        <w:rPr>
          <w:rFonts w:ascii="Times New Roman" w:hAnsi="Times New Roman" w:cs="Times New Roman"/>
          <w:sz w:val="28"/>
          <w:szCs w:val="28"/>
        </w:rPr>
        <w:t xml:space="preserve">Недавно ребята подготовительной группы  отправились в занимательное путешествие на природу. Сначала они оказались на Северном полисе, где познакомились со свойствами снега и льда, определяли к живой или неживой природе они относятся. Затем они оказались в пустыне, в лесу, на лугу, где определяли, что относится к живой и неживой природе. В лесу дети встретились с волком, лисой, медведем и другими животными. Всех животных ребята сначала  узнавали по описанию. Хозяин леса старичок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D122C">
        <w:rPr>
          <w:rFonts w:ascii="Times New Roman" w:hAnsi="Times New Roman" w:cs="Times New Roman"/>
          <w:sz w:val="28"/>
          <w:szCs w:val="28"/>
        </w:rPr>
        <w:t xml:space="preserve">есовичок  загадал свои загадки, с которыми дети успешно справились, за </w:t>
      </w:r>
      <w:r>
        <w:rPr>
          <w:rFonts w:ascii="Times New Roman" w:hAnsi="Times New Roman" w:cs="Times New Roman"/>
          <w:sz w:val="28"/>
          <w:szCs w:val="28"/>
        </w:rPr>
        <w:t>это Л</w:t>
      </w:r>
      <w:r w:rsidRPr="00DD122C">
        <w:rPr>
          <w:rFonts w:ascii="Times New Roman" w:hAnsi="Times New Roman" w:cs="Times New Roman"/>
          <w:sz w:val="28"/>
          <w:szCs w:val="28"/>
        </w:rPr>
        <w:t xml:space="preserve">есовичок угостил детей вкусными грибочками. </w:t>
      </w:r>
    </w:p>
    <w:p w:rsidR="00116658" w:rsidRPr="00DD122C" w:rsidRDefault="00DD1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122C">
        <w:rPr>
          <w:rFonts w:ascii="Times New Roman" w:hAnsi="Times New Roman" w:cs="Times New Roman"/>
          <w:sz w:val="28"/>
          <w:szCs w:val="28"/>
        </w:rPr>
        <w:t xml:space="preserve">Путешествие ребятам очень понравилось. </w:t>
      </w:r>
    </w:p>
    <w:sectPr w:rsidR="00116658" w:rsidRPr="00DD1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D122C"/>
    <w:rsid w:val="00116658"/>
    <w:rsid w:val="00DD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5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2014-12-13T07:42:00Z</dcterms:created>
  <dcterms:modified xsi:type="dcterms:W3CDTF">2014-12-13T07:56:00Z</dcterms:modified>
</cp:coreProperties>
</file>