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13" w:rsidRPr="0000336D" w:rsidRDefault="004B5213" w:rsidP="0000336D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p w:rsidR="004B5213" w:rsidRPr="004B5213" w:rsidRDefault="004B5213" w:rsidP="00B136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  <w:lang w:val="en-US"/>
        </w:rPr>
        <w:t>XXI</w:t>
      </w:r>
      <w:r w:rsidRPr="004B5213">
        <w:rPr>
          <w:rFonts w:ascii="Times New Roman" w:eastAsia="Times New Roman" w:hAnsi="Times New Roman" w:cs="Times New Roman"/>
          <w:sz w:val="26"/>
          <w:szCs w:val="26"/>
        </w:rPr>
        <w:t xml:space="preserve"> век... Интересно, как опишут его историки спустя века? Несомненно, охарактеризуют начало миллениума как время расцвета информационных и космических технологий. Сейчас даже маленькие дети — умелые пользователи мобильной связи и Интернета. И это, безусловно, очень хорошо, но возникает вопрос: осталось ли место в жизни и душе людей для поэзии, живописи, музыки?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Некоторые скажут: «Живем прекрасно и без этого». Да, живут, но прекрасно ли? С болью в сердце наблюдаю, как нити грубости и невежества опутывают нас, закрывая дорогу в мир милосердия и мудрости.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Я — педагог. Искренне горжусь этим и знаю, что это звание не дает мне права быть просто равнодушным наблюдателем, не позволяет уподобиться большинству. Ведь окружает меня самое прекрасное, что только может быть в жизни — дети. Чистые, как горный воздух, прозрачные, как кристаллы, светлые, как звезды. Столь любимая мною музыка подобно дождю, капля за каплей, будет </w:t>
      </w:r>
      <w:proofErr w:type="gramStart"/>
      <w:r w:rsidRPr="004B5213">
        <w:rPr>
          <w:rFonts w:ascii="Times New Roman" w:eastAsia="Times New Roman" w:hAnsi="Times New Roman" w:cs="Times New Roman"/>
          <w:sz w:val="26"/>
          <w:szCs w:val="26"/>
        </w:rPr>
        <w:t>наполнять</w:t>
      </w:r>
      <w:proofErr w:type="gramEnd"/>
      <w:r w:rsidRPr="004B5213">
        <w:rPr>
          <w:rFonts w:ascii="Times New Roman" w:eastAsia="Times New Roman" w:hAnsi="Times New Roman" w:cs="Times New Roman"/>
          <w:sz w:val="26"/>
          <w:szCs w:val="26"/>
        </w:rPr>
        <w:t xml:space="preserve"> и радовать их души и сердца.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Часто я представляю себя дирижером большого, талантливого оркестра. Что же  я могу сделать, чтобы оркестр этот зазвучал восхитительным диссонансом? Весь свой опыт, знания, творчество, а главное, желание вложить в дирижерскую палочку, взмахнув которой,  я смогу увлечь детей, позвать их с собой в волшебный мир искусства.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Заставить любить прекрасное — невозможно. Искренне удивляться, восхищаться самой, а потом удивить и восхитить их. По-другому не получится. Дети не поймут, не поверят, отвернутся.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Дирижер и музыканты. Они вместе, рядом. Они — единое целое. Вместе с ребятами со светлой грустью слушаем «Осеннюю песнь» П.И. Чайковского; гордо выпрямляем плечи, маршируя; вместе смеемся, озорничаем, наслаждаемся.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Как нравится мне превращаться то в злую </w:t>
      </w:r>
      <w:proofErr w:type="spellStart"/>
      <w:r w:rsidRPr="004B5213">
        <w:rPr>
          <w:rFonts w:ascii="Times New Roman" w:eastAsia="Times New Roman" w:hAnsi="Times New Roman" w:cs="Times New Roman"/>
          <w:sz w:val="26"/>
          <w:szCs w:val="26"/>
        </w:rPr>
        <w:t>Бастинду</w:t>
      </w:r>
      <w:proofErr w:type="spellEnd"/>
      <w:r w:rsidRPr="004B5213">
        <w:rPr>
          <w:rFonts w:ascii="Times New Roman" w:eastAsia="Times New Roman" w:hAnsi="Times New Roman" w:cs="Times New Roman"/>
          <w:sz w:val="26"/>
          <w:szCs w:val="26"/>
        </w:rPr>
        <w:t>, то в надменную Снежную Королеву, любуясь при этом своими маленькими друзьями — актерами! Ведь они с их переживаниями и радостями так искренне понятны и чисты.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Ни одного музыканта в своем оркестре я не имею права забывать. А они все такие разные. Замкнутые и чересчур шаловливые; смелые и робкие. Но все они до </w:t>
      </w:r>
      <w:proofErr w:type="gramStart"/>
      <w:r w:rsidRPr="004B5213">
        <w:rPr>
          <w:rFonts w:ascii="Times New Roman" w:eastAsia="Times New Roman" w:hAnsi="Times New Roman" w:cs="Times New Roman"/>
          <w:sz w:val="26"/>
          <w:szCs w:val="26"/>
        </w:rPr>
        <w:t>единого</w:t>
      </w:r>
      <w:proofErr w:type="gramEnd"/>
      <w:r w:rsidRPr="004B5213">
        <w:rPr>
          <w:rFonts w:ascii="Times New Roman" w:eastAsia="Times New Roman" w:hAnsi="Times New Roman" w:cs="Times New Roman"/>
          <w:sz w:val="26"/>
          <w:szCs w:val="26"/>
        </w:rPr>
        <w:t xml:space="preserve"> — уникальны. Нужно только прикоснуться ласково и осторожно, и та искорка, которая раньше была невидима, вспыхнет и заиграет, переливаясь всеми гранями своего таланта. Только тогда ее красота сможет осветить нас.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Не все музыканты в оркестре могут быть солистами. Кто-то предпочитает исполнять вторые партии. Увидеть, услышать, не потерять — вот задача педагога. И с каждым ребенком — по-разному. Кому-то помогают аплодисменты, кому-то безмолвная похвала. Главное — никого не забыть за закрытым занавесом.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 xml:space="preserve">Но, чтобы музыка зазвучала сладостным унисоном, недостаточно чувственного исполнения. Музыканты должны ощущать пространство, владеть звуковой техникой, </w:t>
      </w:r>
      <w:proofErr w:type="spellStart"/>
      <w:r w:rsidRPr="004B5213">
        <w:rPr>
          <w:rFonts w:ascii="Times New Roman" w:eastAsia="Times New Roman" w:hAnsi="Times New Roman" w:cs="Times New Roman"/>
          <w:sz w:val="26"/>
          <w:szCs w:val="26"/>
        </w:rPr>
        <w:t>темпоритмикой</w:t>
      </w:r>
      <w:proofErr w:type="spellEnd"/>
      <w:r w:rsidRPr="004B5213">
        <w:rPr>
          <w:rFonts w:ascii="Times New Roman" w:eastAsia="Times New Roman" w:hAnsi="Times New Roman" w:cs="Times New Roman"/>
          <w:sz w:val="26"/>
          <w:szCs w:val="26"/>
        </w:rPr>
        <w:t xml:space="preserve">, а их руки должны быть гибкими и подвижными. Без систематических репетиций, упражнений, гамм, без использования различного рода методик добиться результата невозможно. Логопедические распевки и игры, фонематические упражнения и песни развивают звуковысотный слух и фонематическое восприятие, совершенствует артикуляционный аппарат; ходьба и марш, хороводы, подвижные игры с пением -   координацию движений, ориентацию в пространстве; слушание классических произведений действует как успокаивающее,  стабилизирующее «лекарство». </w:t>
      </w:r>
      <w:r w:rsidRPr="004B5213">
        <w:rPr>
          <w:rFonts w:ascii="Times New Roman" w:eastAsia="Times New Roman" w:hAnsi="Times New Roman" w:cs="Times New Roman"/>
          <w:sz w:val="26"/>
          <w:szCs w:val="26"/>
        </w:rPr>
        <w:br/>
      </w:r>
      <w:r w:rsidRPr="004B5213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Какое же огромное количество разнообразного материала имеется в нотной партитуре дирижера! Самое важное для него — открыть нужную страницу, найти новое, при </w:t>
      </w:r>
      <w:proofErr w:type="gramStart"/>
      <w:r w:rsidRPr="004B5213">
        <w:rPr>
          <w:rFonts w:ascii="Times New Roman" w:eastAsia="Times New Roman" w:hAnsi="Times New Roman" w:cs="Times New Roman"/>
          <w:sz w:val="26"/>
          <w:szCs w:val="26"/>
        </w:rPr>
        <w:t>этом</w:t>
      </w:r>
      <w:proofErr w:type="gramEnd"/>
      <w:r w:rsidRPr="004B5213">
        <w:rPr>
          <w:rFonts w:ascii="Times New Roman" w:eastAsia="Times New Roman" w:hAnsi="Times New Roman" w:cs="Times New Roman"/>
          <w:sz w:val="26"/>
          <w:szCs w:val="26"/>
        </w:rPr>
        <w:t xml:space="preserve"> не забывая о хороших, известных симфониях. 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Я открываю свою большую нотную тетрадь, и уже на пожелтевших страницах нахожу известные методики Волковой Г.А., Власовой Т.М., Вороновой А.Е. Никогда не забываю вновь прочесть их. Но жизнь не стоит на месте, и с каждым годом мы видим творения новых «композиторов».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И это еще не всё. Оркестру нужна атмосфера комфорта — красивая сцена, мягкий, уютный свет, простор и тепло.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Современные детские сады имеют прекрасные, хорошо оборудованные залы, замечательные костюмы и маски, игры и картины. Все здесь располагает к творчеству и успеху маленьких артистов.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Каждый из них мечтает о том, чтобы его оценили, поддержали зрители. Мечтает, чтобы в зале был аншлаг. Равнодушие, а порой откровенное непонимание родителей беспокоит ребенка, обижает его. Ведь музыкант так любит свою публику!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Элегантно показав рукой на оркестр, дирижер обратит внимание родителей на своих детей; поможет им увидеть в них талант и индивидуальность. И тогда равнодушные, уставшие взгляды засветятся интересом и радостью.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Музыкальная «гостиная» для пап и мам, совместные праздники и развлечения, безусловно - лучшие помощники в этом нелегком, но таком важном деле.</w:t>
      </w:r>
    </w:p>
    <w:p w:rsidR="004B5213" w:rsidRPr="004B5213" w:rsidRDefault="004B5213" w:rsidP="00B1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5213">
        <w:rPr>
          <w:rFonts w:ascii="Times New Roman" w:eastAsia="Times New Roman" w:hAnsi="Times New Roman" w:cs="Times New Roman"/>
          <w:sz w:val="26"/>
          <w:szCs w:val="26"/>
        </w:rPr>
        <w:tab/>
        <w:t>Пройдут годы. Музыканты вырастут, найдут себе других дирижеров. Возможно, забудут меня, мое лицо и голос, но я уверена, что они никогда не забудут полюбившиеся песни, озорные танцы, чудные мелодии. Я надеюсь, что дети не забудут симфонию, которую мы сочиняли вместе. И звуки этой симфонии оградят их от жестокости и безразличия, безверия и пустоты.</w:t>
      </w:r>
    </w:p>
    <w:p w:rsidR="004B5213" w:rsidRPr="004B5213" w:rsidRDefault="004B5213" w:rsidP="004B5213">
      <w:pPr>
        <w:rPr>
          <w:rFonts w:ascii="Times New Roman" w:eastAsia="Times New Roman" w:hAnsi="Times New Roman" w:cs="Times New Roman"/>
        </w:rPr>
      </w:pPr>
    </w:p>
    <w:p w:rsidR="004B5213" w:rsidRPr="004B5213" w:rsidRDefault="004B5213" w:rsidP="004B5213">
      <w:pPr>
        <w:rPr>
          <w:rFonts w:ascii="Times New Roman" w:eastAsia="Times New Roman" w:hAnsi="Times New Roman" w:cs="Times New Roman"/>
        </w:rPr>
      </w:pPr>
    </w:p>
    <w:p w:rsidR="009D7798" w:rsidRPr="004B5213" w:rsidRDefault="009D7798">
      <w:pPr>
        <w:rPr>
          <w:rFonts w:ascii="Times New Roman" w:hAnsi="Times New Roman" w:cs="Times New Roman"/>
        </w:rPr>
      </w:pPr>
    </w:p>
    <w:sectPr w:rsidR="009D7798" w:rsidRPr="004B5213" w:rsidSect="00B136FE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4E" w:rsidRDefault="00BB234E" w:rsidP="00B136FE">
      <w:pPr>
        <w:spacing w:after="0" w:line="240" w:lineRule="auto"/>
      </w:pPr>
      <w:r>
        <w:separator/>
      </w:r>
    </w:p>
  </w:endnote>
  <w:endnote w:type="continuationSeparator" w:id="0">
    <w:p w:rsidR="00BB234E" w:rsidRDefault="00BB234E" w:rsidP="00B1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4322"/>
      <w:docPartObj>
        <w:docPartGallery w:val="Page Numbers (Bottom of Page)"/>
        <w:docPartUnique/>
      </w:docPartObj>
    </w:sdtPr>
    <w:sdtEndPr/>
    <w:sdtContent>
      <w:p w:rsidR="00B136FE" w:rsidRDefault="009D6F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36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B136FE" w:rsidRDefault="00B136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4E" w:rsidRDefault="00BB234E" w:rsidP="00B136FE">
      <w:pPr>
        <w:spacing w:after="0" w:line="240" w:lineRule="auto"/>
      </w:pPr>
      <w:r>
        <w:separator/>
      </w:r>
    </w:p>
  </w:footnote>
  <w:footnote w:type="continuationSeparator" w:id="0">
    <w:p w:rsidR="00BB234E" w:rsidRDefault="00BB234E" w:rsidP="00B1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213"/>
    <w:rsid w:val="0000336D"/>
    <w:rsid w:val="004B5213"/>
    <w:rsid w:val="006145AF"/>
    <w:rsid w:val="007740A6"/>
    <w:rsid w:val="008B046A"/>
    <w:rsid w:val="009D6FD4"/>
    <w:rsid w:val="009D7798"/>
    <w:rsid w:val="009E7E00"/>
    <w:rsid w:val="00B136FE"/>
    <w:rsid w:val="00BB234E"/>
    <w:rsid w:val="00C52DBA"/>
    <w:rsid w:val="00D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2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6FE"/>
  </w:style>
  <w:style w:type="paragraph" w:styleId="a8">
    <w:name w:val="footer"/>
    <w:basedOn w:val="a"/>
    <w:link w:val="a9"/>
    <w:uiPriority w:val="99"/>
    <w:unhideWhenUsed/>
    <w:rsid w:val="00B1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Байер Е.Н.</dc:creator>
  <cp:lastModifiedBy>SkyNet I</cp:lastModifiedBy>
  <cp:revision>2</cp:revision>
  <cp:lastPrinted>2013-02-27T06:09:00Z</cp:lastPrinted>
  <dcterms:created xsi:type="dcterms:W3CDTF">2015-01-23T10:46:00Z</dcterms:created>
  <dcterms:modified xsi:type="dcterms:W3CDTF">2015-01-23T10:46:00Z</dcterms:modified>
</cp:coreProperties>
</file>