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EF" w:rsidRPr="00F05654" w:rsidRDefault="004242EF" w:rsidP="00424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Нуринерский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4242EF" w:rsidRPr="00F05654" w:rsidRDefault="004242EF" w:rsidP="00424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2EF" w:rsidRPr="004242EF" w:rsidRDefault="004242EF" w:rsidP="004242EF"/>
    <w:p w:rsidR="004242EF" w:rsidRPr="004242EF" w:rsidRDefault="004242EF" w:rsidP="004242EF"/>
    <w:p w:rsidR="004242EF" w:rsidRPr="004242EF" w:rsidRDefault="004242EF" w:rsidP="004242EF"/>
    <w:p w:rsidR="004242EF" w:rsidRPr="004242EF" w:rsidRDefault="004242EF" w:rsidP="004242EF"/>
    <w:p w:rsidR="004242EF" w:rsidRPr="004242EF" w:rsidRDefault="004242EF" w:rsidP="004242EF"/>
    <w:p w:rsidR="004242EF" w:rsidRPr="004242EF" w:rsidRDefault="004242EF" w:rsidP="004242EF"/>
    <w:p w:rsidR="004242EF" w:rsidRPr="004242EF" w:rsidRDefault="004242EF" w:rsidP="004242EF"/>
    <w:p w:rsidR="004242EF" w:rsidRPr="004242EF" w:rsidRDefault="004242EF" w:rsidP="004242EF"/>
    <w:p w:rsidR="004242EF" w:rsidRDefault="004242EF" w:rsidP="004242EF">
      <w:pPr>
        <w:rPr>
          <w:sz w:val="48"/>
          <w:szCs w:val="48"/>
        </w:rPr>
      </w:pPr>
      <w:r>
        <w:rPr>
          <w:sz w:val="48"/>
          <w:szCs w:val="48"/>
        </w:rPr>
        <w:t xml:space="preserve">Конспект занятия по </w:t>
      </w:r>
      <w:proofErr w:type="gramStart"/>
      <w:r>
        <w:rPr>
          <w:sz w:val="48"/>
          <w:szCs w:val="48"/>
        </w:rPr>
        <w:t>ИЗО</w:t>
      </w:r>
      <w:proofErr w:type="gramEnd"/>
      <w:r>
        <w:rPr>
          <w:sz w:val="48"/>
          <w:szCs w:val="48"/>
        </w:rPr>
        <w:t xml:space="preserve"> деятельности в средней группе «У мурки день рождения»</w:t>
      </w:r>
    </w:p>
    <w:p w:rsidR="004242EF" w:rsidRDefault="004242EF" w:rsidP="004242EF">
      <w:pPr>
        <w:rPr>
          <w:sz w:val="48"/>
          <w:szCs w:val="48"/>
        </w:rPr>
      </w:pPr>
    </w:p>
    <w:p w:rsidR="004242EF" w:rsidRDefault="004242EF" w:rsidP="004242EF">
      <w:pPr>
        <w:rPr>
          <w:sz w:val="48"/>
          <w:szCs w:val="48"/>
        </w:rPr>
      </w:pPr>
    </w:p>
    <w:p w:rsidR="004242EF" w:rsidRDefault="004242EF" w:rsidP="004242EF">
      <w:pPr>
        <w:rPr>
          <w:sz w:val="48"/>
          <w:szCs w:val="48"/>
        </w:rPr>
      </w:pPr>
    </w:p>
    <w:p w:rsidR="004242EF" w:rsidRDefault="004242EF" w:rsidP="004242EF">
      <w:pPr>
        <w:rPr>
          <w:sz w:val="48"/>
          <w:szCs w:val="48"/>
        </w:rPr>
      </w:pPr>
    </w:p>
    <w:p w:rsidR="004242EF" w:rsidRDefault="004242EF" w:rsidP="004242EF">
      <w:pPr>
        <w:jc w:val="right"/>
        <w:rPr>
          <w:sz w:val="28"/>
          <w:szCs w:val="28"/>
        </w:rPr>
      </w:pPr>
    </w:p>
    <w:p w:rsidR="004242EF" w:rsidRDefault="004242EF" w:rsidP="004242EF">
      <w:pPr>
        <w:jc w:val="right"/>
        <w:rPr>
          <w:sz w:val="28"/>
          <w:szCs w:val="28"/>
        </w:rPr>
      </w:pPr>
    </w:p>
    <w:p w:rsidR="004242EF" w:rsidRDefault="004242EF" w:rsidP="004242EF">
      <w:pPr>
        <w:jc w:val="right"/>
        <w:rPr>
          <w:sz w:val="28"/>
          <w:szCs w:val="28"/>
        </w:rPr>
      </w:pPr>
    </w:p>
    <w:p w:rsidR="004242EF" w:rsidRDefault="004242EF" w:rsidP="004242EF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Тлякова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Зульфида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Кафиловна</w:t>
      </w:r>
      <w:proofErr w:type="spellEnd"/>
      <w:r>
        <w:rPr>
          <w:sz w:val="28"/>
          <w:szCs w:val="28"/>
        </w:rPr>
        <w:t>.</w:t>
      </w:r>
    </w:p>
    <w:p w:rsidR="004242EF" w:rsidRDefault="004242EF" w:rsidP="004242EF">
      <w:pPr>
        <w:jc w:val="right"/>
        <w:rPr>
          <w:sz w:val="28"/>
          <w:szCs w:val="28"/>
        </w:rPr>
      </w:pPr>
    </w:p>
    <w:p w:rsidR="004242EF" w:rsidRDefault="004242EF" w:rsidP="004242EF">
      <w:pPr>
        <w:jc w:val="right"/>
        <w:rPr>
          <w:sz w:val="28"/>
          <w:szCs w:val="28"/>
        </w:rPr>
      </w:pPr>
    </w:p>
    <w:p w:rsidR="004242EF" w:rsidRDefault="004242EF" w:rsidP="004242EF">
      <w:pPr>
        <w:rPr>
          <w:sz w:val="28"/>
          <w:szCs w:val="28"/>
        </w:rPr>
      </w:pPr>
    </w:p>
    <w:p w:rsidR="004242EF" w:rsidRPr="00FB6F4C" w:rsidRDefault="004242EF" w:rsidP="004242EF">
      <w:pPr>
        <w:jc w:val="both"/>
        <w:rPr>
          <w:rFonts w:ascii="Times New Roman" w:hAnsi="Times New Roman" w:cs="Times New Roman"/>
          <w:sz w:val="28"/>
          <w:szCs w:val="28"/>
        </w:rPr>
      </w:pPr>
      <w:r w:rsidRPr="00FB6F4C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proofErr w:type="gramStart"/>
      <w:r w:rsidRPr="00FB6F4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B6F4C">
        <w:rPr>
          <w:rFonts w:ascii="Times New Roman" w:hAnsi="Times New Roman" w:cs="Times New Roman"/>
          <w:sz w:val="28"/>
          <w:szCs w:val="28"/>
        </w:rPr>
        <w:t xml:space="preserve"> У мурки день рождения</w:t>
      </w:r>
    </w:p>
    <w:p w:rsidR="004242EF" w:rsidRDefault="004242EF" w:rsidP="004242E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F4C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4242EF" w:rsidRPr="00FB6F4C" w:rsidRDefault="004242EF" w:rsidP="00424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у детей о геометрических фигурах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круг, треугольник, овал, полуовал), о цвете ( основные оттенки).</w:t>
      </w:r>
    </w:p>
    <w:p w:rsidR="004242EF" w:rsidRPr="007305F8" w:rsidRDefault="004242EF" w:rsidP="00424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составлении изображения из геометрических фигур.</w:t>
      </w:r>
    </w:p>
    <w:p w:rsidR="004242EF" w:rsidRPr="007305F8" w:rsidRDefault="004242EF" w:rsidP="00424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рисовать нетрадиционным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помощи ватных палочек.</w:t>
      </w:r>
    </w:p>
    <w:p w:rsidR="004242EF" w:rsidRPr="007305F8" w:rsidRDefault="004242EF" w:rsidP="00424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Развивать у  детей диалогическую речь, активизировать словарь.</w:t>
      </w:r>
    </w:p>
    <w:p w:rsidR="004242EF" w:rsidRPr="007305F8" w:rsidRDefault="004242EF" w:rsidP="00424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при роботе с красками, клеем, вызвать желание помочь герою.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Методические приемы: 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Вопросы, ответы детей, пальчиковая гимнастика, сюрпризный момент,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отгадание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загадок, художественные</w:t>
      </w:r>
      <w:r w:rsidRPr="007305F8">
        <w:rPr>
          <w:rFonts w:ascii="Times New Roman" w:hAnsi="Times New Roman" w:cs="Times New Roman"/>
          <w:sz w:val="28"/>
          <w:szCs w:val="28"/>
        </w:rPr>
        <w:t xml:space="preserve"> слова, анализ работы.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про своих кошек, занятия по конструированию, изучение пальчиковую гимнастику.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Клей, ватные палочки, краски синего, желтого, красного, зеленого цвета, салфетки, лист альбома, геометрические фигуры 1 большой треугольник, 2 маленьких треугольника, круг, овал, полуовалов.</w:t>
      </w:r>
      <w:proofErr w:type="gramEnd"/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2EF" w:rsidRPr="00F67816" w:rsidRDefault="004242EF" w:rsidP="004242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816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сколько у нас гостей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есть ещё одна гостья. Хотите узнать, кто это? Тогда отгадайте мою загадку: 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Острые ушки, на лапках, подушки,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Усы, как щетинка, дугою спинка.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Правильно.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кошка Мурка пришла к нам.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Красивая, но грустная. И я знаю, почему. А вы хотите узнать, ребята? Тогда скажите, вы любите день рождения? А за что?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816">
        <w:rPr>
          <w:rFonts w:ascii="Times New Roman" w:hAnsi="Times New Roman" w:cs="Times New Roman"/>
          <w:i/>
          <w:sz w:val="28"/>
          <w:szCs w:val="28"/>
        </w:rPr>
        <w:t xml:space="preserve"> Воспитатель: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816">
        <w:rPr>
          <w:rFonts w:ascii="Times New Roman" w:hAnsi="Times New Roman" w:cs="Times New Roman"/>
          <w:sz w:val="28"/>
          <w:szCs w:val="28"/>
        </w:rPr>
        <w:t>День рождения</w:t>
      </w:r>
      <w:r>
        <w:rPr>
          <w:rFonts w:ascii="Times New Roman" w:hAnsi="Times New Roman" w:cs="Times New Roman"/>
          <w:sz w:val="28"/>
          <w:szCs w:val="28"/>
        </w:rPr>
        <w:t xml:space="preserve"> – веселый праздник, которого все ждут с нетерпением. Вои и у нашей Мурки сегодня день рождение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хочется, чтобы к ней пришли гости, подарили подарки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подарок она хочет получить много воздушных шариков. Но беда в том, что у Мурки совсем нет друзей, некому прийти к ней в гости и подарить ей воздушные шарики. Когда я узнала все это, мне стало жаль Мурку и захотелось ей помочь. Ребята, давайте вместе поможем нашей кошечке найти друзей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начало, чтобы хоть немного развеселить Мурку, давайте превратим наши пальчики в котят и поиграем с ними.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пятеро котят.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ушел – и нет его.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Котят осталось четверо.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ночной порою на дерево залез – 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Котят осталось трое.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где – то запищал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 тонко – тонко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Котенок услыхал – 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два котенка.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них с мячом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 в дверях бесследно.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самый умный тот,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Оставшийся, последний – 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Лакать за пятерых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молоко из миски.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посмотрите на Мурку повнимательнее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ее тело состоит из геометрических фигур, назовите их.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большого треугольника, двух маленьких круга, овалов и полуовалов.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свои подносы и скажите – какие фигуры лежат у ва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перечисляют). Как вы думаете, сможем ли мы из них выложить кошек? Давайте попробуем.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выкладывают кошек на листе бумаги.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спрашивает у детей, какого цвета кошки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вы думаете, для чего у нас на столе краски? А палочки ватные.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чтобы нарисовать воздушные шарики.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какой формы бывают шарики?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отвечают.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но сначала вы наклейте кошечек на лист бумаги. 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напоминает детям правила работы с клеем и рисования ватными палочками.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(после выполнения работы): ребята, мне кажется, теперь у Мурки будет много друзей. Каких замечательных кошек вы сделали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шариков нарисовали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нашей Мурки будет веселый день рождения! Пора поздравить ее. Подходите и поздравляйте</w:t>
      </w:r>
    </w:p>
    <w:p w:rsidR="009B14C9" w:rsidRP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рисуют работы, а воспитатель размещает их рядом с Муркой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242EF" w:rsidRPr="004242EF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42EF" w:rsidRP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2EF" w:rsidRP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C20" w:rsidRDefault="00176C20"/>
    <w:sectPr w:rsidR="00176C20" w:rsidSect="0017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4FE"/>
    <w:multiLevelType w:val="hybridMultilevel"/>
    <w:tmpl w:val="2402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42EF"/>
    <w:rsid w:val="00176C20"/>
    <w:rsid w:val="004242EF"/>
    <w:rsid w:val="005B39E9"/>
    <w:rsid w:val="009B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2001-12-31T21:57:00Z</dcterms:created>
  <dcterms:modified xsi:type="dcterms:W3CDTF">2001-12-31T22:38:00Z</dcterms:modified>
</cp:coreProperties>
</file>