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68" w:rsidRPr="00393A7A" w:rsidRDefault="009A5E68" w:rsidP="009A5E68">
      <w:pPr>
        <w:pStyle w:val="10"/>
        <w:shd w:val="clear" w:color="auto" w:fill="auto"/>
        <w:spacing w:after="0" w:line="360" w:lineRule="exact"/>
        <w:rPr>
          <w:rFonts w:ascii="Times New Roman" w:hAnsi="Times New Roman" w:cs="Times New Roman"/>
        </w:rPr>
      </w:pPr>
      <w:bookmarkStart w:id="0" w:name="bookmark0"/>
      <w:r w:rsidRPr="00393A7A">
        <w:rPr>
          <w:rFonts w:ascii="Times New Roman" w:hAnsi="Times New Roman" w:cs="Times New Roman"/>
        </w:rPr>
        <w:t>ПАМЯТКА</w:t>
      </w:r>
      <w:bookmarkEnd w:id="0"/>
    </w:p>
    <w:p w:rsidR="009A5E68" w:rsidRPr="00393A7A" w:rsidRDefault="009A5E68" w:rsidP="009A5E68">
      <w:pPr>
        <w:pStyle w:val="20"/>
        <w:shd w:val="clear" w:color="auto" w:fill="auto"/>
        <w:spacing w:before="0" w:after="0"/>
        <w:rPr>
          <w:rFonts w:ascii="Times New Roman" w:hAnsi="Times New Roman" w:cs="Times New Roman"/>
          <w:b/>
        </w:rPr>
      </w:pPr>
      <w:bookmarkStart w:id="1" w:name="bookmark1"/>
      <w:r w:rsidRPr="00393A7A">
        <w:rPr>
          <w:rFonts w:ascii="Times New Roman" w:hAnsi="Times New Roman" w:cs="Times New Roman"/>
          <w:b/>
        </w:rPr>
        <w:t>Для родителей, подзабывших теорию русского языка</w:t>
      </w:r>
      <w:bookmarkEnd w:id="1"/>
    </w:p>
    <w:p w:rsidR="002D1971" w:rsidRPr="00393A7A" w:rsidRDefault="002D1971" w:rsidP="009A5E68">
      <w:pPr>
        <w:pStyle w:val="20"/>
        <w:shd w:val="clear" w:color="auto" w:fill="auto"/>
        <w:spacing w:before="0" w:after="0"/>
        <w:rPr>
          <w:rFonts w:ascii="Times New Roman" w:hAnsi="Times New Roman" w:cs="Times New Roman"/>
          <w:b/>
        </w:rPr>
      </w:pPr>
    </w:p>
    <w:p w:rsidR="009A5E68" w:rsidRPr="00393A7A" w:rsidRDefault="009A5E68" w:rsidP="002D1971">
      <w:pPr>
        <w:pStyle w:val="30"/>
        <w:shd w:val="clear" w:color="auto" w:fill="auto"/>
        <w:spacing w:after="340" w:line="300" w:lineRule="exact"/>
        <w:ind w:left="200"/>
        <w:jc w:val="center"/>
        <w:rPr>
          <w:rFonts w:ascii="Times New Roman" w:hAnsi="Times New Roman" w:cs="Times New Roman"/>
        </w:rPr>
      </w:pPr>
      <w:bookmarkStart w:id="2" w:name="bookmark2"/>
      <w:r w:rsidRPr="00393A7A">
        <w:rPr>
          <w:rFonts w:ascii="Times New Roman" w:hAnsi="Times New Roman" w:cs="Times New Roman"/>
        </w:rPr>
        <w:t>УВАЖАЕМЫЕ МАМЫ И ПАПЫ!</w:t>
      </w:r>
      <w:bookmarkEnd w:id="2"/>
    </w:p>
    <w:p w:rsidR="009A5E68" w:rsidRPr="00393A7A" w:rsidRDefault="009A5E68" w:rsidP="00393A7A">
      <w:pPr>
        <w:pStyle w:val="4"/>
        <w:shd w:val="clear" w:color="auto" w:fill="auto"/>
        <w:spacing w:before="0" w:after="0" w:line="391" w:lineRule="exact"/>
        <w:ind w:right="20" w:firstLine="440"/>
        <w:jc w:val="both"/>
        <w:rPr>
          <w:rFonts w:ascii="Times New Roman" w:hAnsi="Times New Roman" w:cs="Times New Roman"/>
        </w:rPr>
      </w:pPr>
      <w:r w:rsidRPr="00393A7A">
        <w:rPr>
          <w:rFonts w:ascii="Times New Roman" w:hAnsi="Times New Roman" w:cs="Times New Roman"/>
        </w:rPr>
        <w:t xml:space="preserve">В русском языке 10 гласных букв (А, О, У, Э, </w:t>
      </w:r>
      <w:proofErr w:type="gramStart"/>
      <w:r w:rsidRPr="00393A7A">
        <w:rPr>
          <w:rFonts w:ascii="Times New Roman" w:hAnsi="Times New Roman" w:cs="Times New Roman"/>
        </w:rPr>
        <w:t>Ы</w:t>
      </w:r>
      <w:proofErr w:type="gramEnd"/>
      <w:r w:rsidRPr="00393A7A">
        <w:rPr>
          <w:rFonts w:ascii="Times New Roman" w:hAnsi="Times New Roman" w:cs="Times New Roman"/>
        </w:rPr>
        <w:t>, И, Я, Е, Ё, Ю), 21 согласная буква ( Б, В, Г, Д, Ж, 3, Й, К, Л, М, Н, П, Р, С, Т, Ф, X, Ц, Ч, Ш, Щ) и еще две особенные буквы - это Ь и Ъ.</w:t>
      </w:r>
    </w:p>
    <w:p w:rsidR="009A5E68" w:rsidRPr="00393A7A" w:rsidRDefault="009A5E68" w:rsidP="00393A7A">
      <w:pPr>
        <w:pStyle w:val="4"/>
        <w:shd w:val="clear" w:color="auto" w:fill="auto"/>
        <w:spacing w:before="0" w:after="0" w:line="391" w:lineRule="exact"/>
        <w:ind w:right="20" w:firstLine="440"/>
        <w:jc w:val="both"/>
        <w:rPr>
          <w:rFonts w:ascii="Times New Roman" w:hAnsi="Times New Roman" w:cs="Times New Roman"/>
        </w:rPr>
      </w:pPr>
      <w:r w:rsidRPr="00393A7A">
        <w:rPr>
          <w:rFonts w:ascii="Times New Roman" w:hAnsi="Times New Roman" w:cs="Times New Roman"/>
        </w:rPr>
        <w:t>Теперь разберемся со звуками. И поможет нам в этом очень простая схема.</w:t>
      </w:r>
    </w:p>
    <w:p w:rsidR="009A5E68" w:rsidRPr="00393A7A" w:rsidRDefault="009A5E68" w:rsidP="00393A7A">
      <w:pPr>
        <w:pStyle w:val="4"/>
        <w:shd w:val="clear" w:color="auto" w:fill="auto"/>
        <w:spacing w:before="0" w:after="0" w:line="391" w:lineRule="exact"/>
        <w:ind w:left="20" w:right="220" w:firstLine="460"/>
        <w:jc w:val="both"/>
        <w:rPr>
          <w:rFonts w:ascii="Times New Roman" w:hAnsi="Times New Roman" w:cs="Times New Roman"/>
        </w:rPr>
      </w:pPr>
      <w:proofErr w:type="gramStart"/>
      <w:r w:rsidRPr="00393A7A">
        <w:rPr>
          <w:rFonts w:ascii="Times New Roman" w:hAnsi="Times New Roman" w:cs="Times New Roman"/>
        </w:rPr>
        <w:t>Согласные</w:t>
      </w:r>
      <w:r w:rsidR="002D1971" w:rsidRPr="00393A7A">
        <w:rPr>
          <w:rFonts w:ascii="Times New Roman" w:hAnsi="Times New Roman" w:cs="Times New Roman"/>
        </w:rPr>
        <w:t xml:space="preserve"> </w:t>
      </w:r>
      <w:r w:rsidR="00393A7A" w:rsidRPr="00393A7A">
        <w:rPr>
          <w:rFonts w:ascii="Times New Roman" w:hAnsi="Times New Roman" w:cs="Times New Roman"/>
        </w:rPr>
        <w:t>звуки, в свою очередь, делятся на твердые и мягкие, например: трон – тронь.</w:t>
      </w:r>
      <w:proofErr w:type="gramEnd"/>
      <w:r w:rsidR="00393A7A" w:rsidRPr="00393A7A">
        <w:rPr>
          <w:rFonts w:ascii="Times New Roman" w:hAnsi="Times New Roman" w:cs="Times New Roman"/>
        </w:rPr>
        <w:t xml:space="preserve"> Мягкость </w:t>
      </w:r>
      <w:r w:rsidRPr="00393A7A">
        <w:rPr>
          <w:rFonts w:ascii="Times New Roman" w:hAnsi="Times New Roman" w:cs="Times New Roman"/>
        </w:rPr>
        <w:t>согласного</w:t>
      </w:r>
      <w:r w:rsidR="00393A7A" w:rsidRPr="00393A7A">
        <w:rPr>
          <w:rFonts w:ascii="Times New Roman" w:hAnsi="Times New Roman" w:cs="Times New Roman"/>
        </w:rPr>
        <w:t xml:space="preserve"> звука обозначается значком</w:t>
      </w:r>
      <w:proofErr w:type="gramStart"/>
      <w:r w:rsidR="00393A7A" w:rsidRPr="00393A7A">
        <w:rPr>
          <w:rFonts w:ascii="Times New Roman" w:hAnsi="Times New Roman" w:cs="Times New Roman"/>
        </w:rPr>
        <w:t>:'</w:t>
      </w:r>
      <w:proofErr w:type="gramEnd"/>
      <w:r w:rsidR="00393A7A" w:rsidRPr="00393A7A">
        <w:rPr>
          <w:rFonts w:ascii="Times New Roman" w:hAnsi="Times New Roman" w:cs="Times New Roman"/>
        </w:rPr>
        <w:t xml:space="preserve">. </w:t>
      </w:r>
      <w:r w:rsidRPr="00393A7A">
        <w:rPr>
          <w:rFonts w:ascii="Times New Roman" w:hAnsi="Times New Roman" w:cs="Times New Roman"/>
        </w:rPr>
        <w:t xml:space="preserve">Стало быть, в слове </w:t>
      </w:r>
      <w:r w:rsidRPr="00393A7A">
        <w:rPr>
          <w:rStyle w:val="a4"/>
          <w:rFonts w:ascii="Times New Roman" w:hAnsi="Times New Roman" w:cs="Times New Roman"/>
        </w:rPr>
        <w:t>трон</w:t>
      </w:r>
      <w:r w:rsidRPr="00393A7A">
        <w:rPr>
          <w:rFonts w:ascii="Times New Roman" w:hAnsi="Times New Roman" w:cs="Times New Roman"/>
        </w:rPr>
        <w:t xml:space="preserve"> [н</w:t>
      </w:r>
      <w:r w:rsidR="00393A7A" w:rsidRPr="00393A7A">
        <w:rPr>
          <w:rFonts w:ascii="Times New Roman" w:hAnsi="Times New Roman" w:cs="Times New Roman"/>
        </w:rPr>
        <w:t>] -</w:t>
      </w:r>
      <w:r w:rsidR="00393A7A" w:rsidRPr="00393A7A">
        <w:rPr>
          <w:rFonts w:ascii="Times New Roman" w:hAnsi="Times New Roman" w:cs="Times New Roman"/>
        </w:rPr>
        <w:br/>
        <w:t xml:space="preserve">твердый согласный звук, а в слове тронь [н] - мягкий. </w:t>
      </w:r>
      <w:r w:rsidRPr="00393A7A">
        <w:rPr>
          <w:rFonts w:ascii="Times New Roman" w:hAnsi="Times New Roman" w:cs="Times New Roman"/>
        </w:rPr>
        <w:t>Запомните, звуки [ж], [ш], [ц]</w:t>
      </w:r>
      <w:r w:rsidR="00393A7A" w:rsidRPr="00393A7A">
        <w:rPr>
          <w:rFonts w:ascii="Times New Roman" w:hAnsi="Times New Roman" w:cs="Times New Roman"/>
        </w:rPr>
        <w:t xml:space="preserve"> </w:t>
      </w:r>
      <w:r w:rsidRPr="00393A7A">
        <w:rPr>
          <w:rFonts w:ascii="Times New Roman" w:hAnsi="Times New Roman" w:cs="Times New Roman"/>
        </w:rPr>
        <w:t>- всегда твердые, звуки [й], [ч], [щ] - всегда мягкие. Все остальные согласные звуки могут быть как твердыми, так и мягкими: [б] - [б'], [</w:t>
      </w:r>
      <w:proofErr w:type="gramStart"/>
      <w:r w:rsidRPr="00393A7A">
        <w:rPr>
          <w:rFonts w:ascii="Times New Roman" w:hAnsi="Times New Roman" w:cs="Times New Roman"/>
        </w:rPr>
        <w:t>р</w:t>
      </w:r>
      <w:proofErr w:type="gramEnd"/>
      <w:r w:rsidRPr="00393A7A">
        <w:rPr>
          <w:rFonts w:ascii="Times New Roman" w:hAnsi="Times New Roman" w:cs="Times New Roman"/>
        </w:rPr>
        <w:t>] - [р'], [ф] - №'] и т.д.</w:t>
      </w:r>
    </w:p>
    <w:p w:rsidR="009A5E68" w:rsidRPr="00393A7A" w:rsidRDefault="009A5E68" w:rsidP="00393A7A">
      <w:pPr>
        <w:pStyle w:val="4"/>
        <w:shd w:val="clear" w:color="auto" w:fill="auto"/>
        <w:spacing w:before="0" w:after="0" w:line="391" w:lineRule="exact"/>
        <w:ind w:left="20" w:firstLine="420"/>
        <w:jc w:val="both"/>
        <w:rPr>
          <w:rFonts w:ascii="Times New Roman" w:hAnsi="Times New Roman" w:cs="Times New Roman"/>
        </w:rPr>
      </w:pPr>
      <w:r w:rsidRPr="00393A7A">
        <w:rPr>
          <w:rFonts w:ascii="Times New Roman" w:hAnsi="Times New Roman" w:cs="Times New Roman"/>
        </w:rPr>
        <w:t>В заключении еще раз напомним вам условные обозначения звуков и схему их разбора (используйте цвет при самостоятельной работе).</w:t>
      </w:r>
    </w:p>
    <w:p w:rsidR="009A5E68" w:rsidRPr="00393A7A" w:rsidRDefault="009A5E68" w:rsidP="00393A7A">
      <w:pPr>
        <w:pStyle w:val="4"/>
        <w:shd w:val="clear" w:color="auto" w:fill="auto"/>
        <w:spacing w:before="0" w:after="0" w:line="391" w:lineRule="exact"/>
        <w:ind w:left="20" w:firstLine="420"/>
        <w:jc w:val="both"/>
        <w:rPr>
          <w:rFonts w:ascii="Times New Roman" w:hAnsi="Times New Roman" w:cs="Times New Roman"/>
        </w:rPr>
      </w:pPr>
      <w:r w:rsidRPr="00393A7A">
        <w:rPr>
          <w:rFonts w:ascii="Times New Roman" w:hAnsi="Times New Roman" w:cs="Times New Roman"/>
        </w:rPr>
        <w:t>Итак:</w:t>
      </w:r>
    </w:p>
    <w:p w:rsidR="009A5E68" w:rsidRPr="00393A7A" w:rsidRDefault="009A5E68" w:rsidP="00393A7A">
      <w:pPr>
        <w:pStyle w:val="4"/>
        <w:numPr>
          <w:ilvl w:val="0"/>
          <w:numId w:val="2"/>
        </w:numPr>
        <w:shd w:val="clear" w:color="auto" w:fill="auto"/>
        <w:spacing w:before="0" w:after="0" w:line="586" w:lineRule="exact"/>
        <w:ind w:left="20" w:right="200"/>
        <w:jc w:val="both"/>
        <w:rPr>
          <w:rFonts w:ascii="Times New Roman" w:hAnsi="Times New Roman" w:cs="Times New Roman"/>
        </w:rPr>
      </w:pPr>
      <w:r w:rsidRPr="00393A7A">
        <w:rPr>
          <w:rStyle w:val="11"/>
          <w:rFonts w:ascii="Times New Roman" w:hAnsi="Times New Roman" w:cs="Times New Roman"/>
        </w:rPr>
        <w:t xml:space="preserve"> </w:t>
      </w:r>
      <w:r w:rsidRPr="00393A7A">
        <w:rPr>
          <w:rFonts w:ascii="Times New Roman" w:hAnsi="Times New Roman" w:cs="Times New Roman"/>
        </w:rPr>
        <w:t>- гласный звук (красный кружок);</w:t>
      </w:r>
    </w:p>
    <w:p w:rsidR="009A5E68" w:rsidRPr="00393A7A" w:rsidRDefault="009A5E68" w:rsidP="00393A7A">
      <w:pPr>
        <w:pStyle w:val="4"/>
        <w:numPr>
          <w:ilvl w:val="0"/>
          <w:numId w:val="2"/>
        </w:numPr>
        <w:shd w:val="clear" w:color="auto" w:fill="auto"/>
        <w:spacing w:before="0" w:after="0" w:line="586" w:lineRule="exact"/>
        <w:ind w:left="20" w:right="200"/>
        <w:jc w:val="both"/>
        <w:rPr>
          <w:rFonts w:ascii="Times New Roman" w:hAnsi="Times New Roman" w:cs="Times New Roman"/>
        </w:rPr>
      </w:pPr>
      <w:r w:rsidRPr="00393A7A">
        <w:rPr>
          <w:rStyle w:val="21"/>
          <w:rFonts w:ascii="Times New Roman" w:hAnsi="Times New Roman" w:cs="Times New Roman"/>
        </w:rPr>
        <w:t xml:space="preserve"> </w:t>
      </w:r>
      <w:r w:rsidRPr="00393A7A">
        <w:rPr>
          <w:rFonts w:ascii="Times New Roman" w:hAnsi="Times New Roman" w:cs="Times New Roman"/>
        </w:rPr>
        <w:t>- твердый согласный звук (синий кружок);</w:t>
      </w:r>
    </w:p>
    <w:p w:rsidR="009A5E68" w:rsidRPr="00393A7A" w:rsidRDefault="009A5E68" w:rsidP="00393A7A">
      <w:pPr>
        <w:pStyle w:val="4"/>
        <w:numPr>
          <w:ilvl w:val="0"/>
          <w:numId w:val="2"/>
        </w:numPr>
        <w:shd w:val="clear" w:color="auto" w:fill="auto"/>
        <w:spacing w:before="0" w:after="0" w:line="586" w:lineRule="exact"/>
        <w:ind w:left="20" w:right="460"/>
        <w:jc w:val="both"/>
        <w:rPr>
          <w:rFonts w:ascii="Times New Roman" w:hAnsi="Times New Roman" w:cs="Times New Roman"/>
        </w:rPr>
      </w:pPr>
      <w:r w:rsidRPr="00393A7A">
        <w:rPr>
          <w:rStyle w:val="31"/>
          <w:rFonts w:ascii="Times New Roman" w:hAnsi="Times New Roman" w:cs="Times New Roman"/>
        </w:rPr>
        <w:t xml:space="preserve"> </w:t>
      </w:r>
      <w:r w:rsidRPr="00393A7A">
        <w:rPr>
          <w:rFonts w:ascii="Times New Roman" w:hAnsi="Times New Roman" w:cs="Times New Roman"/>
        </w:rPr>
        <w:t>- мягкий согласный звук (зеленый кружок)</w:t>
      </w:r>
    </w:p>
    <w:p w:rsidR="009A5E68" w:rsidRPr="00393A7A" w:rsidRDefault="009A5E68" w:rsidP="00393A7A">
      <w:pPr>
        <w:pStyle w:val="4"/>
        <w:shd w:val="clear" w:color="auto" w:fill="auto"/>
        <w:spacing w:before="0" w:after="0"/>
        <w:ind w:right="160"/>
        <w:jc w:val="both"/>
        <w:rPr>
          <w:rFonts w:ascii="Times New Roman" w:hAnsi="Times New Roman" w:cs="Times New Roman"/>
        </w:rPr>
      </w:pPr>
    </w:p>
    <w:p w:rsidR="009A5E68" w:rsidRPr="00393A7A" w:rsidRDefault="009A5E68" w:rsidP="00393A7A">
      <w:pPr>
        <w:pStyle w:val="4"/>
        <w:shd w:val="clear" w:color="auto" w:fill="auto"/>
        <w:spacing w:before="0" w:after="0"/>
        <w:ind w:left="20" w:right="160"/>
        <w:jc w:val="both"/>
        <w:rPr>
          <w:rFonts w:ascii="Times New Roman" w:hAnsi="Times New Roman" w:cs="Times New Roman"/>
        </w:rPr>
      </w:pPr>
      <w:proofErr w:type="gramStart"/>
      <w:r w:rsidRPr="00393A7A">
        <w:rPr>
          <w:rFonts w:ascii="Times New Roman" w:hAnsi="Times New Roman" w:cs="Times New Roman"/>
        </w:rPr>
        <w:t>Рекомендуем: детям-дошкольникам, не умеющим читать, называть буквы, как звуки, без призвука [э]: не «бэ», «вэ» и т.д., а [б], [м], [в]</w:t>
      </w:r>
      <w:r w:rsidR="00393A7A" w:rsidRPr="00393A7A">
        <w:rPr>
          <w:rFonts w:ascii="Times New Roman" w:hAnsi="Times New Roman" w:cs="Times New Roman"/>
        </w:rPr>
        <w:t xml:space="preserve">, чтобы избежать трудностей при </w:t>
      </w:r>
      <w:r w:rsidRPr="00393A7A">
        <w:rPr>
          <w:rFonts w:ascii="Times New Roman" w:hAnsi="Times New Roman" w:cs="Times New Roman"/>
        </w:rPr>
        <w:t xml:space="preserve">формировании навыка </w:t>
      </w:r>
      <w:proofErr w:type="spellStart"/>
      <w:r w:rsidRPr="00393A7A">
        <w:rPr>
          <w:rFonts w:ascii="Times New Roman" w:hAnsi="Times New Roman" w:cs="Times New Roman"/>
        </w:rPr>
        <w:t>послогового</w:t>
      </w:r>
      <w:proofErr w:type="spellEnd"/>
      <w:r w:rsidRPr="00393A7A">
        <w:rPr>
          <w:rFonts w:ascii="Times New Roman" w:hAnsi="Times New Roman" w:cs="Times New Roman"/>
        </w:rPr>
        <w:t xml:space="preserve"> чтения.</w:t>
      </w:r>
      <w:proofErr w:type="gramEnd"/>
    </w:p>
    <w:p w:rsidR="009A5E68" w:rsidRPr="00393A7A" w:rsidRDefault="009A5E68" w:rsidP="00393A7A">
      <w:pPr>
        <w:pStyle w:val="4"/>
        <w:shd w:val="clear" w:color="auto" w:fill="auto"/>
        <w:spacing w:before="0" w:after="0"/>
        <w:ind w:right="160"/>
        <w:jc w:val="both"/>
        <w:rPr>
          <w:rFonts w:ascii="Times New Roman" w:hAnsi="Times New Roman" w:cs="Times New Roman"/>
        </w:rPr>
      </w:pPr>
      <w:r w:rsidRPr="00393A7A">
        <w:rPr>
          <w:rFonts w:ascii="Times New Roman" w:hAnsi="Times New Roman" w:cs="Times New Roman"/>
        </w:rPr>
        <w:t>Напоминаем:</w:t>
      </w:r>
    </w:p>
    <w:p w:rsidR="009A5E68" w:rsidRPr="00393A7A" w:rsidRDefault="009A5E68" w:rsidP="00393A7A">
      <w:pPr>
        <w:pStyle w:val="4"/>
        <w:numPr>
          <w:ilvl w:val="0"/>
          <w:numId w:val="1"/>
        </w:numPr>
        <w:shd w:val="clear" w:color="auto" w:fill="auto"/>
        <w:spacing w:before="0" w:after="0"/>
        <w:ind w:left="400"/>
        <w:jc w:val="both"/>
        <w:rPr>
          <w:rFonts w:ascii="Times New Roman" w:hAnsi="Times New Roman" w:cs="Times New Roman"/>
        </w:rPr>
      </w:pPr>
      <w:r w:rsidRPr="00393A7A">
        <w:rPr>
          <w:rFonts w:ascii="Times New Roman" w:hAnsi="Times New Roman" w:cs="Times New Roman"/>
        </w:rPr>
        <w:t>Звуки мы слышим;</w:t>
      </w:r>
    </w:p>
    <w:p w:rsidR="00393A7A" w:rsidRDefault="009A5E68" w:rsidP="00393A7A">
      <w:pPr>
        <w:pStyle w:val="4"/>
        <w:numPr>
          <w:ilvl w:val="0"/>
          <w:numId w:val="1"/>
        </w:numPr>
        <w:shd w:val="clear" w:color="auto" w:fill="auto"/>
        <w:spacing w:before="0" w:after="0"/>
        <w:ind w:left="400"/>
        <w:jc w:val="both"/>
        <w:rPr>
          <w:rFonts w:ascii="Times New Roman" w:hAnsi="Times New Roman" w:cs="Times New Roman"/>
        </w:rPr>
      </w:pPr>
      <w:r w:rsidRPr="00393A7A">
        <w:rPr>
          <w:rFonts w:ascii="Times New Roman" w:hAnsi="Times New Roman" w:cs="Times New Roman"/>
        </w:rPr>
        <w:t xml:space="preserve"> Звуки речи на буквах;</w:t>
      </w:r>
    </w:p>
    <w:p w:rsidR="009A5E68" w:rsidRPr="00393A7A" w:rsidRDefault="009A5E68" w:rsidP="00393A7A">
      <w:pPr>
        <w:pStyle w:val="4"/>
        <w:numPr>
          <w:ilvl w:val="0"/>
          <w:numId w:val="1"/>
        </w:numPr>
        <w:shd w:val="clear" w:color="auto" w:fill="auto"/>
        <w:spacing w:before="0" w:after="0"/>
        <w:ind w:left="400"/>
        <w:jc w:val="both"/>
        <w:rPr>
          <w:rFonts w:ascii="Times New Roman" w:hAnsi="Times New Roman" w:cs="Times New Roman"/>
        </w:rPr>
      </w:pPr>
      <w:r w:rsidRPr="00393A7A">
        <w:rPr>
          <w:rFonts w:ascii="Times New Roman" w:hAnsi="Times New Roman" w:cs="Times New Roman"/>
        </w:rPr>
        <w:t>Буквы мы видим и читаем</w:t>
      </w:r>
      <w:r w:rsidR="00393A7A">
        <w:rPr>
          <w:rFonts w:ascii="Times New Roman" w:hAnsi="Times New Roman" w:cs="Times New Roman"/>
        </w:rPr>
        <w:t>.</w:t>
      </w:r>
      <w:bookmarkStart w:id="3" w:name="_GoBack"/>
      <w:bookmarkEnd w:id="3"/>
    </w:p>
    <w:p w:rsidR="005F63F2" w:rsidRPr="00393A7A" w:rsidRDefault="005F63F2" w:rsidP="00393A7A">
      <w:pPr>
        <w:jc w:val="both"/>
        <w:rPr>
          <w:rFonts w:ascii="Times New Roman" w:hAnsi="Times New Roman" w:cs="Times New Roman"/>
        </w:rPr>
      </w:pPr>
    </w:p>
    <w:sectPr w:rsidR="005F63F2" w:rsidRPr="0039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57553"/>
    <w:multiLevelType w:val="multilevel"/>
    <w:tmpl w:val="AE741F2C"/>
    <w:lvl w:ilvl="0">
      <w:start w:val="1"/>
      <w:numFmt w:val="decimal"/>
      <w:lvlText w:val="%1."/>
      <w:lvlJc w:val="left"/>
      <w:rPr>
        <w:rFonts w:ascii="Times New Roman" w:eastAsia="Century Gothic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AC15E0"/>
    <w:multiLevelType w:val="multilevel"/>
    <w:tmpl w:val="F3C67D50"/>
    <w:lvl w:ilvl="0">
      <w:start w:val="1"/>
      <w:numFmt w:val="bullet"/>
      <w:lvlText w:val="•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09"/>
    <w:rsid w:val="000120D3"/>
    <w:rsid w:val="00023151"/>
    <w:rsid w:val="00066088"/>
    <w:rsid w:val="00135C4E"/>
    <w:rsid w:val="00171B1A"/>
    <w:rsid w:val="00232A42"/>
    <w:rsid w:val="002503B0"/>
    <w:rsid w:val="00256B71"/>
    <w:rsid w:val="002A7FD9"/>
    <w:rsid w:val="002B317E"/>
    <w:rsid w:val="002C7C0F"/>
    <w:rsid w:val="002D1971"/>
    <w:rsid w:val="003011FD"/>
    <w:rsid w:val="00393A7A"/>
    <w:rsid w:val="003E3031"/>
    <w:rsid w:val="003E60DD"/>
    <w:rsid w:val="005044DB"/>
    <w:rsid w:val="0050677D"/>
    <w:rsid w:val="00514705"/>
    <w:rsid w:val="005F63F2"/>
    <w:rsid w:val="006532D7"/>
    <w:rsid w:val="00696396"/>
    <w:rsid w:val="00697168"/>
    <w:rsid w:val="00703DB3"/>
    <w:rsid w:val="00785EAF"/>
    <w:rsid w:val="007D3A0C"/>
    <w:rsid w:val="008A473F"/>
    <w:rsid w:val="008D0D01"/>
    <w:rsid w:val="0090756E"/>
    <w:rsid w:val="009516B4"/>
    <w:rsid w:val="009A5E68"/>
    <w:rsid w:val="009E79F0"/>
    <w:rsid w:val="009F49DE"/>
    <w:rsid w:val="009F7E21"/>
    <w:rsid w:val="00A3036F"/>
    <w:rsid w:val="00A87509"/>
    <w:rsid w:val="00B31D31"/>
    <w:rsid w:val="00B44ECC"/>
    <w:rsid w:val="00BA4427"/>
    <w:rsid w:val="00C616F4"/>
    <w:rsid w:val="00C77E6B"/>
    <w:rsid w:val="00D87622"/>
    <w:rsid w:val="00DC1DC3"/>
    <w:rsid w:val="00DD2089"/>
    <w:rsid w:val="00DE2A44"/>
    <w:rsid w:val="00DF5DF7"/>
    <w:rsid w:val="00F212C1"/>
    <w:rsid w:val="00F2368C"/>
    <w:rsid w:val="00F51797"/>
    <w:rsid w:val="00FA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A5E68"/>
    <w:rPr>
      <w:rFonts w:ascii="Century Gothic" w:eastAsia="Century Gothic" w:hAnsi="Century Gothic" w:cs="Century Gothic"/>
      <w:b/>
      <w:bCs/>
      <w:spacing w:val="4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9A5E68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Century Gothic" w:eastAsia="Century Gothic" w:hAnsi="Century Gothic" w:cs="Century Gothic"/>
      <w:b/>
      <w:bCs/>
      <w:spacing w:val="4"/>
      <w:sz w:val="36"/>
      <w:szCs w:val="36"/>
    </w:rPr>
  </w:style>
  <w:style w:type="character" w:customStyle="1" w:styleId="2">
    <w:name w:val="Заголовок №2_"/>
    <w:basedOn w:val="a0"/>
    <w:link w:val="20"/>
    <w:rsid w:val="009A5E68"/>
    <w:rPr>
      <w:rFonts w:ascii="Century Gothic" w:eastAsia="Century Gothic" w:hAnsi="Century Gothic" w:cs="Century Gothic"/>
      <w:spacing w:val="-1"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9A5E68"/>
    <w:pPr>
      <w:widowControl w:val="0"/>
      <w:shd w:val="clear" w:color="auto" w:fill="FFFFFF"/>
      <w:spacing w:before="480" w:after="900" w:line="437" w:lineRule="exact"/>
      <w:jc w:val="center"/>
      <w:outlineLvl w:val="1"/>
    </w:pPr>
    <w:rPr>
      <w:rFonts w:ascii="Century Gothic" w:eastAsia="Century Gothic" w:hAnsi="Century Gothic" w:cs="Century Gothic"/>
      <w:spacing w:val="-1"/>
      <w:sz w:val="34"/>
      <w:szCs w:val="34"/>
    </w:rPr>
  </w:style>
  <w:style w:type="character" w:customStyle="1" w:styleId="a3">
    <w:name w:val="Основной текст_"/>
    <w:basedOn w:val="a0"/>
    <w:link w:val="4"/>
    <w:rsid w:val="009A5E68"/>
    <w:rPr>
      <w:rFonts w:ascii="Century Gothic" w:eastAsia="Century Gothic" w:hAnsi="Century Gothic" w:cs="Century Gothic"/>
      <w:spacing w:val="-2"/>
      <w:sz w:val="30"/>
      <w:szCs w:val="30"/>
      <w:shd w:val="clear" w:color="auto" w:fill="FFFFFF"/>
    </w:rPr>
  </w:style>
  <w:style w:type="paragraph" w:customStyle="1" w:styleId="4">
    <w:name w:val="Основной текст4"/>
    <w:basedOn w:val="a"/>
    <w:link w:val="a3"/>
    <w:rsid w:val="009A5E68"/>
    <w:pPr>
      <w:widowControl w:val="0"/>
      <w:shd w:val="clear" w:color="auto" w:fill="FFFFFF"/>
      <w:spacing w:before="180" w:after="720" w:line="389" w:lineRule="exact"/>
    </w:pPr>
    <w:rPr>
      <w:rFonts w:ascii="Century Gothic" w:eastAsia="Century Gothic" w:hAnsi="Century Gothic" w:cs="Century Gothic"/>
      <w:spacing w:val="-2"/>
      <w:sz w:val="30"/>
      <w:szCs w:val="30"/>
    </w:rPr>
  </w:style>
  <w:style w:type="character" w:customStyle="1" w:styleId="3">
    <w:name w:val="Заголовок №3_"/>
    <w:basedOn w:val="a0"/>
    <w:link w:val="30"/>
    <w:rsid w:val="009A5E68"/>
    <w:rPr>
      <w:rFonts w:ascii="Century Gothic" w:eastAsia="Century Gothic" w:hAnsi="Century Gothic" w:cs="Century Gothic"/>
      <w:b/>
      <w:bCs/>
      <w:spacing w:val="3"/>
      <w:sz w:val="30"/>
      <w:szCs w:val="30"/>
      <w:shd w:val="clear" w:color="auto" w:fill="FFFFFF"/>
    </w:rPr>
  </w:style>
  <w:style w:type="paragraph" w:customStyle="1" w:styleId="30">
    <w:name w:val="Заголовок №3"/>
    <w:basedOn w:val="a"/>
    <w:link w:val="3"/>
    <w:rsid w:val="009A5E68"/>
    <w:pPr>
      <w:widowControl w:val="0"/>
      <w:shd w:val="clear" w:color="auto" w:fill="FFFFFF"/>
      <w:spacing w:after="480" w:line="0" w:lineRule="atLeast"/>
      <w:outlineLvl w:val="2"/>
    </w:pPr>
    <w:rPr>
      <w:rFonts w:ascii="Century Gothic" w:eastAsia="Century Gothic" w:hAnsi="Century Gothic" w:cs="Century Gothic"/>
      <w:b/>
      <w:bCs/>
      <w:spacing w:val="3"/>
      <w:sz w:val="30"/>
      <w:szCs w:val="30"/>
    </w:rPr>
  </w:style>
  <w:style w:type="character" w:customStyle="1" w:styleId="a4">
    <w:name w:val="Основной текст + Курсив"/>
    <w:basedOn w:val="a3"/>
    <w:rsid w:val="009A5E68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2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3"/>
    <w:rsid w:val="009A5E6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3"/>
    <w:rsid w:val="009A5E6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3"/>
    <w:rsid w:val="009A5E6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A5E68"/>
    <w:rPr>
      <w:rFonts w:ascii="Century Gothic" w:eastAsia="Century Gothic" w:hAnsi="Century Gothic" w:cs="Century Gothic"/>
      <w:b/>
      <w:bCs/>
      <w:spacing w:val="4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9A5E68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Century Gothic" w:eastAsia="Century Gothic" w:hAnsi="Century Gothic" w:cs="Century Gothic"/>
      <w:b/>
      <w:bCs/>
      <w:spacing w:val="4"/>
      <w:sz w:val="36"/>
      <w:szCs w:val="36"/>
    </w:rPr>
  </w:style>
  <w:style w:type="character" w:customStyle="1" w:styleId="2">
    <w:name w:val="Заголовок №2_"/>
    <w:basedOn w:val="a0"/>
    <w:link w:val="20"/>
    <w:rsid w:val="009A5E68"/>
    <w:rPr>
      <w:rFonts w:ascii="Century Gothic" w:eastAsia="Century Gothic" w:hAnsi="Century Gothic" w:cs="Century Gothic"/>
      <w:spacing w:val="-1"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9A5E68"/>
    <w:pPr>
      <w:widowControl w:val="0"/>
      <w:shd w:val="clear" w:color="auto" w:fill="FFFFFF"/>
      <w:spacing w:before="480" w:after="900" w:line="437" w:lineRule="exact"/>
      <w:jc w:val="center"/>
      <w:outlineLvl w:val="1"/>
    </w:pPr>
    <w:rPr>
      <w:rFonts w:ascii="Century Gothic" w:eastAsia="Century Gothic" w:hAnsi="Century Gothic" w:cs="Century Gothic"/>
      <w:spacing w:val="-1"/>
      <w:sz w:val="34"/>
      <w:szCs w:val="34"/>
    </w:rPr>
  </w:style>
  <w:style w:type="character" w:customStyle="1" w:styleId="a3">
    <w:name w:val="Основной текст_"/>
    <w:basedOn w:val="a0"/>
    <w:link w:val="4"/>
    <w:rsid w:val="009A5E68"/>
    <w:rPr>
      <w:rFonts w:ascii="Century Gothic" w:eastAsia="Century Gothic" w:hAnsi="Century Gothic" w:cs="Century Gothic"/>
      <w:spacing w:val="-2"/>
      <w:sz w:val="30"/>
      <w:szCs w:val="30"/>
      <w:shd w:val="clear" w:color="auto" w:fill="FFFFFF"/>
    </w:rPr>
  </w:style>
  <w:style w:type="paragraph" w:customStyle="1" w:styleId="4">
    <w:name w:val="Основной текст4"/>
    <w:basedOn w:val="a"/>
    <w:link w:val="a3"/>
    <w:rsid w:val="009A5E68"/>
    <w:pPr>
      <w:widowControl w:val="0"/>
      <w:shd w:val="clear" w:color="auto" w:fill="FFFFFF"/>
      <w:spacing w:before="180" w:after="720" w:line="389" w:lineRule="exact"/>
    </w:pPr>
    <w:rPr>
      <w:rFonts w:ascii="Century Gothic" w:eastAsia="Century Gothic" w:hAnsi="Century Gothic" w:cs="Century Gothic"/>
      <w:spacing w:val="-2"/>
      <w:sz w:val="30"/>
      <w:szCs w:val="30"/>
    </w:rPr>
  </w:style>
  <w:style w:type="character" w:customStyle="1" w:styleId="3">
    <w:name w:val="Заголовок №3_"/>
    <w:basedOn w:val="a0"/>
    <w:link w:val="30"/>
    <w:rsid w:val="009A5E68"/>
    <w:rPr>
      <w:rFonts w:ascii="Century Gothic" w:eastAsia="Century Gothic" w:hAnsi="Century Gothic" w:cs="Century Gothic"/>
      <w:b/>
      <w:bCs/>
      <w:spacing w:val="3"/>
      <w:sz w:val="30"/>
      <w:szCs w:val="30"/>
      <w:shd w:val="clear" w:color="auto" w:fill="FFFFFF"/>
    </w:rPr>
  </w:style>
  <w:style w:type="paragraph" w:customStyle="1" w:styleId="30">
    <w:name w:val="Заголовок №3"/>
    <w:basedOn w:val="a"/>
    <w:link w:val="3"/>
    <w:rsid w:val="009A5E68"/>
    <w:pPr>
      <w:widowControl w:val="0"/>
      <w:shd w:val="clear" w:color="auto" w:fill="FFFFFF"/>
      <w:spacing w:after="480" w:line="0" w:lineRule="atLeast"/>
      <w:outlineLvl w:val="2"/>
    </w:pPr>
    <w:rPr>
      <w:rFonts w:ascii="Century Gothic" w:eastAsia="Century Gothic" w:hAnsi="Century Gothic" w:cs="Century Gothic"/>
      <w:b/>
      <w:bCs/>
      <w:spacing w:val="3"/>
      <w:sz w:val="30"/>
      <w:szCs w:val="30"/>
    </w:rPr>
  </w:style>
  <w:style w:type="character" w:customStyle="1" w:styleId="a4">
    <w:name w:val="Основной текст + Курсив"/>
    <w:basedOn w:val="a3"/>
    <w:rsid w:val="009A5E68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2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3"/>
    <w:rsid w:val="009A5E6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3"/>
    <w:rsid w:val="009A5E6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3"/>
    <w:rsid w:val="009A5E6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D4EEF-2661-4705-99B0-2329EE55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2015-03-09T12:45:00Z</dcterms:created>
  <dcterms:modified xsi:type="dcterms:W3CDTF">2015-03-09T13:19:00Z</dcterms:modified>
</cp:coreProperties>
</file>