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7D" w:rsidRDefault="00F0757D" w:rsidP="00F0757D">
      <w:pPr>
        <w:jc w:val="center"/>
        <w:rPr>
          <w:b/>
          <w:sz w:val="28"/>
          <w:szCs w:val="28"/>
        </w:rPr>
      </w:pPr>
      <w:r w:rsidRPr="00F0757D">
        <w:rPr>
          <w:b/>
          <w:sz w:val="28"/>
          <w:szCs w:val="28"/>
        </w:rPr>
        <w:t>Перспективный комплексно-тематический план</w:t>
      </w:r>
      <w:r>
        <w:rPr>
          <w:b/>
          <w:sz w:val="28"/>
          <w:szCs w:val="28"/>
        </w:rPr>
        <w:t xml:space="preserve"> работы в средней группе </w:t>
      </w:r>
    </w:p>
    <w:p w:rsidR="00F0757D" w:rsidRPr="00F0757D" w:rsidRDefault="00F0757D" w:rsidP="00F07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программе «Детство»</w:t>
      </w:r>
    </w:p>
    <w:p w:rsidR="00F0757D" w:rsidRPr="00F0757D" w:rsidRDefault="00F0757D" w:rsidP="00F0757D">
      <w:pPr>
        <w:jc w:val="center"/>
        <w:rPr>
          <w:b/>
          <w:sz w:val="28"/>
          <w:szCs w:val="28"/>
        </w:rPr>
      </w:pPr>
    </w:p>
    <w:p w:rsidR="00F0757D" w:rsidRPr="00F0757D" w:rsidRDefault="00F0757D" w:rsidP="00F0757D">
      <w:pPr>
        <w:rPr>
          <w:b/>
        </w:rPr>
      </w:pPr>
      <w:r w:rsidRPr="00F0757D">
        <w:rPr>
          <w:b/>
        </w:rPr>
        <w:t>Тема: «Жилище»</w:t>
      </w:r>
    </w:p>
    <w:p w:rsidR="00F0757D" w:rsidRPr="00F0757D" w:rsidRDefault="00F0757D" w:rsidP="00F0757D">
      <w:pPr>
        <w:rPr>
          <w:b/>
        </w:rPr>
      </w:pPr>
      <w:r w:rsidRPr="00F0757D">
        <w:rPr>
          <w:b/>
        </w:rPr>
        <w:t>Возраст: 4 – 5 лет</w:t>
      </w:r>
    </w:p>
    <w:p w:rsidR="00F0757D" w:rsidRPr="00F0757D" w:rsidRDefault="00F0757D" w:rsidP="00F0757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5600"/>
        <w:gridCol w:w="2456"/>
      </w:tblGrid>
      <w:tr w:rsidR="00F0757D" w:rsidRPr="00F0757D" w:rsidTr="00F0757D"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F0757D" w:rsidRPr="00F0757D" w:rsidTr="00F0757D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</w:rPr>
            </w:pPr>
            <w:r w:rsidRPr="00F0757D">
              <w:rPr>
                <w:b/>
              </w:rPr>
              <w:t>Области.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  <w:sz w:val="28"/>
                <w:szCs w:val="28"/>
              </w:rPr>
            </w:pPr>
            <w:r w:rsidRPr="00F0757D">
              <w:rPr>
                <w:b/>
              </w:rPr>
              <w:t xml:space="preserve">Содержание работы               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</w:rPr>
            </w:pPr>
            <w:r w:rsidRPr="00F0757D">
              <w:rPr>
                <w:b/>
              </w:rPr>
              <w:t>Литература</w:t>
            </w:r>
          </w:p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</w:tr>
      <w:tr w:rsidR="00F0757D" w:rsidRPr="00F0757D" w:rsidTr="00F0757D"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F0757D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5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both"/>
              <w:rPr>
                <w:b/>
              </w:rPr>
            </w:pPr>
            <w:r w:rsidRPr="00F0757D">
              <w:rPr>
                <w:b/>
              </w:rPr>
              <w:t>НОД. Развитие речи</w:t>
            </w:r>
          </w:p>
          <w:p w:rsidR="00F0757D" w:rsidRPr="00F0757D" w:rsidRDefault="00F0757D" w:rsidP="00F0757D">
            <w:pPr>
              <w:tabs>
                <w:tab w:val="left" w:pos="10260"/>
              </w:tabs>
              <w:jc w:val="both"/>
            </w:pPr>
            <w:r w:rsidRPr="00F0757D">
              <w:rPr>
                <w:b/>
              </w:rPr>
              <w:t xml:space="preserve">Тема: </w:t>
            </w:r>
            <w:r w:rsidRPr="00F0757D">
              <w:t xml:space="preserve">Пересказ рассказа Е. </w:t>
            </w:r>
            <w:proofErr w:type="spellStart"/>
            <w:r w:rsidRPr="00F0757D">
              <w:t>Чарушина</w:t>
            </w:r>
            <w:proofErr w:type="spellEnd"/>
            <w:r w:rsidRPr="00F0757D">
              <w:t xml:space="preserve"> «Курочка». Сравнение предметных картинок. </w:t>
            </w:r>
          </w:p>
          <w:p w:rsidR="00F0757D" w:rsidRPr="00F0757D" w:rsidRDefault="00F0757D" w:rsidP="00F0757D">
            <w:pPr>
              <w:tabs>
                <w:tab w:val="left" w:pos="10260"/>
              </w:tabs>
              <w:jc w:val="both"/>
            </w:pPr>
            <w:r w:rsidRPr="00F0757D">
              <w:rPr>
                <w:b/>
              </w:rPr>
              <w:t xml:space="preserve">Цель: </w:t>
            </w:r>
            <w:r w:rsidRPr="00F0757D">
              <w:rPr>
                <w:i/>
              </w:rPr>
              <w:t xml:space="preserve">связная речь: </w:t>
            </w:r>
            <w:r w:rsidRPr="00F0757D">
              <w:t>учить пересказывать рассказ</w:t>
            </w:r>
            <w:r w:rsidRPr="00F0757D">
              <w:rPr>
                <w:i/>
              </w:rPr>
              <w:t>; словарь и грамматика</w:t>
            </w:r>
            <w:proofErr w:type="gramStart"/>
            <w:r w:rsidRPr="00F0757D">
              <w:rPr>
                <w:i/>
              </w:rPr>
              <w:t xml:space="preserve"> :</w:t>
            </w:r>
            <w:proofErr w:type="gramEnd"/>
            <w:r w:rsidRPr="00F0757D">
              <w:rPr>
                <w:i/>
              </w:rPr>
              <w:t xml:space="preserve"> </w:t>
            </w:r>
            <w:r w:rsidRPr="00F0757D">
              <w:t xml:space="preserve">учить сравнивать объекты на картинках по величине, цвету; подбирать определения, антонимы; согласовывать прилагательные с существительными в роде, числе; </w:t>
            </w:r>
            <w:r w:rsidRPr="00F0757D">
              <w:rPr>
                <w:i/>
              </w:rPr>
              <w:t>звуковая культура речи:</w:t>
            </w:r>
            <w:r w:rsidRPr="00F0757D">
              <w:t xml:space="preserve"> учить подбирать слова, сходные и различные по звучанию.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0757D">
              <w:rPr>
                <w:rFonts w:eastAsia="Calibri"/>
                <w:bCs/>
                <w:lang w:eastAsia="en-US"/>
              </w:rPr>
              <w:t>О.С. Ушакова «</w:t>
            </w:r>
            <w:r w:rsidRPr="00F0757D">
              <w:rPr>
                <w:rFonts w:eastAsia="Calibri"/>
                <w:lang w:eastAsia="en-US"/>
              </w:rPr>
              <w:t>Занятия по развитию речи для детей 3-5 лет», с.150</w:t>
            </w:r>
          </w:p>
          <w:p w:rsidR="00F0757D" w:rsidRPr="00F0757D" w:rsidRDefault="00F0757D" w:rsidP="00F0757D">
            <w:pPr>
              <w:tabs>
                <w:tab w:val="left" w:pos="10260"/>
              </w:tabs>
              <w:jc w:val="both"/>
            </w:pPr>
          </w:p>
        </w:tc>
      </w:tr>
      <w:tr w:rsidR="00F0757D" w:rsidRPr="00F0757D" w:rsidTr="00F0757D"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5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</w:pPr>
            <w:r w:rsidRPr="00F0757D">
              <w:rPr>
                <w:b/>
              </w:rPr>
              <w:t>Д/и:</w:t>
            </w:r>
            <w:r w:rsidRPr="00F0757D">
              <w:t xml:space="preserve"> «Новая квартира», «Какой, какая, какое?», «Узнай, что изменилось»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both"/>
            </w:pPr>
            <w:r w:rsidRPr="00F0757D">
              <w:t xml:space="preserve"> </w:t>
            </w:r>
          </w:p>
        </w:tc>
      </w:tr>
      <w:tr w:rsidR="00F0757D" w:rsidRPr="00F0757D" w:rsidTr="00F0757D"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5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</w:pPr>
            <w:r w:rsidRPr="00F0757D">
              <w:rPr>
                <w:b/>
              </w:rPr>
              <w:t>Беседы:</w:t>
            </w:r>
            <w:r w:rsidRPr="00F0757D">
              <w:t xml:space="preserve"> «Кто где живет?», «Жилище животных»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</w:rPr>
            </w:pPr>
          </w:p>
        </w:tc>
      </w:tr>
      <w:tr w:rsidR="00F0757D" w:rsidRPr="00F0757D" w:rsidTr="00F0757D"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both"/>
            </w:pPr>
            <w:r w:rsidRPr="00F0757D">
              <w:rPr>
                <w:b/>
              </w:rPr>
              <w:t>НОД. Чтение художественной литературы</w:t>
            </w:r>
            <w:r w:rsidRPr="00F0757D">
              <w:t xml:space="preserve"> </w:t>
            </w:r>
          </w:p>
          <w:p w:rsidR="00F0757D" w:rsidRPr="00F0757D" w:rsidRDefault="00F0757D" w:rsidP="00F0757D">
            <w:pPr>
              <w:tabs>
                <w:tab w:val="left" w:pos="10260"/>
              </w:tabs>
              <w:jc w:val="both"/>
            </w:pPr>
            <w:r w:rsidRPr="00F0757D">
              <w:t>Тема: Русская народная сказка «У страха глаза велики». Цель: понимать эмоционально-образное содержание произведения, придумывать связное повествование по содержанию пословицы; закреплять представление о жанровых особенностях произведения; подводить к пониманию значения пословиц, их места и значения в речи.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both"/>
            </w:pPr>
            <w:r w:rsidRPr="00F0757D">
              <w:t xml:space="preserve">О.С. Ушакова, Н.В. </w:t>
            </w:r>
            <w:proofErr w:type="spellStart"/>
            <w:r w:rsidRPr="00F0757D">
              <w:t>Гавриш</w:t>
            </w:r>
            <w:proofErr w:type="spellEnd"/>
            <w:r w:rsidRPr="00F0757D">
              <w:t xml:space="preserve"> «Знакомим дошкольников с литературой», стр.79, з. №17.</w:t>
            </w:r>
          </w:p>
        </w:tc>
      </w:tr>
      <w:tr w:rsidR="00F0757D" w:rsidRPr="00F0757D" w:rsidTr="00F0757D"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both"/>
            </w:pPr>
            <w:r w:rsidRPr="00F0757D">
              <w:t>Чтение сказки «Зимовье зверей»,  «Кошкин дом»,  «</w:t>
            </w:r>
            <w:proofErr w:type="spellStart"/>
            <w:r w:rsidRPr="00F0757D">
              <w:t>Заюшкина</w:t>
            </w:r>
            <w:proofErr w:type="spellEnd"/>
            <w:r w:rsidRPr="00F0757D">
              <w:t xml:space="preserve"> избушка»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both"/>
              <w:rPr>
                <w:b/>
              </w:rPr>
            </w:pPr>
          </w:p>
        </w:tc>
      </w:tr>
      <w:tr w:rsidR="00F0757D" w:rsidRPr="00F0757D" w:rsidTr="00F0757D"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both"/>
            </w:pPr>
            <w:r w:rsidRPr="00F0757D">
              <w:t xml:space="preserve">Ролевой театр: сказка В. </w:t>
            </w:r>
            <w:proofErr w:type="spellStart"/>
            <w:r w:rsidRPr="00F0757D">
              <w:t>Сутеева</w:t>
            </w:r>
            <w:proofErr w:type="spellEnd"/>
            <w:r w:rsidRPr="00F0757D">
              <w:t xml:space="preserve"> «Под грибом»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both"/>
              <w:rPr>
                <w:b/>
              </w:rPr>
            </w:pPr>
          </w:p>
        </w:tc>
      </w:tr>
      <w:tr w:rsidR="00F0757D" w:rsidRPr="00F0757D" w:rsidTr="00F0757D"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Cs/>
                <w:sz w:val="28"/>
                <w:szCs w:val="28"/>
              </w:rPr>
            </w:pPr>
            <w:r w:rsidRPr="00F0757D">
              <w:rPr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both"/>
              <w:rPr>
                <w:b/>
              </w:rPr>
            </w:pPr>
            <w:r w:rsidRPr="00F0757D">
              <w:rPr>
                <w:b/>
              </w:rPr>
              <w:t>НОД. Мир природы</w:t>
            </w:r>
          </w:p>
          <w:p w:rsidR="00F0757D" w:rsidRPr="00F0757D" w:rsidRDefault="00F0757D" w:rsidP="00F0757D">
            <w:pPr>
              <w:tabs>
                <w:tab w:val="left" w:pos="10260"/>
              </w:tabs>
              <w:jc w:val="both"/>
            </w:pPr>
            <w:r w:rsidRPr="00F0757D">
              <w:rPr>
                <w:b/>
              </w:rPr>
              <w:t>Тема:</w:t>
            </w:r>
            <w:r w:rsidRPr="00F0757D">
              <w:t xml:space="preserve"> «Беседа о домашних животных». </w:t>
            </w:r>
          </w:p>
          <w:p w:rsidR="00F0757D" w:rsidRPr="00F0757D" w:rsidRDefault="00F0757D" w:rsidP="00F0757D">
            <w:pPr>
              <w:tabs>
                <w:tab w:val="left" w:pos="10260"/>
              </w:tabs>
              <w:jc w:val="both"/>
            </w:pPr>
            <w:r w:rsidRPr="00F0757D">
              <w:rPr>
                <w:b/>
              </w:rPr>
              <w:t>Цель:</w:t>
            </w:r>
            <w:r w:rsidRPr="00F0757D">
              <w:t xml:space="preserve"> Формировать представления о домашних животных (живут радом с человеком, приносят ему пользу, человек о них заботится, кормит, лечит); развивать умственную операцию обобщение; воспитывать интерес к домашним животным.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</w:pPr>
            <w:proofErr w:type="spellStart"/>
            <w:r w:rsidRPr="00F0757D">
              <w:t>Воронкевич</w:t>
            </w:r>
            <w:proofErr w:type="spellEnd"/>
            <w:r w:rsidRPr="00F0757D">
              <w:t xml:space="preserve">  О.А. «Добро пожаловать в экологию», стр. 109                       </w:t>
            </w:r>
          </w:p>
        </w:tc>
      </w:tr>
      <w:tr w:rsidR="00F0757D" w:rsidRPr="00F0757D" w:rsidTr="00F0757D"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5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both"/>
            </w:pPr>
            <w:r w:rsidRPr="00F0757D">
              <w:rPr>
                <w:b/>
              </w:rPr>
              <w:t>Д/и</w:t>
            </w:r>
            <w:r w:rsidRPr="00F0757D">
              <w:t>: «Найди пару»,  «Опиши, мы отгадаем», «Чей домик?»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</w:rPr>
            </w:pPr>
          </w:p>
        </w:tc>
      </w:tr>
      <w:tr w:rsidR="00F0757D" w:rsidRPr="00F0757D" w:rsidTr="00F0757D"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5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both"/>
            </w:pPr>
            <w:r w:rsidRPr="00F0757D">
              <w:rPr>
                <w:b/>
              </w:rPr>
              <w:t>Беседы</w:t>
            </w:r>
            <w:r w:rsidRPr="00F0757D">
              <w:t>: «Где найти медведя зимой?», «Если дома живет птичка…»</w:t>
            </w:r>
            <w:r w:rsidRPr="00F0757D">
              <w:rPr>
                <w:color w:val="000000"/>
                <w:sz w:val="28"/>
                <w:szCs w:val="28"/>
              </w:rPr>
              <w:t xml:space="preserve">, </w:t>
            </w:r>
            <w:r w:rsidRPr="00F0757D">
              <w:rPr>
                <w:color w:val="000000"/>
              </w:rPr>
              <w:t>Словесная игра «Кто в домике живет?»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</w:rPr>
            </w:pPr>
          </w:p>
        </w:tc>
      </w:tr>
      <w:tr w:rsidR="00F0757D" w:rsidRPr="00F0757D" w:rsidTr="00F0757D"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5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both"/>
            </w:pPr>
            <w:proofErr w:type="gramStart"/>
            <w:r w:rsidRPr="00F0757D">
              <w:rPr>
                <w:b/>
              </w:rPr>
              <w:t>Экскурсия</w:t>
            </w:r>
            <w:r w:rsidRPr="00F0757D">
              <w:t xml:space="preserve"> в «Избу» (национально-региональный компонент»</w:t>
            </w:r>
            <w:proofErr w:type="gram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</w:rPr>
            </w:pPr>
          </w:p>
        </w:tc>
      </w:tr>
      <w:tr w:rsidR="00F0757D" w:rsidRPr="00F0757D" w:rsidTr="00F0757D"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5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both"/>
            </w:pPr>
            <w:r w:rsidRPr="00F0757D">
              <w:rPr>
                <w:b/>
              </w:rPr>
              <w:t>НОД. ФЭМП</w:t>
            </w:r>
          </w:p>
          <w:p w:rsidR="00F0757D" w:rsidRPr="00F0757D" w:rsidRDefault="00F0757D" w:rsidP="00F0757D">
            <w:pPr>
              <w:tabs>
                <w:tab w:val="left" w:pos="10260"/>
              </w:tabs>
              <w:jc w:val="both"/>
            </w:pPr>
            <w:r w:rsidRPr="00F0757D">
              <w:rPr>
                <w:b/>
              </w:rPr>
              <w:t>Тема:</w:t>
            </w:r>
            <w:r w:rsidRPr="00F0757D">
              <w:t xml:space="preserve"> «Соотнесение цифры с количеством предметов. Вверху, внизу, слева, справа, </w:t>
            </w:r>
            <w:proofErr w:type="gramStart"/>
            <w:r w:rsidRPr="00F0757D">
              <w:t>под</w:t>
            </w:r>
            <w:proofErr w:type="gramEnd"/>
            <w:r w:rsidRPr="00F0757D">
              <w:t xml:space="preserve">. Квадрат, прямоугольник. Времена года (зима, весна, лето, осень). </w:t>
            </w:r>
          </w:p>
          <w:p w:rsidR="00F0757D" w:rsidRPr="00F0757D" w:rsidRDefault="00F0757D" w:rsidP="00F0757D">
            <w:pPr>
              <w:tabs>
                <w:tab w:val="left" w:pos="10260"/>
              </w:tabs>
              <w:jc w:val="both"/>
            </w:pPr>
            <w:r w:rsidRPr="00F0757D">
              <w:rPr>
                <w:b/>
              </w:rPr>
              <w:lastRenderedPageBreak/>
              <w:t>Цель:</w:t>
            </w:r>
            <w:r w:rsidRPr="00F0757D">
              <w:t xml:space="preserve"> </w:t>
            </w:r>
            <w:proofErr w:type="gramStart"/>
            <w:r w:rsidRPr="00F0757D">
              <w:t xml:space="preserve">Учить соотносить цифру с количеством предметов; формировать представления о пространственных отношениях (слева, справа, вверху, перед, посередине); закреплять знания о геометрических фигурах; закреплять знания о временах года (зима, весна, лето, осень). </w:t>
            </w:r>
            <w:proofErr w:type="gram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both"/>
              <w:rPr>
                <w:b/>
              </w:rPr>
            </w:pPr>
            <w:r w:rsidRPr="00F0757D">
              <w:lastRenderedPageBreak/>
              <w:t>Е.В. Колесникова «Математика для детей 4-5 лет», стр.45, з. № 16</w:t>
            </w:r>
          </w:p>
        </w:tc>
        <w:bookmarkStart w:id="0" w:name="_GoBack"/>
        <w:bookmarkEnd w:id="0"/>
      </w:tr>
      <w:tr w:rsidR="00F0757D" w:rsidRPr="00F0757D" w:rsidTr="00F0757D"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5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jc w:val="both"/>
            </w:pPr>
            <w:r w:rsidRPr="00F0757D">
              <w:rPr>
                <w:b/>
              </w:rPr>
              <w:t>Д/и</w:t>
            </w:r>
            <w:r w:rsidRPr="00F0757D">
              <w:t>: "Фигуры из палочек",  "Лестница", «Шумовые коробочки»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</w:rPr>
            </w:pPr>
          </w:p>
        </w:tc>
      </w:tr>
      <w:tr w:rsidR="00F0757D" w:rsidRPr="00F0757D" w:rsidTr="00F0757D"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F0757D">
              <w:rPr>
                <w:sz w:val="28"/>
                <w:szCs w:val="28"/>
              </w:rPr>
              <w:t>Художественно-эстетическое развитие</w:t>
            </w:r>
          </w:p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5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both"/>
              <w:rPr>
                <w:b/>
              </w:rPr>
            </w:pPr>
            <w:r w:rsidRPr="00F0757D">
              <w:rPr>
                <w:b/>
              </w:rPr>
              <w:t xml:space="preserve">НОД. Рисование:  </w:t>
            </w:r>
          </w:p>
          <w:p w:rsidR="00F0757D" w:rsidRPr="00F0757D" w:rsidRDefault="00F0757D" w:rsidP="00F0757D">
            <w:pPr>
              <w:tabs>
                <w:tab w:val="left" w:pos="10260"/>
              </w:tabs>
              <w:jc w:val="both"/>
            </w:pPr>
            <w:r w:rsidRPr="00F0757D">
              <w:rPr>
                <w:b/>
              </w:rPr>
              <w:t xml:space="preserve">Тема: </w:t>
            </w:r>
            <w:r w:rsidRPr="00F0757D">
              <w:t>«Сказочный домик – теремок».</w:t>
            </w:r>
            <w:r w:rsidRPr="00F0757D">
              <w:rPr>
                <w:b/>
              </w:rPr>
              <w:t xml:space="preserve"> </w:t>
            </w:r>
            <w:r w:rsidRPr="00F0757D">
              <w:t>Цель: Учить детей передавать в рисунке образ сказки – теремок. Развивать воображение, самостоятельность в изображении и украшении сказочного домика.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</w:pPr>
            <w:r w:rsidRPr="00F0757D">
              <w:t>Т.С. Комарова «Занятия по изобразительной деятельности в детском саду», стр. 74</w:t>
            </w:r>
          </w:p>
        </w:tc>
      </w:tr>
      <w:tr w:rsidR="00F0757D" w:rsidRPr="00F0757D" w:rsidTr="00F0757D"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5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both"/>
              <w:rPr>
                <w:b/>
              </w:rPr>
            </w:pPr>
            <w:r w:rsidRPr="00F0757D">
              <w:rPr>
                <w:b/>
              </w:rPr>
              <w:t>НОД. Лепка</w:t>
            </w:r>
          </w:p>
          <w:p w:rsidR="00F0757D" w:rsidRPr="00F0757D" w:rsidRDefault="00F0757D" w:rsidP="00F0757D">
            <w:pPr>
              <w:tabs>
                <w:tab w:val="left" w:pos="10260"/>
              </w:tabs>
              <w:jc w:val="both"/>
            </w:pPr>
            <w:r w:rsidRPr="00F0757D">
              <w:rPr>
                <w:b/>
              </w:rPr>
              <w:t xml:space="preserve">Тема:  </w:t>
            </w:r>
            <w:r w:rsidRPr="00F0757D">
              <w:t xml:space="preserve">«Бревенчатый домик – станция». </w:t>
            </w:r>
          </w:p>
          <w:p w:rsidR="00F0757D" w:rsidRPr="00F0757D" w:rsidRDefault="00F0757D" w:rsidP="00F0757D">
            <w:pPr>
              <w:tabs>
                <w:tab w:val="left" w:pos="10260"/>
              </w:tabs>
              <w:jc w:val="both"/>
            </w:pPr>
            <w:r w:rsidRPr="00F0757D">
              <w:rPr>
                <w:b/>
              </w:rPr>
              <w:t>Цель:</w:t>
            </w:r>
            <w:r w:rsidRPr="00F0757D">
              <w:t xml:space="preserve"> упражнять в раскатывании комков пластилина между ладонями; учить конструировать из вылепленных «бревен» домик.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both"/>
            </w:pPr>
            <w:r w:rsidRPr="00F0757D">
              <w:t xml:space="preserve">Т.Н. </w:t>
            </w:r>
            <w:proofErr w:type="spellStart"/>
            <w:r w:rsidRPr="00F0757D">
              <w:t>Доронова</w:t>
            </w:r>
            <w:proofErr w:type="spellEnd"/>
            <w:r w:rsidRPr="00F0757D">
              <w:t>, С.Г. Якобсон «Обучение детей 2 – 4 лет рисованию, лепке, аппликации в игре», стр. 44</w:t>
            </w:r>
          </w:p>
        </w:tc>
      </w:tr>
      <w:tr w:rsidR="00F0757D" w:rsidRPr="00F0757D" w:rsidTr="00F0757D"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5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both"/>
              <w:rPr>
                <w:b/>
              </w:rPr>
            </w:pPr>
            <w:r w:rsidRPr="00F0757D">
              <w:rPr>
                <w:b/>
              </w:rPr>
              <w:t>НОД. Аппликация</w:t>
            </w:r>
          </w:p>
          <w:p w:rsidR="00F0757D" w:rsidRPr="00F0757D" w:rsidRDefault="00F0757D" w:rsidP="00F0757D">
            <w:pPr>
              <w:tabs>
                <w:tab w:val="left" w:pos="10260"/>
              </w:tabs>
              <w:jc w:val="both"/>
            </w:pPr>
            <w:r w:rsidRPr="00F0757D">
              <w:rPr>
                <w:b/>
              </w:rPr>
              <w:t xml:space="preserve">Тема: </w:t>
            </w:r>
            <w:r w:rsidRPr="00F0757D">
              <w:t xml:space="preserve">«Узор для коврика». </w:t>
            </w:r>
          </w:p>
          <w:p w:rsidR="00F0757D" w:rsidRPr="00F0757D" w:rsidRDefault="00F0757D" w:rsidP="00F0757D">
            <w:pPr>
              <w:tabs>
                <w:tab w:val="left" w:pos="10260"/>
              </w:tabs>
              <w:jc w:val="both"/>
            </w:pPr>
            <w:r w:rsidRPr="00F0757D">
              <w:rPr>
                <w:b/>
              </w:rPr>
              <w:t>Цель:</w:t>
            </w:r>
            <w:r w:rsidRPr="00F0757D">
              <w:t xml:space="preserve"> Воспитывать у детей стремление украшать плоскость листа геометрическими формами (квадратами, треугольниками), учить разрезать квадрат на два треугольника, прямоугольник на квадраты.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rPr>
                <w:b/>
              </w:rPr>
            </w:pPr>
            <w:r w:rsidRPr="00F0757D">
              <w:t>Т.Г. Казакова «Развивайте у дошкольников творчество», стр. 87</w:t>
            </w:r>
          </w:p>
        </w:tc>
      </w:tr>
      <w:tr w:rsidR="00F0757D" w:rsidRPr="00F0757D" w:rsidTr="00F0757D"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5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jc w:val="both"/>
            </w:pPr>
            <w:r w:rsidRPr="00F0757D">
              <w:rPr>
                <w:b/>
                <w:bCs/>
              </w:rPr>
              <w:t xml:space="preserve">Музыка. </w:t>
            </w:r>
            <w:r w:rsidRPr="00F0757D">
              <w:t>По плану музыкального руководителя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</w:rPr>
            </w:pPr>
          </w:p>
        </w:tc>
      </w:tr>
      <w:tr w:rsidR="00F0757D" w:rsidRPr="00F0757D" w:rsidTr="00F0757D"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F0757D">
              <w:rPr>
                <w:sz w:val="28"/>
                <w:szCs w:val="28"/>
              </w:rPr>
              <w:t>Социально-коммуникативное развитие</w:t>
            </w:r>
          </w:p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jc w:val="both"/>
              <w:rPr>
                <w:b/>
              </w:rPr>
            </w:pPr>
            <w:r w:rsidRPr="00F0757D">
              <w:rPr>
                <w:b/>
              </w:rPr>
              <w:t>НОД. Социальный мир</w:t>
            </w:r>
          </w:p>
          <w:p w:rsidR="00F0757D" w:rsidRPr="00F0757D" w:rsidRDefault="00F0757D" w:rsidP="00F0757D">
            <w:pPr>
              <w:jc w:val="both"/>
            </w:pPr>
            <w:r w:rsidRPr="00F0757D">
              <w:rPr>
                <w:b/>
              </w:rPr>
              <w:t>Тема:</w:t>
            </w:r>
            <w:r w:rsidRPr="00F0757D">
              <w:t xml:space="preserve"> «Домашний адрес». </w:t>
            </w:r>
          </w:p>
          <w:p w:rsidR="00F0757D" w:rsidRPr="00F0757D" w:rsidRDefault="00F0757D" w:rsidP="00F0757D">
            <w:pPr>
              <w:jc w:val="both"/>
            </w:pPr>
            <w:r w:rsidRPr="00F0757D">
              <w:rPr>
                <w:b/>
              </w:rPr>
              <w:t>Цель</w:t>
            </w:r>
            <w:r w:rsidRPr="00F0757D">
              <w:t>: Уточнить знания детей о названии села, улиц; познакомить детей с понятием «домашний адрес», учить называть свой адрес.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both"/>
            </w:pPr>
            <w:proofErr w:type="spellStart"/>
            <w:r w:rsidRPr="00F0757D">
              <w:t>Н.В.</w:t>
            </w:r>
            <w:proofErr w:type="gramStart"/>
            <w:r w:rsidRPr="00F0757D">
              <w:t>Алешина</w:t>
            </w:r>
            <w:proofErr w:type="spellEnd"/>
            <w:proofErr w:type="gramEnd"/>
            <w:r w:rsidRPr="00F0757D">
              <w:t xml:space="preserve"> «Патриотическое воспитание дошкольников», стр. 25</w:t>
            </w:r>
          </w:p>
        </w:tc>
      </w:tr>
      <w:tr w:rsidR="00F0757D" w:rsidRPr="00F0757D" w:rsidTr="00F0757D"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5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rPr>
                <w:b/>
              </w:rPr>
            </w:pPr>
            <w:r w:rsidRPr="00F0757D">
              <w:rPr>
                <w:b/>
              </w:rPr>
              <w:t xml:space="preserve">Беседы: </w:t>
            </w:r>
            <w:r w:rsidRPr="00F0757D">
              <w:t>«Как встречать гостей», «Вежливые слова»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</w:rPr>
            </w:pPr>
          </w:p>
        </w:tc>
      </w:tr>
      <w:tr w:rsidR="00F0757D" w:rsidRPr="00F0757D" w:rsidTr="00F0757D"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5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r w:rsidRPr="00F0757D">
              <w:rPr>
                <w:b/>
              </w:rPr>
              <w:t>Д/и:</w:t>
            </w:r>
            <w:r w:rsidRPr="00F0757D">
              <w:t xml:space="preserve"> «Новоселье куклы», «Дом»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</w:rPr>
            </w:pPr>
          </w:p>
        </w:tc>
      </w:tr>
      <w:tr w:rsidR="00F0757D" w:rsidRPr="00F0757D" w:rsidTr="00F0757D"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5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r w:rsidRPr="00F0757D">
              <w:rPr>
                <w:b/>
              </w:rPr>
              <w:t>Сюжетно-ролевая игра</w:t>
            </w:r>
            <w:r w:rsidRPr="00F0757D">
              <w:t>: «Семья», «В гости к кукле Тане»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</w:rPr>
            </w:pPr>
          </w:p>
        </w:tc>
      </w:tr>
      <w:tr w:rsidR="00F0757D" w:rsidRPr="00F0757D" w:rsidTr="00F0757D"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5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r w:rsidRPr="00F0757D">
              <w:t>Составление алгоритма постройки дома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</w:rPr>
            </w:pPr>
          </w:p>
        </w:tc>
      </w:tr>
      <w:tr w:rsidR="00F0757D" w:rsidRPr="00F0757D" w:rsidTr="00F0757D"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5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jc w:val="both"/>
            </w:pPr>
            <w:r w:rsidRPr="00F0757D">
              <w:t>Рассматривание иллюстраций с изображением жилищ разных времен и народов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</w:rPr>
            </w:pPr>
          </w:p>
        </w:tc>
      </w:tr>
      <w:tr w:rsidR="00F0757D" w:rsidRPr="00F0757D" w:rsidTr="00F0757D"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5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r w:rsidRPr="00F0757D">
              <w:t xml:space="preserve">Театр на </w:t>
            </w:r>
            <w:proofErr w:type="spellStart"/>
            <w:r w:rsidRPr="00F0757D">
              <w:t>фланелеграфе</w:t>
            </w:r>
            <w:proofErr w:type="spellEnd"/>
            <w:r w:rsidRPr="00F0757D">
              <w:t xml:space="preserve"> «Три поросенка»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</w:rPr>
            </w:pPr>
          </w:p>
        </w:tc>
      </w:tr>
      <w:tr w:rsidR="00F0757D" w:rsidRPr="00F0757D" w:rsidTr="00F0757D"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5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jc w:val="both"/>
              <w:rPr>
                <w:b/>
                <w:bCs/>
              </w:rPr>
            </w:pPr>
            <w:r w:rsidRPr="00F0757D">
              <w:rPr>
                <w:b/>
                <w:bCs/>
              </w:rPr>
              <w:t>Труд.</w:t>
            </w:r>
          </w:p>
          <w:p w:rsidR="00F0757D" w:rsidRPr="00F0757D" w:rsidRDefault="00F0757D" w:rsidP="00F0757D">
            <w:pPr>
              <w:jc w:val="both"/>
            </w:pPr>
            <w:r w:rsidRPr="00F0757D">
              <w:t>Самообслуживание, труд в природе, труд в уголке природы. Знакомство с трудом взрослых. Дежурство по столовой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both"/>
            </w:pPr>
            <w:r w:rsidRPr="00F0757D">
              <w:t>См. План-программа, стр. 68</w:t>
            </w:r>
          </w:p>
        </w:tc>
      </w:tr>
      <w:tr w:rsidR="00F0757D" w:rsidRPr="00F0757D" w:rsidTr="00F0757D">
        <w:trPr>
          <w:trHeight w:val="1676"/>
        </w:trPr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5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rPr>
                <w:b/>
              </w:rPr>
            </w:pPr>
            <w:r w:rsidRPr="00F0757D">
              <w:rPr>
                <w:b/>
                <w:bCs/>
              </w:rPr>
              <w:t>Безопасность</w:t>
            </w:r>
            <w:r w:rsidRPr="00F0757D">
              <w:rPr>
                <w:b/>
              </w:rPr>
              <w:t xml:space="preserve"> </w:t>
            </w:r>
          </w:p>
          <w:p w:rsidR="00F0757D" w:rsidRPr="00F0757D" w:rsidRDefault="00F0757D" w:rsidP="00F0757D">
            <w:r w:rsidRPr="00F0757D">
              <w:rPr>
                <w:b/>
              </w:rPr>
              <w:t xml:space="preserve">Беседа: </w:t>
            </w:r>
            <w:r w:rsidRPr="00F0757D">
              <w:t>«А у нас в доме газ (о его пользе для человека и опасности)».</w:t>
            </w:r>
          </w:p>
          <w:p w:rsidR="00F0757D" w:rsidRPr="00F0757D" w:rsidRDefault="00F0757D" w:rsidP="00F0757D">
            <w:pPr>
              <w:jc w:val="both"/>
            </w:pPr>
            <w:r w:rsidRPr="00F0757D">
              <w:rPr>
                <w:b/>
              </w:rPr>
              <w:t>Ситуация</w:t>
            </w:r>
            <w:r w:rsidRPr="00F0757D">
              <w:t>: «Если в дом пришел незнакомец», «Один дома»</w:t>
            </w:r>
          </w:p>
          <w:p w:rsidR="00F0757D" w:rsidRPr="00F0757D" w:rsidRDefault="00F0757D" w:rsidP="00F0757D">
            <w:r w:rsidRPr="00F0757D">
              <w:rPr>
                <w:b/>
              </w:rPr>
              <w:t>Свободное общение</w:t>
            </w:r>
            <w:r w:rsidRPr="00F0757D">
              <w:t>: «Из чего строят дома»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</w:rPr>
            </w:pPr>
          </w:p>
        </w:tc>
      </w:tr>
      <w:tr w:rsidR="00F0757D" w:rsidRPr="00F0757D" w:rsidTr="00F0757D"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F0757D">
              <w:rPr>
                <w:sz w:val="28"/>
                <w:szCs w:val="28"/>
              </w:rPr>
              <w:t>Физическое развитие</w:t>
            </w:r>
          </w:p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5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rPr>
                <w:b/>
                <w:bCs/>
              </w:rPr>
            </w:pPr>
            <w:r w:rsidRPr="00F0757D">
              <w:rPr>
                <w:b/>
                <w:bCs/>
              </w:rPr>
              <w:t>Физкультура.</w:t>
            </w:r>
          </w:p>
          <w:p w:rsidR="00F0757D" w:rsidRPr="00F0757D" w:rsidRDefault="00F0757D" w:rsidP="00F0757D">
            <w:r w:rsidRPr="00F0757D">
              <w:t>По плану физкультурного работника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</w:rPr>
            </w:pPr>
          </w:p>
        </w:tc>
      </w:tr>
      <w:tr w:rsidR="00F0757D" w:rsidRPr="00F0757D" w:rsidTr="00F0757D"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5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r w:rsidRPr="00F0757D">
              <w:rPr>
                <w:b/>
              </w:rPr>
              <w:t>Утренняя гимнастика</w:t>
            </w:r>
            <w:r w:rsidRPr="00F0757D">
              <w:t xml:space="preserve"> (комплекс № 12)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</w:rPr>
            </w:pPr>
          </w:p>
        </w:tc>
      </w:tr>
      <w:tr w:rsidR="00F0757D" w:rsidRPr="00F0757D" w:rsidTr="00F0757D"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5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jc w:val="both"/>
            </w:pPr>
            <w:proofErr w:type="gramStart"/>
            <w:r w:rsidRPr="00F0757D">
              <w:rPr>
                <w:b/>
              </w:rPr>
              <w:t>П</w:t>
            </w:r>
            <w:proofErr w:type="gramEnd"/>
            <w:r w:rsidRPr="00F0757D">
              <w:rPr>
                <w:b/>
              </w:rPr>
              <w:t>/и</w:t>
            </w:r>
            <w:r w:rsidRPr="00F0757D">
              <w:t>: «Займи свой домик», «Птички в гнездышках», «Раз, два, три – беги»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</w:rPr>
            </w:pPr>
          </w:p>
        </w:tc>
      </w:tr>
      <w:tr w:rsidR="00F0757D" w:rsidRPr="00F0757D" w:rsidTr="00F0757D"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5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jc w:val="both"/>
              <w:rPr>
                <w:b/>
                <w:bCs/>
              </w:rPr>
            </w:pPr>
            <w:r w:rsidRPr="00F0757D">
              <w:rPr>
                <w:b/>
                <w:bCs/>
              </w:rPr>
              <w:t>Здоровье.</w:t>
            </w:r>
          </w:p>
          <w:p w:rsidR="00F0757D" w:rsidRPr="00F0757D" w:rsidRDefault="00F0757D" w:rsidP="00F0757D">
            <w:pPr>
              <w:jc w:val="both"/>
            </w:pPr>
            <w:r w:rsidRPr="00F0757D">
              <w:t>Свободное общение и беседы: «Чистый дом – залог здоровья», «Природа – наш общий дом. Природа для здоровья»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</w:rPr>
            </w:pPr>
          </w:p>
        </w:tc>
      </w:tr>
      <w:tr w:rsidR="00F0757D" w:rsidRPr="00F0757D" w:rsidTr="00F0757D"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5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r w:rsidRPr="00F0757D">
              <w:rPr>
                <w:b/>
              </w:rPr>
              <w:t>Ситуация</w:t>
            </w:r>
            <w:r w:rsidRPr="00F0757D">
              <w:t>: «Если дома пыль и грязь», «Если пролили чай»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</w:rPr>
            </w:pPr>
          </w:p>
        </w:tc>
      </w:tr>
      <w:tr w:rsidR="00F0757D" w:rsidRPr="00F0757D" w:rsidTr="00F0757D"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5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r w:rsidRPr="00F0757D">
              <w:rPr>
                <w:b/>
              </w:rPr>
              <w:t>Д/и:</w:t>
            </w:r>
            <w:r w:rsidRPr="00F0757D">
              <w:t xml:space="preserve"> «Протираем пыль»,  «Учимся выжимать губку»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7D" w:rsidRPr="00F0757D" w:rsidRDefault="00F0757D" w:rsidP="00F0757D">
            <w:pPr>
              <w:tabs>
                <w:tab w:val="left" w:pos="10260"/>
              </w:tabs>
              <w:jc w:val="center"/>
              <w:rPr>
                <w:b/>
              </w:rPr>
            </w:pPr>
          </w:p>
        </w:tc>
      </w:tr>
    </w:tbl>
    <w:p w:rsidR="00F0757D" w:rsidRPr="00F0757D" w:rsidRDefault="00F0757D" w:rsidP="00F0757D">
      <w:pPr>
        <w:keepNext/>
        <w:spacing w:before="240" w:after="60"/>
        <w:outlineLvl w:val="2"/>
        <w:rPr>
          <w:rFonts w:ascii="Arial" w:hAnsi="Arial" w:cs="Arial"/>
          <w:b/>
          <w:bCs/>
        </w:rPr>
      </w:pPr>
      <w:r w:rsidRPr="00F0757D">
        <w:rPr>
          <w:rFonts w:ascii="Arial" w:hAnsi="Arial" w:cs="Arial"/>
          <w:b/>
          <w:bCs/>
        </w:rPr>
        <w:t>Создание условий для самостоятельной деятельности детей</w:t>
      </w:r>
    </w:p>
    <w:p w:rsidR="00F0757D" w:rsidRPr="00F0757D" w:rsidRDefault="00F0757D" w:rsidP="00F0757D">
      <w:pPr>
        <w:jc w:val="both"/>
        <w:rPr>
          <w:b/>
          <w:bCs/>
        </w:rPr>
      </w:pPr>
      <w:r w:rsidRPr="00F0757D">
        <w:rPr>
          <w:b/>
          <w:bCs/>
        </w:rPr>
        <w:t>Книжный уголок:</w:t>
      </w:r>
    </w:p>
    <w:p w:rsidR="00F0757D" w:rsidRPr="00F0757D" w:rsidRDefault="00F0757D" w:rsidP="00F0757D">
      <w:pPr>
        <w:jc w:val="both"/>
        <w:rPr>
          <w:bCs/>
          <w:u w:val="single"/>
        </w:rPr>
      </w:pPr>
      <w:r w:rsidRPr="00F0757D">
        <w:rPr>
          <w:bCs/>
          <w:u w:val="single"/>
        </w:rPr>
        <w:t>Книги для чтения и рассматривания иллюстраций «Дома на нашей улице», «Где живут животные», предметные картинки и фотографии «Жилища»; настольно – печатные игры по данной теме («Чей домик?»)</w:t>
      </w:r>
    </w:p>
    <w:p w:rsidR="00F0757D" w:rsidRPr="00F0757D" w:rsidRDefault="00F0757D" w:rsidP="00F0757D">
      <w:pPr>
        <w:jc w:val="both"/>
        <w:rPr>
          <w:b/>
          <w:bCs/>
        </w:rPr>
      </w:pPr>
      <w:r w:rsidRPr="00F0757D">
        <w:rPr>
          <w:b/>
          <w:bCs/>
        </w:rPr>
        <w:t>Центр сюжетно-ролевых игр:</w:t>
      </w:r>
    </w:p>
    <w:p w:rsidR="00F0757D" w:rsidRPr="00F0757D" w:rsidRDefault="00F0757D" w:rsidP="00F0757D">
      <w:pPr>
        <w:jc w:val="both"/>
        <w:rPr>
          <w:bCs/>
          <w:u w:val="single"/>
        </w:rPr>
      </w:pPr>
      <w:r w:rsidRPr="00F0757D">
        <w:rPr>
          <w:bCs/>
          <w:u w:val="single"/>
        </w:rPr>
        <w:t>«Кухня» (предметы-заместители для сюжетно-ролевой игры), с/</w:t>
      </w:r>
      <w:proofErr w:type="gramStart"/>
      <w:r w:rsidRPr="00F0757D">
        <w:rPr>
          <w:bCs/>
          <w:u w:val="single"/>
        </w:rPr>
        <w:t>р</w:t>
      </w:r>
      <w:proofErr w:type="gramEnd"/>
      <w:r w:rsidRPr="00F0757D">
        <w:rPr>
          <w:bCs/>
          <w:u w:val="single"/>
        </w:rPr>
        <w:t xml:space="preserve"> игра «Уютный дом ждет гостей»</w:t>
      </w:r>
    </w:p>
    <w:p w:rsidR="00F0757D" w:rsidRPr="00F0757D" w:rsidRDefault="00F0757D" w:rsidP="00F0757D">
      <w:pPr>
        <w:jc w:val="both"/>
        <w:rPr>
          <w:b/>
        </w:rPr>
      </w:pPr>
      <w:r w:rsidRPr="00F0757D">
        <w:rPr>
          <w:b/>
        </w:rPr>
        <w:t>Центр продуктивных видов деятельности:</w:t>
      </w:r>
    </w:p>
    <w:p w:rsidR="00F0757D" w:rsidRPr="00F0757D" w:rsidRDefault="00F0757D" w:rsidP="00F0757D">
      <w:pPr>
        <w:jc w:val="both"/>
        <w:rPr>
          <w:u w:val="single"/>
        </w:rPr>
      </w:pPr>
      <w:r w:rsidRPr="00F0757D">
        <w:rPr>
          <w:u w:val="single"/>
        </w:rPr>
        <w:t xml:space="preserve">Материалы и инструменты для рисования, лепки и аппликации. </w:t>
      </w:r>
    </w:p>
    <w:p w:rsidR="00F0757D" w:rsidRPr="00F0757D" w:rsidRDefault="00F0757D" w:rsidP="00F0757D">
      <w:pPr>
        <w:jc w:val="both"/>
        <w:rPr>
          <w:b/>
          <w:u w:val="single"/>
        </w:rPr>
      </w:pPr>
      <w:r w:rsidRPr="00F0757D">
        <w:rPr>
          <w:b/>
        </w:rPr>
        <w:t xml:space="preserve">Центр строительно-конструктивных игр: </w:t>
      </w:r>
      <w:r w:rsidRPr="00F0757D">
        <w:rPr>
          <w:u w:val="single"/>
        </w:rPr>
        <w:t>изготовление алгоритма строительства домов, замков</w:t>
      </w:r>
    </w:p>
    <w:p w:rsidR="00F0757D" w:rsidRPr="00F0757D" w:rsidRDefault="00F0757D" w:rsidP="00F0757D">
      <w:pPr>
        <w:rPr>
          <w:b/>
          <w:u w:val="single"/>
        </w:rPr>
      </w:pPr>
    </w:p>
    <w:p w:rsidR="00F0757D" w:rsidRPr="00F0757D" w:rsidRDefault="00F0757D" w:rsidP="00F0757D">
      <w:pPr>
        <w:keepNext/>
        <w:spacing w:before="240" w:after="60"/>
        <w:outlineLvl w:val="2"/>
        <w:rPr>
          <w:rFonts w:ascii="Arial" w:hAnsi="Arial" w:cs="Arial"/>
          <w:b/>
          <w:bCs/>
        </w:rPr>
      </w:pPr>
      <w:r w:rsidRPr="00F0757D">
        <w:rPr>
          <w:rFonts w:ascii="Arial" w:hAnsi="Arial" w:cs="Arial"/>
          <w:b/>
          <w:bCs/>
        </w:rPr>
        <w:t>Взаимодействие с семьей</w:t>
      </w:r>
    </w:p>
    <w:p w:rsidR="00F0757D" w:rsidRPr="00F0757D" w:rsidRDefault="00F0757D" w:rsidP="00F0757D">
      <w:pPr>
        <w:numPr>
          <w:ilvl w:val="0"/>
          <w:numId w:val="1"/>
        </w:numPr>
      </w:pPr>
      <w:r w:rsidRPr="00F0757D">
        <w:t>Оформление группы работами детского творчества по теме «Жилище»</w:t>
      </w:r>
    </w:p>
    <w:p w:rsidR="00F0757D" w:rsidRPr="00F0757D" w:rsidRDefault="00F0757D" w:rsidP="00F0757D">
      <w:pPr>
        <w:numPr>
          <w:ilvl w:val="0"/>
          <w:numId w:val="1"/>
        </w:numPr>
      </w:pPr>
      <w:r w:rsidRPr="00F0757D">
        <w:t>Рекомендации для родителей «Домашние обязанности детей»</w:t>
      </w:r>
    </w:p>
    <w:p w:rsidR="00F0757D" w:rsidRPr="00F0757D" w:rsidRDefault="00F0757D" w:rsidP="00F0757D">
      <w:pPr>
        <w:rPr>
          <w:b/>
        </w:rPr>
      </w:pPr>
    </w:p>
    <w:p w:rsidR="001769D5" w:rsidRDefault="001769D5"/>
    <w:sectPr w:rsidR="001769D5" w:rsidSect="00F0757D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676B"/>
    <w:multiLevelType w:val="hybridMultilevel"/>
    <w:tmpl w:val="8D98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86"/>
    <w:rsid w:val="001769D5"/>
    <w:rsid w:val="00626786"/>
    <w:rsid w:val="00F0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4636</Characters>
  <Application>Microsoft Office Word</Application>
  <DocSecurity>0</DocSecurity>
  <Lines>38</Lines>
  <Paragraphs>10</Paragraphs>
  <ScaleCrop>false</ScaleCrop>
  <Company>*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2015-01-21T19:43:00Z</dcterms:created>
  <dcterms:modified xsi:type="dcterms:W3CDTF">2015-01-21T19:45:00Z</dcterms:modified>
</cp:coreProperties>
</file>