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5B" w:rsidRDefault="00E41DB1" w:rsidP="00E41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СТРАНА «ГРАМОТА»</w:t>
      </w:r>
    </w:p>
    <w:p w:rsidR="00E41DB1" w:rsidRDefault="00E41DB1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DB1" w:rsidRDefault="00E41DB1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музыкант. Наш старый знакомый. Помните его? Тот самый, который </w:t>
      </w:r>
      <w:r w:rsidR="00CA2CE3">
        <w:rPr>
          <w:rFonts w:ascii="Times New Roman" w:hAnsi="Times New Roman" w:cs="Times New Roman"/>
          <w:sz w:val="28"/>
          <w:szCs w:val="28"/>
        </w:rPr>
        <w:t>звуки искал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DB1" w:rsidRDefault="00E41DB1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он забрел далеко-далеко, и оказался в необычном и интересном месте. Земля в этом удивительном месте была </w:t>
      </w:r>
      <w:r w:rsidR="00963A84">
        <w:rPr>
          <w:rFonts w:ascii="Times New Roman" w:hAnsi="Times New Roman" w:cs="Times New Roman"/>
          <w:sz w:val="28"/>
          <w:szCs w:val="28"/>
        </w:rPr>
        <w:t>разделена ровными, аккуратными дорожками, которые были похожи на строчки в тетрадке. Вдоль дорожек стояли разноцветные маленькие домики, в которые ни один обычный человек не поместится, даже ребенок.</w:t>
      </w:r>
    </w:p>
    <w:p w:rsidR="00963A84" w:rsidRDefault="00963A84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навстречу музыканту попался маленький цветной человечек, в нарядном красном костюме, который делал его похожим на колокольчик. </w:t>
      </w:r>
    </w:p>
    <w:p w:rsidR="00963A84" w:rsidRDefault="00963A84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- обратился музыкант к человечку, - вы не подскажете, где я оказался? Кажется, я заблудился.</w:t>
      </w:r>
    </w:p>
    <w:p w:rsidR="00963A84" w:rsidRDefault="00963A84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оказались в стране, которая называется Грамота. – Ответил человечек. Сюда могут попасть только те, кто знают и различают звуки и буквы.</w:t>
      </w:r>
    </w:p>
    <w:p w:rsidR="007E5AB5" w:rsidRDefault="007E5AB5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нашей страны – </w:t>
      </w:r>
      <w:r w:rsidRPr="007E5AB5">
        <w:rPr>
          <w:rFonts w:ascii="Times New Roman" w:hAnsi="Times New Roman" w:cs="Times New Roman"/>
          <w:b/>
          <w:i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>, носят красивые нарядные костюмы красного, синего и зеленого цветов. Красный костюмчик, как у меня означает гласный звук. А синий и зеленый – согласные звуки.</w:t>
      </w:r>
      <w:r w:rsidR="00D03DBD">
        <w:rPr>
          <w:rFonts w:ascii="Times New Roman" w:hAnsi="Times New Roman" w:cs="Times New Roman"/>
          <w:sz w:val="28"/>
          <w:szCs w:val="28"/>
        </w:rPr>
        <w:t xml:space="preserve"> Звуки живут очень дружно, вместе они образуют слоги</w:t>
      </w:r>
      <w:r w:rsidR="00CA2CE3">
        <w:rPr>
          <w:rFonts w:ascii="Times New Roman" w:hAnsi="Times New Roman" w:cs="Times New Roman"/>
          <w:sz w:val="28"/>
          <w:szCs w:val="28"/>
        </w:rPr>
        <w:t xml:space="preserve">. </w:t>
      </w:r>
      <w:r w:rsidR="007D12AF">
        <w:rPr>
          <w:rFonts w:ascii="Times New Roman" w:hAnsi="Times New Roman" w:cs="Times New Roman"/>
          <w:sz w:val="28"/>
          <w:szCs w:val="28"/>
        </w:rPr>
        <w:t>Важный житель нашей страны -</w:t>
      </w:r>
      <w:r w:rsidR="00CA2CE3">
        <w:rPr>
          <w:rFonts w:ascii="Times New Roman" w:hAnsi="Times New Roman" w:cs="Times New Roman"/>
          <w:sz w:val="28"/>
          <w:szCs w:val="28"/>
        </w:rPr>
        <w:t xml:space="preserve"> министр </w:t>
      </w:r>
      <w:r w:rsidR="00CA2CE3" w:rsidRPr="00CA2CE3">
        <w:rPr>
          <w:rFonts w:ascii="Times New Roman" w:hAnsi="Times New Roman" w:cs="Times New Roman"/>
          <w:b/>
          <w:i/>
          <w:sz w:val="28"/>
          <w:szCs w:val="28"/>
        </w:rPr>
        <w:t>Слово</w:t>
      </w:r>
      <w:r w:rsidR="00CA2CE3">
        <w:rPr>
          <w:rFonts w:ascii="Times New Roman" w:hAnsi="Times New Roman" w:cs="Times New Roman"/>
          <w:sz w:val="28"/>
          <w:szCs w:val="28"/>
        </w:rPr>
        <w:t xml:space="preserve">. </w:t>
      </w:r>
      <w:r w:rsidR="007D12AF">
        <w:rPr>
          <w:rFonts w:ascii="Times New Roman" w:hAnsi="Times New Roman" w:cs="Times New Roman"/>
          <w:sz w:val="28"/>
          <w:szCs w:val="28"/>
        </w:rPr>
        <w:t xml:space="preserve">Правитель нашей страны -  </w:t>
      </w:r>
      <w:r w:rsidR="007D12AF" w:rsidRPr="00CA2CE3">
        <w:rPr>
          <w:rFonts w:ascii="Times New Roman" w:hAnsi="Times New Roman" w:cs="Times New Roman"/>
          <w:b/>
          <w:i/>
          <w:sz w:val="28"/>
          <w:szCs w:val="28"/>
        </w:rPr>
        <w:t>Его Величество Предложение</w:t>
      </w:r>
      <w:r w:rsidR="007D12AF">
        <w:rPr>
          <w:rFonts w:ascii="Times New Roman" w:hAnsi="Times New Roman" w:cs="Times New Roman"/>
          <w:sz w:val="28"/>
          <w:szCs w:val="28"/>
        </w:rPr>
        <w:t>.</w:t>
      </w:r>
    </w:p>
    <w:p w:rsidR="00CA2CE3" w:rsidRDefault="00CA2CE3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и живем в нашей стране: соберутся звуки  вместе, разделятся на слоги, а слоги в целые сова сливаются. Вот Его Величество и думает-решает, Предложения  из слов составляет. Интересно в нашей стране живется, всем кто учится читать</w:t>
      </w:r>
      <w:r w:rsidR="00361C40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 к нам дорога открыта.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5B" w:rsidRDefault="000D7E5B" w:rsidP="00E41DB1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СТИХИ И ЗАГАДКИ ПО СКАЗКЕ.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знакомой нам стране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Гуляют буквы при луне.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там добрый музыкант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звуки находить талант,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звуки голосом поют,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же их зовут?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(гласные)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словах там рядом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гласным звук есть,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зовут …..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(согласным)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строчку дружно,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в ряд,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Сестрички дружные стоят.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много,  целых 33,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любит, назови….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(буквы)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буквы складываются в слоги, 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слоги в целые слова.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связки слов там есть предлоги, 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союзы: «и» да «а».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грамотой страна зовется,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 двери для ребят.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и плачет, и смеется – 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буквы много говорят.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каждый многое узнает,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Бесценный дар свой обретет,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тот, кто слово прочитает,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смысл в том слове он найдет!</w:t>
      </w:r>
    </w:p>
    <w:p w:rsidR="000D7E5B" w:rsidRPr="000D7E5B" w:rsidRDefault="000D7E5B" w:rsidP="00E41D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E5B" w:rsidRPr="000D7E5B" w:rsidRDefault="000D7E5B" w:rsidP="00E41D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5B">
        <w:rPr>
          <w:rFonts w:ascii="Times New Roman" w:hAnsi="Times New Roman" w:cs="Times New Roman"/>
          <w:b/>
          <w:sz w:val="28"/>
          <w:szCs w:val="28"/>
        </w:rPr>
        <w:t>Стих про парные согласные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на чердачной крыше,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ржавой старинной трубе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Вместе, этажом повыше,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буквы «Б» и «П».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буквы жили,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Всегда, во всем они дружили,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иногда в их разговор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Тайком подкрадывался спор: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всех важнее и мудрей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нашей азбуке главней.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«Б» был озорной, веселый,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Колокольчиком звенел.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» напротив, был суровый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звенеть он не хотел.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Тишину, покой, порядок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он не нарушал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словах как будто мышка, 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Глухо-глухо он шуршал.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слове «Б» звенит нам: </w:t>
      </w:r>
      <w:r w:rsidRPr="00E8253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алка!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напротив шепчет: </w:t>
      </w:r>
      <w:r w:rsidRPr="00E8253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алка!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«Б»-  </w:t>
      </w:r>
      <w:r w:rsidRPr="00E8253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алласт!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 ним спорит, нет – </w:t>
      </w:r>
      <w:r w:rsidRPr="00E8253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алас!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«Б» смеется выпал зу</w:t>
      </w:r>
      <w:r w:rsidRPr="00E8253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» поведал: я ем су</w:t>
      </w:r>
      <w:r w:rsidRPr="00E8253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Спорам не было б конца,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послали мы гонца –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ребяток расспросить,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буквы рассудить,-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главнее в этой паре,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Музыканта мы отправим.</w:t>
      </w:r>
    </w:p>
    <w:p w:rsidR="00E8253E" w:rsidRDefault="00E8253E" w:rsidP="00E41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закончим спор, и начнем наш разговор….</w:t>
      </w:r>
    </w:p>
    <w:p w:rsidR="000D7E5B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E5B" w:rsidRPr="00E41DB1" w:rsidRDefault="000D7E5B" w:rsidP="00E41D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E5B" w:rsidRPr="00E41DB1" w:rsidSect="00EA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41DB1"/>
    <w:rsid w:val="000D7E5B"/>
    <w:rsid w:val="00361C40"/>
    <w:rsid w:val="004C0CD5"/>
    <w:rsid w:val="007D12AF"/>
    <w:rsid w:val="007E5AB5"/>
    <w:rsid w:val="008F0941"/>
    <w:rsid w:val="00963A84"/>
    <w:rsid w:val="00CA2CE3"/>
    <w:rsid w:val="00D03DBD"/>
    <w:rsid w:val="00D154D7"/>
    <w:rsid w:val="00E41DB1"/>
    <w:rsid w:val="00E8253E"/>
    <w:rsid w:val="00EA645B"/>
    <w:rsid w:val="00EE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2014-09-30T14:45:00Z</dcterms:created>
  <dcterms:modified xsi:type="dcterms:W3CDTF">2014-12-08T20:42:00Z</dcterms:modified>
</cp:coreProperties>
</file>