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69" w:rsidRDefault="00090332">
      <w:r>
        <w:t>Интегрированный вид деятельности.</w:t>
      </w:r>
    </w:p>
    <w:p w:rsidR="00090332" w:rsidRDefault="00090332">
      <w:r>
        <w:t xml:space="preserve">Тема: «День рождение Домового.» </w:t>
      </w:r>
    </w:p>
    <w:p w:rsidR="00BA1255" w:rsidRDefault="00090332">
      <w:r>
        <w:t>Цель: Вызвать интерес к культ</w:t>
      </w:r>
      <w:r w:rsidR="008B6F49">
        <w:t>уре и традициям русского народа</w:t>
      </w:r>
      <w:r>
        <w:t xml:space="preserve">, приобщать к истокам </w:t>
      </w:r>
      <w:r w:rsidR="00BA1255">
        <w:t xml:space="preserve">русской народной </w:t>
      </w:r>
      <w:r w:rsidR="008B6F49">
        <w:t>культуры. Формировать</w:t>
      </w:r>
      <w:r w:rsidR="00BA1255">
        <w:t xml:space="preserve"> потребности в применении полученных знаний в творческой деятельности.</w:t>
      </w:r>
    </w:p>
    <w:p w:rsidR="00BA1255" w:rsidRDefault="00BA1255">
      <w:r>
        <w:t xml:space="preserve">Задачи: </w:t>
      </w:r>
    </w:p>
    <w:p w:rsidR="00BA1255" w:rsidRDefault="00BA1255">
      <w:r>
        <w:t xml:space="preserve">«Познание.» </w:t>
      </w:r>
    </w:p>
    <w:p w:rsidR="00BA1255" w:rsidRDefault="00BA1255">
      <w:r>
        <w:t>- продолжить з</w:t>
      </w:r>
      <w:r w:rsidR="002D667D">
        <w:t>накомить с народной культурой (бытом русских людей</w:t>
      </w:r>
      <w:r>
        <w:t>)</w:t>
      </w:r>
    </w:p>
    <w:p w:rsidR="00BA1255" w:rsidRDefault="00BA1255">
      <w:r>
        <w:t xml:space="preserve">- познакомить с </w:t>
      </w:r>
      <w:r w:rsidR="002D667D">
        <w:t>обычаями</w:t>
      </w:r>
      <w:r>
        <w:t>,</w:t>
      </w:r>
      <w:r w:rsidR="002D667D">
        <w:t xml:space="preserve"> </w:t>
      </w:r>
      <w:r>
        <w:t xml:space="preserve">традициями </w:t>
      </w:r>
    </w:p>
    <w:p w:rsidR="00BA1255" w:rsidRDefault="00BA1255">
      <w:r>
        <w:t>- активизировать мыслительную деятель</w:t>
      </w:r>
      <w:r w:rsidR="002D667D">
        <w:t>ность через разгадывание загадок</w:t>
      </w:r>
      <w:r>
        <w:t>, решении проблемных ситуаций.</w:t>
      </w:r>
    </w:p>
    <w:p w:rsidR="00BA1255" w:rsidRDefault="00BA1255">
      <w:r>
        <w:t>«Социализация «</w:t>
      </w:r>
    </w:p>
    <w:p w:rsidR="002D667D" w:rsidRDefault="00BA1255">
      <w:r>
        <w:t>- формирование норм и правил поведения в процессе</w:t>
      </w:r>
      <w:r w:rsidR="002D667D">
        <w:t xml:space="preserve"> непосредственной образовательной деятельности</w:t>
      </w:r>
    </w:p>
    <w:p w:rsidR="002D667D" w:rsidRDefault="002D667D">
      <w:r>
        <w:t>- воспитывать любовь к родному краю, чувство патриотизма</w:t>
      </w:r>
    </w:p>
    <w:p w:rsidR="002D667D" w:rsidRDefault="008B6F49">
      <w:r>
        <w:t>«Коммуникация»</w:t>
      </w:r>
    </w:p>
    <w:p w:rsidR="002D667D" w:rsidRDefault="002D667D">
      <w:r>
        <w:t>- активизировать словарь: оберег, домовой, печь, подкова.</w:t>
      </w:r>
    </w:p>
    <w:p w:rsidR="002D667D" w:rsidRDefault="002D667D">
      <w:r>
        <w:t>- учить диалогической речи, отвечать на поставленный вопрос.</w:t>
      </w:r>
    </w:p>
    <w:p w:rsidR="002D667D" w:rsidRDefault="002D667D">
      <w:r>
        <w:t>«Чтение художественной литературы»</w:t>
      </w:r>
    </w:p>
    <w:p w:rsidR="0086608F" w:rsidRDefault="002D667D">
      <w:r>
        <w:t>- продолжить знакомить с пословицами о</w:t>
      </w:r>
      <w:r w:rsidR="0086608F">
        <w:t xml:space="preserve"> добре, о труде</w:t>
      </w:r>
    </w:p>
    <w:p w:rsidR="0086608F" w:rsidRDefault="0086608F">
      <w:r>
        <w:t>«Физическая культура»</w:t>
      </w:r>
    </w:p>
    <w:p w:rsidR="0086608F" w:rsidRDefault="0086608F">
      <w:r>
        <w:t>- обогащать двигательную активность</w:t>
      </w:r>
    </w:p>
    <w:p w:rsidR="0086608F" w:rsidRDefault="0086608F">
      <w:r>
        <w:t>- развивать мелкую моторику рук</w:t>
      </w:r>
    </w:p>
    <w:p w:rsidR="0086608F" w:rsidRDefault="0086608F">
      <w:r>
        <w:t>«Художественное творчество»</w:t>
      </w:r>
    </w:p>
    <w:p w:rsidR="0086608F" w:rsidRDefault="0086608F">
      <w:r>
        <w:t>- познакомить с новым видом лепки из соленого теста</w:t>
      </w:r>
    </w:p>
    <w:p w:rsidR="00090332" w:rsidRDefault="00BA1255">
      <w:r>
        <w:t xml:space="preserve"> </w:t>
      </w:r>
      <w:r w:rsidR="0086608F">
        <w:t>- закреплять навыки лепки</w:t>
      </w:r>
    </w:p>
    <w:p w:rsidR="0086608F" w:rsidRDefault="0086608F">
      <w:r>
        <w:t>- развивать творчество, умение видеть прекрасное.</w:t>
      </w:r>
    </w:p>
    <w:p w:rsidR="0086608F" w:rsidRDefault="008030F9">
      <w:r>
        <w:t>Материалы и оборудование:</w:t>
      </w:r>
    </w:p>
    <w:p w:rsidR="008030F9" w:rsidRDefault="008030F9">
      <w:r>
        <w:t>Предметы русской утвари (самовар, плетеный короб, подкова), кукла- домовой, веточка березы, современные обереги, браслеты, бусы, кушак, куколки-</w:t>
      </w:r>
      <w:proofErr w:type="spellStart"/>
      <w:r>
        <w:t>берегини</w:t>
      </w:r>
      <w:proofErr w:type="spellEnd"/>
      <w:r>
        <w:t xml:space="preserve">, обереги сделанные из соленого теста, поднос, чашечки с фасолью, семечками, орехами, яблоки, перец, одноразовые ложки, вилочки, влажные салфетки, платок, </w:t>
      </w:r>
      <w:r w:rsidR="008B6F49">
        <w:t>соленое тесто, доски</w:t>
      </w:r>
      <w:r w:rsidR="00F43BF5">
        <w:t xml:space="preserve"> для лепки, стеки, одноразовые тарелки, природный материал, клеенка, угощение.</w:t>
      </w:r>
      <w:r>
        <w:t xml:space="preserve">  </w:t>
      </w:r>
    </w:p>
    <w:p w:rsidR="009E049C" w:rsidRDefault="009E049C" w:rsidP="009E049C">
      <w:pPr>
        <w:pStyle w:val="a5"/>
      </w:pPr>
    </w:p>
    <w:p w:rsidR="008B6F49" w:rsidRDefault="008B6F49" w:rsidP="009E049C">
      <w:pPr>
        <w:pStyle w:val="a5"/>
      </w:pPr>
    </w:p>
    <w:p w:rsidR="009E049C" w:rsidRDefault="009E049C" w:rsidP="009E049C">
      <w:pPr>
        <w:pStyle w:val="a5"/>
      </w:pPr>
      <w:r>
        <w:t>Ход:</w:t>
      </w:r>
    </w:p>
    <w:p w:rsidR="009E049C" w:rsidRDefault="009E049C" w:rsidP="009E049C">
      <w:pPr>
        <w:pStyle w:val="a5"/>
      </w:pPr>
      <w:r>
        <w:lastRenderedPageBreak/>
        <w:t>Воспитатель:(встречает детей у музея) Здравствуйте гости дорогие! Проходите не стесняйтесь! Гость на дворе хозяину- радость. Для дорогого гостя и ворота настежь! Зовут меня Елена Григорьевна. Я хозяйка нашей избы. Проходите. Ой! Что-то двери нашей избы не открываются. Смотрите, на двери висит подкова. А для чего она? (ответы детей)</w:t>
      </w:r>
    </w:p>
    <w:p w:rsidR="009E049C" w:rsidRDefault="009E049C" w:rsidP="009E049C">
      <w:pPr>
        <w:pStyle w:val="a5"/>
      </w:pPr>
      <w:r>
        <w:t xml:space="preserve">Да, в старину находили подкову на счастье и прибивали ее над дверью, чтобы в доме </w:t>
      </w:r>
    </w:p>
    <w:p w:rsidR="009E049C" w:rsidRDefault="009E049C">
      <w:r>
        <w:t xml:space="preserve">Было </w:t>
      </w:r>
      <w:r w:rsidR="008B6F49">
        <w:t>счастье</w:t>
      </w:r>
      <w:r>
        <w:t>, добро, достаток, веселье, благополучие. Ребята, давайте дверь откроем.</w:t>
      </w:r>
      <w:r w:rsidR="008B6F49">
        <w:t xml:space="preserve"> (</w:t>
      </w:r>
      <w:r>
        <w:t>не открывается) Вот вз</w:t>
      </w:r>
      <w:r w:rsidR="00E76B40">
        <w:t xml:space="preserve">ялась за подкову и вспомнила поговорку: </w:t>
      </w:r>
    </w:p>
    <w:p w:rsidR="00E76B40" w:rsidRDefault="00E76B40">
      <w:r>
        <w:t>Доброе слово- железные ворота распахнет! А вы знаете поговорки о добре? (ответы детей)</w:t>
      </w:r>
    </w:p>
    <w:p w:rsidR="00E76B40" w:rsidRDefault="00E76B40">
      <w:r>
        <w:t>Предложить выучить поговорку о добре, если дети не знают.</w:t>
      </w:r>
    </w:p>
    <w:p w:rsidR="00E76B40" w:rsidRDefault="00E76B40">
      <w:r>
        <w:t>ПОГОВОРКИ: Нет худа без добра.</w:t>
      </w:r>
    </w:p>
    <w:p w:rsidR="00E76B40" w:rsidRDefault="00E76B40">
      <w:r>
        <w:t>Доброе слово само себя хвалит.</w:t>
      </w:r>
    </w:p>
    <w:p w:rsidR="00E76B40" w:rsidRDefault="00CB1481">
      <w:r>
        <w:t>Жизнь одна на добрые дела.</w:t>
      </w:r>
    </w:p>
    <w:p w:rsidR="00CB1481" w:rsidRDefault="00CB1481">
      <w:r>
        <w:t>Дверь открывается.</w:t>
      </w:r>
    </w:p>
    <w:p w:rsidR="00CB1481" w:rsidRDefault="00CB1481">
      <w:r>
        <w:t>Смотрите: А кто здесь нас встречает. Сидит, всем говорит:»</w:t>
      </w:r>
      <w:r w:rsidR="00BF79C3">
        <w:t xml:space="preserve"> Здравствуй</w:t>
      </w:r>
      <w:r>
        <w:t>,</w:t>
      </w:r>
      <w:r w:rsidR="008B6F49">
        <w:t xml:space="preserve"> </w:t>
      </w:r>
      <w:r>
        <w:t>проходите не стесняйтесь, поудобнее располагайтесь! Всем ли видно, всем ли слышно, всем ли места хватило? (дети рассаживаются)</w:t>
      </w:r>
    </w:p>
    <w:p w:rsidR="00D82007" w:rsidRDefault="00CB1481">
      <w:r>
        <w:t xml:space="preserve">Это Кузя домовой. </w:t>
      </w:r>
      <w:r w:rsidR="00D82007">
        <w:t>А кто такой домово</w:t>
      </w:r>
      <w:r w:rsidR="00BF79C3">
        <w:t xml:space="preserve">й? </w:t>
      </w:r>
      <w:r w:rsidR="00D82007">
        <w:t>(ответы детей)</w:t>
      </w:r>
    </w:p>
    <w:p w:rsidR="00CB1481" w:rsidRDefault="00D82007">
      <w:r>
        <w:t>Это оберег дома. Главный хозяин, дух рода. Кузя очень рад, что вы пришли. У него сегодня праздник.</w:t>
      </w:r>
      <w:r w:rsidR="00BF79C3">
        <w:t xml:space="preserve"> </w:t>
      </w:r>
      <w:r>
        <w:t>Вот и соб</w:t>
      </w:r>
      <w:r w:rsidR="00BF79C3">
        <w:t>рались мы большой дружной семье</w:t>
      </w:r>
      <w:r>
        <w:t>.</w:t>
      </w:r>
      <w:r w:rsidR="00BF79C3">
        <w:t xml:space="preserve"> </w:t>
      </w:r>
      <w:r>
        <w:t>Вся семья вместе и душа на месте.</w:t>
      </w:r>
      <w:r w:rsidR="00BF79C3">
        <w:t xml:space="preserve"> </w:t>
      </w:r>
      <w:r>
        <w:t>Кузя сегодня отмечает день рождения. В этот день хозяйка дома наряжалась.</w:t>
      </w:r>
      <w:r w:rsidR="00BF79C3">
        <w:t xml:space="preserve"> </w:t>
      </w:r>
      <w:r>
        <w:t>Задабривала домового, ставила под печку блюдце с молоком, да кусочком сахара.</w:t>
      </w:r>
      <w:r w:rsidR="00BF79C3">
        <w:t xml:space="preserve"> </w:t>
      </w:r>
      <w:r>
        <w:t>Все время хвалила его.</w:t>
      </w:r>
      <w:r w:rsidR="00CB1481">
        <w:t xml:space="preserve"> </w:t>
      </w:r>
    </w:p>
    <w:p w:rsidR="00BF79C3" w:rsidRDefault="00090332">
      <w:r>
        <w:t xml:space="preserve"> </w:t>
      </w:r>
      <w:r w:rsidR="00BF79C3">
        <w:t>День рождение на Руси всегда отмечали весело. Именинники пекли пироги, калачи, готовили угощение. Люди пели песни и частушки, веселились, водили хороводы, играли в игры.</w:t>
      </w:r>
    </w:p>
    <w:p w:rsidR="00C550C3" w:rsidRDefault="00BF79C3">
      <w:r>
        <w:t xml:space="preserve">Наш домовенок тоже приготовил вам сюрприз. Плетеный короб. В нем много интересных предметов. </w:t>
      </w:r>
      <w:r w:rsidR="00090332">
        <w:t xml:space="preserve">     </w:t>
      </w:r>
      <w:r>
        <w:t>Но прежде, чем узнать,</w:t>
      </w:r>
      <w:r w:rsidR="00C550C3">
        <w:t xml:space="preserve"> </w:t>
      </w:r>
    </w:p>
    <w:p w:rsidR="00090332" w:rsidRDefault="00BF79C3">
      <w:r>
        <w:t>что там лежит надо отгадать загадку.</w:t>
      </w:r>
    </w:p>
    <w:p w:rsidR="00C550C3" w:rsidRDefault="00C550C3">
      <w:r>
        <w:t>Русская красавица стоит на поляне.</w:t>
      </w:r>
    </w:p>
    <w:p w:rsidR="00C550C3" w:rsidRDefault="00C550C3">
      <w:r>
        <w:t>В зеленой кофточке, в белом сарафане. (Береза)</w:t>
      </w:r>
    </w:p>
    <w:p w:rsidR="00C550C3" w:rsidRDefault="00C550C3">
      <w:r>
        <w:t>Березу считали оберегом дома. А у меня есть еще интересные предметы. (достаю образцы современных оберегов) Что это? (ответы детей)</w:t>
      </w:r>
    </w:p>
    <w:p w:rsidR="00C550C3" w:rsidRDefault="00C550C3">
      <w:r>
        <w:t>Обереги. Что значит оберег? (ответы детей)</w:t>
      </w:r>
    </w:p>
    <w:p w:rsidR="00C550C3" w:rsidRDefault="00C550C3">
      <w:r>
        <w:t>Оберег _ это предмет, группа предметов, которые оберегают людей от сглаза, приносят удачу</w:t>
      </w:r>
      <w:r w:rsidR="00C063BE">
        <w:t>. Люди издавна боялись неизвестных природных явлений грома, молнию, пожаров, болезней, злых духов. Они символически изображали явления природы и окружающий мир на стенах жилищ, посуде, одежде. Моля у них хорошей погоды, богатого урожая, защиты от грозных стихий.</w:t>
      </w:r>
    </w:p>
    <w:p w:rsidR="00C063BE" w:rsidRDefault="00C063BE">
      <w:r>
        <w:t>Кузя приготовил нам много разных оберегов. (показ)</w:t>
      </w:r>
      <w:r w:rsidR="0032359D">
        <w:t xml:space="preserve"> </w:t>
      </w:r>
      <w:r>
        <w:t>(браслеты, кушак, куколки-</w:t>
      </w:r>
      <w:r w:rsidR="008B6F49">
        <w:t>обереги) Вы</w:t>
      </w:r>
      <w:r>
        <w:t xml:space="preserve"> видите что обереги украшены крупой</w:t>
      </w:r>
      <w:r w:rsidR="000619CD">
        <w:t xml:space="preserve">, фруктами, шишками </w:t>
      </w:r>
      <w:proofErr w:type="gramStart"/>
      <w:r w:rsidR="000619CD">
        <w:t>и</w:t>
      </w:r>
      <w:r w:rsidR="0032359D">
        <w:t xml:space="preserve">  </w:t>
      </w:r>
      <w:r w:rsidR="000619CD">
        <w:t>т.д.</w:t>
      </w:r>
      <w:proofErr w:type="gramEnd"/>
    </w:p>
    <w:p w:rsidR="000619CD" w:rsidRDefault="000619CD">
      <w:r>
        <w:t>На дне рождении не обходилось без игр. Я вам предлагаю поиграть.</w:t>
      </w:r>
    </w:p>
    <w:p w:rsidR="000619CD" w:rsidRDefault="000619CD">
      <w:r>
        <w:t xml:space="preserve">Игра: «Дегустация» </w:t>
      </w:r>
    </w:p>
    <w:p w:rsidR="000619CD" w:rsidRDefault="0032359D">
      <w:r>
        <w:lastRenderedPageBreak/>
        <w:t>Кузины задания мы выполнили. На Руси любили играть в хороводные игры. Давайте поиграем в игру: «Ворон»</w:t>
      </w:r>
    </w:p>
    <w:p w:rsidR="0032359D" w:rsidRDefault="0032359D">
      <w:r>
        <w:t>(Дети стоят по кругу. Идем по кругу, произнося слова)</w:t>
      </w:r>
    </w:p>
    <w:p w:rsidR="0032359D" w:rsidRDefault="0032359D">
      <w:r>
        <w:t xml:space="preserve">Ой, ребята, </w:t>
      </w:r>
      <w:proofErr w:type="gramStart"/>
      <w:r>
        <w:t>та-</w:t>
      </w:r>
      <w:proofErr w:type="spellStart"/>
      <w:r>
        <w:t>ра</w:t>
      </w:r>
      <w:proofErr w:type="spellEnd"/>
      <w:proofErr w:type="gramEnd"/>
      <w:r>
        <w:t>-</w:t>
      </w:r>
      <w:proofErr w:type="spellStart"/>
      <w:r>
        <w:t>ра</w:t>
      </w:r>
      <w:proofErr w:type="spellEnd"/>
      <w:r>
        <w:t>.</w:t>
      </w:r>
    </w:p>
    <w:p w:rsidR="0032359D" w:rsidRDefault="0032359D">
      <w:r>
        <w:t>На горе стоит гора,</w:t>
      </w:r>
    </w:p>
    <w:p w:rsidR="0032359D" w:rsidRDefault="0032359D">
      <w:r>
        <w:t>А на той горе дубок,</w:t>
      </w:r>
    </w:p>
    <w:p w:rsidR="0032359D" w:rsidRDefault="0032359D">
      <w:r>
        <w:t>А на дубе воронок.</w:t>
      </w:r>
    </w:p>
    <w:p w:rsidR="0032359D" w:rsidRDefault="0032359D">
      <w:r>
        <w:t>Ворон в красны</w:t>
      </w:r>
      <w:r w:rsidR="00F345FC">
        <w:t>х сапогах</w:t>
      </w:r>
      <w:r w:rsidR="00C93DC3">
        <w:t xml:space="preserve"> показ на ноги, наклониться вперед)</w:t>
      </w:r>
    </w:p>
    <w:p w:rsidR="00C93DC3" w:rsidRDefault="00F345FC">
      <w:r>
        <w:t xml:space="preserve">В </w:t>
      </w:r>
      <w:r w:rsidR="008B6F49">
        <w:t>позолоченных</w:t>
      </w:r>
      <w:r>
        <w:t xml:space="preserve"> </w:t>
      </w:r>
      <w:r w:rsidR="008B6F49">
        <w:t>серьгах показ</w:t>
      </w:r>
      <w:r w:rsidR="00C93DC3">
        <w:t xml:space="preserve"> на серьги)</w:t>
      </w:r>
    </w:p>
    <w:p w:rsidR="00C93DC3" w:rsidRDefault="00F345FC">
      <w:r>
        <w:t>Черный ворон на дубу (</w:t>
      </w:r>
      <w:r w:rsidR="00C93DC3">
        <w:t>взмах рук- крыльев)</w:t>
      </w:r>
    </w:p>
    <w:p w:rsidR="00C93DC3" w:rsidRDefault="00C93DC3">
      <w:r>
        <w:t>Он играет во трубу</w:t>
      </w:r>
      <w:r w:rsidR="00F345FC">
        <w:t xml:space="preserve"> (</w:t>
      </w:r>
      <w:r>
        <w:t>показ игры на трубе)</w:t>
      </w:r>
    </w:p>
    <w:p w:rsidR="00C93DC3" w:rsidRDefault="00C93DC3">
      <w:r>
        <w:t>Труба точеная</w:t>
      </w:r>
      <w:r w:rsidR="00F345FC">
        <w:t>,</w:t>
      </w:r>
      <w:r>
        <w:t xml:space="preserve"> </w:t>
      </w:r>
      <w:r w:rsidR="008B6F49">
        <w:t>позолоченная</w:t>
      </w:r>
      <w:r w:rsidR="00F345FC">
        <w:t>.</w:t>
      </w:r>
      <w:r>
        <w:t xml:space="preserve"> </w:t>
      </w:r>
    </w:p>
    <w:p w:rsidR="00C93DC3" w:rsidRDefault="00F345FC">
      <w:r>
        <w:t>Труба ладная</w:t>
      </w:r>
      <w:r w:rsidR="00C93DC3">
        <w:t>, песня</w:t>
      </w:r>
      <w:r>
        <w:t xml:space="preserve"> складна</w:t>
      </w:r>
      <w:r w:rsidR="008B6F49">
        <w:t xml:space="preserve"> </w:t>
      </w:r>
      <w:r>
        <w:t>(</w:t>
      </w:r>
      <w:r w:rsidR="00C93DC3">
        <w:t>хлопки в ладоши)</w:t>
      </w:r>
    </w:p>
    <w:p w:rsidR="00C93DC3" w:rsidRDefault="00C93DC3">
      <w:r>
        <w:t>Или</w:t>
      </w:r>
    </w:p>
    <w:p w:rsidR="00C93DC3" w:rsidRDefault="00C93DC3">
      <w:proofErr w:type="spellStart"/>
      <w:r>
        <w:t>Физминутка</w:t>
      </w:r>
      <w:proofErr w:type="spellEnd"/>
      <w:r>
        <w:t>.</w:t>
      </w:r>
      <w:r w:rsidR="00F345FC">
        <w:t xml:space="preserve">          </w:t>
      </w:r>
      <w:proofErr w:type="spellStart"/>
      <w:r w:rsidR="00F345FC">
        <w:t>Ча</w:t>
      </w:r>
      <w:proofErr w:type="spellEnd"/>
      <w:r w:rsidR="00F345FC">
        <w:t xml:space="preserve">, </w:t>
      </w:r>
      <w:proofErr w:type="spellStart"/>
      <w:r w:rsidR="00F345FC">
        <w:t>ча</w:t>
      </w:r>
      <w:proofErr w:type="spellEnd"/>
      <w:r w:rsidR="00F345FC">
        <w:t xml:space="preserve">, </w:t>
      </w:r>
      <w:proofErr w:type="spellStart"/>
      <w:r w:rsidR="00F345FC">
        <w:t>ча</w:t>
      </w:r>
      <w:proofErr w:type="spellEnd"/>
      <w:r w:rsidR="00F345FC">
        <w:t xml:space="preserve"> </w:t>
      </w:r>
      <w:r>
        <w:t>(3 хлопка по бедрам)</w:t>
      </w:r>
    </w:p>
    <w:p w:rsidR="00C93DC3" w:rsidRDefault="00C93DC3">
      <w:r>
        <w:t xml:space="preserve">                                   Печка очень горяча</w:t>
      </w:r>
      <w:r w:rsidR="00F345FC">
        <w:t xml:space="preserve"> </w:t>
      </w:r>
      <w:r>
        <w:t>(4 прыжка)</w:t>
      </w:r>
    </w:p>
    <w:p w:rsidR="00C93DC3" w:rsidRDefault="00C93DC3">
      <w:r>
        <w:t xml:space="preserve">               </w:t>
      </w:r>
      <w:r w:rsidR="00F345FC">
        <w:t xml:space="preserve">                     </w:t>
      </w:r>
      <w:proofErr w:type="spellStart"/>
      <w:r w:rsidR="00F345FC">
        <w:t>Чи</w:t>
      </w:r>
      <w:proofErr w:type="spellEnd"/>
      <w:r w:rsidR="00F345FC">
        <w:t xml:space="preserve">, </w:t>
      </w:r>
      <w:proofErr w:type="spellStart"/>
      <w:r w:rsidR="00F345FC">
        <w:t>чи</w:t>
      </w:r>
      <w:proofErr w:type="spellEnd"/>
      <w:r w:rsidR="00F345FC">
        <w:t xml:space="preserve">, </w:t>
      </w:r>
      <w:proofErr w:type="spellStart"/>
      <w:r w:rsidR="00F345FC">
        <w:t>чи</w:t>
      </w:r>
      <w:proofErr w:type="spellEnd"/>
      <w:r w:rsidR="00F345FC">
        <w:t xml:space="preserve"> </w:t>
      </w:r>
      <w:r w:rsidR="00753826">
        <w:t>(3хлопка над головой)</w:t>
      </w:r>
    </w:p>
    <w:p w:rsidR="00753826" w:rsidRDefault="00753826">
      <w:r>
        <w:t xml:space="preserve">                                     Печет печка калачи</w:t>
      </w:r>
      <w:r w:rsidR="00F345FC">
        <w:t xml:space="preserve"> </w:t>
      </w:r>
      <w:r>
        <w:t>(4 приседания)</w:t>
      </w:r>
    </w:p>
    <w:p w:rsidR="00753826" w:rsidRDefault="00753826">
      <w:r>
        <w:t xml:space="preserve">                                     Чу, чу, чу</w:t>
      </w:r>
      <w:r w:rsidR="00F345FC">
        <w:t xml:space="preserve"> </w:t>
      </w:r>
      <w:r>
        <w:t>(3 хлопка за спиной)</w:t>
      </w:r>
    </w:p>
    <w:p w:rsidR="00753826" w:rsidRDefault="00753826">
      <w:r>
        <w:t xml:space="preserve">                                      Будет всем по калачу</w:t>
      </w:r>
      <w:r w:rsidR="00F345FC">
        <w:t xml:space="preserve"> </w:t>
      </w:r>
      <w:r>
        <w:t>(4 прыжка)</w:t>
      </w:r>
    </w:p>
    <w:p w:rsidR="00753826" w:rsidRDefault="00753826">
      <w:r>
        <w:t xml:space="preserve">                                        </w:t>
      </w:r>
      <w:proofErr w:type="spellStart"/>
      <w:r>
        <w:t>Чо</w:t>
      </w:r>
      <w:proofErr w:type="spellEnd"/>
      <w:r w:rsidR="00F345FC">
        <w:t>,</w:t>
      </w:r>
      <w:r>
        <w:t xml:space="preserve"> </w:t>
      </w:r>
      <w:proofErr w:type="spellStart"/>
      <w:r>
        <w:t>чо</w:t>
      </w:r>
      <w:proofErr w:type="spellEnd"/>
      <w:r>
        <w:t>,</w:t>
      </w:r>
      <w:r w:rsidR="00F345FC">
        <w:t xml:space="preserve"> </w:t>
      </w:r>
      <w:proofErr w:type="spellStart"/>
      <w:r>
        <w:t>чо</w:t>
      </w:r>
      <w:proofErr w:type="spellEnd"/>
      <w:r w:rsidR="00F345FC">
        <w:t xml:space="preserve"> </w:t>
      </w:r>
      <w:r>
        <w:t>(3хлопка перед собой)</w:t>
      </w:r>
    </w:p>
    <w:p w:rsidR="00753826" w:rsidRDefault="00753826">
      <w:r>
        <w:t xml:space="preserve">                                       Осторожно горячо.</w:t>
      </w:r>
    </w:p>
    <w:p w:rsidR="00753826" w:rsidRDefault="00F345FC">
      <w:r>
        <w:t>Са</w:t>
      </w:r>
      <w:r w:rsidR="00753826">
        <w:t>дитесь к столу. Предлагаю отгадать загадку.</w:t>
      </w:r>
    </w:p>
    <w:p w:rsidR="00753826" w:rsidRDefault="00753826">
      <w:r>
        <w:t>Я пузырюсь и пыхчу.</w:t>
      </w:r>
    </w:p>
    <w:p w:rsidR="00753826" w:rsidRDefault="00753826">
      <w:r>
        <w:t>Жить в квашне я не хочу.</w:t>
      </w:r>
    </w:p>
    <w:p w:rsidR="00753826" w:rsidRDefault="00753826">
      <w:r>
        <w:t>Надоела мне квашня.</w:t>
      </w:r>
    </w:p>
    <w:p w:rsidR="00753826" w:rsidRDefault="00753826">
      <w:r>
        <w:t>Посадите в печь меня. (тесто)</w:t>
      </w:r>
    </w:p>
    <w:p w:rsidR="0066631E" w:rsidRDefault="00753826">
      <w:r>
        <w:t xml:space="preserve">Загадку отгадали молодцы. Кузя приготовил для вас тесто не спроста. Он предлагает сделать из теста обереги. </w:t>
      </w:r>
      <w:r w:rsidR="0066631E">
        <w:t>Да и тесто не простое, а соленое.</w:t>
      </w:r>
      <w:r w:rsidR="00F345FC">
        <w:t xml:space="preserve"> </w:t>
      </w:r>
      <w:r w:rsidR="0066631E">
        <w:t>Оно появилось еще в старину.</w:t>
      </w:r>
      <w:r w:rsidR="00F345FC">
        <w:t xml:space="preserve"> </w:t>
      </w:r>
      <w:r w:rsidR="0066631E">
        <w:t>Много веков назад.</w:t>
      </w:r>
      <w:r w:rsidR="00F345FC">
        <w:t xml:space="preserve"> </w:t>
      </w:r>
      <w:r w:rsidR="0066631E">
        <w:t>Его использовали в Древнем Риме, Египте, Греции. Из него делали сувениры на пасху, рождество. На Руси было принято дарить п</w:t>
      </w:r>
      <w:r w:rsidR="00F345FC">
        <w:t>о</w:t>
      </w:r>
      <w:r w:rsidR="0066631E">
        <w:t>делки из соленого теста</w:t>
      </w:r>
      <w:r w:rsidR="00F345FC">
        <w:t xml:space="preserve"> </w:t>
      </w:r>
      <w:r w:rsidR="0066631E">
        <w:t>на Новый год, свадьбу в знак сытости, плодородия, и благополучия.</w:t>
      </w:r>
      <w:r w:rsidR="00F345FC">
        <w:t xml:space="preserve"> </w:t>
      </w:r>
      <w:r w:rsidR="0066631E">
        <w:t>А украшали обереги шишками, семенами подсолнечника, фасолью, овощами и фруктами.</w:t>
      </w:r>
    </w:p>
    <w:p w:rsidR="00753826" w:rsidRDefault="0066631E">
      <w:r>
        <w:t>Прежде, чем преступить к лепке разомнем пальчики.</w:t>
      </w:r>
      <w:r w:rsidR="00F345FC">
        <w:t xml:space="preserve"> Пальчиковая гимнастика.</w:t>
      </w:r>
      <w:r>
        <w:t xml:space="preserve"> </w:t>
      </w:r>
    </w:p>
    <w:p w:rsidR="00F345FC" w:rsidRDefault="00F345FC">
      <w:r>
        <w:lastRenderedPageBreak/>
        <w:t>«Кулички.»</w:t>
      </w:r>
    </w:p>
    <w:p w:rsidR="00F345FC" w:rsidRDefault="00F345FC">
      <w:r>
        <w:t>Лепим мы куличики, (работают пальчики, сжимаем, разжимаем кулачки)</w:t>
      </w:r>
    </w:p>
    <w:p w:rsidR="00F345FC" w:rsidRDefault="00F345FC">
      <w:r>
        <w:t xml:space="preserve">Круглые, как личики. (катаем «колобок», круговые движения </w:t>
      </w:r>
      <w:r w:rsidR="0032348F">
        <w:t>ладошек)</w:t>
      </w:r>
    </w:p>
    <w:p w:rsidR="00F345FC" w:rsidRDefault="00F345FC">
      <w:r>
        <w:t>Получи из печи.</w:t>
      </w:r>
    </w:p>
    <w:p w:rsidR="00F345FC" w:rsidRDefault="00F345FC">
      <w:r>
        <w:t>Вкусные калачи.</w:t>
      </w:r>
    </w:p>
    <w:p w:rsidR="00F345FC" w:rsidRPr="00753826" w:rsidRDefault="0032348F">
      <w:r>
        <w:t xml:space="preserve">Засучиваем рукава, приступаем к работе. </w:t>
      </w:r>
    </w:p>
    <w:p w:rsidR="00C93DC3" w:rsidRDefault="0032348F">
      <w:r>
        <w:t>Можно объяснить, как лепить. Если у детей возникают трудности показ. Во время работы воспитатель проговаривает пословицы о труде. Хвалит детей от имени Кузи. Посмотрите какие замечательные обереги вы налепили. Хорошо потрудились. А что водят на дне рождении.</w:t>
      </w:r>
    </w:p>
    <w:p w:rsidR="0032348F" w:rsidRDefault="0032348F">
      <w:r>
        <w:t>«Каравай» Дети водят каравай для Кузи.</w:t>
      </w:r>
    </w:p>
    <w:p w:rsidR="0032348F" w:rsidRDefault="0032348F">
      <w:proofErr w:type="spellStart"/>
      <w:r>
        <w:t>Вос</w:t>
      </w:r>
      <w:proofErr w:type="spellEnd"/>
      <w:r>
        <w:t>-ль: Играми да плясками сыт не будешь. Славился русский народ гостеприим</w:t>
      </w:r>
      <w:r w:rsidR="008B6F49">
        <w:t>ством, да угощением знатным.</w:t>
      </w:r>
    </w:p>
    <w:p w:rsidR="008B6F49" w:rsidRDefault="008B6F49">
      <w:r>
        <w:t>(стол накрыт для чаепития)</w:t>
      </w:r>
    </w:p>
    <w:p w:rsidR="008B6F49" w:rsidRDefault="008B6F49">
      <w:r>
        <w:t>Хлебом, солью всех встречаем.</w:t>
      </w:r>
    </w:p>
    <w:p w:rsidR="008B6F49" w:rsidRDefault="008B6F49">
      <w:r>
        <w:t>Самовар на стол несем.</w:t>
      </w:r>
    </w:p>
    <w:p w:rsidR="008B6F49" w:rsidRDefault="008B6F49">
      <w:bookmarkStart w:id="0" w:name="_GoBack"/>
      <w:bookmarkEnd w:id="0"/>
      <w:r>
        <w:t>Мы за чаем не скучаем.</w:t>
      </w:r>
    </w:p>
    <w:p w:rsidR="008B6F49" w:rsidRDefault="008B6F49">
      <w:r>
        <w:t>Говорим о том о сем.</w:t>
      </w:r>
    </w:p>
    <w:p w:rsidR="008B6F49" w:rsidRDefault="008B6F49">
      <w:r>
        <w:t>Во время чаепития подводим итоги. Выслушиваем мнения детей.</w:t>
      </w:r>
    </w:p>
    <w:sectPr w:rsidR="008B6F4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BF5" w:rsidRDefault="00F43BF5" w:rsidP="00F43BF5">
      <w:pPr>
        <w:spacing w:after="0" w:line="240" w:lineRule="auto"/>
      </w:pPr>
      <w:r>
        <w:separator/>
      </w:r>
    </w:p>
  </w:endnote>
  <w:endnote w:type="continuationSeparator" w:id="0">
    <w:p w:rsidR="00F43BF5" w:rsidRDefault="00F43BF5" w:rsidP="00F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49C" w:rsidRDefault="009E049C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BF5" w:rsidRDefault="00F43BF5" w:rsidP="00F43BF5">
      <w:pPr>
        <w:spacing w:after="0" w:line="240" w:lineRule="auto"/>
      </w:pPr>
      <w:r>
        <w:separator/>
      </w:r>
    </w:p>
  </w:footnote>
  <w:footnote w:type="continuationSeparator" w:id="0">
    <w:p w:rsidR="00F43BF5" w:rsidRDefault="00F43BF5" w:rsidP="00F4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B8"/>
    <w:rsid w:val="000619CD"/>
    <w:rsid w:val="00090332"/>
    <w:rsid w:val="002D667D"/>
    <w:rsid w:val="0032348F"/>
    <w:rsid w:val="0032359D"/>
    <w:rsid w:val="003B0169"/>
    <w:rsid w:val="0066631E"/>
    <w:rsid w:val="00753826"/>
    <w:rsid w:val="008030F9"/>
    <w:rsid w:val="0086608F"/>
    <w:rsid w:val="008B6F49"/>
    <w:rsid w:val="009E049C"/>
    <w:rsid w:val="00A709B8"/>
    <w:rsid w:val="00BA1255"/>
    <w:rsid w:val="00BF79C3"/>
    <w:rsid w:val="00C063BE"/>
    <w:rsid w:val="00C550C3"/>
    <w:rsid w:val="00C93DC3"/>
    <w:rsid w:val="00CB1481"/>
    <w:rsid w:val="00D82007"/>
    <w:rsid w:val="00E76B40"/>
    <w:rsid w:val="00F345FC"/>
    <w:rsid w:val="00F4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BC3C-1733-4BDE-A2C0-55E8B6DB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BF5"/>
  </w:style>
  <w:style w:type="paragraph" w:styleId="a5">
    <w:name w:val="footer"/>
    <w:basedOn w:val="a"/>
    <w:link w:val="a6"/>
    <w:uiPriority w:val="99"/>
    <w:unhideWhenUsed/>
    <w:rsid w:val="00F43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</cp:revision>
  <dcterms:created xsi:type="dcterms:W3CDTF">2014-03-10T17:15:00Z</dcterms:created>
  <dcterms:modified xsi:type="dcterms:W3CDTF">2014-03-10T17:15:00Z</dcterms:modified>
</cp:coreProperties>
</file>