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D2" w:rsidRPr="00A42305" w:rsidRDefault="00B746D2" w:rsidP="00B746D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</w:t>
      </w:r>
      <w:r w:rsidRPr="00A42305">
        <w:rPr>
          <w:rFonts w:ascii="Times New Roman CYR" w:hAnsi="Times New Roman CYR" w:cs="Times New Roman CYR"/>
          <w:b/>
          <w:sz w:val="32"/>
          <w:szCs w:val="32"/>
        </w:rPr>
        <w:t xml:space="preserve">         Конспект</w:t>
      </w:r>
    </w:p>
    <w:p w:rsidR="00B746D2" w:rsidRPr="00A42305" w:rsidRDefault="00B746D2" w:rsidP="00B746D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32"/>
          <w:szCs w:val="32"/>
        </w:rPr>
      </w:pPr>
      <w:r w:rsidRPr="00A42305">
        <w:rPr>
          <w:rFonts w:ascii="Times New Roman CYR" w:hAnsi="Times New Roman CYR" w:cs="Times New Roman CYR"/>
          <w:b/>
          <w:sz w:val="32"/>
          <w:szCs w:val="32"/>
        </w:rPr>
        <w:t xml:space="preserve">       непосредственно образовательной деятельности</w:t>
      </w:r>
    </w:p>
    <w:p w:rsidR="00E765CE" w:rsidRPr="00A42305" w:rsidRDefault="00B746D2" w:rsidP="00B746D2">
      <w:pPr>
        <w:rPr>
          <w:rFonts w:ascii="Times New Roman CYR" w:hAnsi="Times New Roman CYR" w:cs="Times New Roman CYR"/>
          <w:b/>
          <w:sz w:val="32"/>
          <w:szCs w:val="32"/>
        </w:rPr>
      </w:pPr>
      <w:r w:rsidRPr="00A42305">
        <w:rPr>
          <w:rFonts w:ascii="Times New Roman CYR" w:hAnsi="Times New Roman CYR" w:cs="Times New Roman CYR"/>
          <w:b/>
          <w:sz w:val="32"/>
          <w:szCs w:val="32"/>
        </w:rPr>
        <w:t xml:space="preserve">с детьми второй младшей группы </w:t>
      </w:r>
      <w:r w:rsidR="00A42305">
        <w:rPr>
          <w:rFonts w:ascii="Times New Roman CYR" w:hAnsi="Times New Roman CYR" w:cs="Times New Roman CYR"/>
          <w:b/>
          <w:sz w:val="32"/>
          <w:szCs w:val="32"/>
        </w:rPr>
        <w:t xml:space="preserve"> по области «Коммуникация».</w:t>
      </w:r>
    </w:p>
    <w:p w:rsidR="00B746D2" w:rsidRDefault="00B746D2" w:rsidP="00B746D2">
      <w:pPr>
        <w:rPr>
          <w:sz w:val="28"/>
          <w:szCs w:val="28"/>
        </w:rPr>
      </w:pPr>
      <w:r w:rsidRPr="00A42305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обобщать знания детей о труде в огороде, об уходе за растениями; приучат</w:t>
      </w:r>
      <w:r w:rsidR="00A42305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детей с помощью взрослого трудиться на земле</w:t>
      </w:r>
      <w:r w:rsidR="007352EC">
        <w:rPr>
          <w:sz w:val="28"/>
          <w:szCs w:val="28"/>
        </w:rPr>
        <w:t>: сажать растения, ухаживать за ними, собирать урожай; закрепить названия орудий труда и их назначения; воспитывать желание участвовать в труде на огороде.</w:t>
      </w:r>
    </w:p>
    <w:p w:rsidR="007352EC" w:rsidRDefault="007352EC" w:rsidP="00B746D2">
      <w:pPr>
        <w:rPr>
          <w:sz w:val="28"/>
          <w:szCs w:val="28"/>
        </w:rPr>
      </w:pPr>
      <w:r w:rsidRPr="00A42305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персонаж Дед Федот, дидактическая игра  «Что растёт в огороде», дидактическая игра «Что нужно для труда в огороде», дидактическая игра «Полезные и вредные насекомые», дидактическая игра «Дикие и домашние животные».</w:t>
      </w:r>
    </w:p>
    <w:p w:rsidR="007352EC" w:rsidRPr="00A42305" w:rsidRDefault="007352EC" w:rsidP="00B746D2">
      <w:pPr>
        <w:rPr>
          <w:b/>
          <w:sz w:val="28"/>
          <w:szCs w:val="28"/>
        </w:rPr>
      </w:pPr>
      <w:r w:rsidRPr="00A42305">
        <w:rPr>
          <w:b/>
          <w:sz w:val="28"/>
          <w:szCs w:val="28"/>
        </w:rPr>
        <w:t xml:space="preserve">        Ход непосредственно образовательной деятельности. </w:t>
      </w:r>
    </w:p>
    <w:p w:rsidR="007352EC" w:rsidRDefault="007352EC" w:rsidP="00B746D2">
      <w:pPr>
        <w:rPr>
          <w:sz w:val="28"/>
          <w:szCs w:val="28"/>
        </w:rPr>
      </w:pPr>
      <w:r>
        <w:rPr>
          <w:sz w:val="28"/>
          <w:szCs w:val="28"/>
        </w:rPr>
        <w:t>Дети стоят в кругу и приветствуют друг друга:</w:t>
      </w:r>
    </w:p>
    <w:p w:rsidR="007352EC" w:rsidRDefault="007352EC" w:rsidP="00B746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Собрались все дети в круг,</w:t>
      </w:r>
    </w:p>
    <w:p w:rsidR="007352EC" w:rsidRDefault="007352EC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Ты мой друг и я </w:t>
      </w:r>
      <w:r w:rsidRPr="00E27718">
        <w:rPr>
          <w:rFonts w:ascii="Times New Roman" w:hAnsi="Times New Roman" w:cs="Times New Roman"/>
          <w:sz w:val="28"/>
          <w:szCs w:val="28"/>
        </w:rPr>
        <w:t>твой друг.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Дружно за руки возьмёмся 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друг другу улыбнёмся.</w:t>
      </w:r>
    </w:p>
    <w:p w:rsidR="00E27718" w:rsidRPr="00A42305" w:rsidRDefault="00E27718" w:rsidP="00B746D2">
      <w:pPr>
        <w:rPr>
          <w:rFonts w:ascii="Times New Roman" w:hAnsi="Times New Roman" w:cs="Times New Roman"/>
          <w:b/>
          <w:sz w:val="28"/>
          <w:szCs w:val="28"/>
        </w:rPr>
      </w:pPr>
      <w:r w:rsidRPr="00A42305">
        <w:rPr>
          <w:rFonts w:ascii="Times New Roman" w:hAnsi="Times New Roman" w:cs="Times New Roman"/>
          <w:b/>
          <w:sz w:val="28"/>
          <w:szCs w:val="28"/>
        </w:rPr>
        <w:t>Загадывание загадок: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соткано  из зноя,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Несу тепло с собою,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реки согреваю,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«Купайтесь», - приглашаю!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любите за это 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 все меня. Я … (лето).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я урожай,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вновь засеваю,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 к югу отправляю, 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раздеваю,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не касаюсь сосен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ёлочек.  Я …(осень).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Дел у меня не мало –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Я белым одеялом, 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Всю землю укрываю,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Белю поля,  дома,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Зовут меня …(Зима)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раскрываю почки,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зелёные листочки,</w:t>
      </w:r>
    </w:p>
    <w:p w:rsidR="00E27718" w:rsidRDefault="00E27718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одеваю, посевы поливаю</w:t>
      </w:r>
    </w:p>
    <w:p w:rsidR="00F3196F" w:rsidRDefault="00F3196F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. Зовут меня …(Весна)</w:t>
      </w:r>
    </w:p>
    <w:p w:rsidR="00F3196F" w:rsidRPr="00A42305" w:rsidRDefault="00F3196F" w:rsidP="00B746D2">
      <w:pPr>
        <w:rPr>
          <w:rFonts w:ascii="Times New Roman" w:hAnsi="Times New Roman" w:cs="Times New Roman"/>
          <w:b/>
          <w:sz w:val="28"/>
          <w:szCs w:val="28"/>
        </w:rPr>
      </w:pPr>
      <w:r w:rsidRPr="00A4230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3196F" w:rsidRDefault="00F3196F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какое время года сейчас на улице? Как вы узнали, что это весна? Что происходит весной в природе?</w:t>
      </w:r>
    </w:p>
    <w:p w:rsidR="00F3196F" w:rsidRDefault="00F3196F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ребята, весной вся природа пробуждается от сна. Поют птицы, начинает зеленеть травка, деревья покрываются листочками, пробуждаются все насекомые и звери.</w:t>
      </w:r>
    </w:p>
    <w:p w:rsidR="00F3196F" w:rsidRDefault="00F3196F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людей тоже наступает время, когда нужно потрудиться на дачах и огородах, чтобы потом есть полезные овощи и фрукты, где много витаминов. Стук в дверь, входит Дед Федот.</w:t>
      </w:r>
    </w:p>
    <w:p w:rsidR="00F3196F" w:rsidRPr="00A42305" w:rsidRDefault="00F3196F" w:rsidP="00B746D2">
      <w:pPr>
        <w:rPr>
          <w:rFonts w:ascii="Times New Roman" w:hAnsi="Times New Roman" w:cs="Times New Roman"/>
          <w:b/>
          <w:sz w:val="28"/>
          <w:szCs w:val="28"/>
        </w:rPr>
      </w:pPr>
      <w:r w:rsidRPr="00A42305">
        <w:rPr>
          <w:rFonts w:ascii="Times New Roman" w:hAnsi="Times New Roman" w:cs="Times New Roman"/>
          <w:b/>
          <w:sz w:val="28"/>
          <w:szCs w:val="28"/>
        </w:rPr>
        <w:t>Федот здоровается, садится.</w:t>
      </w:r>
    </w:p>
    <w:p w:rsidR="00F3196F" w:rsidRDefault="00F3196F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-Ох, как я устал, трудился на своём огороде.</w:t>
      </w:r>
    </w:p>
    <w:p w:rsidR="00F3196F" w:rsidRDefault="00F3196F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у вас, говорят, тоже есть огород, и  вы </w:t>
      </w:r>
      <w:r w:rsidR="00510C7F">
        <w:rPr>
          <w:rFonts w:ascii="Times New Roman" w:hAnsi="Times New Roman" w:cs="Times New Roman"/>
          <w:sz w:val="28"/>
          <w:szCs w:val="28"/>
        </w:rPr>
        <w:t xml:space="preserve"> трудились даже зимой на своём огороде? Где он у вас? Ой, какой у вас хороший, зелёный огород. Что же вы посадили на своём огороде?  (называют).</w:t>
      </w:r>
    </w:p>
    <w:p w:rsidR="00510C7F" w:rsidRDefault="00510C7F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-Видно, что вы ухаживаете за своими растениями. Что вы делаете? (поливаем, рыхлим).</w:t>
      </w:r>
    </w:p>
    <w:p w:rsidR="00510C7F" w:rsidRDefault="00510C7F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вы применяете разные предметы труда. Сейчас посмотрим, знаете ли вы « Что нужно для труда на огороде?» (проводится дидактическая игра).</w:t>
      </w:r>
    </w:p>
    <w:p w:rsidR="00510C7F" w:rsidRDefault="00510C7F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-Дима, выйди, найди предмет, который нужен для труда на огороде.</w:t>
      </w:r>
    </w:p>
    <w:p w:rsidR="00510C7F" w:rsidRDefault="00510C7F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-Маша, а ты как думаешь, что ещё нужно для труда на огороде?</w:t>
      </w:r>
    </w:p>
    <w:p w:rsidR="00510C7F" w:rsidRDefault="00510C7F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Федот говорит: а в моём ого</w:t>
      </w:r>
      <w:r w:rsidR="0000019B">
        <w:rPr>
          <w:rFonts w:ascii="Times New Roman" w:hAnsi="Times New Roman" w:cs="Times New Roman"/>
          <w:sz w:val="28"/>
          <w:szCs w:val="28"/>
        </w:rPr>
        <w:t xml:space="preserve">роде тоже </w:t>
      </w:r>
      <w:r>
        <w:rPr>
          <w:rFonts w:ascii="Times New Roman" w:hAnsi="Times New Roman" w:cs="Times New Roman"/>
          <w:sz w:val="28"/>
          <w:szCs w:val="28"/>
        </w:rPr>
        <w:t xml:space="preserve"> много растений,  которые вы, наверное, точно узнаете. Сейчас я проверю. (Дидактическая игра «Что растёт в огороде»).</w:t>
      </w:r>
    </w:p>
    <w:p w:rsidR="0000019B" w:rsidRDefault="0000019B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 вы все растения знаете.</w:t>
      </w:r>
    </w:p>
    <w:p w:rsidR="0000019B" w:rsidRPr="00A42305" w:rsidRDefault="0000019B" w:rsidP="00B74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A4230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42305">
        <w:rPr>
          <w:rFonts w:ascii="Times New Roman" w:hAnsi="Times New Roman" w:cs="Times New Roman"/>
          <w:b/>
          <w:sz w:val="28"/>
          <w:szCs w:val="28"/>
        </w:rPr>
        <w:t>. Игра «Хрюшки».</w:t>
      </w:r>
    </w:p>
    <w:p w:rsidR="0000019B" w:rsidRDefault="0000019B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Федот: - Ребята, а ещё я принёс с собой коробочку с разными насекомыми. Они бывают полезными и вредными. Сейчас мы в этом разберемся. Присаживаются на коврик.</w:t>
      </w:r>
    </w:p>
    <w:p w:rsidR="0000019B" w:rsidRDefault="0000019B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внимательно посмотрим. Каких насекомых вы узнали? Почему это насекомое полезное? И т. д.</w:t>
      </w:r>
    </w:p>
    <w:p w:rsidR="0000019B" w:rsidRDefault="0000019B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любите отвечать на вопросы?</w:t>
      </w:r>
    </w:p>
    <w:p w:rsidR="0000019B" w:rsidRDefault="0000019B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хорошо, сейчас мы проверим, как вы занимались целый год.</w:t>
      </w:r>
    </w:p>
    <w:p w:rsidR="0000019B" w:rsidRDefault="0000019B" w:rsidP="000001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улетают осенью  в тёплые края?</w:t>
      </w:r>
    </w:p>
    <w:p w:rsidR="0000019B" w:rsidRDefault="0000019B" w:rsidP="000001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птицы зимуют с нами?</w:t>
      </w:r>
    </w:p>
    <w:p w:rsidR="0000019B" w:rsidRDefault="0000019B" w:rsidP="000001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живёт на птичьем дворе?</w:t>
      </w:r>
    </w:p>
    <w:p w:rsidR="0000019B" w:rsidRDefault="00A42305" w:rsidP="000001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домашних животных.</w:t>
      </w:r>
    </w:p>
    <w:p w:rsidR="00A42305" w:rsidRPr="0000019B" w:rsidRDefault="00A42305" w:rsidP="000001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диких животных.</w:t>
      </w:r>
    </w:p>
    <w:p w:rsidR="00510C7F" w:rsidRDefault="00A42305" w:rsidP="00B7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Федот: -  Какие вы молодцы! Ну а теперь мне пора уходить, ребята. Вы знаете все растения и умеете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огороде. Ну а мне пора в свой огород. А как созреют ягоды, приходите в гости.  А в подарок я вам оставлю пакетики семян, чтобы вы засеяли их на свой огород. Ухаживайте за ними, наблюдайте. А осенью я приду к вам, и вы расскажите мне, что выросло из этих семян.</w:t>
      </w:r>
    </w:p>
    <w:p w:rsidR="00510C7F" w:rsidRDefault="00510C7F" w:rsidP="00B746D2">
      <w:pPr>
        <w:rPr>
          <w:rFonts w:ascii="Times New Roman" w:hAnsi="Times New Roman" w:cs="Times New Roman"/>
          <w:sz w:val="28"/>
          <w:szCs w:val="28"/>
        </w:rPr>
      </w:pPr>
    </w:p>
    <w:p w:rsidR="00510C7F" w:rsidRDefault="00510C7F" w:rsidP="00B746D2">
      <w:pPr>
        <w:rPr>
          <w:rFonts w:ascii="Times New Roman" w:hAnsi="Times New Roman" w:cs="Times New Roman"/>
          <w:sz w:val="28"/>
          <w:szCs w:val="28"/>
        </w:rPr>
      </w:pPr>
    </w:p>
    <w:p w:rsidR="00510C7F" w:rsidRDefault="00510C7F" w:rsidP="00B746D2">
      <w:pPr>
        <w:rPr>
          <w:rFonts w:ascii="Times New Roman" w:hAnsi="Times New Roman" w:cs="Times New Roman"/>
          <w:sz w:val="28"/>
          <w:szCs w:val="28"/>
        </w:rPr>
      </w:pPr>
    </w:p>
    <w:p w:rsidR="00F3196F" w:rsidRDefault="00F3196F" w:rsidP="00B746D2">
      <w:pPr>
        <w:rPr>
          <w:rFonts w:ascii="Times New Roman" w:hAnsi="Times New Roman" w:cs="Times New Roman"/>
          <w:sz w:val="28"/>
          <w:szCs w:val="28"/>
        </w:rPr>
      </w:pPr>
    </w:p>
    <w:p w:rsidR="00E27718" w:rsidRDefault="00E27718" w:rsidP="00B746D2">
      <w:pPr>
        <w:rPr>
          <w:sz w:val="28"/>
          <w:szCs w:val="28"/>
        </w:rPr>
      </w:pPr>
    </w:p>
    <w:p w:rsidR="00E27718" w:rsidRDefault="00E27718" w:rsidP="00E27718">
      <w:r>
        <w:lastRenderedPageBreak/>
        <w:t xml:space="preserve">                                      </w:t>
      </w:r>
    </w:p>
    <w:p w:rsidR="007352EC" w:rsidRPr="00B746D2" w:rsidRDefault="007352EC" w:rsidP="00E27718">
      <w:pPr>
        <w:pStyle w:val="a3"/>
      </w:pPr>
    </w:p>
    <w:sectPr w:rsidR="007352EC" w:rsidRPr="00B746D2" w:rsidSect="00EF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24E9A"/>
    <w:multiLevelType w:val="hybridMultilevel"/>
    <w:tmpl w:val="FBEE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6D2"/>
    <w:rsid w:val="0000019B"/>
    <w:rsid w:val="003F0C14"/>
    <w:rsid w:val="00510C7F"/>
    <w:rsid w:val="007352EC"/>
    <w:rsid w:val="00A42305"/>
    <w:rsid w:val="00AA09E2"/>
    <w:rsid w:val="00B477DE"/>
    <w:rsid w:val="00B746D2"/>
    <w:rsid w:val="00E27718"/>
    <w:rsid w:val="00E77CF2"/>
    <w:rsid w:val="00EF6999"/>
    <w:rsid w:val="00F3196F"/>
    <w:rsid w:val="00F6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7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0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 MALL</dc:creator>
  <cp:lastModifiedBy>PALL MALL</cp:lastModifiedBy>
  <cp:revision>1</cp:revision>
  <dcterms:created xsi:type="dcterms:W3CDTF">2014-12-02T01:11:00Z</dcterms:created>
  <dcterms:modified xsi:type="dcterms:W3CDTF">2014-12-02T02:24:00Z</dcterms:modified>
</cp:coreProperties>
</file>