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DC" w:rsidRDefault="005B3EDC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Занятие «Наши руки не для скуки»</w:t>
      </w:r>
    </w:p>
    <w:p w:rsidR="00DB7BB0" w:rsidRDefault="00DB7BB0" w:rsidP="008E2B21">
      <w:pPr>
        <w:pStyle w:val="a4"/>
        <w:spacing w:before="120"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221705">
        <w:rPr>
          <w:sz w:val="28"/>
          <w:szCs w:val="28"/>
        </w:rPr>
        <w:t>расширять знания детей о значении рук в трудовой деятельности человека.</w:t>
      </w:r>
      <w:r w:rsidRPr="00221705">
        <w:rPr>
          <w:sz w:val="28"/>
          <w:szCs w:val="28"/>
        </w:rPr>
        <w:br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Задачи: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ab/>
        <w:t>- р</w:t>
      </w:r>
      <w:r w:rsidR="00176AA3">
        <w:rPr>
          <w:rFonts w:eastAsia="Times New Roman"/>
          <w:color w:val="000000" w:themeColor="text1"/>
          <w:sz w:val="28"/>
          <w:szCs w:val="28"/>
          <w:lang w:eastAsia="ru-RU"/>
        </w:rPr>
        <w:t>азвивать воображение, трудовые навыки;</w:t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- ф</w:t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>ормировать умение вырезать по сложному контуру.</w:t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</w:p>
    <w:p w:rsidR="00221705" w:rsidRDefault="00DB7BB0" w:rsidP="00176AA3">
      <w:pPr>
        <w:pStyle w:val="a4"/>
        <w:spacing w:before="120" w:after="120" w:line="36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- в</w:t>
      </w:r>
      <w:r w:rsidR="00221705" w:rsidRPr="00221705">
        <w:rPr>
          <w:sz w:val="28"/>
          <w:szCs w:val="28"/>
        </w:rPr>
        <w:t>оспитывать уважение к людям труда, бережное обращение ко всем окружающим предметам (бумаге, игрушкам, одежде, обуви, мебели, посуде и др.)</w:t>
      </w:r>
    </w:p>
    <w:p w:rsidR="00DB7BB0" w:rsidRPr="00DB7BB0" w:rsidRDefault="00DB7BB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proofErr w:type="gramStart"/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>Материалы, инструменты, оборудование:</w:t>
      </w:r>
      <w:r w:rsidR="00AC3D0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 xml:space="preserve"> бумага, ножницы, простые карандаши, клей, кисточки, большие листы бумаги для составления образов из силуэтов рук.</w:t>
      </w:r>
      <w:proofErr w:type="gramEnd"/>
    </w:p>
    <w:p w:rsidR="00DB7BB0" w:rsidRDefault="00DB7BB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Воспитатель: </w:t>
      </w:r>
      <w:r w:rsidR="00EC3B70">
        <w:rPr>
          <w:rFonts w:eastAsia="Times New Roman"/>
          <w:sz w:val="28"/>
          <w:szCs w:val="28"/>
          <w:lang w:eastAsia="ru-RU"/>
        </w:rPr>
        <w:t>- Ребята, отгадайте загадки</w:t>
      </w:r>
      <w:r w:rsidR="00176AA3">
        <w:rPr>
          <w:rFonts w:eastAsia="Times New Roman"/>
          <w:sz w:val="28"/>
          <w:szCs w:val="28"/>
          <w:lang w:eastAsia="ru-RU"/>
        </w:rPr>
        <w:t>,</w:t>
      </w:r>
      <w:r w:rsidR="00EC3B70">
        <w:rPr>
          <w:rFonts w:eastAsia="Times New Roman"/>
          <w:sz w:val="28"/>
          <w:szCs w:val="28"/>
          <w:lang w:eastAsia="ru-RU"/>
        </w:rPr>
        <w:t xml:space="preserve"> и тогда мы узнаем</w:t>
      </w:r>
      <w:r w:rsidR="00176AA3">
        <w:rPr>
          <w:rFonts w:eastAsia="Times New Roman"/>
          <w:sz w:val="28"/>
          <w:szCs w:val="28"/>
          <w:lang w:eastAsia="ru-RU"/>
        </w:rPr>
        <w:t>,</w:t>
      </w:r>
      <w:r w:rsidR="00EC3B70">
        <w:rPr>
          <w:rFonts w:eastAsia="Times New Roman"/>
          <w:sz w:val="28"/>
          <w:szCs w:val="28"/>
          <w:lang w:eastAsia="ru-RU"/>
        </w:rPr>
        <w:t xml:space="preserve"> о чем сегодня пойдет речь на занятии.</w:t>
      </w:r>
    </w:p>
    <w:p w:rsidR="00DB7BB0" w:rsidRDefault="00DB7BB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  <w:sectPr w:rsidR="00DB7BB0" w:rsidSect="005B3ED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376E70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lastRenderedPageBreak/>
        <w:t>Оля ягодки берёт</w:t>
      </w:r>
    </w:p>
    <w:p w:rsidR="00376E70" w:rsidRPr="00221705" w:rsidRDefault="00376E70" w:rsidP="008E2B21">
      <w:pPr>
        <w:pStyle w:val="a4"/>
        <w:spacing w:before="120" w:after="120" w:line="360" w:lineRule="auto"/>
        <w:ind w:left="0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По две, по три штучки.</w:t>
      </w:r>
    </w:p>
    <w:p w:rsidR="00376E70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 xml:space="preserve">А для этого </w:t>
      </w:r>
      <w:proofErr w:type="gramStart"/>
      <w:r w:rsidRPr="00221705">
        <w:rPr>
          <w:rFonts w:eastAsia="Times New Roman"/>
          <w:sz w:val="28"/>
          <w:szCs w:val="28"/>
          <w:lang w:eastAsia="ru-RU"/>
        </w:rPr>
        <w:t>нужны</w:t>
      </w:r>
      <w:proofErr w:type="gramEnd"/>
    </w:p>
    <w:p w:rsidR="00EC3B70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Нашей Ол</w:t>
      </w:r>
      <w:r w:rsidR="00EC3B70">
        <w:rPr>
          <w:rFonts w:eastAsia="Times New Roman"/>
          <w:sz w:val="28"/>
          <w:szCs w:val="28"/>
          <w:lang w:eastAsia="ru-RU"/>
        </w:rPr>
        <w:t>е ...                    (ручки)</w:t>
      </w: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76E70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Любят труд, не терпят скуки,</w:t>
      </w:r>
    </w:p>
    <w:p w:rsidR="00376E70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Всё умеют наши ...             (руки)</w:t>
      </w:r>
    </w:p>
    <w:p w:rsidR="00EC3B70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</w:p>
    <w:p w:rsidR="00EC3B70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  <w:sectPr w:rsidR="00EC3B70" w:rsidSect="00DB7BB0">
          <w:type w:val="continuous"/>
          <w:pgSz w:w="11906" w:h="16838"/>
          <w:pgMar w:top="1134" w:right="851" w:bottom="851" w:left="1134" w:header="709" w:footer="709" w:gutter="0"/>
          <w:cols w:num="2" w:space="708"/>
          <w:docGrid w:linePitch="360"/>
        </w:sectPr>
      </w:pP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Воспитатель:</w:t>
      </w:r>
      <w:r w:rsidR="00176AA3">
        <w:rPr>
          <w:rFonts w:eastAsia="Times New Roman"/>
          <w:sz w:val="28"/>
          <w:szCs w:val="28"/>
          <w:lang w:eastAsia="ru-RU"/>
        </w:rPr>
        <w:t xml:space="preserve"> </w:t>
      </w:r>
      <w:r w:rsidRPr="00221705">
        <w:rPr>
          <w:sz w:val="28"/>
          <w:szCs w:val="28"/>
        </w:rPr>
        <w:t>- Посмотрите на свои руки и повторяйте движения вслед за мной:</w:t>
      </w: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sz w:val="28"/>
          <w:szCs w:val="28"/>
        </w:rPr>
        <w:t>- Что за чудо – чудеса?</w:t>
      </w:r>
      <w:r w:rsidR="008E2B21">
        <w:rPr>
          <w:sz w:val="28"/>
          <w:szCs w:val="28"/>
        </w:rPr>
        <w:t xml:space="preserve"> </w:t>
      </w:r>
      <w:r w:rsidRPr="00221705">
        <w:rPr>
          <w:sz w:val="28"/>
          <w:szCs w:val="28"/>
        </w:rPr>
        <w:t>Раз рука и два рука:</w:t>
      </w: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sz w:val="28"/>
          <w:szCs w:val="28"/>
        </w:rPr>
        <w:t>Вот ладошка левая, вот ладошка правая,</w:t>
      </w:r>
    </w:p>
    <w:p w:rsidR="008E2B21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sz w:val="28"/>
          <w:szCs w:val="28"/>
        </w:rPr>
        <w:t xml:space="preserve">И скажу вам, не тая – руки всем нужны, друзья! </w:t>
      </w:r>
    </w:p>
    <w:p w:rsidR="00EC3B70" w:rsidRPr="008E2B21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  <w:sectPr w:rsidR="00EC3B70" w:rsidRPr="008E2B21" w:rsidSect="00EC3B70">
          <w:type w:val="continuous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221705">
        <w:rPr>
          <w:sz w:val="28"/>
          <w:szCs w:val="28"/>
        </w:rPr>
        <w:t>(дети выполняют пальчиковую гимнастику</w:t>
      </w:r>
      <w:r>
        <w:rPr>
          <w:sz w:val="28"/>
          <w:szCs w:val="28"/>
        </w:rPr>
        <w:t>)</w:t>
      </w:r>
    </w:p>
    <w:p w:rsidR="009B0515" w:rsidRDefault="009B0515" w:rsidP="00176AA3">
      <w:pPr>
        <w:ind w:left="0"/>
        <w:jc w:val="left"/>
        <w:rPr>
          <w:rFonts w:eastAsia="Times New Roman"/>
          <w:sz w:val="28"/>
          <w:szCs w:val="28"/>
          <w:shd w:val="clear" w:color="auto" w:fill="FFFFFF"/>
          <w:lang w:eastAsia="ru-RU"/>
        </w:rPr>
        <w:sectPr w:rsidR="009B0515" w:rsidSect="00DB7BB0">
          <w:type w:val="continuous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9B0515">
        <w:rPr>
          <w:sz w:val="28"/>
          <w:szCs w:val="28"/>
          <w:lang w:eastAsia="ru-RU"/>
        </w:rPr>
        <w:lastRenderedPageBreak/>
        <w:t>Разотру ладошки сильно,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   Каждый пальчик покручу.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       Поздороваюсь со всеми,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Никого не обойду.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  С ноготками поиграю,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Друг о друга их потру.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Потом руки «</w:t>
      </w:r>
      <w:proofErr w:type="spellStart"/>
      <w:r w:rsidRPr="009B0515">
        <w:rPr>
          <w:sz w:val="28"/>
          <w:szCs w:val="28"/>
          <w:lang w:eastAsia="ru-RU"/>
        </w:rPr>
        <w:t>помочалю</w:t>
      </w:r>
      <w:proofErr w:type="spellEnd"/>
      <w:r w:rsidRPr="009B0515">
        <w:rPr>
          <w:sz w:val="28"/>
          <w:szCs w:val="28"/>
          <w:lang w:eastAsia="ru-RU"/>
        </w:rPr>
        <w:t>»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Плечи мягко разомну.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Затем руки я помою,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</w:t>
      </w:r>
      <w:r w:rsidRPr="009B0515">
        <w:rPr>
          <w:sz w:val="28"/>
          <w:szCs w:val="28"/>
          <w:lang w:eastAsia="ru-RU"/>
        </w:rPr>
        <w:lastRenderedPageBreak/>
        <w:t>Пальчик в пальчик я вложу,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На замочек их закрою</w:t>
      </w:r>
      <w:proofErr w:type="gramStart"/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И</w:t>
      </w:r>
      <w:proofErr w:type="gramEnd"/>
      <w:r w:rsidRPr="009B0515">
        <w:rPr>
          <w:sz w:val="28"/>
          <w:szCs w:val="28"/>
          <w:lang w:eastAsia="ru-RU"/>
        </w:rPr>
        <w:t xml:space="preserve"> тепло поберегу.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    Вытяну я пальчики,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Пусть бегут, как зайчики.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Раз-два, раз-два, </w:t>
      </w:r>
      <w:r w:rsidR="00AB5FBE">
        <w:rPr>
          <w:sz w:val="28"/>
          <w:szCs w:val="28"/>
          <w:lang w:eastAsia="ru-RU"/>
        </w:rPr>
        <w:t>Вот и кончилась игра</w:t>
      </w:r>
      <w:r w:rsidR="00176AA3">
        <w:rPr>
          <w:sz w:val="28"/>
          <w:szCs w:val="28"/>
          <w:lang w:eastAsia="ru-RU"/>
        </w:rPr>
        <w:t>.</w:t>
      </w:r>
      <w:r w:rsidR="00176AA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8559D" w:rsidRDefault="008E2B21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Упражнение</w:t>
      </w:r>
      <w:r w:rsidR="00E615C6">
        <w:rPr>
          <w:rFonts w:eastAsia="Times New Roman"/>
          <w:sz w:val="28"/>
          <w:szCs w:val="28"/>
          <w:shd w:val="clear" w:color="auto" w:fill="FFFFFF"/>
          <w:lang w:eastAsia="ru-RU"/>
        </w:rPr>
        <w:t>: «Ч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ем похожи и чем различаются две руки</w:t>
      </w:r>
      <w:r w:rsidR="00E615C6">
        <w:rPr>
          <w:rFonts w:eastAsia="Times New Roman"/>
          <w:sz w:val="28"/>
          <w:szCs w:val="28"/>
          <w:shd w:val="clear" w:color="auto" w:fill="FFFFFF"/>
          <w:lang w:eastAsia="ru-RU"/>
        </w:rPr>
        <w:t>»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>
        <w:rPr>
          <w:rFonts w:eastAsia="Times New Roman"/>
          <w:sz w:val="28"/>
          <w:szCs w:val="28"/>
          <w:lang w:eastAsia="ru-RU"/>
        </w:rPr>
        <w:t xml:space="preserve">Воспитатель: 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76AA3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Давайте поближе познакомимся с нашими руками. 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Положите обе руки на стол. Посмотрите на них внимательно и ответьте на вопросы: Сколько рук у человека? (Ответы.)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>
        <w:rPr>
          <w:rFonts w:eastAsia="Times New Roman"/>
          <w:sz w:val="28"/>
          <w:szCs w:val="28"/>
          <w:lang w:eastAsia="ru-RU"/>
        </w:rPr>
        <w:t xml:space="preserve">- 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Чем похожи две наших руки между собой? (Ответы.) Чем отличаются обе руки друг от друга? (Ответы.)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Хорошо. Молодцы. А сейчас проверим, одинаково ли хорошо они работают.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Возьмите карандаш в правую руку и нарисуйте на бумаге солнышко. (Дети выполняют.)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А теперь такое же солнышко нарисуйте левой рукой.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Какой рукой рисовать удобнее?</w:t>
      </w:r>
      <w:r w:rsidR="00E615C6" w:rsidRPr="00E615C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(Ответы.)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Та рука, которой человеку удобнее работать, называется ведущей. </w:t>
      </w:r>
    </w:p>
    <w:p w:rsidR="00376E70" w:rsidRPr="008E2B21" w:rsidRDefault="00C8559D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Руки окачиваются кистями с пятью фалангами пальцев, которые имеют свои названия, подскажите мне их (большой, указательный, средний, безымянный, мизинец)</w:t>
      </w:r>
      <w:r>
        <w:rPr>
          <w:rFonts w:eastAsia="Times New Roman"/>
          <w:sz w:val="28"/>
          <w:szCs w:val="28"/>
          <w:lang w:eastAsia="ru-RU"/>
        </w:rPr>
        <w:t>.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8E2B21">
        <w:rPr>
          <w:sz w:val="28"/>
          <w:szCs w:val="28"/>
        </w:rPr>
        <w:t>Воспитатель</w:t>
      </w:r>
      <w:r w:rsidR="00376E70" w:rsidRPr="00221705">
        <w:rPr>
          <w:sz w:val="28"/>
          <w:szCs w:val="28"/>
        </w:rPr>
        <w:t xml:space="preserve">: </w:t>
      </w:r>
      <w:r w:rsidR="008E2B21">
        <w:rPr>
          <w:sz w:val="28"/>
          <w:szCs w:val="28"/>
        </w:rPr>
        <w:t xml:space="preserve"> Хотите узнать, для чего</w:t>
      </w:r>
      <w:r w:rsidR="00376E70" w:rsidRPr="00221705">
        <w:rPr>
          <w:sz w:val="28"/>
          <w:szCs w:val="28"/>
        </w:rPr>
        <w:t xml:space="preserve"> нужны людям руки, как ещё они нам помогают? (Да). Оказывается, иногда ручки даже могут заменить глазки. Даже если мы не видим предмет, мы можем его потрогать, погладить.</w:t>
      </w:r>
    </w:p>
    <w:p w:rsidR="00E615C6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sz w:val="28"/>
          <w:szCs w:val="28"/>
        </w:rPr>
        <w:t>Проводится игра «Чудесный мешочек»:</w:t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  <w:t xml:space="preserve">            </w:t>
      </w:r>
      <w:r w:rsidRPr="00221705">
        <w:rPr>
          <w:sz w:val="28"/>
          <w:szCs w:val="28"/>
        </w:rPr>
        <w:t xml:space="preserve">- У меня есть мешочек, в котором находятся фигуры разной формы, нащупайте в мешочке одну фигуру и, не доставая её, угадайте форму (дети по очереди, сидя на стульчиках, выполняют). Видите, как ваши ручки помогли вам выполнить это задание. </w:t>
      </w:r>
    </w:p>
    <w:p w:rsidR="00C8559D" w:rsidRDefault="009B0515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Воспитатель</w:t>
      </w:r>
      <w:r w:rsidRPr="002217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-</w:t>
      </w:r>
      <w:r w:rsidR="00AB5FB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Ребята, послушайте, стихотворение (ребенок рассказывает 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стихотворение М. </w:t>
      </w:r>
      <w:proofErr w:type="spellStart"/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Пляцковского</w:t>
      </w:r>
      <w:proofErr w:type="spellEnd"/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«Без чего сосну не срубишь? ») 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Без чего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н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ельзя построить новый дом?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  <w:t xml:space="preserve">Без чего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с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осну не срубишь топором?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Без чего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х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леба в полях не зашумят?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Без чего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р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акеты к звездам не взлетят?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  <w:t xml:space="preserve">            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ab/>
        <w:t>Т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ы запомни это, ты запомни, друг: 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                         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каждом деле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о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бойтись нельзя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б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ез рук!</w:t>
      </w:r>
    </w:p>
    <w:p w:rsidR="00C8559D" w:rsidRPr="00AC3D0E" w:rsidRDefault="00176AA3" w:rsidP="00AC3D0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Воспитатель</w:t>
      </w:r>
      <w:r w:rsidRPr="002217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-</w:t>
      </w:r>
      <w:r w:rsidR="00AB5FBE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А что еще нельзя сделать без рук? Что умеют делать руки? А какие руки строят дома, дороги, водят поезда? (рассуждения детей)</w:t>
      </w:r>
      <w:r w:rsidR="00C8559D" w:rsidRPr="00C8559D">
        <w:rPr>
          <w:color w:val="000000" w:themeColor="text1"/>
          <w:sz w:val="28"/>
          <w:szCs w:val="28"/>
        </w:rPr>
        <w:tab/>
      </w:r>
      <w:r w:rsidR="005C0B09">
        <w:rPr>
          <w:color w:val="000000" w:themeColor="text1"/>
          <w:sz w:val="28"/>
          <w:szCs w:val="28"/>
        </w:rPr>
        <w:tab/>
      </w:r>
      <w:r w:rsidR="005C0B09">
        <w:rPr>
          <w:color w:val="000000" w:themeColor="text1"/>
          <w:sz w:val="28"/>
          <w:szCs w:val="28"/>
        </w:rPr>
        <w:tab/>
      </w:r>
      <w:r w:rsidR="005C0B09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 xml:space="preserve"> -</w:t>
      </w:r>
      <w:r w:rsidR="00AB5FBE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Что еще умеют делать трудовые руки? Что делает повар, портной, дворник, шофер?</w:t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  <w:t xml:space="preserve">                </w:t>
      </w:r>
      <w:r w:rsidR="005C0B09">
        <w:rPr>
          <w:sz w:val="28"/>
          <w:szCs w:val="28"/>
        </w:rPr>
        <w:t>Воспитатель</w:t>
      </w:r>
      <w:r w:rsidR="005C0B09" w:rsidRPr="00221705">
        <w:rPr>
          <w:sz w:val="28"/>
          <w:szCs w:val="28"/>
        </w:rPr>
        <w:t>:</w:t>
      </w:r>
      <w:r w:rsidR="005C0B09">
        <w:rPr>
          <w:sz w:val="28"/>
          <w:szCs w:val="28"/>
        </w:rPr>
        <w:t xml:space="preserve"> </w:t>
      </w:r>
      <w:r w:rsidR="005C0B09" w:rsidRPr="005C0B09">
        <w:rPr>
          <w:color w:val="000000"/>
          <w:sz w:val="28"/>
          <w:szCs w:val="28"/>
        </w:rPr>
        <w:t>Самое ценное, что отличает человека от животного, — его руки. Руками человека создаются большие машины, станки, строятся дома, выращивается хлеб, строятся космические корабли и многое-многое другое.</w:t>
      </w:r>
      <w:r w:rsidR="005C0B09">
        <w:rPr>
          <w:color w:val="000000" w:themeColor="text1"/>
          <w:sz w:val="28"/>
          <w:szCs w:val="28"/>
        </w:rPr>
        <w:tab/>
        <w:t xml:space="preserve">          </w:t>
      </w:r>
      <w:r w:rsidR="00C8559D" w:rsidRPr="00C8559D">
        <w:rPr>
          <w:color w:val="000000" w:themeColor="text1"/>
          <w:sz w:val="28"/>
          <w:szCs w:val="28"/>
        </w:rPr>
        <w:t>-</w:t>
      </w:r>
      <w:r w:rsidR="00AB5FBE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Как вы понимаете выражение «Наши руки не для скуки»</w:t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  <w:t xml:space="preserve"> -</w:t>
      </w:r>
      <w:r w:rsidR="00AB5FBE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Посмотрите, мы можем использовать наши руки на зан</w:t>
      </w:r>
      <w:r w:rsidR="00AB5FBE">
        <w:rPr>
          <w:color w:val="000000" w:themeColor="text1"/>
          <w:sz w:val="28"/>
          <w:szCs w:val="28"/>
        </w:rPr>
        <w:t xml:space="preserve">ятии по рисованию и аппликации (ребенок рассказывает </w:t>
      </w:r>
      <w:r w:rsidR="00AB5FBE" w:rsidRPr="00C8559D">
        <w:rPr>
          <w:color w:val="000000" w:themeColor="text1"/>
          <w:sz w:val="28"/>
          <w:szCs w:val="28"/>
        </w:rPr>
        <w:t>стихотворение</w:t>
      </w:r>
      <w:r w:rsidR="00AB5FBE">
        <w:rPr>
          <w:color w:val="000000" w:themeColor="text1"/>
          <w:sz w:val="28"/>
          <w:szCs w:val="28"/>
        </w:rPr>
        <w:t>)</w:t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>Вот квадрат такой</w:t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>-</w:t>
      </w:r>
      <w:r w:rsidR="009B0515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С виду очень простой,</w:t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>Но приложишь мастерство,</w:t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  <w:t>Можно создать волшебство.</w:t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  <w:t>Волшебство создаем мы сами,</w:t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>Сами, своими руками.</w:t>
      </w:r>
    </w:p>
    <w:p w:rsidR="00AC3D0E" w:rsidRDefault="00C8559D" w:rsidP="00AB5FBE">
      <w:pPr>
        <w:pStyle w:val="a4"/>
        <w:spacing w:before="120" w:after="120" w:line="360" w:lineRule="auto"/>
        <w:ind w:left="0"/>
        <w:rPr>
          <w:color w:val="000000"/>
          <w:sz w:val="28"/>
          <w:szCs w:val="28"/>
        </w:rPr>
      </w:pPr>
      <w:r w:rsidRPr="00C8559D">
        <w:rPr>
          <w:rFonts w:eastAsia="Times New Roman"/>
          <w:color w:val="000000" w:themeColor="text1"/>
          <w:sz w:val="28"/>
          <w:szCs w:val="28"/>
          <w:lang w:eastAsia="ru-RU"/>
        </w:rPr>
        <w:t>(Воспитатель прикладывает свою ладонь с расставленными пальцами к листу цветной бумаги, обводит и вырезает, комментируя свои действия: сначала я вырезаю рукавичку, а потом каждый пальчик по отдельности, будто это перчатки.)</w:t>
      </w:r>
      <w:r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AC3D0E">
        <w:rPr>
          <w:color w:val="000000"/>
          <w:sz w:val="28"/>
          <w:szCs w:val="28"/>
        </w:rPr>
        <w:t>Теперь предлагается</w:t>
      </w:r>
      <w:r w:rsidR="005C0B09" w:rsidRPr="005C0B09">
        <w:rPr>
          <w:color w:val="000000"/>
          <w:sz w:val="28"/>
          <w:szCs w:val="28"/>
        </w:rPr>
        <w:t xml:space="preserve"> «оживить» ладошки – нарисовать им глазки, ротик, шляпы, причёски. Можно раскрасить определенным цветом каждый пальчик</w:t>
      </w:r>
      <w:r w:rsidR="00AC3D0E">
        <w:rPr>
          <w:color w:val="000000"/>
          <w:sz w:val="28"/>
          <w:szCs w:val="28"/>
        </w:rPr>
        <w:t xml:space="preserve">. </w:t>
      </w:r>
    </w:p>
    <w:p w:rsidR="00EC3B70" w:rsidRPr="00AB5FBE" w:rsidRDefault="00AC3D0E" w:rsidP="00AB5FBE">
      <w:pPr>
        <w:pStyle w:val="a4"/>
        <w:spacing w:before="120" w:after="120" w:line="360" w:lineRule="auto"/>
        <w:ind w:left="0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Воспитатель</w:t>
      </w:r>
      <w:r w:rsidRPr="00221705">
        <w:rPr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="00EC3B70" w:rsidRPr="00221705">
        <w:rPr>
          <w:rFonts w:eastAsia="Times New Roman"/>
          <w:sz w:val="28"/>
          <w:szCs w:val="28"/>
          <w:lang w:eastAsia="ru-RU"/>
        </w:rPr>
        <w:t xml:space="preserve">Ребята, посмотрите на свои руки. У мальчиков они большие, сильные, у девочек - нежные, ласковые. Мы любим свои руки, ведь они могут всё: </w:t>
      </w:r>
      <w:r w:rsidR="00EC3B70" w:rsidRPr="00221705">
        <w:rPr>
          <w:rFonts w:eastAsia="Times New Roman"/>
          <w:sz w:val="28"/>
          <w:szCs w:val="28"/>
          <w:lang w:eastAsia="ru-RU"/>
        </w:rPr>
        <w:lastRenderedPageBreak/>
        <w:t>и обнять друга, и поднять упавшего товарища, и дать корм голодным птицам и животным, и красиво накрыть стол, приготовить пищу.</w:t>
      </w:r>
    </w:p>
    <w:p w:rsidR="00EC3B70" w:rsidRPr="00221705" w:rsidRDefault="00AC3D0E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EC3B70">
        <w:rPr>
          <w:rFonts w:eastAsia="Times New Roman"/>
          <w:sz w:val="28"/>
          <w:szCs w:val="28"/>
          <w:lang w:eastAsia="ru-RU"/>
        </w:rPr>
        <w:t xml:space="preserve">За что ты любишь свои руки? </w:t>
      </w:r>
      <w:r w:rsidR="00EC3B70" w:rsidRPr="0022170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</w:t>
      </w:r>
      <w:r w:rsidR="00EC3B70" w:rsidRPr="00221705">
        <w:rPr>
          <w:rFonts w:eastAsia="Times New Roman"/>
          <w:sz w:val="28"/>
          <w:szCs w:val="28"/>
          <w:lang w:eastAsia="ru-RU"/>
        </w:rPr>
        <w:t>Ответы детей</w:t>
      </w:r>
      <w:r>
        <w:rPr>
          <w:rFonts w:eastAsia="Times New Roman"/>
          <w:sz w:val="28"/>
          <w:szCs w:val="28"/>
          <w:lang w:eastAsia="ru-RU"/>
        </w:rPr>
        <w:t>)</w:t>
      </w:r>
      <w:r w:rsidR="00EC3B70" w:rsidRPr="00221705">
        <w:rPr>
          <w:rFonts w:eastAsia="Times New Roman"/>
          <w:sz w:val="28"/>
          <w:szCs w:val="28"/>
          <w:lang w:eastAsia="ru-RU"/>
        </w:rPr>
        <w:t>.</w:t>
      </w: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Какие добрые и умные у вас руки!</w:t>
      </w:r>
    </w:p>
    <w:p w:rsidR="008415A2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Заключение.</w:t>
      </w:r>
      <w:r w:rsidRPr="00221705">
        <w:rPr>
          <w:rFonts w:eastAsia="Times New Roman"/>
          <w:sz w:val="28"/>
          <w:szCs w:val="28"/>
          <w:lang w:eastAsia="ru-RU"/>
        </w:rPr>
        <w:br/>
      </w:r>
      <w:r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Я надеюсь, что сегодня вы хорошо поняли, что возможности ваших рук очень большие. Они могут работать, играть и да</w:t>
      </w:r>
      <w:r w:rsidR="00AB5FB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же заменить </w:t>
      </w:r>
      <w:r w:rsidR="00AC3D0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нам </w:t>
      </w:r>
      <w:r w:rsidR="00AB5FBE">
        <w:rPr>
          <w:rFonts w:eastAsia="Times New Roman"/>
          <w:sz w:val="28"/>
          <w:szCs w:val="28"/>
          <w:shd w:val="clear" w:color="auto" w:fill="FFFFFF"/>
          <w:lang w:eastAsia="ru-RU"/>
        </w:rPr>
        <w:t>глаза</w:t>
      </w:r>
      <w:r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. Вот какие ценные наши руки.</w:t>
      </w:r>
    </w:p>
    <w:sectPr w:rsidR="008415A2" w:rsidRPr="00221705" w:rsidSect="00DB7BB0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6E70"/>
    <w:rsid w:val="00096406"/>
    <w:rsid w:val="00176AA3"/>
    <w:rsid w:val="00195C30"/>
    <w:rsid w:val="00221705"/>
    <w:rsid w:val="00273A8B"/>
    <w:rsid w:val="003656FC"/>
    <w:rsid w:val="00376E70"/>
    <w:rsid w:val="00530EAE"/>
    <w:rsid w:val="005B3EDC"/>
    <w:rsid w:val="005C0B09"/>
    <w:rsid w:val="0064035A"/>
    <w:rsid w:val="006968F3"/>
    <w:rsid w:val="008E2B21"/>
    <w:rsid w:val="009B0515"/>
    <w:rsid w:val="009C23E8"/>
    <w:rsid w:val="00AB5FBE"/>
    <w:rsid w:val="00AC3D0E"/>
    <w:rsid w:val="00AF4098"/>
    <w:rsid w:val="00B64D75"/>
    <w:rsid w:val="00BC5579"/>
    <w:rsid w:val="00C8559D"/>
    <w:rsid w:val="00DB7BB0"/>
    <w:rsid w:val="00E37992"/>
    <w:rsid w:val="00E615C6"/>
    <w:rsid w:val="00EC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E70"/>
    <w:pPr>
      <w:spacing w:before="100" w:beforeAutospacing="1" w:after="100" w:afterAutospacing="1" w:line="240" w:lineRule="auto"/>
      <w:ind w:left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76E70"/>
  </w:style>
  <w:style w:type="paragraph" w:styleId="a4">
    <w:name w:val="No Spacing"/>
    <w:uiPriority w:val="1"/>
    <w:qFormat/>
    <w:rsid w:val="00221705"/>
    <w:pPr>
      <w:spacing w:after="0" w:line="240" w:lineRule="auto"/>
    </w:pPr>
  </w:style>
  <w:style w:type="character" w:styleId="a5">
    <w:name w:val="Emphasis"/>
    <w:basedOn w:val="a0"/>
    <w:uiPriority w:val="20"/>
    <w:qFormat/>
    <w:rsid w:val="00C855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2014-12-05T09:18:00Z</dcterms:created>
  <dcterms:modified xsi:type="dcterms:W3CDTF">2014-12-05T18:01:00Z</dcterms:modified>
</cp:coreProperties>
</file>