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A8" w:rsidRPr="005A4942" w:rsidRDefault="00DE26A8" w:rsidP="00DE2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94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 растением Зимнего сада - </w:t>
      </w:r>
      <w:r w:rsidR="00EF6531">
        <w:rPr>
          <w:rFonts w:ascii="Times New Roman" w:hAnsi="Times New Roman" w:cs="Times New Roman"/>
          <w:b/>
          <w:sz w:val="24"/>
          <w:szCs w:val="24"/>
          <w:u w:val="single"/>
        </w:rPr>
        <w:t>Геранью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Со</w:t>
      </w:r>
      <w:r w:rsidR="00EF6531">
        <w:rPr>
          <w:rFonts w:ascii="Times New Roman" w:hAnsi="Times New Roman" w:cs="Times New Roman"/>
          <w:b/>
          <w:sz w:val="24"/>
          <w:szCs w:val="24"/>
          <w:u w:val="single"/>
        </w:rPr>
        <w:t>здание сказки «Как Герань помогла Гале выздороветь</w:t>
      </w:r>
      <w:r w:rsidRPr="005A494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E26A8" w:rsidRDefault="00DE26A8" w:rsidP="00DE26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94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растениями зимнего сада, в частности с геранью. Познакомить с историей герани. Зак</w:t>
      </w:r>
      <w:r w:rsidR="00EF6531">
        <w:rPr>
          <w:rFonts w:ascii="Times New Roman" w:hAnsi="Times New Roman" w:cs="Times New Roman"/>
          <w:sz w:val="24"/>
          <w:szCs w:val="24"/>
        </w:rPr>
        <w:t>репить знание о букве Г (звуке Г</w:t>
      </w:r>
      <w:r>
        <w:rPr>
          <w:rFonts w:ascii="Times New Roman" w:hAnsi="Times New Roman" w:cs="Times New Roman"/>
          <w:sz w:val="24"/>
          <w:szCs w:val="24"/>
        </w:rPr>
        <w:t xml:space="preserve">), называть слова с заданным звуком, </w:t>
      </w:r>
      <w:r w:rsidRPr="007B397F">
        <w:rPr>
          <w:rFonts w:ascii="Times New Roman" w:hAnsi="Times New Roman" w:cs="Times New Roman"/>
          <w:sz w:val="24"/>
          <w:szCs w:val="24"/>
        </w:rPr>
        <w:t>определять место звука в слове. Упражнять в слитном чтении слов с данными звуками</w:t>
      </w:r>
      <w:r>
        <w:rPr>
          <w:rFonts w:ascii="Times New Roman" w:hAnsi="Times New Roman" w:cs="Times New Roman"/>
          <w:sz w:val="24"/>
          <w:szCs w:val="24"/>
        </w:rPr>
        <w:t>. Закрепить знания  о структуре сказки, развивать умение составлять сказку. Развивать связную речь.</w:t>
      </w:r>
    </w:p>
    <w:p w:rsidR="00DE26A8" w:rsidRDefault="00DE26A8" w:rsidP="00DE26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9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«Герань», комнатное растение герань, картинка цветущего растения, изображение буквы Г, </w:t>
      </w:r>
      <w:r w:rsidRPr="007B397F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>
        <w:rPr>
          <w:rFonts w:ascii="Times New Roman" w:hAnsi="Times New Roman" w:cs="Times New Roman"/>
          <w:sz w:val="24"/>
          <w:szCs w:val="24"/>
        </w:rPr>
        <w:t>Голубой</w:t>
      </w:r>
      <w:r w:rsidRPr="007B397F">
        <w:rPr>
          <w:rFonts w:ascii="Times New Roman" w:hAnsi="Times New Roman" w:cs="Times New Roman"/>
          <w:sz w:val="24"/>
          <w:szCs w:val="24"/>
        </w:rPr>
        <w:t xml:space="preserve"> планеты, предметные картинки, карточки с текстом для чтения, </w:t>
      </w:r>
      <w:r>
        <w:rPr>
          <w:rFonts w:ascii="Times New Roman" w:hAnsi="Times New Roman" w:cs="Times New Roman"/>
          <w:sz w:val="24"/>
          <w:szCs w:val="24"/>
        </w:rPr>
        <w:t>альбомные листы, материал для рисования.</w:t>
      </w:r>
      <w:proofErr w:type="gramEnd"/>
    </w:p>
    <w:p w:rsidR="00DE26A8" w:rsidRPr="0066046E" w:rsidRDefault="00DE26A8" w:rsidP="00DE26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46E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DE26A8" w:rsidRDefault="00DE26A8" w:rsidP="00DE26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A3EDA">
        <w:rPr>
          <w:rFonts w:ascii="Times New Roman" w:hAnsi="Times New Roman" w:cs="Times New Roman"/>
          <w:color w:val="000000"/>
          <w:sz w:val="24"/>
          <w:szCs w:val="24"/>
        </w:rPr>
        <w:t>I. Методы организации и осуществления деятельности.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1. Аспект восприятия и передачи информации: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словесные: беседа, рассказ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наглядные: демонстрация, иллюстрация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практические: упражнения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2. Аспект мышления: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репродуктивные (воспроизведение): действия по образцу.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3. Аспект управления: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работа под руководством педагога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самостоятельная работа: творческая работа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II. Методы стимулирования и мотивации деятельности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интереса к учению: творческие задания, загадки,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долга и ответственности: единые требования и контроль над их выполнением, поощрение и порицание, разъяснение общественной и личной значимости знаний, умений и навыков.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III. Методы контроля и самоконтроля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устный: фронтальный и индивидуальный опрос, наблюдение за ребятами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практический: проверка умений и навыков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IV. Методы разностороннего воздействия на сознание, чувства и волю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метод личного примера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убеждения: инструктаж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V. Методы регулирования и стимулирования поведения и деятельности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4942">
        <w:rPr>
          <w:rFonts w:ascii="Times New Roman" w:hAnsi="Times New Roman" w:cs="Times New Roman"/>
          <w:color w:val="000000"/>
          <w:sz w:val="24"/>
          <w:szCs w:val="24"/>
        </w:rPr>
        <w:t>• поощрение, замечание, наказание, создание ситуации успеха и доверия, поддержка положительных проявлений.</w:t>
      </w:r>
      <w:r w:rsidRPr="005A49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26A8" w:rsidRPr="0066046E" w:rsidRDefault="00DE26A8" w:rsidP="00DE26A8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46E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занятия:</w:t>
      </w:r>
    </w:p>
    <w:p w:rsidR="00DE26A8" w:rsidRDefault="00DE26A8" w:rsidP="00DE26A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приглашает детей в круг</w:t>
      </w:r>
    </w:p>
    <w:p w:rsidR="00DE26A8" w:rsidRDefault="00DE26A8" w:rsidP="00DE26A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Добрый вечер. Я рада новой встрече с вами. Какое у вас настроение? (ответы) Тогда начнем нашу зарядку.</w:t>
      </w:r>
    </w:p>
    <w:p w:rsidR="00DE26A8" w:rsidRDefault="00DE26A8" w:rsidP="00DE26A8">
      <w:pPr>
        <w:spacing w:after="0" w:line="240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Дети выполняют упражнения: разогревают ладони, массируют пальцы, снимают напряжение с рук.</w:t>
      </w:r>
    </w:p>
    <w:p w:rsidR="00DE26A8" w:rsidRDefault="00DE26A8" w:rsidP="00DE26A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-Садимся на места.</w:t>
      </w:r>
    </w:p>
    <w:p w:rsidR="00DE26A8" w:rsidRDefault="00DE26A8" w:rsidP="00DE26A8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Проверяй, скорей, дружок:</w:t>
      </w:r>
    </w:p>
    <w:p w:rsidR="00DE26A8" w:rsidRDefault="00DE26A8" w:rsidP="00DE26A8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 готов начать урок?</w:t>
      </w:r>
    </w:p>
    <w:p w:rsidR="00DE26A8" w:rsidRDefault="00DE26A8" w:rsidP="00DE26A8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ль на месте, все ль в порядке:</w:t>
      </w:r>
    </w:p>
    <w:p w:rsidR="00DE26A8" w:rsidRDefault="00DE26A8" w:rsidP="00DE26A8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Карандаши, тетрадка?</w:t>
      </w:r>
    </w:p>
    <w:p w:rsidR="00DE26A8" w:rsidRDefault="00DE26A8" w:rsidP="00DE26A8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ль тихонечко сидят</w:t>
      </w:r>
    </w:p>
    <w:p w:rsidR="00DE26A8" w:rsidRDefault="00DE26A8" w:rsidP="00DE26A8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внимательно глядят?</w:t>
      </w:r>
    </w:p>
    <w:p w:rsidR="00DE26A8" w:rsidRDefault="00DE26A8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Сегодня мы продолжаем наше путешествие по Голубой планете. Кто живет на Голубой планете? На какой звук начинается имя мальчика? (Г). Расскажите мне про этот звук (согласный, звонкий, может быть мягким и твердым). </w:t>
      </w:r>
    </w:p>
    <w:p w:rsidR="00DE26A8" w:rsidRDefault="00DE26A8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Давайте покажем Гоше, как мы научились читать. </w:t>
      </w:r>
    </w:p>
    <w:p w:rsidR="00DE26A8" w:rsidRDefault="00DE26A8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Детям предлагаются карточки для чтения. Педагог направляет, помогает.</w:t>
      </w:r>
    </w:p>
    <w:p w:rsidR="00DE26A8" w:rsidRDefault="00DE26A8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Замечательно. Теперь и Гоша сможет так же научиться читать. У Гоши есть знакомая девочка Галя. У нее есть очень красивый цветок. А какой, попробуйте догадаться.</w:t>
      </w:r>
    </w:p>
    <w:p w:rsidR="00DE26A8" w:rsidRDefault="00DE26A8" w:rsidP="00DE26A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6A8">
        <w:rPr>
          <w:rFonts w:ascii="Times New Roman" w:hAnsi="Times New Roman" w:cs="Times New Roman"/>
          <w:sz w:val="24"/>
          <w:szCs w:val="24"/>
          <w:shd w:val="clear" w:color="auto" w:fill="FFFFFF"/>
        </w:rPr>
        <w:t>Мой цветок бывает разным –</w:t>
      </w:r>
      <w:r w:rsidRPr="00DE26A8">
        <w:rPr>
          <w:rFonts w:ascii="Times New Roman" w:hAnsi="Times New Roman" w:cs="Times New Roman"/>
          <w:sz w:val="24"/>
          <w:szCs w:val="24"/>
        </w:rPr>
        <w:br/>
      </w:r>
      <w:r w:rsidRPr="00DE26A8">
        <w:rPr>
          <w:rFonts w:ascii="Times New Roman" w:hAnsi="Times New Roman" w:cs="Times New Roman"/>
          <w:sz w:val="24"/>
          <w:szCs w:val="24"/>
          <w:shd w:val="clear" w:color="auto" w:fill="FFFFFF"/>
        </w:rPr>
        <w:t>Белым, розовым и красным.</w:t>
      </w:r>
      <w:r w:rsidRPr="00DE26A8">
        <w:rPr>
          <w:rFonts w:ascii="Times New Roman" w:hAnsi="Times New Roman" w:cs="Times New Roman"/>
          <w:sz w:val="24"/>
          <w:szCs w:val="24"/>
        </w:rPr>
        <w:br/>
      </w:r>
      <w:r w:rsidRPr="00DE26A8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 крупные соцветий</w:t>
      </w:r>
      <w:proofErr w:type="gramStart"/>
      <w:r w:rsidRPr="00DE26A8">
        <w:rPr>
          <w:rFonts w:ascii="Times New Roman" w:hAnsi="Times New Roman" w:cs="Times New Roman"/>
          <w:sz w:val="24"/>
          <w:szCs w:val="24"/>
        </w:rPr>
        <w:br/>
      </w:r>
      <w:r w:rsidRPr="00DE26A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DE26A8">
        <w:rPr>
          <w:rFonts w:ascii="Times New Roman" w:hAnsi="Times New Roman" w:cs="Times New Roman"/>
          <w:sz w:val="24"/>
          <w:szCs w:val="24"/>
          <w:shd w:val="clear" w:color="auto" w:fill="FFFFFF"/>
        </w:rPr>
        <w:t>нают взрослые и дети.</w:t>
      </w:r>
      <w:r w:rsidRPr="00DE26A8">
        <w:rPr>
          <w:rFonts w:ascii="Times New Roman" w:hAnsi="Times New Roman" w:cs="Times New Roman"/>
          <w:sz w:val="24"/>
          <w:szCs w:val="24"/>
        </w:rPr>
        <w:br/>
      </w:r>
      <w:r w:rsidRPr="00DE26A8">
        <w:rPr>
          <w:rFonts w:ascii="Times New Roman" w:hAnsi="Times New Roman" w:cs="Times New Roman"/>
          <w:sz w:val="24"/>
          <w:szCs w:val="24"/>
          <w:shd w:val="clear" w:color="auto" w:fill="FFFFFF"/>
        </w:rPr>
        <w:t>А ещё меня все тут</w:t>
      </w:r>
      <w:r w:rsidRPr="00DE26A8">
        <w:rPr>
          <w:rFonts w:ascii="Times New Roman" w:hAnsi="Times New Roman" w:cs="Times New Roman"/>
          <w:sz w:val="24"/>
          <w:szCs w:val="24"/>
        </w:rPr>
        <w:br/>
      </w:r>
      <w:r w:rsidRPr="00DE26A8">
        <w:rPr>
          <w:rFonts w:ascii="Times New Roman" w:hAnsi="Times New Roman" w:cs="Times New Roman"/>
          <w:sz w:val="24"/>
          <w:szCs w:val="24"/>
          <w:shd w:val="clear" w:color="auto" w:fill="FFFFFF"/>
        </w:rPr>
        <w:t>“Журавлиный нос” зовут</w:t>
      </w:r>
      <w:proofErr w:type="gramStart"/>
      <w:r w:rsidRPr="00DE2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ерань)</w:t>
      </w:r>
    </w:p>
    <w:p w:rsidR="00DE26A8" w:rsidRPr="00DE26A8" w:rsidRDefault="00DE26A8" w:rsidP="00DE26A8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DE26A8" w:rsidRDefault="00F756C6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Если дети затрудняются, педагог загадывает еще несколько загадок.</w:t>
      </w:r>
    </w:p>
    <w:p w:rsidR="00F756C6" w:rsidRPr="00F756C6" w:rsidRDefault="00F756C6" w:rsidP="00F756C6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sz w:val="32"/>
          <w:szCs w:val="24"/>
        </w:rPr>
      </w:pPr>
      <w:r w:rsidRPr="00F756C6">
        <w:rPr>
          <w:rFonts w:ascii="Times New Roman" w:hAnsi="Times New Roman" w:cs="Times New Roman"/>
          <w:sz w:val="24"/>
          <w:szCs w:val="21"/>
          <w:shd w:val="clear" w:color="auto" w:fill="FFFFFF"/>
        </w:rPr>
        <w:t>Приятный запах в домике.</w:t>
      </w:r>
      <w:r w:rsidRPr="00F756C6">
        <w:rPr>
          <w:rFonts w:ascii="Times New Roman" w:hAnsi="Times New Roman" w:cs="Times New Roman"/>
          <w:sz w:val="24"/>
          <w:szCs w:val="21"/>
        </w:rPr>
        <w:br/>
      </w:r>
      <w:r w:rsidRPr="00F756C6">
        <w:rPr>
          <w:rFonts w:ascii="Times New Roman" w:hAnsi="Times New Roman" w:cs="Times New Roman"/>
          <w:sz w:val="24"/>
          <w:szCs w:val="21"/>
          <w:shd w:val="clear" w:color="auto" w:fill="FFFFFF"/>
        </w:rPr>
        <w:t>Сказать откуда? Глян</w:t>
      </w:r>
      <w:proofErr w:type="gramStart"/>
      <w:r w:rsidRPr="00F756C6">
        <w:rPr>
          <w:rFonts w:ascii="Times New Roman" w:hAnsi="Times New Roman" w:cs="Times New Roman"/>
          <w:sz w:val="24"/>
          <w:szCs w:val="21"/>
          <w:shd w:val="clear" w:color="auto" w:fill="FFFFFF"/>
        </w:rPr>
        <w:t>ь-</w:t>
      </w:r>
      <w:proofErr w:type="gramEnd"/>
      <w:r w:rsidRPr="00F756C6">
        <w:rPr>
          <w:rFonts w:ascii="Times New Roman" w:hAnsi="Times New Roman" w:cs="Times New Roman"/>
          <w:sz w:val="24"/>
          <w:szCs w:val="21"/>
        </w:rPr>
        <w:br/>
      </w:r>
      <w:r w:rsidRPr="00F756C6">
        <w:rPr>
          <w:rFonts w:ascii="Times New Roman" w:hAnsi="Times New Roman" w:cs="Times New Roman"/>
          <w:sz w:val="24"/>
          <w:szCs w:val="21"/>
          <w:shd w:val="clear" w:color="auto" w:fill="FFFFFF"/>
        </w:rPr>
        <w:t>В горшке на подоконнике</w:t>
      </w:r>
      <w:r w:rsidRPr="00F756C6">
        <w:rPr>
          <w:rFonts w:ascii="Times New Roman" w:hAnsi="Times New Roman" w:cs="Times New Roman"/>
          <w:sz w:val="24"/>
          <w:szCs w:val="21"/>
        </w:rPr>
        <w:br/>
      </w:r>
      <w:r w:rsidRPr="00F756C6">
        <w:rPr>
          <w:rFonts w:ascii="Times New Roman" w:hAnsi="Times New Roman" w:cs="Times New Roman"/>
          <w:sz w:val="24"/>
          <w:szCs w:val="21"/>
          <w:shd w:val="clear" w:color="auto" w:fill="FFFFFF"/>
        </w:rPr>
        <w:t>Душистая...</w:t>
      </w:r>
      <w:r w:rsidRPr="00F756C6">
        <w:rPr>
          <w:rStyle w:val="apple-converted-space"/>
          <w:rFonts w:ascii="Times New Roman" w:hAnsi="Times New Roman" w:cs="Times New Roman"/>
          <w:sz w:val="24"/>
          <w:szCs w:val="21"/>
          <w:shd w:val="clear" w:color="auto" w:fill="FFFFFF"/>
        </w:rPr>
        <w:t> </w:t>
      </w:r>
      <w:r w:rsidRPr="00F756C6">
        <w:rPr>
          <w:rStyle w:val="a3"/>
          <w:rFonts w:ascii="Times New Roman" w:hAnsi="Times New Roman" w:cs="Times New Roman"/>
          <w:sz w:val="24"/>
          <w:szCs w:val="21"/>
          <w:shd w:val="clear" w:color="auto" w:fill="FFFFFF"/>
        </w:rPr>
        <w:t>(Герань).</w:t>
      </w:r>
      <w:r w:rsidRPr="00F756C6">
        <w:rPr>
          <w:rStyle w:val="apple-converted-space"/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> </w:t>
      </w:r>
    </w:p>
    <w:p w:rsidR="00DE26A8" w:rsidRDefault="00F756C6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Конечно, это герань (показывает иллюстрацию и комнатное растение) Расскажите мне про герань, какая она? (варианты ответов). Что бы вы хотели узнать про герань? (ответы детей) </w:t>
      </w:r>
    </w:p>
    <w:p w:rsidR="00F756C6" w:rsidRPr="00F756C6" w:rsidRDefault="00F756C6" w:rsidP="00F756C6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Далее следует рассказ педагога о происхождении герани.</w:t>
      </w:r>
    </w:p>
    <w:p w:rsidR="00F756C6" w:rsidRPr="00F756C6" w:rsidRDefault="00F756C6" w:rsidP="00F75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У многих цветоводов дома растёт простое и неприхотливое растение – герань. А знаете ли вы, что герань – это прославленный лекарь, способный бороться со многими недугами?</w:t>
      </w:r>
    </w:p>
    <w:p w:rsidR="00F756C6" w:rsidRPr="00F756C6" w:rsidRDefault="00F756C6" w:rsidP="00F75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Название</w:t>
      </w:r>
      <w:r w:rsidRPr="00F756C6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F756C6">
        <w:rPr>
          <w:rStyle w:val="a4"/>
          <w:rFonts w:ascii="Times New Roman" w:hAnsi="Times New Roman" w:cs="Times New Roman"/>
          <w:color w:val="0000FF"/>
          <w:sz w:val="24"/>
          <w:bdr w:val="none" w:sz="0" w:space="0" w:color="auto" w:frame="1"/>
          <w:shd w:val="clear" w:color="auto" w:fill="FFFFFF"/>
        </w:rPr>
        <w:t>«герань»</w:t>
      </w:r>
      <w:r w:rsidRPr="00F756C6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греческого происхождения, в переводе означает «аист». Наверное, это связано с тем, что её плоды чем-то напоминают птицу с длинным клювом. В разных странах герань называют по-своему. Например, у немцев она – «</w:t>
      </w:r>
      <w:proofErr w:type="spellStart"/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аистиный</w:t>
      </w:r>
      <w:proofErr w:type="spellEnd"/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нос», у англичан – «журавельник», в Болгарии – «здравница», а в наших российских деревнях можно услышать название «журавлик».</w:t>
      </w:r>
    </w:p>
    <w:p w:rsidR="00F756C6" w:rsidRPr="00F756C6" w:rsidRDefault="00F756C6" w:rsidP="00F75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Герань, в том виде, каком мы знаем её сейчас, вывел известный английский садовод Джордж </w:t>
      </w:r>
      <w:proofErr w:type="spellStart"/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Традескан</w:t>
      </w:r>
      <w:proofErr w:type="spellEnd"/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. Она была его любимейшим детищем, каждый новый сорт он называл то бабочкой, то ангелом. Вершина его мастерства – королевская герань. Она сразу же стала, если так можно выразиться, фавориткой короля, так как быстро излечила его от бессонницы. Соцветия герани источают аромат, который успокаивает расшатанные нервы и помогает уснуть.</w:t>
      </w:r>
    </w:p>
    <w:p w:rsidR="00F756C6" w:rsidRPr="00F756C6" w:rsidRDefault="00F756C6" w:rsidP="00F75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Мужчины же клали листья герани за обшлага рукавов. Помимо красоты и аромата, которые щедро дарила герань, она также являлась своеобразным оберегом от вшей и блох. Придворные лекари научились делать из сока герани, в сочетании с различными маслами, целебные бальзамы и мази, при помощи которых они лечили ожоги, раны, язвы, воспаления. Помогла герань и нашему императору Петру</w:t>
      </w:r>
      <w:proofErr w:type="gramStart"/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П</w:t>
      </w:r>
      <w:proofErr w:type="gramEnd"/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ервому, который долгое время страдал от болей в стопе в связи с вросшим в палец ногтем. Один из заморских лекарей, увидев это, сделал ему подарок – бутылочку с маслом герани. Несколько компрессов избавили Петра</w:t>
      </w:r>
      <w:proofErr w:type="gramStart"/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П</w:t>
      </w:r>
      <w:proofErr w:type="gramEnd"/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ервого от хромоты и болей.</w:t>
      </w:r>
    </w:p>
    <w:p w:rsidR="00F756C6" w:rsidRPr="00F756C6" w:rsidRDefault="00F756C6" w:rsidP="00F75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756C6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Использование пахучих компрессов вытягивали гной из ран и заживляли язвы на теле. Всего лишь две-три капли масла герани, закапанные в нос, избавляли от насморка, введённые в ухо – успокаивали боль в нём. Несколько капель масла, нанесённые на виски, помогают бороться с головной болью, хандрой, плохим настроением.</w:t>
      </w:r>
    </w:p>
    <w:p w:rsidR="00F756C6" w:rsidRPr="00F756C6" w:rsidRDefault="00F756C6" w:rsidP="00F75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Священники считали герань «чистым» средством для борьбы с нечистыми силами.</w:t>
      </w:r>
    </w:p>
    <w:p w:rsidR="00F756C6" w:rsidRPr="00F756C6" w:rsidRDefault="00F756C6" w:rsidP="00F75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>В средневековье в Европе герань ставилась на окна как отпугивающее мух и комаров средство, а заодно и как защита от чёрной магии.</w:t>
      </w:r>
    </w:p>
    <w:p w:rsidR="00F756C6" w:rsidRPr="00F756C6" w:rsidRDefault="00F756C6" w:rsidP="00F75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У всех народов и во все века герань по праву считалась природным стимулятором, удаляющим яды, снимающим стресс, успокаивающим головную боль. И поныне она не теряет своего заслуженного звания домашнего лекаря. Герань очищает воздух, </w:t>
      </w:r>
      <w:r w:rsidRPr="00F756C6"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>благотворно воздействует на нервную систему человека. Запах герани убаюкивает и успокаивает.</w:t>
      </w:r>
    </w:p>
    <w:p w:rsidR="00DE26A8" w:rsidRPr="00F756C6" w:rsidRDefault="00F756C6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F756C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Вопросы по тексту.</w:t>
      </w:r>
    </w:p>
    <w:p w:rsidR="00F756C6" w:rsidRDefault="00F756C6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756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Галя </w:t>
      </w:r>
      <w:r w:rsidR="000E39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очень любит сочинять сказки, </w:t>
      </w:r>
      <w:r w:rsidR="000E39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 ей хотелось бы сочинить сказку про себя и про то, как герань помогла ей справиться с болезнью. Можем ли мы Гале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помочь? Давайте вспомним, как строится сказка? </w:t>
      </w:r>
    </w:p>
    <w:p w:rsidR="00030625" w:rsidRPr="00030625" w:rsidRDefault="00030625" w:rsidP="00030625">
      <w:pPr>
        <w:pStyle w:val="a5"/>
        <w:spacing w:before="0" w:beforeAutospacing="0" w:after="0" w:afterAutospacing="0"/>
        <w:rPr>
          <w:szCs w:val="30"/>
        </w:rPr>
      </w:pPr>
      <w:r w:rsidRPr="00030625">
        <w:rPr>
          <w:szCs w:val="30"/>
        </w:rPr>
        <w:t>Попробуем составить алгоритм написания сказки.</w:t>
      </w:r>
    </w:p>
    <w:p w:rsidR="00030625" w:rsidRPr="00030625" w:rsidRDefault="00030625" w:rsidP="00030625">
      <w:pPr>
        <w:pStyle w:val="a5"/>
        <w:spacing w:before="0" w:beforeAutospacing="0" w:after="0" w:afterAutospacing="0"/>
        <w:ind w:firstLine="284"/>
        <w:rPr>
          <w:szCs w:val="30"/>
        </w:rPr>
      </w:pPr>
      <w:r w:rsidRPr="00030625">
        <w:rPr>
          <w:szCs w:val="30"/>
        </w:rPr>
        <w:t>1 Сказка начинается с присказки.</w:t>
      </w:r>
    </w:p>
    <w:p w:rsidR="00030625" w:rsidRPr="00030625" w:rsidRDefault="00030625" w:rsidP="00030625">
      <w:pPr>
        <w:pStyle w:val="a5"/>
        <w:spacing w:before="0" w:beforeAutospacing="0" w:after="0" w:afterAutospacing="0"/>
        <w:rPr>
          <w:szCs w:val="30"/>
        </w:rPr>
      </w:pPr>
      <w:r w:rsidRPr="00030625">
        <w:rPr>
          <w:szCs w:val="30"/>
        </w:rPr>
        <w:t>Что же такое присказка?</w:t>
      </w:r>
    </w:p>
    <w:p w:rsidR="00030625" w:rsidRPr="00030625" w:rsidRDefault="000E3903" w:rsidP="00030625">
      <w:pPr>
        <w:pStyle w:val="a5"/>
        <w:spacing w:before="0" w:beforeAutospacing="0" w:after="0" w:afterAutospacing="0"/>
        <w:rPr>
          <w:szCs w:val="30"/>
        </w:rPr>
      </w:pPr>
      <w:r>
        <w:rPr>
          <w:szCs w:val="30"/>
        </w:rPr>
        <w:t xml:space="preserve">    2. </w:t>
      </w:r>
      <w:r w:rsidR="00030625" w:rsidRPr="00030625">
        <w:rPr>
          <w:szCs w:val="30"/>
        </w:rPr>
        <w:t>Сказка начинается с главного героя - Кто он?</w:t>
      </w:r>
    </w:p>
    <w:p w:rsidR="00030625" w:rsidRPr="00030625" w:rsidRDefault="00030625" w:rsidP="00030625">
      <w:pPr>
        <w:pStyle w:val="a5"/>
        <w:spacing w:before="0" w:beforeAutospacing="0" w:after="0" w:afterAutospacing="0"/>
        <w:rPr>
          <w:szCs w:val="30"/>
        </w:rPr>
      </w:pPr>
      <w:r>
        <w:rPr>
          <w:szCs w:val="30"/>
        </w:rPr>
        <w:t xml:space="preserve">   . </w:t>
      </w:r>
      <w:r w:rsidRPr="00030625">
        <w:rPr>
          <w:szCs w:val="30"/>
        </w:rPr>
        <w:t>Выбрав главного героя, необходимо ответить на вопрос</w:t>
      </w:r>
      <w:r>
        <w:rPr>
          <w:szCs w:val="30"/>
        </w:rPr>
        <w:t xml:space="preserve"> </w:t>
      </w:r>
      <w:r w:rsidRPr="00030625">
        <w:rPr>
          <w:szCs w:val="30"/>
        </w:rPr>
        <w:t xml:space="preserve">- </w:t>
      </w:r>
      <w:r>
        <w:rPr>
          <w:szCs w:val="30"/>
        </w:rPr>
        <w:t xml:space="preserve"> </w:t>
      </w:r>
      <w:r w:rsidRPr="00030625">
        <w:rPr>
          <w:szCs w:val="30"/>
        </w:rPr>
        <w:t>Какой он?</w:t>
      </w:r>
    </w:p>
    <w:p w:rsidR="00030625" w:rsidRPr="00030625" w:rsidRDefault="00030625" w:rsidP="00030625">
      <w:pPr>
        <w:pStyle w:val="a5"/>
        <w:spacing w:before="0" w:beforeAutospacing="0" w:after="0" w:afterAutospacing="0"/>
        <w:rPr>
          <w:szCs w:val="30"/>
        </w:rPr>
      </w:pPr>
      <w:r w:rsidRPr="00030625">
        <w:rPr>
          <w:szCs w:val="30"/>
        </w:rPr>
        <w:t>И такой необязательный вопрос из предыстории –</w:t>
      </w:r>
      <w:r>
        <w:rPr>
          <w:szCs w:val="30"/>
        </w:rPr>
        <w:t xml:space="preserve"> </w:t>
      </w:r>
      <w:r w:rsidRPr="00030625">
        <w:rPr>
          <w:szCs w:val="30"/>
        </w:rPr>
        <w:t>А откуда он взялся?</w:t>
      </w:r>
    </w:p>
    <w:p w:rsidR="00030625" w:rsidRDefault="00030625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3. Далее идет развитие сюжета.</w:t>
      </w:r>
    </w:p>
    <w:p w:rsidR="00030625" w:rsidRDefault="00030625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4. Кульминация. Что случилось с главным героем?</w:t>
      </w:r>
    </w:p>
    <w:p w:rsidR="00030625" w:rsidRDefault="00030625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Перед тем как сочинять сказку, нужно немного отдохнуть.</w:t>
      </w:r>
    </w:p>
    <w:p w:rsidR="00030625" w:rsidRDefault="00030625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Проводится </w:t>
      </w:r>
      <w:proofErr w:type="spellStart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физминутка</w:t>
      </w:r>
      <w:proofErr w:type="spell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30625" w:rsidRDefault="00030625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Как назовем нашу сказку?</w:t>
      </w:r>
    </w:p>
    <w:p w:rsidR="00030625" w:rsidRDefault="00030625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Кто главный герой в нашей сказке?</w:t>
      </w:r>
      <w:r w:rsidR="000E39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(Герань и Галя) Какие они?</w:t>
      </w:r>
    </w:p>
    <w:p w:rsidR="000E3903" w:rsidRDefault="000E3903" w:rsidP="000E3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теперь попробуем сочинить про Герань  и Галю сказку.</w:t>
      </w:r>
    </w:p>
    <w:p w:rsidR="000E3903" w:rsidRDefault="000E3903" w:rsidP="000E3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вы будете говорить,  буду записывать, а потом мы это оформим как книжку – малышку.</w:t>
      </w:r>
    </w:p>
    <w:p w:rsidR="000E3903" w:rsidRDefault="000E3903" w:rsidP="000E390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сочиняют сказку, педагог записывает за ними. После составления сказка прочитывается педагогом, дети вносят изменения.</w:t>
      </w:r>
    </w:p>
    <w:p w:rsidR="000E3903" w:rsidRDefault="000E3903" w:rsidP="000E3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мы сочинили интересную. Но чего-то не хватает. Чего? (варианты ответов) Все детские книги имеют иллюстрации, а у нашей книги не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Жаль. Мы можем это исправить? Как? </w:t>
      </w:r>
    </w:p>
    <w:p w:rsidR="000E3903" w:rsidRDefault="000E3903" w:rsidP="000E390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предлагает детям нарисовать иллюстрации к своей сказке.</w:t>
      </w:r>
    </w:p>
    <w:p w:rsidR="000E3903" w:rsidRDefault="000E3903" w:rsidP="000E3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занятия. О чем мы сегодня узнали?  Кто сегодня был самым активным? А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внимательным? Давайте вернем герань к себе домой, пусть будет со своими друзьями (дети возвращают растение в зимний сад). О каком растении вы бы хотели еще узнать?</w:t>
      </w:r>
    </w:p>
    <w:p w:rsidR="000E3903" w:rsidRPr="00BD12E6" w:rsidRDefault="000E3903" w:rsidP="000E3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 всем за работу и до новых встреч!</w:t>
      </w:r>
    </w:p>
    <w:p w:rsidR="000E3903" w:rsidRDefault="000E3903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30625" w:rsidRPr="00030625" w:rsidRDefault="00030625" w:rsidP="00DE26A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74EB4" w:rsidRPr="00F756C6" w:rsidRDefault="00674EB4">
      <w:pPr>
        <w:rPr>
          <w:sz w:val="20"/>
        </w:rPr>
      </w:pPr>
    </w:p>
    <w:sectPr w:rsidR="00674EB4" w:rsidRPr="00F756C6" w:rsidSect="0067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26A8"/>
    <w:rsid w:val="00030625"/>
    <w:rsid w:val="000E3903"/>
    <w:rsid w:val="00674EB4"/>
    <w:rsid w:val="00DE26A8"/>
    <w:rsid w:val="00EF6531"/>
    <w:rsid w:val="00F31266"/>
    <w:rsid w:val="00F7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6A8"/>
  </w:style>
  <w:style w:type="character" w:styleId="a3">
    <w:name w:val="Strong"/>
    <w:basedOn w:val="a0"/>
    <w:uiPriority w:val="22"/>
    <w:qFormat/>
    <w:rsid w:val="00F756C6"/>
    <w:rPr>
      <w:b/>
      <w:bCs/>
    </w:rPr>
  </w:style>
  <w:style w:type="character" w:styleId="a4">
    <w:name w:val="Emphasis"/>
    <w:basedOn w:val="a0"/>
    <w:uiPriority w:val="20"/>
    <w:qFormat/>
    <w:rsid w:val="00F756C6"/>
    <w:rPr>
      <w:i/>
      <w:iCs/>
    </w:rPr>
  </w:style>
  <w:style w:type="paragraph" w:styleId="a5">
    <w:name w:val="Normal (Web)"/>
    <w:basedOn w:val="a"/>
    <w:uiPriority w:val="99"/>
    <w:semiHidden/>
    <w:unhideWhenUsed/>
    <w:rsid w:val="000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2014-01-16T02:03:00Z</cp:lastPrinted>
  <dcterms:created xsi:type="dcterms:W3CDTF">2014-01-14T05:15:00Z</dcterms:created>
  <dcterms:modified xsi:type="dcterms:W3CDTF">2014-01-16T02:03:00Z</dcterms:modified>
</cp:coreProperties>
</file>