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7D" w:rsidRPr="00D32FEF" w:rsidRDefault="00C66655" w:rsidP="00D32FE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    </w:t>
      </w:r>
      <w:r w:rsidR="00D32F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32FEF">
        <w:rPr>
          <w:rFonts w:ascii="Times New Roman" w:hAnsi="Times New Roman" w:cs="Times New Roman"/>
          <w:sz w:val="28"/>
          <w:szCs w:val="28"/>
        </w:rPr>
        <w:t xml:space="preserve">  </w:t>
      </w:r>
      <w:r w:rsidRPr="00D32FEF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группе.</w:t>
      </w:r>
    </w:p>
    <w:p w:rsidR="00D32FEF" w:rsidRDefault="00C66655" w:rsidP="00D32FE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2FEF" w:rsidRPr="00D32FE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66655" w:rsidRPr="00D32FEF" w:rsidRDefault="00D32FEF" w:rsidP="00D32FE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655" w:rsidRPr="00D32FEF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="00C66655" w:rsidRPr="00D32FEF">
        <w:rPr>
          <w:rFonts w:ascii="Times New Roman" w:hAnsi="Times New Roman" w:cs="Times New Roman"/>
          <w:sz w:val="28"/>
          <w:szCs w:val="28"/>
        </w:rPr>
        <w:t xml:space="preserve"> «Библиотека. Сказки».</w:t>
      </w:r>
    </w:p>
    <w:p w:rsidR="00C66655" w:rsidRPr="00D32FEF" w:rsidRDefault="00C66655" w:rsidP="00D32FE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 </w:t>
      </w:r>
      <w:r w:rsidRPr="00D32FEF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D32FEF" w:rsidRPr="00D32FEF">
        <w:rPr>
          <w:rFonts w:ascii="Times New Roman" w:hAnsi="Times New Roman" w:cs="Times New Roman"/>
          <w:b/>
          <w:sz w:val="28"/>
          <w:szCs w:val="28"/>
        </w:rPr>
        <w:t>:</w:t>
      </w:r>
      <w:r w:rsidRPr="00D32FEF">
        <w:rPr>
          <w:rFonts w:ascii="Times New Roman" w:hAnsi="Times New Roman" w:cs="Times New Roman"/>
          <w:sz w:val="28"/>
          <w:szCs w:val="28"/>
        </w:rPr>
        <w:t xml:space="preserve"> «Что за прелесть эти сказки!»</w:t>
      </w:r>
    </w:p>
    <w:p w:rsidR="00C935FA" w:rsidRPr="00D32FEF" w:rsidRDefault="00D32FEF" w:rsidP="00D32FE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5FA" w:rsidRPr="00D32FEF">
        <w:rPr>
          <w:rFonts w:ascii="Times New Roman" w:hAnsi="Times New Roman" w:cs="Times New Roman"/>
          <w:sz w:val="28"/>
          <w:szCs w:val="28"/>
        </w:rPr>
        <w:t xml:space="preserve"> </w:t>
      </w:r>
      <w:r w:rsidR="00C935FA" w:rsidRPr="00D32FEF">
        <w:rPr>
          <w:rFonts w:ascii="Times New Roman" w:hAnsi="Times New Roman" w:cs="Times New Roman"/>
          <w:b/>
          <w:sz w:val="28"/>
          <w:szCs w:val="28"/>
        </w:rPr>
        <w:t>Цель:</w:t>
      </w:r>
      <w:r w:rsidR="00C935FA" w:rsidRPr="00D32FEF">
        <w:rPr>
          <w:rFonts w:ascii="Times New Roman" w:hAnsi="Times New Roman" w:cs="Times New Roman"/>
          <w:sz w:val="28"/>
          <w:szCs w:val="28"/>
        </w:rPr>
        <w:t xml:space="preserve"> Уточнять и обогащать представление детей о библиотеке, об русских народных сказках; закреплять понятия строения книги; закреплять умение грамотно оформлять свои ответы, эмоционально реагировать на литературное произведение. Упражнять в умении снятия зрительного, мышечного напряжения. Развивать речь, воображение, фантазию, мышление. Воспитывать интерес к чтению, любовь к устному народному творчеству.</w:t>
      </w:r>
    </w:p>
    <w:p w:rsidR="00D32FEF" w:rsidRDefault="00C935FA" w:rsidP="00D32FE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2FE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32FEF" w:rsidRDefault="00D32FEF" w:rsidP="00D32FE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935FA" w:rsidRPr="00D32FEF">
        <w:rPr>
          <w:rFonts w:ascii="Times New Roman" w:hAnsi="Times New Roman" w:cs="Times New Roman"/>
          <w:sz w:val="28"/>
          <w:szCs w:val="28"/>
        </w:rPr>
        <w:t xml:space="preserve"> </w:t>
      </w:r>
      <w:r w:rsidR="00C935FA" w:rsidRPr="00D32FE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32FEF" w:rsidRDefault="00D32FEF" w:rsidP="00D32FE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2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FEF" w:rsidRDefault="00D32FEF" w:rsidP="00D32FE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2FEF">
        <w:rPr>
          <w:rFonts w:ascii="Times New Roman" w:hAnsi="Times New Roman" w:cs="Times New Roman"/>
          <w:b/>
          <w:sz w:val="28"/>
          <w:szCs w:val="28"/>
        </w:rPr>
        <w:t>1.</w:t>
      </w:r>
      <w:r w:rsidR="00C935FA" w:rsidRPr="00D32FEF">
        <w:rPr>
          <w:rFonts w:ascii="Times New Roman" w:hAnsi="Times New Roman" w:cs="Times New Roman"/>
          <w:b/>
          <w:sz w:val="28"/>
          <w:szCs w:val="28"/>
        </w:rPr>
        <w:t>Отгадай загадку.</w:t>
      </w:r>
    </w:p>
    <w:p w:rsidR="00D703DB" w:rsidRPr="00D32FEF" w:rsidRDefault="00D32FEF" w:rsidP="00D32FE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5ECD" w:rsidRPr="00D32FEF">
        <w:rPr>
          <w:rFonts w:ascii="Times New Roman" w:hAnsi="Times New Roman" w:cs="Times New Roman"/>
          <w:sz w:val="28"/>
          <w:szCs w:val="28"/>
        </w:rPr>
        <w:t>Кто на свете всех умнее, кто всё может и умеет?</w:t>
      </w:r>
    </w:p>
    <w:p w:rsidR="00D32FEF" w:rsidRDefault="00F35ECD" w:rsidP="00D32FEF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И в любой свободный час, кто всему научит нас?  (Книга)</w:t>
      </w:r>
    </w:p>
    <w:p w:rsidR="00D32FEF" w:rsidRDefault="00D32FEF" w:rsidP="00D32FEF">
      <w:pPr>
        <w:pStyle w:val="a3"/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D32FEF" w:rsidRPr="00D32FEF" w:rsidRDefault="003C2DE1" w:rsidP="00D32FEF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2.</w:t>
      </w:r>
    </w:p>
    <w:p w:rsidR="00F35ECD" w:rsidRPr="00D32FEF" w:rsidRDefault="00F35ECD" w:rsidP="00D32FEF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41BB7" w:rsidRPr="00D32FEF">
        <w:rPr>
          <w:rFonts w:ascii="Times New Roman" w:hAnsi="Times New Roman" w:cs="Times New Roman"/>
          <w:sz w:val="28"/>
          <w:szCs w:val="28"/>
        </w:rPr>
        <w:t xml:space="preserve"> Дети, где можно взять книги? ( Купить в магазине, взять в библиотеке).</w:t>
      </w:r>
    </w:p>
    <w:p w:rsidR="00B41BB7" w:rsidRPr="00D32FEF" w:rsidRDefault="00B41BB7" w:rsidP="00D32FEF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А что такое  «библиотека»? (Место, здание, где хранятся книги).</w:t>
      </w:r>
    </w:p>
    <w:p w:rsidR="00B41BB7" w:rsidRPr="00D32FEF" w:rsidRDefault="00B41BB7" w:rsidP="00D32FEF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Кто работает в библиотеке? (Библиотекарь).</w:t>
      </w:r>
    </w:p>
    <w:p w:rsidR="00B41BB7" w:rsidRPr="00D32FEF" w:rsidRDefault="00B41BB7" w:rsidP="00D32FEF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Как называют людей</w:t>
      </w:r>
      <w:r w:rsidR="003C2DE1" w:rsidRPr="00D32FEF">
        <w:rPr>
          <w:rFonts w:ascii="Times New Roman" w:hAnsi="Times New Roman" w:cs="Times New Roman"/>
          <w:sz w:val="28"/>
          <w:szCs w:val="28"/>
        </w:rPr>
        <w:t>, которые приходят в библиотеку? (Читатели).</w:t>
      </w:r>
    </w:p>
    <w:p w:rsidR="003C2DE1" w:rsidRPr="00D32FEF" w:rsidRDefault="003C2DE1" w:rsidP="00D32FEF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Как надо вести себя в библиотеке? </w:t>
      </w:r>
      <w:proofErr w:type="gramStart"/>
      <w:r w:rsidRPr="00D32FEF">
        <w:rPr>
          <w:rFonts w:ascii="Times New Roman" w:hAnsi="Times New Roman" w:cs="Times New Roman"/>
          <w:sz w:val="28"/>
          <w:szCs w:val="28"/>
        </w:rPr>
        <w:t>(Не шуметь, аккуратно обращаться с книгами,</w:t>
      </w:r>
      <w:proofErr w:type="gramEnd"/>
      <w:r w:rsidRPr="00D32FEF">
        <w:rPr>
          <w:rFonts w:ascii="Times New Roman" w:hAnsi="Times New Roman" w:cs="Times New Roman"/>
          <w:sz w:val="28"/>
          <w:szCs w:val="28"/>
        </w:rPr>
        <w:t xml:space="preserve"> всегда возвращать их в срок).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3C2DE1" w:rsidRPr="00D32FEF" w:rsidRDefault="003C2DE1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3. «Что есть у книги?»</w:t>
      </w:r>
    </w:p>
    <w:p w:rsidR="003C2DE1" w:rsidRPr="00D32FEF" w:rsidRDefault="003C2DE1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(Обложка, иллюстрации, переплёт, шрифт, страницы, листы, номера страниц, содержание).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3C2DE1" w:rsidRPr="00D32FEF" w:rsidRDefault="003C2DE1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4. «Подбери признак»</w:t>
      </w:r>
    </w:p>
    <w:p w:rsidR="003C2DE1" w:rsidRPr="00D32FEF" w:rsidRDefault="003C2DE1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Какая книга? (Детская, художественная, научная, интересная, поучительная, </w:t>
      </w:r>
      <w:r w:rsidR="001C680D" w:rsidRPr="00D32FEF">
        <w:rPr>
          <w:rFonts w:ascii="Times New Roman" w:hAnsi="Times New Roman" w:cs="Times New Roman"/>
          <w:sz w:val="28"/>
          <w:szCs w:val="28"/>
        </w:rPr>
        <w:t>большая, красочная, толстая, увлекательная).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5. «Действия с книгой»</w:t>
      </w: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Положить книгу на стол, в стол, под стол, около стола</w:t>
      </w: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Достать книгу из сумки.</w:t>
      </w: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(Спрашивать ребёнка «Что ты сделал?»)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6.Физминутка.</w:t>
      </w: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lastRenderedPageBreak/>
        <w:t>Мышка быстренько бежала (бег на месте)</w:t>
      </w: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Мышка хвостиком виляла (вилять  «хвостиком»)</w:t>
      </w: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Ой, яичко уронила (наклониться, поднять «яичко»)</w:t>
      </w:r>
    </w:p>
    <w:p w:rsidR="001C680D" w:rsidRPr="00D32FEF" w:rsidRDefault="001C680D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Посмотрите – </w:t>
      </w:r>
      <w:proofErr w:type="spellStart"/>
      <w:r w:rsidRPr="00D32FE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32FEF">
        <w:rPr>
          <w:rFonts w:ascii="Times New Roman" w:hAnsi="Times New Roman" w:cs="Times New Roman"/>
          <w:sz w:val="28"/>
          <w:szCs w:val="28"/>
        </w:rPr>
        <w:t xml:space="preserve">, разбила (показать «яичко» на </w:t>
      </w:r>
      <w:r w:rsidR="00ED5109" w:rsidRPr="00D32FEF">
        <w:rPr>
          <w:rFonts w:ascii="Times New Roman" w:hAnsi="Times New Roman" w:cs="Times New Roman"/>
          <w:sz w:val="28"/>
          <w:szCs w:val="28"/>
        </w:rPr>
        <w:t>вытянутых руках).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Вот её мы посадили (наклониться)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И водой её полили (полить)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proofErr w:type="gramStart"/>
      <w:r w:rsidRPr="00D32FEF">
        <w:rPr>
          <w:rFonts w:ascii="Times New Roman" w:hAnsi="Times New Roman" w:cs="Times New Roman"/>
          <w:sz w:val="28"/>
          <w:szCs w:val="28"/>
        </w:rPr>
        <w:t>Вырастала репка хороша</w:t>
      </w:r>
      <w:proofErr w:type="gramEnd"/>
      <w:r w:rsidRPr="00D32FEF">
        <w:rPr>
          <w:rFonts w:ascii="Times New Roman" w:hAnsi="Times New Roman" w:cs="Times New Roman"/>
          <w:sz w:val="28"/>
          <w:szCs w:val="28"/>
        </w:rPr>
        <w:t xml:space="preserve"> и крепка (развести руки в стороны)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А теперь её потянем (тянуть)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И из репы кашу сварим (помешивать рукой)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И будем мы от репки здоровы и крепки (показать  «силу»).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Мы славная семья козлят (рожки)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D32FE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D32FEF">
        <w:rPr>
          <w:rFonts w:ascii="Times New Roman" w:hAnsi="Times New Roman" w:cs="Times New Roman"/>
          <w:sz w:val="28"/>
          <w:szCs w:val="28"/>
        </w:rPr>
        <w:t xml:space="preserve"> прыгать и скакать (подпрыгивать на месте)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D32FE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D32FEF">
        <w:rPr>
          <w:rFonts w:ascii="Times New Roman" w:hAnsi="Times New Roman" w:cs="Times New Roman"/>
          <w:sz w:val="28"/>
          <w:szCs w:val="28"/>
        </w:rPr>
        <w:t xml:space="preserve"> бегать и играться (поскоки)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Любим рожками бодаться (указательными пальцами показать «рожки»)</w:t>
      </w:r>
      <w:r w:rsidR="0040606F" w:rsidRPr="00D32FEF">
        <w:rPr>
          <w:rFonts w:ascii="Times New Roman" w:hAnsi="Times New Roman" w:cs="Times New Roman"/>
          <w:sz w:val="28"/>
          <w:szCs w:val="28"/>
        </w:rPr>
        <w:t>.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40606F" w:rsidRPr="00D32FEF" w:rsidRDefault="0040606F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7. «</w:t>
      </w:r>
      <w:proofErr w:type="gramStart"/>
      <w:r w:rsidRPr="00D32FEF">
        <w:rPr>
          <w:rFonts w:ascii="Times New Roman" w:hAnsi="Times New Roman" w:cs="Times New Roman"/>
          <w:b/>
          <w:sz w:val="28"/>
          <w:szCs w:val="28"/>
        </w:rPr>
        <w:t>Угадай</w:t>
      </w:r>
      <w:proofErr w:type="gramEnd"/>
      <w:r w:rsidRPr="00D32FEF">
        <w:rPr>
          <w:rFonts w:ascii="Times New Roman" w:hAnsi="Times New Roman" w:cs="Times New Roman"/>
          <w:b/>
          <w:sz w:val="28"/>
          <w:szCs w:val="28"/>
        </w:rPr>
        <w:t xml:space="preserve"> из какой сказки?»</w:t>
      </w:r>
      <w:r w:rsidRPr="00D32FEF">
        <w:rPr>
          <w:rFonts w:ascii="Times New Roman" w:hAnsi="Times New Roman" w:cs="Times New Roman"/>
          <w:sz w:val="28"/>
          <w:szCs w:val="28"/>
        </w:rPr>
        <w:t xml:space="preserve"> (иллюстрации)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40606F" w:rsidRPr="00D32FEF" w:rsidRDefault="0040606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8.</w:t>
      </w:r>
      <w:r w:rsidR="003E3BE2" w:rsidRPr="00D32FEF">
        <w:rPr>
          <w:rFonts w:ascii="Times New Roman" w:hAnsi="Times New Roman" w:cs="Times New Roman"/>
          <w:b/>
          <w:sz w:val="28"/>
          <w:szCs w:val="28"/>
        </w:rPr>
        <w:t xml:space="preserve"> «Чему учат сказки?»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Сказок много есть на свете,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Все их очень любят дети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А чему нас учат сказки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Отвечайте без подсказки.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(Быть добрыми, справедливыми, смелыми, трудолюбивыми, жалостливыми, помогать друг другу, выручать из беды).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9.Пальчиковая гимнастика «Любимые сказки».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Колобок – румяный бок,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Есть Снегурочка – краса,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Три Медведя, Волк – Лиса,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Не забудем Сивку – Бурку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Про Жар – птицу сказку знаем,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Знаем Волка и козлят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Этим сказкам каждый рад.</w:t>
      </w:r>
    </w:p>
    <w:p w:rsidR="003E3BE2" w:rsidRPr="00D32FEF" w:rsidRDefault="003E3BE2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Почему  сказки называют народными? (Их сочинил русский народ). 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435329" w:rsidRPr="00D32FEF" w:rsidRDefault="00435329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3E37E3" w:rsidRPr="00D32FEF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Открываем глазки – раз,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А зажмуриваем – два,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Раскрываем глазки шире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А теперь опять сомкнули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Наши глазки отдохнули.</w:t>
      </w:r>
    </w:p>
    <w:p w:rsidR="00D32FEF" w:rsidRDefault="00D32FEF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D32FEF">
        <w:rPr>
          <w:rFonts w:ascii="Times New Roman" w:hAnsi="Times New Roman" w:cs="Times New Roman"/>
          <w:b/>
          <w:sz w:val="28"/>
          <w:szCs w:val="28"/>
        </w:rPr>
        <w:t>11. Заучивание стихотворения.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Заболела эта книжка – разорвал её братишка.</w:t>
      </w:r>
    </w:p>
    <w:p w:rsidR="003E37E3" w:rsidRPr="00D32FEF" w:rsidRDefault="003E37E3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Я больную пожалею – я возьму её и склею.</w:t>
      </w:r>
    </w:p>
    <w:p w:rsidR="00474560" w:rsidRPr="00D32FEF" w:rsidRDefault="00474560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proofErr w:type="spellStart"/>
      <w:r w:rsidRPr="00D32FE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32FEF">
        <w:rPr>
          <w:rFonts w:ascii="Times New Roman" w:hAnsi="Times New Roman" w:cs="Times New Roman"/>
          <w:sz w:val="28"/>
          <w:szCs w:val="28"/>
        </w:rPr>
        <w:t xml:space="preserve"> – ль. Ребята, у нас есть « больные» книжки, давайте  «полечим»  их. </w:t>
      </w:r>
    </w:p>
    <w:p w:rsidR="00474560" w:rsidRPr="00D32FEF" w:rsidRDefault="00474560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>(Все вместе клеят порвавшиеся книги).</w:t>
      </w:r>
    </w:p>
    <w:p w:rsidR="00ED5109" w:rsidRPr="00D32FEF" w:rsidRDefault="00ED5109" w:rsidP="00D32FEF">
      <w:pPr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C66655" w:rsidRPr="00D32FEF" w:rsidRDefault="00C66655" w:rsidP="00D32FE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2FEF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66655" w:rsidRPr="00D32FEF" w:rsidSect="00C6665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550"/>
    <w:multiLevelType w:val="hybridMultilevel"/>
    <w:tmpl w:val="9042D030"/>
    <w:lvl w:ilvl="0" w:tplc="4CEEC7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55"/>
    <w:rsid w:val="000F4F09"/>
    <w:rsid w:val="001C680D"/>
    <w:rsid w:val="003C2DE1"/>
    <w:rsid w:val="003E37E3"/>
    <w:rsid w:val="003E3BE2"/>
    <w:rsid w:val="0040606F"/>
    <w:rsid w:val="00435329"/>
    <w:rsid w:val="00474560"/>
    <w:rsid w:val="007C517D"/>
    <w:rsid w:val="00B41BB7"/>
    <w:rsid w:val="00C66655"/>
    <w:rsid w:val="00C935FA"/>
    <w:rsid w:val="00D32FEF"/>
    <w:rsid w:val="00D703DB"/>
    <w:rsid w:val="00ED5109"/>
    <w:rsid w:val="00F3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2014-03-16T10:40:00Z</dcterms:created>
  <dcterms:modified xsi:type="dcterms:W3CDTF">2014-03-16T15:11:00Z</dcterms:modified>
</cp:coreProperties>
</file>