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DF" w:rsidRPr="006C02DE" w:rsidRDefault="00C77EDF" w:rsidP="00C77E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C02DE">
        <w:rPr>
          <w:rFonts w:ascii="Times New Roman" w:hAnsi="Times New Roman" w:cs="Times New Roman"/>
          <w:sz w:val="24"/>
          <w:szCs w:val="24"/>
        </w:rPr>
        <w:t xml:space="preserve">Муниципальное бюджетное 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C02DE">
        <w:rPr>
          <w:rFonts w:ascii="Times New Roman" w:hAnsi="Times New Roman" w:cs="Times New Roman"/>
          <w:sz w:val="24"/>
          <w:szCs w:val="24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2DE">
        <w:rPr>
          <w:rFonts w:ascii="Times New Roman" w:hAnsi="Times New Roman" w:cs="Times New Roman"/>
          <w:sz w:val="24"/>
          <w:szCs w:val="24"/>
        </w:rPr>
        <w:t>общеразвивающего вида № 31 городского округа-город Камышин</w:t>
      </w: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Защита </w:t>
      </w:r>
      <w:r w:rsidRPr="006C02D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опыта работы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C77EDF" w:rsidRDefault="00C77EDF" w:rsidP="00C77EDF">
      <w:pPr>
        <w:pStyle w:val="a4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городском методическом совете </w:t>
      </w:r>
    </w:p>
    <w:p w:rsidR="00C77EDF" w:rsidRPr="006C02DE" w:rsidRDefault="00C77EDF" w:rsidP="00C77EDF">
      <w:pPr>
        <w:pStyle w:val="a4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Pr="006C02D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Pr="006C0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заведующ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6C02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учебно-воспитательной работ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C77EDF" w:rsidRDefault="00C77EDF" w:rsidP="00C77EDF">
      <w:pPr>
        <w:pStyle w:val="a4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7EDF" w:rsidRDefault="00C77EDF" w:rsidP="00C77ED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C77EDF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F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2DE">
        <w:rPr>
          <w:rFonts w:ascii="Times New Roman" w:hAnsi="Times New Roman" w:cs="Times New Roman"/>
          <w:b/>
          <w:i/>
          <w:sz w:val="52"/>
          <w:szCs w:val="52"/>
        </w:rPr>
        <w:t>«Об организации работы с  педагогическим коллективом</w:t>
      </w:r>
    </w:p>
    <w:p w:rsidR="00C77EDF" w:rsidRDefault="00C77EDF" w:rsidP="00C77EDF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C02DE">
        <w:rPr>
          <w:rFonts w:ascii="Times New Roman" w:hAnsi="Times New Roman" w:cs="Times New Roman"/>
          <w:b/>
          <w:i/>
          <w:sz w:val="52"/>
          <w:szCs w:val="52"/>
        </w:rPr>
        <w:t>по формированию</w:t>
      </w:r>
    </w:p>
    <w:p w:rsidR="00C77EDF" w:rsidRDefault="00C77EDF" w:rsidP="00C77EDF">
      <w:pPr>
        <w:pStyle w:val="a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C02DE">
        <w:rPr>
          <w:rFonts w:ascii="Times New Roman" w:hAnsi="Times New Roman" w:cs="Times New Roman"/>
          <w:b/>
          <w:i/>
          <w:sz w:val="52"/>
          <w:szCs w:val="52"/>
        </w:rPr>
        <w:t>нравственно-этических норм</w:t>
      </w:r>
    </w:p>
    <w:p w:rsidR="00C77EDF" w:rsidRPr="006C02DE" w:rsidRDefault="00C77EDF" w:rsidP="00C77EDF">
      <w:pPr>
        <w:pStyle w:val="a4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6C02DE">
        <w:rPr>
          <w:rFonts w:ascii="Times New Roman" w:hAnsi="Times New Roman" w:cs="Times New Roman"/>
          <w:b/>
          <w:i/>
          <w:sz w:val="52"/>
          <w:szCs w:val="52"/>
        </w:rPr>
        <w:t>у дошкольников»</w:t>
      </w:r>
    </w:p>
    <w:p w:rsidR="00C77EDF" w:rsidRPr="006C02DE" w:rsidRDefault="00C77EDF" w:rsidP="00C77EDF">
      <w:pPr>
        <w:pStyle w:val="a4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C77EDF" w:rsidRDefault="00C77EDF" w:rsidP="00C77EDF">
      <w:pPr>
        <w:pStyle w:val="a4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bookmarkStart w:id="0" w:name="_GoBack"/>
      <w:bookmarkEnd w:id="0"/>
    </w:p>
    <w:p w:rsidR="00C77EDF" w:rsidRDefault="00C77EDF" w:rsidP="00C77EDF">
      <w:pPr>
        <w:pStyle w:val="a4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C77EDF" w:rsidRDefault="00C77EDF" w:rsidP="00C77EDF">
      <w:pPr>
        <w:pStyle w:val="a4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C77EDF" w:rsidRPr="006C02DE" w:rsidRDefault="00C77EDF" w:rsidP="00C77EDF">
      <w:pPr>
        <w:pStyle w:val="a4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C77EDF" w:rsidRPr="003F231A" w:rsidRDefault="00C77EDF" w:rsidP="00C77EDF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7EDF" w:rsidRDefault="00C77EDF" w:rsidP="00C77EDF">
      <w:pPr>
        <w:pStyle w:val="a4"/>
        <w:ind w:firstLine="70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2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Коробейников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F2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77EDF" w:rsidRPr="003F231A" w:rsidRDefault="00C77EDF" w:rsidP="00C77EDF">
      <w:pPr>
        <w:pStyle w:val="a4"/>
        <w:ind w:firstLine="70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2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3F2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C77EDF" w:rsidRDefault="00C77EDF" w:rsidP="00C77EDF">
      <w:pPr>
        <w:pStyle w:val="a4"/>
        <w:ind w:firstLine="70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2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Pr="003F2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заведующего </w:t>
      </w:r>
    </w:p>
    <w:p w:rsidR="00C77EDF" w:rsidRPr="003F231A" w:rsidRDefault="00C77EDF" w:rsidP="00C77EDF">
      <w:pPr>
        <w:pStyle w:val="a4"/>
        <w:ind w:firstLine="70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2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учебно-воспитательной работе</w:t>
      </w:r>
    </w:p>
    <w:p w:rsidR="00C77EDF" w:rsidRPr="003F231A" w:rsidRDefault="00C77EDF" w:rsidP="00C77EDF">
      <w:pPr>
        <w:pStyle w:val="a4"/>
        <w:ind w:firstLine="70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23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МБДОУ Д/с № 31</w:t>
      </w:r>
    </w:p>
    <w:p w:rsidR="00C77EDF" w:rsidRDefault="00C77EDF" w:rsidP="003927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EDF" w:rsidRDefault="00C77EDF" w:rsidP="003927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707" w:rsidRPr="00B22AD4" w:rsidRDefault="00392707" w:rsidP="003927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lastRenderedPageBreak/>
        <w:t>«Об организации работы с  педагогическим коллективом по формированию нравственно-этических норм у дошкольников»</w:t>
      </w:r>
    </w:p>
    <w:p w:rsidR="00E22C70" w:rsidRPr="00B22AD4" w:rsidRDefault="00E22C70" w:rsidP="00C70B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hAnsi="Times New Roman" w:cs="Times New Roman"/>
          <w:sz w:val="24"/>
          <w:szCs w:val="24"/>
          <w:lang w:eastAsia="ru-RU"/>
        </w:rPr>
        <w:t>Воспитание нравственных чувств</w:t>
      </w:r>
      <w:r w:rsidR="00206249"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и этических норм</w:t>
      </w:r>
      <w:r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дошкольного возраста тесно связано с формированием у них этических представлений </w:t>
      </w:r>
      <w:r w:rsidR="00206249"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– это проблема, которая имеет  социальную значимость.  </w:t>
      </w:r>
      <w:r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у детей таких представлений, незнание того, "что такое хорошо и что такое плохо", мешает ему контактировать с окружающими  его людьми, </w:t>
      </w:r>
      <w:r w:rsidR="00206249"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именно это </w:t>
      </w:r>
      <w:r w:rsidRPr="00B22AD4">
        <w:rPr>
          <w:rFonts w:ascii="Times New Roman" w:hAnsi="Times New Roman" w:cs="Times New Roman"/>
          <w:sz w:val="24"/>
          <w:szCs w:val="24"/>
          <w:lang w:eastAsia="ru-RU"/>
        </w:rPr>
        <w:t>может явиться причиной слез, капризов, негативного отношения к требованиям взрослых.</w:t>
      </w:r>
    </w:p>
    <w:p w:rsidR="00392707" w:rsidRPr="00B22AD4" w:rsidRDefault="00392707" w:rsidP="00C70B4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2AD4">
        <w:rPr>
          <w:rFonts w:ascii="Times New Roman" w:hAnsi="Times New Roman" w:cs="Times New Roman"/>
          <w:b/>
          <w:sz w:val="24"/>
          <w:szCs w:val="24"/>
          <w:lang w:eastAsia="ru-RU"/>
        </w:rPr>
        <w:t>Выбранная мною тема не случайна, считаю ее наиболее актуальной на сегодняшний день.</w:t>
      </w:r>
    </w:p>
    <w:p w:rsidR="00E22C70" w:rsidRPr="00B22AD4" w:rsidRDefault="00E22C70" w:rsidP="00C70B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К сожалению, нередко взрослые слишком формально подходят к усвоению детьми этических норм. Одних </w:t>
      </w:r>
      <w:r w:rsidR="00206249"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2AD4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="00392707"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2AD4">
        <w:rPr>
          <w:rFonts w:ascii="Times New Roman" w:hAnsi="Times New Roman" w:cs="Times New Roman"/>
          <w:sz w:val="24"/>
          <w:szCs w:val="24"/>
          <w:lang w:eastAsia="ru-RU"/>
        </w:rPr>
        <w:t>недостаточно, чтобы пробудить подлинные чувства.</w:t>
      </w:r>
    </w:p>
    <w:p w:rsidR="00206249" w:rsidRPr="00B22AD4" w:rsidRDefault="00E22C70" w:rsidP="00C70B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На развитие у ребенка представлений о морали оказывают влияние одновременно семья, детский сад, окружающая действительность. Причем влияние это бывает как положительным, так и отрицательным, иногда же оно противоречиво. </w:t>
      </w:r>
    </w:p>
    <w:p w:rsidR="001F5752" w:rsidRPr="00B22AD4" w:rsidRDefault="00E22C70" w:rsidP="00C70B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hAnsi="Times New Roman" w:cs="Times New Roman"/>
          <w:sz w:val="24"/>
          <w:szCs w:val="24"/>
          <w:lang w:eastAsia="ru-RU"/>
        </w:rPr>
        <w:t>Например, отправляя утром малыша в детский сад, мама может несколько раз повторить: "Никому не давай свою игрушку, ее сломают". В детском саду же воспитатель постоянно учит детей быть добрыми, делиться игрушками. Такого рода противоречия вызывают раздражение, неудовлетворенность. В результате у ребенка не может сложиться четкое представление о том, как относиться к людям, как поступать в каждом конкретном случае.</w:t>
      </w:r>
      <w:r w:rsidR="00D46973"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5752" w:rsidRPr="00B22AD4" w:rsidRDefault="00D46973" w:rsidP="001F5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  <w:lang w:eastAsia="ru-RU"/>
        </w:rPr>
        <w:t>Поэтому очень важно выявить</w:t>
      </w:r>
      <w:r w:rsidR="00BF0F6F"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и понять</w:t>
      </w:r>
      <w:r w:rsidRPr="00B22AD4">
        <w:rPr>
          <w:rFonts w:ascii="Times New Roman" w:hAnsi="Times New Roman" w:cs="Times New Roman"/>
          <w:sz w:val="24"/>
          <w:szCs w:val="24"/>
          <w:lang w:eastAsia="ru-RU"/>
        </w:rPr>
        <w:t>, какие мотивы побуждали его</w:t>
      </w:r>
      <w:r w:rsidR="00BF0F6F"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к действию </w:t>
      </w:r>
      <w:r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и правильно их оценивать. </w:t>
      </w:r>
      <w:r w:rsidR="001F5752" w:rsidRPr="00B22AD4">
        <w:rPr>
          <w:rFonts w:ascii="Times New Roman" w:hAnsi="Times New Roman" w:cs="Times New Roman"/>
          <w:sz w:val="24"/>
          <w:szCs w:val="24"/>
        </w:rPr>
        <w:t>Само по себе образование не гарантирует высокого уровня нравственной воспитанности, т.к. это качество личности, определяется в повседневном поведении человека,  его отношение к другим людям, на основе уважения и доброжелательности к каждому.</w:t>
      </w:r>
    </w:p>
    <w:p w:rsidR="00D46973" w:rsidRPr="00B22AD4" w:rsidRDefault="00D46973" w:rsidP="001F5752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r w:rsidR="00DC7C3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22AD4">
        <w:rPr>
          <w:rFonts w:ascii="Times New Roman" w:hAnsi="Times New Roman" w:cs="Times New Roman"/>
          <w:sz w:val="24"/>
          <w:szCs w:val="24"/>
          <w:lang w:eastAsia="ru-RU"/>
        </w:rPr>
        <w:t xml:space="preserve"> не всякий отрицательный поступок является следствием невоспитанности ребенка.</w:t>
      </w:r>
    </w:p>
    <w:p w:rsidR="00C70B43" w:rsidRPr="00B22AD4" w:rsidRDefault="00C70B43" w:rsidP="00C70B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Наши дети в потоке современной информации  через телевизор, компьютер и другие средства коммуникационных технологий вместе  со своими родителями мало задумываются о нравственных нормах и основах этики.</w:t>
      </w:r>
    </w:p>
    <w:p w:rsidR="00393912" w:rsidRDefault="009E2EFC" w:rsidP="001D4CD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б</w:t>
      </w:r>
      <w:r w:rsidR="008B6ECF" w:rsidRPr="00A333AA">
        <w:rPr>
          <w:rFonts w:ascii="Times New Roman" w:hAnsi="Times New Roman" w:cs="Times New Roman"/>
          <w:sz w:val="24"/>
          <w:szCs w:val="24"/>
        </w:rPr>
        <w:t>ыла проведена диагностика нравственно-этических норм у детей старшего</w:t>
      </w:r>
      <w:r w:rsidR="00DD799B" w:rsidRPr="00A333AA">
        <w:rPr>
          <w:rFonts w:ascii="Times New Roman" w:hAnsi="Times New Roman" w:cs="Times New Roman"/>
          <w:sz w:val="24"/>
          <w:szCs w:val="24"/>
        </w:rPr>
        <w:t xml:space="preserve"> </w:t>
      </w:r>
      <w:r w:rsidR="008B6ECF" w:rsidRPr="00A333AA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8B6ECF" w:rsidRPr="00B22AD4">
        <w:rPr>
          <w:rFonts w:ascii="Times New Roman" w:hAnsi="Times New Roman" w:cs="Times New Roman"/>
          <w:b/>
          <w:sz w:val="24"/>
          <w:szCs w:val="24"/>
        </w:rPr>
        <w:t>.</w:t>
      </w:r>
      <w:r w:rsidR="00C70B43"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CF"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8E5" w:rsidRDefault="00393912" w:rsidP="005528E5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33AA">
        <w:rPr>
          <w:rFonts w:ascii="Times New Roman" w:hAnsi="Times New Roman" w:cs="Times New Roman"/>
          <w:sz w:val="24"/>
          <w:szCs w:val="24"/>
        </w:rPr>
        <w:t>Показател</w:t>
      </w:r>
      <w:r w:rsidR="005528E5" w:rsidRPr="00A333AA">
        <w:rPr>
          <w:rFonts w:ascii="Times New Roman" w:hAnsi="Times New Roman" w:cs="Times New Roman"/>
          <w:sz w:val="24"/>
          <w:szCs w:val="24"/>
        </w:rPr>
        <w:t xml:space="preserve">ями </w:t>
      </w:r>
      <w:r w:rsidRPr="00A333AA">
        <w:rPr>
          <w:rFonts w:ascii="Times New Roman" w:hAnsi="Times New Roman" w:cs="Times New Roman"/>
          <w:sz w:val="24"/>
          <w:szCs w:val="24"/>
        </w:rPr>
        <w:t xml:space="preserve"> нравственно</w:t>
      </w:r>
      <w:r w:rsidR="005528E5" w:rsidRPr="00A333AA">
        <w:rPr>
          <w:rFonts w:ascii="Times New Roman" w:hAnsi="Times New Roman" w:cs="Times New Roman"/>
          <w:sz w:val="24"/>
          <w:szCs w:val="24"/>
        </w:rPr>
        <w:t xml:space="preserve">й воспитанности </w:t>
      </w:r>
      <w:r w:rsidRPr="00A333AA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5528E5" w:rsidRPr="00A333AA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DC7C3A">
        <w:rPr>
          <w:rFonts w:ascii="Times New Roman" w:hAnsi="Times New Roman" w:cs="Times New Roman"/>
          <w:sz w:val="24"/>
          <w:szCs w:val="24"/>
        </w:rPr>
        <w:t>непосредственно-образовательная  деятельность</w:t>
      </w:r>
      <w:r w:rsidR="005528E5" w:rsidRPr="00A333AA">
        <w:rPr>
          <w:rFonts w:ascii="Times New Roman" w:hAnsi="Times New Roman" w:cs="Times New Roman"/>
          <w:sz w:val="24"/>
          <w:szCs w:val="24"/>
        </w:rPr>
        <w:t xml:space="preserve">, игровая и продуктивная деятельности. </w:t>
      </w:r>
      <w:r w:rsidR="005528E5" w:rsidRPr="00A333AA">
        <w:rPr>
          <w:rFonts w:ascii="Times New Roman" w:hAnsi="Times New Roman" w:cs="Times New Roman"/>
          <w:bCs/>
          <w:sz w:val="24"/>
          <w:szCs w:val="24"/>
        </w:rPr>
        <w:t>Примерными критериями каждого уровня могут быть:</w:t>
      </w:r>
      <w:r w:rsidR="005528E5" w:rsidRPr="00A333AA">
        <w:rPr>
          <w:rFonts w:ascii="Times New Roman" w:hAnsi="Times New Roman" w:cs="Times New Roman"/>
          <w:sz w:val="24"/>
          <w:szCs w:val="24"/>
        </w:rPr>
        <w:t xml:space="preserve"> высокий, средний,низкий уровни.</w:t>
      </w:r>
    </w:p>
    <w:p w:rsidR="00A333AA" w:rsidRPr="00A333AA" w:rsidRDefault="00A333AA" w:rsidP="00A333AA">
      <w:pPr>
        <w:pStyle w:val="a4"/>
        <w:ind w:firstLine="708"/>
        <w:rPr>
          <w:b/>
          <w:bCs/>
        </w:rPr>
      </w:pPr>
      <w:r w:rsidRPr="00A333AA">
        <w:rPr>
          <w:rFonts w:ascii="Times New Roman" w:hAnsi="Times New Roman" w:cs="Times New Roman"/>
          <w:bCs/>
          <w:sz w:val="24"/>
          <w:szCs w:val="24"/>
        </w:rPr>
        <w:t>Диагностика социально-нравственного развития  детей старшего дошкольного возраста</w:t>
      </w:r>
      <w:r w:rsidRPr="00A333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333AA">
        <w:rPr>
          <w:rFonts w:ascii="Times New Roman" w:hAnsi="Times New Roman" w:cs="Times New Roman"/>
          <w:bCs/>
          <w:sz w:val="24"/>
          <w:szCs w:val="24"/>
        </w:rPr>
        <w:t xml:space="preserve">выявляет 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333AA">
        <w:rPr>
          <w:rFonts w:ascii="Times New Roman" w:hAnsi="Times New Roman" w:cs="Times New Roman"/>
          <w:bCs/>
          <w:sz w:val="24"/>
          <w:szCs w:val="24"/>
        </w:rPr>
        <w:t>редставления, умения, навыки</w:t>
      </w:r>
      <w:r>
        <w:rPr>
          <w:rFonts w:ascii="Times New Roman" w:hAnsi="Times New Roman" w:cs="Times New Roman"/>
          <w:bCs/>
          <w:sz w:val="24"/>
          <w:szCs w:val="24"/>
        </w:rPr>
        <w:t>, а диагностические методики помогают педагогу проводить эту работу.</w:t>
      </w:r>
    </w:p>
    <w:p w:rsidR="00C36CBE" w:rsidRPr="00B22AD4" w:rsidRDefault="008B6ECF" w:rsidP="001D4CD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2AD4">
        <w:rPr>
          <w:rFonts w:ascii="Times New Roman" w:hAnsi="Times New Roman" w:cs="Times New Roman"/>
          <w:b/>
          <w:sz w:val="24"/>
          <w:szCs w:val="24"/>
        </w:rPr>
        <w:t>Вот д</w:t>
      </w:r>
      <w:r w:rsidR="00C70B43" w:rsidRPr="00B22AD4">
        <w:rPr>
          <w:rFonts w:ascii="Times New Roman" w:hAnsi="Times New Roman" w:cs="Times New Roman"/>
          <w:b/>
          <w:sz w:val="24"/>
          <w:szCs w:val="24"/>
        </w:rPr>
        <w:t>анные диагностического обследования, на начало учебного года</w:t>
      </w:r>
      <w:r w:rsidR="001D4CD1"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B43" w:rsidRPr="00B22AD4">
        <w:rPr>
          <w:rFonts w:ascii="Times New Roman" w:hAnsi="Times New Roman" w:cs="Times New Roman"/>
          <w:b/>
          <w:sz w:val="24"/>
          <w:szCs w:val="24"/>
        </w:rPr>
        <w:t>(автор диагностики:</w:t>
      </w:r>
      <w:proofErr w:type="gramEnd"/>
      <w:r w:rsidR="00C70B43"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70B43" w:rsidRPr="00B22AD4">
        <w:rPr>
          <w:rFonts w:ascii="Times New Roman" w:hAnsi="Times New Roman" w:cs="Times New Roman"/>
          <w:b/>
          <w:sz w:val="24"/>
          <w:szCs w:val="24"/>
        </w:rPr>
        <w:t>М.В. Корепанова)</w:t>
      </w:r>
      <w:r w:rsidR="00C36CBE" w:rsidRPr="00B22AD4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</w:t>
      </w:r>
      <w:proofErr w:type="gramEnd"/>
    </w:p>
    <w:p w:rsidR="00C70B43" w:rsidRPr="00B22AD4" w:rsidRDefault="00C70B43" w:rsidP="00A330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 xml:space="preserve">Было обследовано </w:t>
      </w:r>
      <w:r w:rsidR="00A33065"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AD4">
        <w:rPr>
          <w:rFonts w:ascii="Times New Roman" w:hAnsi="Times New Roman" w:cs="Times New Roman"/>
          <w:b/>
          <w:sz w:val="24"/>
          <w:szCs w:val="24"/>
        </w:rPr>
        <w:t>105 воспитанников</w:t>
      </w:r>
      <w:r w:rsidR="00687494" w:rsidRPr="00B22AD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571CE" w:rsidRPr="00B22AD4" w:rsidRDefault="00654A22" w:rsidP="00A330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>4</w:t>
      </w:r>
      <w:r w:rsidR="00687494" w:rsidRPr="00B22AD4">
        <w:rPr>
          <w:rFonts w:ascii="Times New Roman" w:hAnsi="Times New Roman" w:cs="Times New Roman"/>
          <w:b/>
          <w:sz w:val="24"/>
          <w:szCs w:val="24"/>
        </w:rPr>
        <w:t>2</w:t>
      </w:r>
      <w:r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494" w:rsidRPr="00B22AD4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B22AD4">
        <w:rPr>
          <w:rFonts w:ascii="Times New Roman" w:hAnsi="Times New Roman" w:cs="Times New Roman"/>
          <w:b/>
          <w:sz w:val="24"/>
          <w:szCs w:val="24"/>
        </w:rPr>
        <w:t xml:space="preserve"> (40%)-высокий</w:t>
      </w:r>
    </w:p>
    <w:p w:rsidR="003571CE" w:rsidRPr="00B22AD4" w:rsidRDefault="00654A22" w:rsidP="00A330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 xml:space="preserve">51 </w:t>
      </w:r>
      <w:r w:rsidR="00687494" w:rsidRPr="00B22AD4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Pr="00B22AD4">
        <w:rPr>
          <w:rFonts w:ascii="Times New Roman" w:hAnsi="Times New Roman" w:cs="Times New Roman"/>
          <w:b/>
          <w:sz w:val="24"/>
          <w:szCs w:val="24"/>
        </w:rPr>
        <w:t xml:space="preserve"> (49%)-средний</w:t>
      </w:r>
    </w:p>
    <w:p w:rsidR="00654A22" w:rsidRPr="00B22AD4" w:rsidRDefault="00654A22" w:rsidP="00A330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>12 вос</w:t>
      </w:r>
      <w:r w:rsidR="00687494" w:rsidRPr="00B22AD4">
        <w:rPr>
          <w:rFonts w:ascii="Times New Roman" w:hAnsi="Times New Roman" w:cs="Times New Roman"/>
          <w:b/>
          <w:sz w:val="24"/>
          <w:szCs w:val="24"/>
        </w:rPr>
        <w:t>питанников</w:t>
      </w:r>
      <w:r w:rsidRPr="00B22AD4">
        <w:rPr>
          <w:rFonts w:ascii="Times New Roman" w:hAnsi="Times New Roman" w:cs="Times New Roman"/>
          <w:b/>
          <w:sz w:val="24"/>
          <w:szCs w:val="24"/>
        </w:rPr>
        <w:t xml:space="preserve"> (11%)-низкий</w:t>
      </w:r>
    </w:p>
    <w:p w:rsidR="00C36CBE" w:rsidRPr="00B22AD4" w:rsidRDefault="00C36CBE" w:rsidP="00C36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 xml:space="preserve">также использовалась методика  Р.М. Калининой «Закончи историю». </w:t>
      </w:r>
      <w:r w:rsidRPr="00B22AD4">
        <w:rPr>
          <w:rFonts w:ascii="Times New Roman" w:hAnsi="Times New Roman" w:cs="Times New Roman"/>
          <w:sz w:val="24"/>
          <w:szCs w:val="24"/>
        </w:rPr>
        <w:t>Детям предлагались истории  соотношения нравственных  норм с реальными жизненными ситуациями.</w:t>
      </w:r>
    </w:p>
    <w:p w:rsidR="00C36CBE" w:rsidRPr="00B22AD4" w:rsidRDefault="00C36CBE" w:rsidP="00C36C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Чтобы они научились давать элементарную нравственную оценку. (детям предлагается история  и ребенок должен её закончить, в произвольном порядке. </w:t>
      </w:r>
      <w:r w:rsidRPr="00B22AD4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B22AD4">
        <w:rPr>
          <w:rFonts w:ascii="Times New Roman" w:hAnsi="Times New Roman" w:cs="Times New Roman"/>
          <w:sz w:val="24"/>
          <w:szCs w:val="24"/>
        </w:rPr>
        <w:t xml:space="preserve"> Дети  строили город. Оля стояла рядом. Воспитательница пригласила всех на ужин и предложила собрать кубики в коробку.  Попросите Олю помочь вам. Тогда Оля ответила… Как поступила… Почему… В начале года как правило дети не могли объяснить и </w:t>
      </w:r>
      <w:r w:rsidR="00EF2078" w:rsidRPr="00B22AD4">
        <w:rPr>
          <w:rFonts w:ascii="Times New Roman" w:hAnsi="Times New Roman" w:cs="Times New Roman"/>
          <w:sz w:val="24"/>
          <w:szCs w:val="24"/>
        </w:rPr>
        <w:t>оценить поступки детей и нравственную норму</w:t>
      </w:r>
      <w:r w:rsidRPr="00B22AD4">
        <w:rPr>
          <w:rFonts w:ascii="Times New Roman" w:hAnsi="Times New Roman" w:cs="Times New Roman"/>
          <w:sz w:val="24"/>
          <w:szCs w:val="24"/>
        </w:rPr>
        <w:t>.</w:t>
      </w:r>
    </w:p>
    <w:p w:rsidR="00C80D4D" w:rsidRPr="00B22AD4" w:rsidRDefault="009E2EFC" w:rsidP="00D46973">
      <w:pPr>
        <w:spacing w:before="15" w:after="0" w:line="240" w:lineRule="auto"/>
        <w:ind w:left="75" w:right="75"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(6 слайд) </w:t>
      </w:r>
      <w:r w:rsidRPr="00A333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72E1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работе, при развитии нравственно-этических способностей детей дошкольного возраста, мы столкнулись с такой проблемой как </w:t>
      </w:r>
      <w:r w:rsidR="00F72E18" w:rsidRPr="00B22AD4">
        <w:rPr>
          <w:rFonts w:ascii="Times New Roman" w:hAnsi="Times New Roman" w:cs="Times New Roman"/>
          <w:sz w:val="24"/>
          <w:szCs w:val="24"/>
        </w:rPr>
        <w:t>недостаточный уровень профессиональной компетентности педагогов,</w:t>
      </w:r>
    </w:p>
    <w:p w:rsidR="00F72E18" w:rsidRPr="00B22AD4" w:rsidRDefault="00F72E18" w:rsidP="00D46973">
      <w:pPr>
        <w:spacing w:before="15" w:after="0" w:line="240" w:lineRule="auto"/>
        <w:ind w:left="75" w:right="75"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F2" w:rsidRDefault="00C80D4D" w:rsidP="003D2077">
      <w:pPr>
        <w:pStyle w:val="a4"/>
        <w:rPr>
          <w:b/>
          <w:sz w:val="28"/>
          <w:szCs w:val="28"/>
        </w:rPr>
      </w:pPr>
      <w:r w:rsidRPr="003D2077">
        <w:rPr>
          <w:rFonts w:ascii="Times New Roman" w:hAnsi="Times New Roman" w:cs="Times New Roman"/>
          <w:b/>
          <w:sz w:val="24"/>
          <w:szCs w:val="24"/>
        </w:rPr>
        <w:t xml:space="preserve">С этой целью была организована </w:t>
      </w:r>
      <w:r w:rsidRPr="003D2077">
        <w:rPr>
          <w:rFonts w:ascii="Times New Roman" w:hAnsi="Times New Roman" w:cs="Times New Roman"/>
          <w:sz w:val="24"/>
          <w:szCs w:val="24"/>
        </w:rPr>
        <w:t xml:space="preserve">  целенаправленная и согласованная деятельность всего  педагогического коллектива в области нравственно-этического воспитания, направлена на решение следующих задач:</w:t>
      </w:r>
      <w:r w:rsidR="00B22AD4" w:rsidRPr="00B22AD4">
        <w:rPr>
          <w:b/>
          <w:sz w:val="28"/>
          <w:szCs w:val="28"/>
        </w:rPr>
        <w:t xml:space="preserve"> </w:t>
      </w:r>
    </w:p>
    <w:p w:rsidR="00C77EDF" w:rsidRPr="003D2077" w:rsidRDefault="00C77EDF" w:rsidP="003D2077">
      <w:pPr>
        <w:pStyle w:val="a4"/>
        <w:rPr>
          <w:rFonts w:ascii="Times New Roman" w:hAnsi="Times New Roman" w:cs="Times New Roman"/>
        </w:rPr>
      </w:pPr>
    </w:p>
    <w:p w:rsidR="00C80D4D" w:rsidRPr="00B22AD4" w:rsidRDefault="00B22AD4" w:rsidP="00B22AD4">
      <w:pPr>
        <w:pStyle w:val="aa"/>
        <w:numPr>
          <w:ilvl w:val="0"/>
          <w:numId w:val="3"/>
        </w:numPr>
      </w:pPr>
      <w:r>
        <w:lastRenderedPageBreak/>
        <w:t xml:space="preserve"> </w:t>
      </w:r>
      <w:r w:rsidR="00C80D4D" w:rsidRPr="00B22AD4">
        <w:t>Развитие нравственных качеств личности ребенка.</w:t>
      </w:r>
    </w:p>
    <w:p w:rsidR="00C80D4D" w:rsidRPr="00B22AD4" w:rsidRDefault="00C80D4D" w:rsidP="00C80D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 нравственного отношения к окружающему.</w:t>
      </w:r>
    </w:p>
    <w:p w:rsidR="00C80D4D" w:rsidRPr="00B22AD4" w:rsidRDefault="00C80D4D" w:rsidP="00C80D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нравственно-этических норм и традиций семейного уклада.</w:t>
      </w:r>
    </w:p>
    <w:p w:rsidR="00C80D4D" w:rsidRDefault="00C80D4D" w:rsidP="00C80D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тесного сотрудничества между детским садом  и семьей.</w:t>
      </w:r>
    </w:p>
    <w:p w:rsidR="009E2EFC" w:rsidRPr="00B22AD4" w:rsidRDefault="009E2EFC" w:rsidP="00C80D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 социальных норм и правил поведения.</w:t>
      </w:r>
    </w:p>
    <w:p w:rsidR="000020BF" w:rsidRPr="00B22AD4" w:rsidRDefault="00C80D4D" w:rsidP="000020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 поставленных задач 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</w:t>
      </w:r>
      <w:r w:rsidR="000020BF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020BF" w:rsidRPr="00B22AD4">
        <w:rPr>
          <w:rFonts w:ascii="Times New Roman" w:hAnsi="Times New Roman" w:cs="Times New Roman"/>
          <w:b/>
          <w:bCs/>
          <w:sz w:val="24"/>
          <w:szCs w:val="24"/>
        </w:rPr>
        <w:t>Условия для нравственного воспитания дошкольников</w:t>
      </w:r>
      <w:r w:rsidR="000020BF" w:rsidRPr="00B22A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20BF" w:rsidRPr="00B22AD4" w:rsidRDefault="000020BF" w:rsidP="000020BF">
      <w:pPr>
        <w:pStyle w:val="Default"/>
      </w:pPr>
      <w:r w:rsidRPr="00B22AD4">
        <w:t xml:space="preserve"> </w:t>
      </w:r>
      <w:r w:rsidRPr="00B22AD4">
        <w:rPr>
          <w:b/>
          <w:bCs/>
        </w:rPr>
        <w:t xml:space="preserve">моральный облик педагога. </w:t>
      </w:r>
      <w:r w:rsidRPr="00B22AD4">
        <w:t>У педагога должна быть развита  – эмоциональная отзывчивость, чуткость; педагогический такт,  зоркость,  оптимизм,  рефлексия</w:t>
      </w:r>
      <w:r w:rsidR="00D4181A" w:rsidRPr="00B22AD4">
        <w:t>.  П</w:t>
      </w:r>
      <w:r w:rsidRPr="00B22AD4">
        <w:t xml:space="preserve">едагог должен обладать высоким общекультурным уровнем, заниматься </w:t>
      </w:r>
      <w:r w:rsidR="00D4181A" w:rsidRPr="00B22AD4">
        <w:t>искусством.</w:t>
      </w:r>
    </w:p>
    <w:p w:rsidR="000020BF" w:rsidRPr="00B22AD4" w:rsidRDefault="000020BF" w:rsidP="000020BF">
      <w:pPr>
        <w:pStyle w:val="Default"/>
      </w:pPr>
      <w:r w:rsidRPr="00B22AD4">
        <w:t xml:space="preserve"> </w:t>
      </w:r>
      <w:r w:rsidRPr="00B22AD4">
        <w:rPr>
          <w:b/>
          <w:bCs/>
        </w:rPr>
        <w:t>программно-методическое обеспечение</w:t>
      </w:r>
      <w:r w:rsidRPr="00B22AD4">
        <w:t xml:space="preserve">; </w:t>
      </w:r>
    </w:p>
    <w:p w:rsidR="00AF4068" w:rsidRPr="00B22AD4" w:rsidRDefault="00AF4068" w:rsidP="00AF4068">
      <w:pPr>
        <w:pStyle w:val="a4"/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Целенаправленная и целесообразная интеграция парциальных программ и методик направлены на постоянное совершенствование педагогического процесса, что создает условия для активного вовлечения воспитателей в процесс обновления дошкольного образования.</w:t>
      </w:r>
    </w:p>
    <w:p w:rsidR="000020BF" w:rsidRPr="00B22AD4" w:rsidRDefault="000020BF" w:rsidP="000020BF">
      <w:pPr>
        <w:pStyle w:val="Default"/>
      </w:pPr>
      <w:r w:rsidRPr="00B22AD4">
        <w:t xml:space="preserve"> </w:t>
      </w:r>
      <w:r w:rsidRPr="00B22AD4">
        <w:rPr>
          <w:b/>
          <w:bCs/>
        </w:rPr>
        <w:t>организация предметно-развивающей</w:t>
      </w:r>
      <w:r w:rsidR="00F247C1">
        <w:rPr>
          <w:b/>
          <w:bCs/>
        </w:rPr>
        <w:t xml:space="preserve"> образовательной</w:t>
      </w:r>
      <w:r w:rsidRPr="00B22AD4">
        <w:rPr>
          <w:b/>
          <w:bCs/>
        </w:rPr>
        <w:t xml:space="preserve"> среды</w:t>
      </w:r>
      <w:r w:rsidR="00A333AA">
        <w:rPr>
          <w:b/>
          <w:bCs/>
        </w:rPr>
        <w:t>, которая имет немаловажное значение</w:t>
      </w:r>
      <w:r w:rsidRPr="00B22AD4">
        <w:t xml:space="preserve">. </w:t>
      </w:r>
    </w:p>
    <w:p w:rsidR="000020BF" w:rsidRPr="00B22AD4" w:rsidRDefault="000020BF" w:rsidP="000020BF">
      <w:pPr>
        <w:pStyle w:val="Default"/>
      </w:pPr>
      <w:r w:rsidRPr="00B22AD4">
        <w:t xml:space="preserve"> </w:t>
      </w:r>
      <w:r w:rsidRPr="00B22AD4">
        <w:rPr>
          <w:b/>
          <w:bCs/>
        </w:rPr>
        <w:t>организация совместного образа жизни детей</w:t>
      </w:r>
      <w:r w:rsidRPr="00B22AD4">
        <w:t xml:space="preserve">; </w:t>
      </w:r>
    </w:p>
    <w:p w:rsidR="000020BF" w:rsidRPr="00B22AD4" w:rsidRDefault="000020BF" w:rsidP="000020BF">
      <w:pPr>
        <w:pStyle w:val="Default"/>
      </w:pPr>
      <w:r w:rsidRPr="00B22AD4">
        <w:t xml:space="preserve"> </w:t>
      </w:r>
      <w:r w:rsidRPr="00B22AD4">
        <w:rPr>
          <w:b/>
          <w:bCs/>
        </w:rPr>
        <w:t xml:space="preserve">организация работы </w:t>
      </w:r>
      <w:r w:rsidR="00F72E18" w:rsidRPr="00B22AD4">
        <w:rPr>
          <w:b/>
          <w:bCs/>
        </w:rPr>
        <w:t xml:space="preserve">в непосредственно-образовательной детальности </w:t>
      </w:r>
      <w:r w:rsidRPr="00B22AD4">
        <w:rPr>
          <w:b/>
          <w:bCs/>
        </w:rPr>
        <w:t xml:space="preserve"> и в повседневной жизни </w:t>
      </w:r>
      <w:r w:rsidRPr="00B22AD4">
        <w:t xml:space="preserve">(игры, беседы, создание проблемных ситуаций и пр.); </w:t>
      </w:r>
    </w:p>
    <w:p w:rsidR="00A33065" w:rsidRPr="00B22AD4" w:rsidRDefault="00A33065" w:rsidP="00F72E18">
      <w:pPr>
        <w:pStyle w:val="Default"/>
      </w:pPr>
    </w:p>
    <w:p w:rsidR="00757F09" w:rsidRPr="00B22AD4" w:rsidRDefault="000020BF" w:rsidP="00A33065">
      <w:pPr>
        <w:pStyle w:val="Default"/>
        <w:ind w:left="-142"/>
        <w:rPr>
          <w:b/>
        </w:rPr>
      </w:pPr>
      <w:r w:rsidRPr="00B22AD4">
        <w:rPr>
          <w:b/>
        </w:rPr>
        <w:t>немаловажное значение име</w:t>
      </w:r>
      <w:r w:rsidR="00F72E18" w:rsidRPr="00B22AD4">
        <w:rPr>
          <w:b/>
        </w:rPr>
        <w:t>ю</w:t>
      </w:r>
      <w:r w:rsidRPr="00B22AD4">
        <w:rPr>
          <w:b/>
        </w:rPr>
        <w:t xml:space="preserve">т </w:t>
      </w:r>
      <w:r w:rsidR="00F72E18" w:rsidRPr="00B22AD4">
        <w:rPr>
          <w:b/>
        </w:rPr>
        <w:t xml:space="preserve"> средства нравственного воспитания</w:t>
      </w:r>
      <w:r w:rsidR="00757F09" w:rsidRPr="00B22AD4">
        <w:rPr>
          <w:b/>
        </w:rPr>
        <w:t xml:space="preserve">,  которыми являются: </w:t>
      </w:r>
      <w:r w:rsidR="00F72E18" w:rsidRPr="00B22AD4">
        <w:rPr>
          <w:b/>
        </w:rPr>
        <w:t xml:space="preserve"> </w:t>
      </w:r>
    </w:p>
    <w:p w:rsidR="00757F09" w:rsidRPr="00B22AD4" w:rsidRDefault="00757F09" w:rsidP="00F72E18">
      <w:pPr>
        <w:pStyle w:val="Default"/>
      </w:pPr>
    </w:p>
    <w:p w:rsidR="00F72E18" w:rsidRPr="00B22AD4" w:rsidRDefault="00F72E18" w:rsidP="00B22AD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художественные средства </w:t>
      </w:r>
      <w:r w:rsidRPr="00B22AD4">
        <w:rPr>
          <w:rFonts w:ascii="Times New Roman" w:hAnsi="Times New Roman" w:cs="Times New Roman"/>
          <w:b/>
          <w:sz w:val="24"/>
          <w:szCs w:val="24"/>
        </w:rPr>
        <w:t>(</w:t>
      </w:r>
      <w:r w:rsidRPr="00B22AD4">
        <w:rPr>
          <w:rFonts w:ascii="Times New Roman" w:hAnsi="Times New Roman" w:cs="Times New Roman"/>
          <w:sz w:val="24"/>
          <w:szCs w:val="24"/>
        </w:rPr>
        <w:t xml:space="preserve">ознакомление с художественной литературой, изо-деятельностью, музыкой); </w:t>
      </w:r>
    </w:p>
    <w:p w:rsidR="00F72E18" w:rsidRPr="00B22AD4" w:rsidRDefault="00F72E18" w:rsidP="00B22AD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i/>
          <w:iCs/>
          <w:sz w:val="24"/>
          <w:szCs w:val="24"/>
        </w:rPr>
        <w:t>природа</w:t>
      </w:r>
      <w:r w:rsidRPr="00B22A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AD4">
        <w:rPr>
          <w:rFonts w:ascii="Times New Roman" w:hAnsi="Times New Roman" w:cs="Times New Roman"/>
          <w:sz w:val="24"/>
          <w:szCs w:val="24"/>
        </w:rPr>
        <w:t xml:space="preserve">(знания о природе вызывают желание заботиться о растениях и животных); </w:t>
      </w:r>
    </w:p>
    <w:p w:rsidR="00F72E18" w:rsidRPr="00B22AD4" w:rsidRDefault="00F72E18" w:rsidP="00B22AD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i/>
          <w:iCs/>
          <w:sz w:val="24"/>
          <w:szCs w:val="24"/>
        </w:rPr>
        <w:t>собственная деятельность детей</w:t>
      </w:r>
      <w:r w:rsidRPr="00B22A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AD4">
        <w:rPr>
          <w:rFonts w:ascii="Times New Roman" w:hAnsi="Times New Roman" w:cs="Times New Roman"/>
          <w:sz w:val="24"/>
          <w:szCs w:val="24"/>
        </w:rPr>
        <w:t xml:space="preserve">(игра, труд, учение, художественная деятельность – это практика нравственного поведения); </w:t>
      </w:r>
    </w:p>
    <w:p w:rsidR="00F72E18" w:rsidRPr="00B22AD4" w:rsidRDefault="00F72E18" w:rsidP="00B22AD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i/>
          <w:iCs/>
          <w:sz w:val="24"/>
          <w:szCs w:val="24"/>
        </w:rPr>
        <w:t>окружающая ребенка обстановка</w:t>
      </w:r>
      <w:r w:rsidRPr="00B22A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AD4">
        <w:rPr>
          <w:rFonts w:ascii="Times New Roman" w:hAnsi="Times New Roman" w:cs="Times New Roman"/>
          <w:sz w:val="24"/>
          <w:szCs w:val="24"/>
        </w:rPr>
        <w:t xml:space="preserve">(атмосфера должна быть пропитана доброжелательностью, любовью); </w:t>
      </w:r>
    </w:p>
    <w:p w:rsidR="00933CA5" w:rsidRPr="00B22AD4" w:rsidRDefault="00B22AD4" w:rsidP="00A3306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CA5" w:rsidRPr="00B22AD4">
        <w:rPr>
          <w:rFonts w:ascii="Times New Roman" w:hAnsi="Times New Roman" w:cs="Times New Roman"/>
          <w:sz w:val="24"/>
          <w:szCs w:val="24"/>
        </w:rPr>
        <w:t xml:space="preserve">им </w:t>
      </w:r>
      <w:r w:rsidR="00C77EDF" w:rsidRPr="00B22AD4">
        <w:rPr>
          <w:rFonts w:ascii="Times New Roman" w:hAnsi="Times New Roman" w:cs="Times New Roman"/>
          <w:sz w:val="24"/>
          <w:szCs w:val="24"/>
        </w:rPr>
        <w:t>способствуют</w:t>
      </w:r>
      <w:r w:rsidR="00933CA5"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A333AA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="00933CA5" w:rsidRPr="00B22AD4">
        <w:rPr>
          <w:rFonts w:ascii="Times New Roman" w:hAnsi="Times New Roman" w:cs="Times New Roman"/>
          <w:sz w:val="24"/>
          <w:szCs w:val="24"/>
        </w:rPr>
        <w:t>виды</w:t>
      </w:r>
      <w:r w:rsidR="00A333AA">
        <w:rPr>
          <w:rFonts w:ascii="Times New Roman" w:hAnsi="Times New Roman" w:cs="Times New Roman"/>
          <w:sz w:val="24"/>
          <w:szCs w:val="24"/>
        </w:rPr>
        <w:t xml:space="preserve"> детской </w:t>
      </w:r>
      <w:r w:rsidR="00933CA5" w:rsidRPr="00B22AD4">
        <w:rPr>
          <w:rFonts w:ascii="Times New Roman" w:hAnsi="Times New Roman" w:cs="Times New Roman"/>
          <w:sz w:val="24"/>
          <w:szCs w:val="24"/>
        </w:rPr>
        <w:t xml:space="preserve"> деятельности: чтение нравственных сказок, беседа, игра, этюды, упражнения, продуктивная деятельность.</w:t>
      </w:r>
    </w:p>
    <w:p w:rsidR="00F72E18" w:rsidRPr="00B22AD4" w:rsidRDefault="00F72E18" w:rsidP="00F72E18">
      <w:pPr>
        <w:pStyle w:val="Default"/>
      </w:pPr>
    </w:p>
    <w:p w:rsidR="00757F09" w:rsidRPr="00B22AD4" w:rsidRDefault="00551A70" w:rsidP="00757F09">
      <w:pPr>
        <w:pStyle w:val="Default"/>
      </w:pPr>
      <w:r w:rsidRPr="00B22AD4">
        <w:rPr>
          <w:b/>
          <w:bCs/>
        </w:rPr>
        <w:t xml:space="preserve">В помощь педагогам проведено ряд консультаций по </w:t>
      </w:r>
      <w:r w:rsidR="00757F09" w:rsidRPr="00B22AD4">
        <w:rPr>
          <w:b/>
          <w:bCs/>
        </w:rPr>
        <w:t>комплексно</w:t>
      </w:r>
      <w:r w:rsidRPr="00B22AD4">
        <w:rPr>
          <w:b/>
          <w:bCs/>
        </w:rPr>
        <w:t xml:space="preserve">му </w:t>
      </w:r>
      <w:r w:rsidR="00757F09" w:rsidRPr="00B22AD4">
        <w:rPr>
          <w:b/>
          <w:bCs/>
        </w:rPr>
        <w:t xml:space="preserve"> использовани</w:t>
      </w:r>
      <w:r w:rsidRPr="00B22AD4">
        <w:rPr>
          <w:b/>
          <w:bCs/>
        </w:rPr>
        <w:t>ю</w:t>
      </w:r>
      <w:r w:rsidR="00757F09" w:rsidRPr="00B22AD4">
        <w:rPr>
          <w:b/>
          <w:bCs/>
        </w:rPr>
        <w:t xml:space="preserve"> методов нравственного воспитания</w:t>
      </w:r>
      <w:r w:rsidRPr="00B22AD4">
        <w:rPr>
          <w:b/>
          <w:bCs/>
        </w:rPr>
        <w:t xml:space="preserve"> в работет с детьми</w:t>
      </w:r>
      <w:r w:rsidR="00757F09" w:rsidRPr="00B22AD4">
        <w:t xml:space="preserve">. </w:t>
      </w:r>
    </w:p>
    <w:p w:rsidR="00F72E18" w:rsidRPr="00B22AD4" w:rsidRDefault="00F72E18" w:rsidP="000020BF">
      <w:pPr>
        <w:pStyle w:val="Default"/>
      </w:pPr>
    </w:p>
    <w:tbl>
      <w:tblPr>
        <w:tblW w:w="107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212"/>
        <w:gridCol w:w="3402"/>
        <w:gridCol w:w="2977"/>
        <w:gridCol w:w="172"/>
      </w:tblGrid>
      <w:tr w:rsidR="000020BF" w:rsidRPr="00B22AD4" w:rsidTr="00C77EDF">
        <w:trPr>
          <w:trHeight w:val="196"/>
        </w:trPr>
        <w:tc>
          <w:tcPr>
            <w:tcW w:w="4219" w:type="dxa"/>
            <w:gridSpan w:val="2"/>
          </w:tcPr>
          <w:p w:rsidR="000020BF" w:rsidRPr="00B22AD4" w:rsidRDefault="000020BF" w:rsidP="00C77EDF">
            <w:pPr>
              <w:pStyle w:val="Default"/>
            </w:pPr>
            <w:r w:rsidRPr="00B22AD4">
              <w:rPr>
                <w:b/>
                <w:bCs/>
              </w:rPr>
              <w:t xml:space="preserve"> </w:t>
            </w:r>
            <w:r w:rsidR="00F25489" w:rsidRPr="00B22AD4">
              <w:rPr>
                <w:b/>
                <w:bCs/>
              </w:rPr>
              <w:t xml:space="preserve">                                                      </w:t>
            </w:r>
          </w:p>
        </w:tc>
        <w:tc>
          <w:tcPr>
            <w:tcW w:w="6551" w:type="dxa"/>
            <w:gridSpan w:val="3"/>
          </w:tcPr>
          <w:p w:rsidR="000020BF" w:rsidRPr="00B22AD4" w:rsidRDefault="000020BF" w:rsidP="003407AE">
            <w:pPr>
              <w:pStyle w:val="Default"/>
            </w:pPr>
            <w:r w:rsidRPr="00B22AD4">
              <w:rPr>
                <w:b/>
                <w:bCs/>
              </w:rPr>
              <w:t xml:space="preserve">Методы </w:t>
            </w:r>
          </w:p>
        </w:tc>
      </w:tr>
      <w:tr w:rsidR="000020BF" w:rsidRPr="00B22AD4" w:rsidTr="00C77EDF">
        <w:trPr>
          <w:trHeight w:val="1549"/>
        </w:trPr>
        <w:tc>
          <w:tcPr>
            <w:tcW w:w="4219" w:type="dxa"/>
            <w:gridSpan w:val="2"/>
          </w:tcPr>
          <w:p w:rsidR="000020BF" w:rsidRPr="00B22AD4" w:rsidRDefault="000020BF" w:rsidP="003407AE">
            <w:pPr>
              <w:pStyle w:val="Default"/>
            </w:pPr>
            <w:r w:rsidRPr="00B22AD4">
              <w:rPr>
                <w:b/>
                <w:bCs/>
              </w:rPr>
              <w:t xml:space="preserve">Методы формирования нравственного сознания </w:t>
            </w:r>
          </w:p>
        </w:tc>
        <w:tc>
          <w:tcPr>
            <w:tcW w:w="6551" w:type="dxa"/>
            <w:gridSpan w:val="3"/>
          </w:tcPr>
          <w:p w:rsidR="000020BF" w:rsidRPr="00B22AD4" w:rsidRDefault="000020BF" w:rsidP="003407AE">
            <w:pPr>
              <w:pStyle w:val="Default"/>
            </w:pPr>
            <w:r w:rsidRPr="00B22AD4">
              <w:t xml:space="preserve"> </w:t>
            </w:r>
            <w:r w:rsidRPr="00B22AD4">
              <w:rPr>
                <w:b/>
                <w:bCs/>
              </w:rPr>
              <w:t xml:space="preserve">Убеждение в форме разъяснения </w:t>
            </w:r>
            <w:r w:rsidRPr="00B22AD4">
              <w:t xml:space="preserve">– воздействие на сознание, чувства, волю ребенка с целью формирования положительных нравственных качеств (осуществляется в форме разъяснения). </w:t>
            </w:r>
          </w:p>
          <w:p w:rsidR="000020BF" w:rsidRPr="00B22AD4" w:rsidRDefault="000020BF" w:rsidP="003407AE">
            <w:pPr>
              <w:pStyle w:val="Default"/>
            </w:pPr>
            <w:r w:rsidRPr="00B22AD4">
              <w:t xml:space="preserve"> </w:t>
            </w:r>
            <w:r w:rsidRPr="00B22AD4">
              <w:rPr>
                <w:b/>
                <w:bCs/>
              </w:rPr>
              <w:t xml:space="preserve">Внушение </w:t>
            </w:r>
            <w:r w:rsidRPr="00B22AD4">
              <w:t xml:space="preserve">(«Ты можешь быть смелее, добрее…»). </w:t>
            </w:r>
          </w:p>
          <w:p w:rsidR="000020BF" w:rsidRPr="00B22AD4" w:rsidRDefault="000020BF" w:rsidP="003407AE">
            <w:pPr>
              <w:pStyle w:val="Default"/>
            </w:pPr>
            <w:r w:rsidRPr="00B22AD4">
              <w:t xml:space="preserve"> </w:t>
            </w:r>
            <w:r w:rsidRPr="00B22AD4">
              <w:rPr>
                <w:b/>
                <w:bCs/>
              </w:rPr>
              <w:t xml:space="preserve">Этическая беседа </w:t>
            </w:r>
            <w:r w:rsidRPr="00B22AD4">
              <w:t xml:space="preserve">– беседа на нравственные темы. </w:t>
            </w:r>
          </w:p>
          <w:p w:rsidR="000020BF" w:rsidRPr="00B22AD4" w:rsidRDefault="000020BF" w:rsidP="003407AE">
            <w:pPr>
              <w:pStyle w:val="Default"/>
            </w:pPr>
            <w:r w:rsidRPr="00B22AD4">
              <w:t xml:space="preserve"> Чтение художественной литературы </w:t>
            </w:r>
          </w:p>
          <w:p w:rsidR="00F25489" w:rsidRPr="00B22AD4" w:rsidRDefault="000020BF" w:rsidP="00C628F2">
            <w:pPr>
              <w:pStyle w:val="Default"/>
            </w:pPr>
            <w:r w:rsidRPr="00B22AD4">
              <w:t xml:space="preserve"> </w:t>
            </w:r>
            <w:r w:rsidRPr="00B22AD4">
              <w:rPr>
                <w:b/>
                <w:bCs/>
              </w:rPr>
              <w:t xml:space="preserve">Рассматривание </w:t>
            </w:r>
            <w:r w:rsidRPr="00B22AD4">
              <w:t xml:space="preserve">(например, классификация картин с изображение поступков и проступков). </w:t>
            </w:r>
          </w:p>
        </w:tc>
      </w:tr>
      <w:tr w:rsidR="000020BF" w:rsidRPr="00B22AD4" w:rsidTr="00C77EDF">
        <w:trPr>
          <w:trHeight w:val="1719"/>
        </w:trPr>
        <w:tc>
          <w:tcPr>
            <w:tcW w:w="4219" w:type="dxa"/>
            <w:gridSpan w:val="2"/>
          </w:tcPr>
          <w:p w:rsidR="000020BF" w:rsidRPr="00B22AD4" w:rsidRDefault="000020BF" w:rsidP="003407AE">
            <w:pPr>
              <w:pStyle w:val="Default"/>
            </w:pPr>
            <w:r w:rsidRPr="00B22AD4">
              <w:rPr>
                <w:b/>
                <w:bCs/>
              </w:rPr>
              <w:t xml:space="preserve">Методы стимулирования чувств и отношений </w:t>
            </w:r>
          </w:p>
        </w:tc>
        <w:tc>
          <w:tcPr>
            <w:tcW w:w="6551" w:type="dxa"/>
            <w:gridSpan w:val="3"/>
          </w:tcPr>
          <w:p w:rsidR="000020BF" w:rsidRPr="00B22AD4" w:rsidRDefault="000020BF" w:rsidP="003407AE">
            <w:pPr>
              <w:pStyle w:val="Default"/>
            </w:pPr>
            <w:r w:rsidRPr="00B22AD4">
              <w:t xml:space="preserve"> </w:t>
            </w:r>
            <w:r w:rsidRPr="00B22AD4">
              <w:rPr>
                <w:b/>
                <w:bCs/>
              </w:rPr>
              <w:t xml:space="preserve">Пример </w:t>
            </w:r>
            <w:r w:rsidRPr="00B22AD4">
              <w:t xml:space="preserve">– воздействие поступков на чувства, сознание и поведение воспитуемого (пример воспитателя, родителей, героев художественного произведения). </w:t>
            </w:r>
          </w:p>
          <w:p w:rsidR="000020BF" w:rsidRPr="00B22AD4" w:rsidRDefault="000020BF" w:rsidP="003407AE">
            <w:pPr>
              <w:pStyle w:val="Default"/>
            </w:pPr>
            <w:r w:rsidRPr="00B22AD4">
              <w:t xml:space="preserve"> Поощрение </w:t>
            </w:r>
          </w:p>
          <w:p w:rsidR="000020BF" w:rsidRPr="00B22AD4" w:rsidRDefault="000020BF" w:rsidP="003407AE">
            <w:pPr>
              <w:pStyle w:val="Default"/>
            </w:pPr>
            <w:r w:rsidRPr="00B22AD4">
              <w:t xml:space="preserve"> </w:t>
            </w:r>
            <w:r w:rsidRPr="00B22AD4">
              <w:rPr>
                <w:b/>
                <w:bCs/>
              </w:rPr>
              <w:t xml:space="preserve">Наказание </w:t>
            </w:r>
            <w:r w:rsidRPr="00B22AD4">
              <w:t xml:space="preserve">(кратковременное отчуждение, лишение развлечения, отстранение от желанной роли в игре). </w:t>
            </w:r>
          </w:p>
          <w:p w:rsidR="000020BF" w:rsidRPr="00B22AD4" w:rsidRDefault="000020BF" w:rsidP="003407AE">
            <w:pPr>
              <w:pStyle w:val="Default"/>
            </w:pPr>
            <w:r w:rsidRPr="00B22AD4">
              <w:t xml:space="preserve"> </w:t>
            </w:r>
            <w:r w:rsidRPr="00B22AD4">
              <w:rPr>
                <w:b/>
                <w:bCs/>
              </w:rPr>
              <w:t xml:space="preserve">Принуждение </w:t>
            </w:r>
            <w:r w:rsidRPr="00B22AD4">
              <w:t>– воспитатель действует силой своего авторитета, чтобы заставить ребенка подчиниться требованиям (строгий взгляд, замечание).</w:t>
            </w:r>
          </w:p>
          <w:p w:rsidR="000020BF" w:rsidRPr="00B22AD4" w:rsidRDefault="000020BF" w:rsidP="003407AE">
            <w:pPr>
              <w:pStyle w:val="Default"/>
            </w:pPr>
          </w:p>
        </w:tc>
      </w:tr>
      <w:tr w:rsidR="00F25489" w:rsidRPr="00B22AD4" w:rsidTr="00C77EDF">
        <w:trPr>
          <w:trHeight w:val="1134"/>
        </w:trPr>
        <w:tc>
          <w:tcPr>
            <w:tcW w:w="4219" w:type="dxa"/>
            <w:gridSpan w:val="2"/>
            <w:tcBorders>
              <w:left w:val="nil"/>
              <w:bottom w:val="nil"/>
            </w:tcBorders>
          </w:tcPr>
          <w:p w:rsidR="00F25489" w:rsidRPr="00B22AD4" w:rsidRDefault="00F25489" w:rsidP="00F25489">
            <w:pPr>
              <w:pStyle w:val="Default"/>
              <w:rPr>
                <w:b/>
                <w:bCs/>
              </w:rPr>
            </w:pPr>
            <w:r w:rsidRPr="00B22AD4">
              <w:rPr>
                <w:b/>
                <w:bCs/>
              </w:rPr>
              <w:lastRenderedPageBreak/>
              <w:t xml:space="preserve">Методы формирования нравственного поведения </w:t>
            </w:r>
          </w:p>
          <w:p w:rsidR="005D5B53" w:rsidRPr="00B22AD4" w:rsidRDefault="005D5B53" w:rsidP="00F25489">
            <w:pPr>
              <w:pStyle w:val="Default"/>
              <w:rPr>
                <w:b/>
                <w:bCs/>
              </w:rPr>
            </w:pPr>
          </w:p>
          <w:p w:rsidR="005D5B53" w:rsidRPr="00B22AD4" w:rsidRDefault="005D5B53" w:rsidP="00F25489">
            <w:pPr>
              <w:pStyle w:val="Default"/>
              <w:rPr>
                <w:b/>
                <w:bCs/>
              </w:rPr>
            </w:pPr>
          </w:p>
          <w:p w:rsidR="005D5B53" w:rsidRPr="00B22AD4" w:rsidRDefault="005D5B53" w:rsidP="00F25489">
            <w:pPr>
              <w:pStyle w:val="Default"/>
              <w:rPr>
                <w:b/>
                <w:bCs/>
              </w:rPr>
            </w:pPr>
          </w:p>
          <w:p w:rsidR="005D5B53" w:rsidRPr="00B22AD4" w:rsidRDefault="005D5B53" w:rsidP="00F25489">
            <w:pPr>
              <w:pStyle w:val="Default"/>
              <w:rPr>
                <w:b/>
                <w:bCs/>
              </w:rPr>
            </w:pPr>
          </w:p>
          <w:p w:rsidR="005D5B53" w:rsidRPr="00B22AD4" w:rsidRDefault="005D5B53" w:rsidP="00F25489">
            <w:pPr>
              <w:pStyle w:val="Default"/>
              <w:rPr>
                <w:b/>
                <w:bCs/>
              </w:rPr>
            </w:pPr>
          </w:p>
          <w:p w:rsidR="00047C94" w:rsidRPr="00B22AD4" w:rsidRDefault="00047C94" w:rsidP="00B22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Решая задачи нравственно-этического воспитания, я стараюсь, чтобы  каждый педагог строил  свою работу с индивидуальными особенностями детей,  в соответствии с их  возрастом.</w:t>
            </w:r>
          </w:p>
          <w:p w:rsidR="008C4CDE" w:rsidRDefault="008C4CDE" w:rsidP="00B22AD4">
            <w:pPr>
              <w:pStyle w:val="a4"/>
              <w:rPr>
                <w:b/>
                <w:bCs/>
              </w:rPr>
            </w:pPr>
          </w:p>
          <w:p w:rsidR="00C77EDF" w:rsidRPr="00B22AD4" w:rsidRDefault="00C77EDF" w:rsidP="00B22AD4">
            <w:pPr>
              <w:pStyle w:val="a4"/>
              <w:rPr>
                <w:b/>
                <w:bCs/>
              </w:rPr>
            </w:pPr>
          </w:p>
          <w:p w:rsidR="005D5B53" w:rsidRPr="00B22AD4" w:rsidRDefault="005D5B53" w:rsidP="00F25489">
            <w:pPr>
              <w:pStyle w:val="Default"/>
              <w:rPr>
                <w:b/>
                <w:bCs/>
              </w:rPr>
            </w:pPr>
          </w:p>
          <w:p w:rsidR="005D5B53" w:rsidRDefault="00A333AA" w:rsidP="00975F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40026" w:rsidRPr="00B22AD4">
              <w:rPr>
                <w:b/>
                <w:bCs/>
              </w:rPr>
              <w:t xml:space="preserve">Своеобразие </w:t>
            </w:r>
            <w:r w:rsidR="002B1C1C">
              <w:rPr>
                <w:b/>
                <w:bCs/>
              </w:rPr>
              <w:t>п</w:t>
            </w:r>
            <w:r w:rsidR="00840026" w:rsidRPr="00B22AD4">
              <w:rPr>
                <w:b/>
                <w:bCs/>
              </w:rPr>
              <w:t xml:space="preserve">рименения методов </w:t>
            </w:r>
            <w:r w:rsidR="007D655D" w:rsidRPr="00B22AD4">
              <w:rPr>
                <w:b/>
                <w:bCs/>
              </w:rPr>
              <w:t xml:space="preserve">  н</w:t>
            </w:r>
            <w:r w:rsidR="00840026" w:rsidRPr="00B22AD4">
              <w:rPr>
                <w:b/>
                <w:bCs/>
              </w:rPr>
              <w:t>равственного воспитания в каждой возрастной группе.</w:t>
            </w:r>
            <w:r w:rsidR="00975F01">
              <w:rPr>
                <w:b/>
                <w:bCs/>
              </w:rPr>
              <w:t xml:space="preserve"> И выделение ведущего метода.</w:t>
            </w:r>
          </w:p>
          <w:p w:rsidR="00C77EDF" w:rsidRPr="00B22AD4" w:rsidRDefault="00C77EDF" w:rsidP="00975F0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51" w:type="dxa"/>
            <w:gridSpan w:val="3"/>
            <w:tcBorders>
              <w:bottom w:val="nil"/>
              <w:right w:val="nil"/>
            </w:tcBorders>
          </w:tcPr>
          <w:p w:rsidR="00F25489" w:rsidRPr="00B22AD4" w:rsidRDefault="00F25489" w:rsidP="00F25489">
            <w:pPr>
              <w:pStyle w:val="Default"/>
              <w:rPr>
                <w:color w:val="auto"/>
              </w:rPr>
            </w:pPr>
            <w:r w:rsidRPr="00B22AD4">
              <w:rPr>
                <w:color w:val="auto"/>
              </w:rPr>
              <w:t xml:space="preserve"> Приучение </w:t>
            </w:r>
          </w:p>
          <w:p w:rsidR="00F25489" w:rsidRPr="00B22AD4" w:rsidRDefault="00F25489" w:rsidP="00F25489">
            <w:pPr>
              <w:pStyle w:val="Default"/>
              <w:rPr>
                <w:color w:val="auto"/>
              </w:rPr>
            </w:pPr>
            <w:r w:rsidRPr="00B22AD4">
              <w:rPr>
                <w:color w:val="auto"/>
              </w:rPr>
              <w:t xml:space="preserve"> Упражнение </w:t>
            </w:r>
          </w:p>
          <w:p w:rsidR="00F25489" w:rsidRPr="00B22AD4" w:rsidRDefault="00F25489" w:rsidP="00F25489">
            <w:pPr>
              <w:pStyle w:val="Default"/>
              <w:rPr>
                <w:color w:val="auto"/>
              </w:rPr>
            </w:pPr>
            <w:r w:rsidRPr="00B22AD4">
              <w:rPr>
                <w:color w:val="auto"/>
              </w:rPr>
              <w:t xml:space="preserve"> Руководство деятельностью </w:t>
            </w:r>
          </w:p>
          <w:p w:rsidR="005D5B53" w:rsidRPr="00B22AD4" w:rsidRDefault="00F25489" w:rsidP="00F25489">
            <w:pPr>
              <w:pStyle w:val="Default"/>
              <w:rPr>
                <w:color w:val="auto"/>
              </w:rPr>
            </w:pPr>
            <w:r w:rsidRPr="00B22AD4">
              <w:rPr>
                <w:color w:val="auto"/>
              </w:rPr>
              <w:t xml:space="preserve"> Наблюдение – умение всматриваться в явления и отношения окружающего мира (например, воспитатель организует с малышами наблюдение труда старших детей, обращает внимание, как дружно и слаженно они работают). </w:t>
            </w:r>
          </w:p>
          <w:p w:rsidR="005D5B53" w:rsidRPr="00B22AD4" w:rsidRDefault="005D5B53" w:rsidP="00F25489">
            <w:pPr>
              <w:pStyle w:val="Default"/>
              <w:rPr>
                <w:color w:val="auto"/>
              </w:rPr>
            </w:pPr>
          </w:p>
          <w:p w:rsidR="005D5B53" w:rsidRPr="00B22AD4" w:rsidRDefault="005D5B53" w:rsidP="00F25489">
            <w:pPr>
              <w:pStyle w:val="Default"/>
              <w:rPr>
                <w:color w:val="auto"/>
              </w:rPr>
            </w:pPr>
          </w:p>
          <w:p w:rsidR="005D5B53" w:rsidRPr="00B22AD4" w:rsidRDefault="005D5B53" w:rsidP="00F25489">
            <w:pPr>
              <w:pStyle w:val="Default"/>
              <w:rPr>
                <w:color w:val="auto"/>
              </w:rPr>
            </w:pPr>
          </w:p>
        </w:tc>
      </w:tr>
      <w:tr w:rsidR="005D5B53" w:rsidRPr="00B22AD4" w:rsidTr="00C77EDF">
        <w:trPr>
          <w:gridAfter w:val="1"/>
          <w:wAfter w:w="172" w:type="dxa"/>
          <w:trHeight w:val="196"/>
        </w:trPr>
        <w:tc>
          <w:tcPr>
            <w:tcW w:w="3007" w:type="dxa"/>
          </w:tcPr>
          <w:p w:rsidR="005D5B53" w:rsidRPr="00B22AD4" w:rsidRDefault="005D5B53" w:rsidP="005D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Младший возраст </w:t>
            </w:r>
          </w:p>
        </w:tc>
        <w:tc>
          <w:tcPr>
            <w:tcW w:w="4614" w:type="dxa"/>
            <w:gridSpan w:val="2"/>
          </w:tcPr>
          <w:p w:rsidR="005D5B53" w:rsidRPr="00B22AD4" w:rsidRDefault="005D5B53" w:rsidP="005D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2977" w:type="dxa"/>
          </w:tcPr>
          <w:p w:rsidR="005D5B53" w:rsidRPr="00B22AD4" w:rsidRDefault="005D5B53" w:rsidP="005D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Старший возраст </w:t>
            </w:r>
          </w:p>
        </w:tc>
      </w:tr>
      <w:tr w:rsidR="005D5B53" w:rsidRPr="00B22AD4" w:rsidTr="00C77EDF">
        <w:trPr>
          <w:gridAfter w:val="1"/>
          <w:wAfter w:w="172" w:type="dxa"/>
          <w:trHeight w:val="1377"/>
        </w:trPr>
        <w:tc>
          <w:tcPr>
            <w:tcW w:w="3007" w:type="dxa"/>
          </w:tcPr>
          <w:p w:rsidR="005D5B53" w:rsidRPr="00B22AD4" w:rsidRDefault="005D5B53" w:rsidP="005D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Ведущими методами являются методы формирования </w:t>
            </w:r>
            <w:r w:rsidRPr="00B22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нравственного поведения </w:t>
            </w:r>
            <w:r w:rsidRPr="00B2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(пример, упражнение), </w:t>
            </w:r>
            <w:r w:rsidRPr="00B22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стимулирования чувств и отношений </w:t>
            </w:r>
            <w:r w:rsidRPr="00B2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(поощрение, пример). </w:t>
            </w:r>
          </w:p>
        </w:tc>
        <w:tc>
          <w:tcPr>
            <w:tcW w:w="4614" w:type="dxa"/>
            <w:gridSpan w:val="2"/>
          </w:tcPr>
          <w:p w:rsidR="005D5B53" w:rsidRPr="00B22AD4" w:rsidRDefault="005D5B53" w:rsidP="005D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Ведущими методами являются методы формирования </w:t>
            </w:r>
            <w:r w:rsidRPr="00B22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нравственного поведения и нравственного сознания</w:t>
            </w:r>
            <w:r w:rsidRPr="00B2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5D5B53" w:rsidRPr="00B22AD4" w:rsidRDefault="005D5B53" w:rsidP="005D5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Ведущим методом является формирование </w:t>
            </w:r>
            <w:r w:rsidRPr="00B22A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нравственного сознания</w:t>
            </w:r>
            <w:r w:rsidRPr="00B22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метод формирования нравственного поведения. </w:t>
            </w:r>
          </w:p>
        </w:tc>
      </w:tr>
    </w:tbl>
    <w:p w:rsidR="006E729A" w:rsidRPr="00B22AD4" w:rsidRDefault="00455611" w:rsidP="006E729A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Поэтому, р</w:t>
      </w:r>
      <w:r w:rsidR="006E729A" w:rsidRPr="00B22AD4">
        <w:rPr>
          <w:rFonts w:ascii="Times New Roman" w:hAnsi="Times New Roman" w:cs="Times New Roman"/>
          <w:sz w:val="24"/>
          <w:szCs w:val="24"/>
        </w:rPr>
        <w:t xml:space="preserve">аботу необходимо начинать не с сообщения знаний, а с формирования практики поведения. </w:t>
      </w:r>
    </w:p>
    <w:p w:rsidR="00CC5036" w:rsidRPr="00B22AD4" w:rsidRDefault="00C80D4D" w:rsidP="005B5C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036" w:rsidRPr="00B22AD4">
        <w:rPr>
          <w:rFonts w:ascii="Times New Roman" w:hAnsi="Times New Roman" w:cs="Times New Roman"/>
          <w:b/>
          <w:sz w:val="24"/>
          <w:szCs w:val="24"/>
        </w:rPr>
        <w:t xml:space="preserve">О нравственном  воспитании говорили многие педагоги  </w:t>
      </w:r>
      <w:r w:rsidR="00CC5036" w:rsidRPr="00B22AD4">
        <w:rPr>
          <w:rFonts w:ascii="Times New Roman" w:hAnsi="Times New Roman" w:cs="Times New Roman"/>
          <w:b/>
          <w:bCs/>
          <w:sz w:val="24"/>
          <w:szCs w:val="24"/>
        </w:rPr>
        <w:t>А.С. Макаренко.</w:t>
      </w:r>
      <w:r w:rsidR="00CC5036" w:rsidRPr="00B22AD4">
        <w:rPr>
          <w:rFonts w:ascii="Times New Roman" w:eastAsiaTheme="minorEastAsia" w:hAnsi="Times New Roman" w:cs="Times New Roman"/>
          <w:b/>
          <w:bCs/>
          <w:color w:val="000099"/>
          <w:kern w:val="24"/>
          <w:sz w:val="24"/>
          <w:szCs w:val="24"/>
        </w:rPr>
        <w:t xml:space="preserve"> </w:t>
      </w:r>
      <w:r w:rsidR="00CC5036" w:rsidRPr="00B22AD4">
        <w:rPr>
          <w:rFonts w:ascii="Times New Roman" w:hAnsi="Times New Roman" w:cs="Times New Roman"/>
          <w:b/>
          <w:bCs/>
          <w:sz w:val="24"/>
          <w:szCs w:val="24"/>
        </w:rPr>
        <w:t>В.А. Сухомлинский,</w:t>
      </w:r>
      <w:r w:rsidR="00CC5036" w:rsidRPr="00B22AD4">
        <w:rPr>
          <w:rFonts w:ascii="Times New Roman" w:eastAsiaTheme="minorEastAsia" w:hAnsi="Times New Roman" w:cs="Times New Roman"/>
          <w:b/>
          <w:bCs/>
          <w:color w:val="000099"/>
          <w:kern w:val="24"/>
          <w:sz w:val="24"/>
          <w:szCs w:val="24"/>
        </w:rPr>
        <w:t xml:space="preserve"> </w:t>
      </w:r>
      <w:r w:rsidR="00CC5036" w:rsidRPr="00B22AD4">
        <w:rPr>
          <w:rFonts w:ascii="Times New Roman" w:hAnsi="Times New Roman" w:cs="Times New Roman"/>
          <w:b/>
          <w:bCs/>
          <w:sz w:val="24"/>
          <w:szCs w:val="24"/>
        </w:rPr>
        <w:t>Ш. Амонашвили</w:t>
      </w:r>
      <w:r w:rsidR="00757F09" w:rsidRPr="00B22A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5036" w:rsidRPr="00B22AD4">
        <w:rPr>
          <w:rFonts w:ascii="Times New Roman" w:hAnsi="Times New Roman" w:cs="Times New Roman"/>
          <w:b/>
          <w:bCs/>
          <w:sz w:val="24"/>
          <w:szCs w:val="24"/>
        </w:rPr>
        <w:t xml:space="preserve"> И вовсе времена эта тема оставалась важной частью жизни человека.   </w:t>
      </w:r>
    </w:p>
    <w:p w:rsidR="00455611" w:rsidRPr="00B22AD4" w:rsidRDefault="00455611" w:rsidP="00455611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Если у личности не сформированы нравственные нормы поведения и взаимоотношений, то формирование нравственности будет носить  характер усвоения знания, запоминания, а не понимания и принятия этих норм.</w:t>
      </w:r>
    </w:p>
    <w:p w:rsidR="00455611" w:rsidRPr="00B22AD4" w:rsidRDefault="00455611" w:rsidP="00455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FFA" w:rsidRPr="00B22AD4" w:rsidRDefault="00314FFA" w:rsidP="00314FFA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Для успешного освоения норм и правил нравственно-этического воспитани</w:t>
      </w:r>
      <w:r w:rsidR="005773CC" w:rsidRPr="00B22AD4">
        <w:rPr>
          <w:rFonts w:ascii="Times New Roman" w:hAnsi="Times New Roman" w:cs="Times New Roman"/>
          <w:sz w:val="24"/>
          <w:szCs w:val="24"/>
        </w:rPr>
        <w:t>я</w:t>
      </w:r>
      <w:r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F54D1B" w:rsidRPr="00B22AD4">
        <w:rPr>
          <w:rFonts w:ascii="Times New Roman" w:hAnsi="Times New Roman" w:cs="Times New Roman"/>
          <w:sz w:val="24"/>
          <w:szCs w:val="24"/>
        </w:rPr>
        <w:t xml:space="preserve">мною </w:t>
      </w:r>
      <w:r w:rsidR="00757F09" w:rsidRPr="00B22AD4">
        <w:rPr>
          <w:rFonts w:ascii="Times New Roman" w:hAnsi="Times New Roman" w:cs="Times New Roman"/>
          <w:sz w:val="24"/>
          <w:szCs w:val="24"/>
        </w:rPr>
        <w:t xml:space="preserve">был </w:t>
      </w:r>
      <w:r w:rsidRPr="00B22AD4">
        <w:rPr>
          <w:rFonts w:ascii="Times New Roman" w:hAnsi="Times New Roman" w:cs="Times New Roman"/>
          <w:sz w:val="24"/>
          <w:szCs w:val="24"/>
        </w:rPr>
        <w:t xml:space="preserve">  организовать педагогический процесс, который строится в трех направлениях: </w:t>
      </w:r>
    </w:p>
    <w:p w:rsidR="00F54D1B" w:rsidRPr="00B22AD4" w:rsidRDefault="00F54D1B" w:rsidP="00314F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FFA" w:rsidRPr="00B22AD4" w:rsidRDefault="00F54D1B" w:rsidP="00314FFA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7132D4"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A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FFA" w:rsidRPr="00B22AD4">
        <w:rPr>
          <w:rFonts w:ascii="Times New Roman" w:hAnsi="Times New Roman" w:cs="Times New Roman"/>
          <w:sz w:val="24"/>
          <w:szCs w:val="24"/>
        </w:rPr>
        <w:t>специально организованное обучение;  </w:t>
      </w:r>
    </w:p>
    <w:p w:rsidR="00314FFA" w:rsidRPr="00B22AD4" w:rsidRDefault="00F54D1B" w:rsidP="00314FFA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14FFA" w:rsidRPr="00B22AD4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детей; </w:t>
      </w:r>
    </w:p>
    <w:p w:rsidR="00314FFA" w:rsidRPr="00B22AD4" w:rsidRDefault="00F54D1B" w:rsidP="00314FFA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14FFA" w:rsidRPr="00B22AD4">
        <w:rPr>
          <w:rFonts w:ascii="Times New Roman" w:hAnsi="Times New Roman" w:cs="Times New Roman"/>
          <w:sz w:val="24"/>
          <w:szCs w:val="24"/>
        </w:rPr>
        <w:t>самостоятельная деятельность детей. </w:t>
      </w:r>
    </w:p>
    <w:p w:rsidR="005D07D9" w:rsidRPr="00B22AD4" w:rsidRDefault="005D07D9" w:rsidP="005D07D9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color w:val="000000"/>
          <w:sz w:val="24"/>
          <w:szCs w:val="24"/>
        </w:rPr>
        <w:t>С целью в</w:t>
      </w:r>
      <w:r w:rsidRPr="00B22AD4">
        <w:rPr>
          <w:rFonts w:ascii="Times New Roman" w:hAnsi="Times New Roman" w:cs="Times New Roman"/>
          <w:sz w:val="24"/>
          <w:szCs w:val="24"/>
        </w:rPr>
        <w:t>ыявления  уровня профессиональной компетентности педагогов и</w:t>
      </w:r>
    </w:p>
    <w:p w:rsidR="005D07D9" w:rsidRPr="00B22AD4" w:rsidRDefault="005D07D9" w:rsidP="005D07D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22AD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отношения воспитателей  формированию нравственных   качеств дошкольников, было проведено анкетирование. </w:t>
      </w:r>
    </w:p>
    <w:p w:rsidR="005D07D9" w:rsidRPr="00B22AD4" w:rsidRDefault="005D07D9" w:rsidP="005D07D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D07D9" w:rsidRPr="00B22AD4" w:rsidRDefault="005D07D9" w:rsidP="005D07D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22AD4">
        <w:rPr>
          <w:rFonts w:ascii="Times New Roman" w:hAnsi="Times New Roman" w:cs="Times New Roman"/>
          <w:color w:val="000000"/>
          <w:sz w:val="24"/>
          <w:szCs w:val="24"/>
        </w:rPr>
        <w:t xml:space="preserve">В анкетировании участвовало  18 воспитателей.                                                                                </w:t>
      </w:r>
    </w:p>
    <w:p w:rsidR="005D07D9" w:rsidRPr="00B22AD4" w:rsidRDefault="005D07D9" w:rsidP="005D07D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D07D9" w:rsidRPr="003D2077" w:rsidRDefault="005D07D9" w:rsidP="003D2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2077">
        <w:rPr>
          <w:rFonts w:ascii="Times New Roman" w:hAnsi="Times New Roman" w:cs="Times New Roman"/>
          <w:sz w:val="24"/>
          <w:szCs w:val="24"/>
        </w:rPr>
        <w:t xml:space="preserve"> Анализ анкет показал,  45 % </w:t>
      </w:r>
      <w:r w:rsidR="00975F01">
        <w:rPr>
          <w:rFonts w:ascii="Times New Roman" w:hAnsi="Times New Roman" w:cs="Times New Roman"/>
          <w:sz w:val="24"/>
          <w:szCs w:val="24"/>
        </w:rPr>
        <w:t xml:space="preserve">  (8 педагогов) </w:t>
      </w:r>
      <w:r w:rsidRPr="003D2077">
        <w:rPr>
          <w:rFonts w:ascii="Times New Roman" w:hAnsi="Times New Roman" w:cs="Times New Roman"/>
          <w:sz w:val="24"/>
          <w:szCs w:val="24"/>
        </w:rPr>
        <w:t xml:space="preserve">педагогов испытывают трудности при  формировании нравственных качеств дошкольников  в процессе непосредственной образовательной деятельности,  </w:t>
      </w:r>
      <w:r w:rsidR="00975F01">
        <w:rPr>
          <w:rFonts w:ascii="Times New Roman" w:hAnsi="Times New Roman" w:cs="Times New Roman"/>
          <w:sz w:val="24"/>
          <w:szCs w:val="24"/>
        </w:rPr>
        <w:t>3</w:t>
      </w:r>
      <w:r w:rsidRPr="003D2077">
        <w:rPr>
          <w:rFonts w:ascii="Times New Roman" w:hAnsi="Times New Roman" w:cs="Times New Roman"/>
          <w:sz w:val="24"/>
          <w:szCs w:val="24"/>
        </w:rPr>
        <w:t>0%</w:t>
      </w:r>
      <w:r w:rsidR="00975F01">
        <w:rPr>
          <w:rFonts w:ascii="Times New Roman" w:hAnsi="Times New Roman" w:cs="Times New Roman"/>
          <w:sz w:val="24"/>
          <w:szCs w:val="24"/>
        </w:rPr>
        <w:t xml:space="preserve"> (6 педагогов)</w:t>
      </w:r>
      <w:r w:rsidRPr="003D2077">
        <w:rPr>
          <w:rFonts w:ascii="Times New Roman" w:hAnsi="Times New Roman" w:cs="Times New Roman"/>
          <w:sz w:val="24"/>
          <w:szCs w:val="24"/>
        </w:rPr>
        <w:t xml:space="preserve"> - в режимных моментах,                                                                                                     25% </w:t>
      </w:r>
      <w:r w:rsidR="00975F01">
        <w:rPr>
          <w:rFonts w:ascii="Times New Roman" w:hAnsi="Times New Roman" w:cs="Times New Roman"/>
          <w:sz w:val="24"/>
          <w:szCs w:val="24"/>
        </w:rPr>
        <w:t xml:space="preserve"> (4 педагога) </w:t>
      </w:r>
      <w:r w:rsidRPr="003D2077">
        <w:rPr>
          <w:rFonts w:ascii="Times New Roman" w:hAnsi="Times New Roman" w:cs="Times New Roman"/>
          <w:sz w:val="24"/>
          <w:szCs w:val="24"/>
        </w:rPr>
        <w:t xml:space="preserve">считают, что требуются  дополнительные усилия, и дополнительное время  для изучения проблемы. </w:t>
      </w:r>
    </w:p>
    <w:p w:rsidR="005D07D9" w:rsidRPr="003D2077" w:rsidRDefault="005D07D9" w:rsidP="003D2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2077">
        <w:rPr>
          <w:rFonts w:ascii="Times New Roman" w:hAnsi="Times New Roman" w:cs="Times New Roman"/>
          <w:sz w:val="24"/>
          <w:szCs w:val="24"/>
        </w:rPr>
        <w:lastRenderedPageBreak/>
        <w:t>100 процентов воспитателей ответили,</w:t>
      </w:r>
      <w:r w:rsidR="00975F01">
        <w:rPr>
          <w:rFonts w:ascii="Times New Roman" w:hAnsi="Times New Roman" w:cs="Times New Roman"/>
          <w:sz w:val="24"/>
          <w:szCs w:val="24"/>
        </w:rPr>
        <w:t xml:space="preserve"> что </w:t>
      </w:r>
      <w:r w:rsidRPr="003D2077">
        <w:rPr>
          <w:rFonts w:ascii="Times New Roman" w:hAnsi="Times New Roman" w:cs="Times New Roman"/>
          <w:sz w:val="24"/>
          <w:szCs w:val="24"/>
        </w:rPr>
        <w:t xml:space="preserve"> в формировании нравственных качеств дошкольников, большую роль играет воспитание в семье. </w:t>
      </w:r>
    </w:p>
    <w:p w:rsidR="00314FFA" w:rsidRPr="00B22AD4" w:rsidRDefault="00314FFA" w:rsidP="00E22C70">
      <w:pPr>
        <w:spacing w:before="15" w:after="0" w:line="240" w:lineRule="auto"/>
        <w:ind w:left="75" w:right="75"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36" w:rsidRPr="008A70DA" w:rsidRDefault="00CC5036" w:rsidP="00CC503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 детском саду особое место занимает работа по проблеме профессионального роста кадров. Задачей профессионального совершенствования педагога является развитие их ценностных ориентаций, профессиональных потребностей,  знаний, умений и личностных качеств, наиболее значимых для профессии педагога. </w:t>
      </w:r>
    </w:p>
    <w:p w:rsidR="005773CC" w:rsidRPr="00B22AD4" w:rsidRDefault="005773CC" w:rsidP="00CC5036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C5036" w:rsidRPr="00B22AD4" w:rsidRDefault="00C57134" w:rsidP="00E22C70">
      <w:pPr>
        <w:spacing w:before="15" w:after="0" w:line="240" w:lineRule="auto"/>
        <w:ind w:left="75" w:right="75"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B7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</w:t>
      </w:r>
      <w:r w:rsidR="00824A4D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4B7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тском саду работают 2</w:t>
      </w:r>
      <w:r w:rsid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4B7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403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tbl>
      <w:tblPr>
        <w:tblW w:w="0" w:type="auto"/>
        <w:tblInd w:w="8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2430"/>
        <w:gridCol w:w="2505"/>
      </w:tblGrid>
      <w:tr w:rsidR="002E651A" w:rsidRPr="00B22AD4" w:rsidTr="003407AE">
        <w:tc>
          <w:tcPr>
            <w:tcW w:w="754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  <w:rPr>
                <w:b/>
                <w:bCs/>
              </w:rPr>
            </w:pPr>
            <w:r w:rsidRPr="00B22AD4">
              <w:rPr>
                <w:b/>
                <w:bCs/>
              </w:rPr>
              <w:t>образование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кол-во</w:t>
            </w: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%</w:t>
            </w: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высшее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403C5B" w:rsidP="003407AE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2E651A" w:rsidP="00403C5B">
            <w:pPr>
              <w:pStyle w:val="a9"/>
              <w:jc w:val="center"/>
              <w:rPr>
                <w:b/>
              </w:rPr>
            </w:pPr>
            <w:r w:rsidRPr="00B22AD4">
              <w:rPr>
                <w:b/>
              </w:rPr>
              <w:t>2</w:t>
            </w:r>
            <w:r w:rsidR="00403C5B">
              <w:rPr>
                <w:b/>
              </w:rPr>
              <w:t>5</w:t>
            </w: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средне-специальное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403C5B" w:rsidP="00403C5B">
            <w:pPr>
              <w:pStyle w:val="a9"/>
              <w:jc w:val="center"/>
            </w:pPr>
            <w:r>
              <w:t>2</w:t>
            </w:r>
            <w:r w:rsidR="002E651A" w:rsidRPr="00B22AD4">
              <w:t>1</w:t>
            </w: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2E651A" w:rsidP="00403C5B">
            <w:pPr>
              <w:pStyle w:val="a9"/>
              <w:jc w:val="center"/>
            </w:pPr>
            <w:r w:rsidRPr="00B22AD4">
              <w:t>7</w:t>
            </w:r>
            <w:r w:rsidR="00403C5B">
              <w:t>5</w:t>
            </w: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  <w:rPr>
                <w:b/>
                <w:bCs/>
              </w:rPr>
            </w:pPr>
            <w:r w:rsidRPr="00B22AD4">
              <w:rPr>
                <w:b/>
                <w:bCs/>
              </w:rPr>
              <w:t>категория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403C5B">
            <w:pPr>
              <w:pStyle w:val="a9"/>
              <w:jc w:val="center"/>
              <w:rPr>
                <w:b/>
                <w:bCs/>
              </w:rPr>
            </w:pPr>
            <w:r w:rsidRPr="00B22AD4">
              <w:rPr>
                <w:b/>
                <w:bCs/>
              </w:rPr>
              <w:t>1</w:t>
            </w:r>
            <w:r w:rsidR="00403C5B">
              <w:rPr>
                <w:b/>
                <w:bCs/>
              </w:rPr>
              <w:t>6</w:t>
            </w: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403C5B" w:rsidP="003407A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высшая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2</w:t>
            </w: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403C5B" w:rsidP="003407AE">
            <w:pPr>
              <w:pStyle w:val="a9"/>
              <w:jc w:val="center"/>
            </w:pPr>
            <w:r>
              <w:t>7</w:t>
            </w: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первая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403C5B">
            <w:pPr>
              <w:pStyle w:val="a9"/>
              <w:jc w:val="center"/>
            </w:pPr>
            <w:r w:rsidRPr="00B22AD4">
              <w:t>1</w:t>
            </w:r>
            <w:r w:rsidR="00403C5B">
              <w:t>2</w:t>
            </w: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403C5B" w:rsidP="003407AE">
            <w:pPr>
              <w:pStyle w:val="a9"/>
              <w:jc w:val="center"/>
            </w:pPr>
            <w:r>
              <w:t>43</w:t>
            </w: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вторая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403C5B" w:rsidP="003407AE">
            <w:pPr>
              <w:pStyle w:val="a9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403C5B" w:rsidP="003407AE">
            <w:pPr>
              <w:pStyle w:val="a9"/>
              <w:jc w:val="center"/>
            </w:pPr>
            <w:r>
              <w:t>7</w:t>
            </w: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</w:pPr>
            <w:r w:rsidRPr="00B22AD4">
              <w:t>Без категории</w:t>
            </w: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403C5B" w:rsidP="003407AE">
            <w:pPr>
              <w:pStyle w:val="a9"/>
              <w:jc w:val="center"/>
            </w:pPr>
            <w:r>
              <w:t>12</w:t>
            </w: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403C5B" w:rsidP="003407AE">
            <w:pPr>
              <w:pStyle w:val="a9"/>
              <w:jc w:val="center"/>
            </w:pPr>
            <w:r>
              <w:t>43</w:t>
            </w:r>
          </w:p>
        </w:tc>
      </w:tr>
      <w:tr w:rsidR="002E651A" w:rsidRPr="00B22AD4" w:rsidTr="003407AE">
        <w:tc>
          <w:tcPr>
            <w:tcW w:w="26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  <w:rPr>
                <w:b/>
              </w:rPr>
            </w:pPr>
          </w:p>
        </w:tc>
        <w:tc>
          <w:tcPr>
            <w:tcW w:w="25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E651A" w:rsidRPr="00B22AD4" w:rsidRDefault="002E651A" w:rsidP="003407AE">
            <w:pPr>
              <w:pStyle w:val="a9"/>
              <w:jc w:val="center"/>
              <w:rPr>
                <w:b/>
              </w:rPr>
            </w:pPr>
          </w:p>
        </w:tc>
      </w:tr>
    </w:tbl>
    <w:p w:rsidR="005D07D9" w:rsidRPr="008A70DA" w:rsidRDefault="00CC5036" w:rsidP="005D07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повышения мастерства каждого педагога уделяю особое внимание, так как в наше время требования родителей к работе педагога в детском саду стали более высокими. Родители хотят, чтобы воспитанием их детей занимались профессиональные мастера своего дела. А для этого необходимо постоянно повышать свои знания и умения. </w:t>
      </w:r>
      <w:r w:rsidR="005D07D9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как,  заместителя заведующего по учебно-воспитательной работе главное – не только донести профессиональные знания, но и желание постоянно заниматься самообразованием.   Самостоятельно добытые воспитателями знания являются хорошим фундаментом для организации активных форм работы с детьми.  </w:t>
      </w:r>
    </w:p>
    <w:p w:rsidR="00CC5036" w:rsidRPr="008A70DA" w:rsidRDefault="00CC5036" w:rsidP="00CC503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2D4" w:rsidRPr="008A70DA" w:rsidRDefault="00CC5036" w:rsidP="00D4181A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мы используем следующие формы повышения профессионального мастерства педагогов:</w:t>
      </w:r>
      <w:r w:rsidR="007132D4" w:rsidRPr="008A7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036" w:rsidRPr="008A70DA" w:rsidRDefault="00CC5036" w:rsidP="00CC503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первое, это всем известные курсы повышения квалификации, одна из традиционных и обязательных форм работы по повышению квалификации педагогов</w:t>
      </w:r>
      <w:proofErr w:type="gramStart"/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51A" w:rsidRPr="008A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Start"/>
      <w:r w:rsidR="002E651A" w:rsidRPr="008A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="002E651A" w:rsidRPr="008A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 - 5</w:t>
      </w:r>
      <w:r w:rsidR="0089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E651A" w:rsidRPr="008A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67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</w:t>
      </w:r>
      <w:r w:rsidR="0089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7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</w:t>
      </w:r>
      <w:r w:rsidR="002E651A" w:rsidRPr="008A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прошли курсовую переподготовку)</w:t>
      </w:r>
    </w:p>
    <w:p w:rsidR="00CC5036" w:rsidRPr="008A70DA" w:rsidRDefault="00CC5036" w:rsidP="00CC503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второе, это создание творческой </w:t>
      </w:r>
      <w:r w:rsidR="007A7FEE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временной творческой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педагогов</w:t>
      </w:r>
      <w:r w:rsidR="007A7FEE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создаем их для решения проблемы, возникшей в образовательном процессе. </w:t>
      </w:r>
      <w:r w:rsidR="007A7FEE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такую группу входят самые опытные педагоги и  педагоги – наставники.</w:t>
      </w:r>
    </w:p>
    <w:p w:rsidR="00CC5036" w:rsidRPr="008A70DA" w:rsidRDefault="00CC5036" w:rsidP="00CC503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третье, это различные смотры – конкурсы. Мы их  планируем согласно годовому плану.</w:t>
      </w:r>
      <w:r w:rsidR="00E74646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группа педагогов разрабатывает критерии оценки конкурса.</w:t>
      </w:r>
      <w:r w:rsidR="007A7FEE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смотрах – конкурсах мы привлекаем родителей, что очень радует детей, да и взрослых тоже.</w:t>
      </w:r>
    </w:p>
    <w:p w:rsidR="00CC5036" w:rsidRPr="008A70DA" w:rsidRDefault="00CC5036" w:rsidP="00CC503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EE" w:rsidRDefault="007132D4" w:rsidP="008A70DA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Нами о</w:t>
      </w:r>
      <w:r w:rsidR="007A7FEE"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пределен</w:t>
      </w:r>
      <w:r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7A7FEE"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уровн</w:t>
      </w:r>
      <w:r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7A7FEE"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профессиональной подготовленности педагогов к организации нравственно-этических норм с детьми.</w:t>
      </w:r>
    </w:p>
    <w:p w:rsidR="008B1775" w:rsidRDefault="008B1775" w:rsidP="008A70DA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775" w:rsidRPr="008A70DA" w:rsidRDefault="008B1775" w:rsidP="008B177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поняла одно, что очень  важно знать свой педагогический коллектив,  сильные и слабые стороны каждого.  </w:t>
      </w:r>
    </w:p>
    <w:p w:rsidR="008B1775" w:rsidRPr="008A70DA" w:rsidRDefault="008B1775" w:rsidP="008B177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педагогов всегда неоднороден: </w:t>
      </w:r>
    </w:p>
    <w:p w:rsidR="008B1775" w:rsidRPr="008B1775" w:rsidRDefault="008B1775" w:rsidP="008B1775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стремятся к творчеству и не хотят работать по </w:t>
      </w:r>
      <w:proofErr w:type="gramStart"/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накатанной</w:t>
      </w:r>
      <w:proofErr w:type="gramEnd"/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время что – то придумывают, подсказывают;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моя  основная задача: </w:t>
      </w:r>
    </w:p>
    <w:p w:rsidR="008B1775" w:rsidRPr="00B22AD4" w:rsidRDefault="008B1775" w:rsidP="008B1775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t>формировать способность к восприятию нового;</w:t>
      </w:r>
    </w:p>
    <w:p w:rsidR="008B1775" w:rsidRPr="008B1775" w:rsidRDefault="008B1775" w:rsidP="008B1775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75"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t xml:space="preserve"> развивать творческий потенциал;</w:t>
      </w:r>
      <w:r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t xml:space="preserve"> </w:t>
      </w:r>
    </w:p>
    <w:p w:rsidR="008B1775" w:rsidRPr="008B1775" w:rsidRDefault="008B1775" w:rsidP="008B1775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t>с</w:t>
      </w:r>
      <w:r w:rsidRPr="008B1775"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t>мягчить «синдром сгорания».</w:t>
      </w:r>
    </w:p>
    <w:p w:rsidR="008B1775" w:rsidRPr="008A70DA" w:rsidRDefault="008B1775" w:rsidP="008B177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– добросовестно выполняют свою работу, но не проявляют особой инициативы, </w:t>
      </w:r>
    </w:p>
    <w:p w:rsidR="008B1775" w:rsidRPr="00B22AD4" w:rsidRDefault="008B1775" w:rsidP="008B1775">
      <w:pPr>
        <w:spacing w:before="58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24"/>
          <w:sz w:val="24"/>
          <w:szCs w:val="24"/>
          <w:lang w:eastAsia="ru-RU"/>
        </w:rPr>
        <w:t>Основные задачи:</w:t>
      </w:r>
    </w:p>
    <w:p w:rsidR="008B1775" w:rsidRPr="00B22AD4" w:rsidRDefault="008B1775" w:rsidP="008B1775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24"/>
          <w:sz w:val="24"/>
          <w:szCs w:val="24"/>
          <w:lang w:eastAsia="ru-RU"/>
        </w:rPr>
        <w:t xml:space="preserve"> </w:t>
      </w:r>
      <w:r w:rsidRPr="00B22AD4"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t>помочь педагогу в осмыслении своих ресурсов и ограничений;</w:t>
      </w:r>
    </w:p>
    <w:p w:rsidR="008B1775" w:rsidRDefault="008B1775" w:rsidP="008B1775">
      <w:pPr>
        <w:pStyle w:val="a4"/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lastRenderedPageBreak/>
        <w:t xml:space="preserve"> определить методы совершенствования профессионального мастерства.</w:t>
      </w:r>
    </w:p>
    <w:p w:rsidR="008B1775" w:rsidRDefault="008B1775" w:rsidP="008B1775">
      <w:pPr>
        <w:pStyle w:val="a4"/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</w:pPr>
    </w:p>
    <w:p w:rsidR="008B1775" w:rsidRDefault="008B1775" w:rsidP="008B1775">
      <w:pPr>
        <w:spacing w:before="58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третьи, которые не имеют к этому способностей</w:t>
      </w:r>
      <w:proofErr w:type="gramStart"/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правило, это н</w:t>
      </w:r>
      <w:r w:rsidRPr="008A70DA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ачинающие молодые воспитатели, знакомящиеся  с профессией и адаптирующиеся в ней) </w:t>
      </w:r>
    </w:p>
    <w:p w:rsidR="008B1775" w:rsidRPr="00B22AD4" w:rsidRDefault="008B1775" w:rsidP="008B1775">
      <w:pPr>
        <w:spacing w:before="58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24"/>
          <w:sz w:val="24"/>
          <w:szCs w:val="24"/>
          <w:lang w:eastAsia="ru-RU"/>
        </w:rPr>
        <w:t>Основные задачи:</w:t>
      </w:r>
    </w:p>
    <w:p w:rsidR="008B1775" w:rsidRPr="00B22AD4" w:rsidRDefault="008B1775" w:rsidP="008B1775">
      <w:pPr>
        <w:spacing w:before="58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t>- предупредить в процессе адаптации разочарования и конфликты;</w:t>
      </w:r>
    </w:p>
    <w:p w:rsidR="008B1775" w:rsidRPr="008A70DA" w:rsidRDefault="008B1775" w:rsidP="008B1775">
      <w:pPr>
        <w:spacing w:before="58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color w:val="0F243E" w:themeColor="text2" w:themeShade="80"/>
          <w:kern w:val="24"/>
          <w:sz w:val="24"/>
          <w:szCs w:val="24"/>
          <w:lang w:eastAsia="ru-RU"/>
        </w:rPr>
        <w:t>- поддержать педагога эмоционально, укрепить веру в себя.</w:t>
      </w:r>
    </w:p>
    <w:p w:rsidR="008B1775" w:rsidRDefault="008B1775" w:rsidP="008B1775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D1B" w:rsidRPr="00B22AD4" w:rsidRDefault="00F54D1B" w:rsidP="00F54D1B">
      <w:pPr>
        <w:spacing w:before="15" w:after="0" w:line="240" w:lineRule="auto"/>
        <w:ind w:left="75" w:right="75" w:firstLine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 профессиональная компетентность педагогов повысится, если в методической работе будут определены задачи, разнообразные формы и активные методы обучения воспитателей. </w:t>
      </w:r>
    </w:p>
    <w:p w:rsidR="00CC5036" w:rsidRPr="00B22AD4" w:rsidRDefault="00CC5036" w:rsidP="00CC5036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AF310E" w:rsidRPr="00B22AD4" w:rsidRDefault="007E7A56" w:rsidP="00AF310E">
      <w:pPr>
        <w:rPr>
          <w:rFonts w:ascii="Times New Roman" w:hAnsi="Times New Roman" w:cs="Times New Roman"/>
          <w:b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10E" w:rsidRPr="00B22AD4">
        <w:rPr>
          <w:rFonts w:ascii="Times New Roman" w:hAnsi="Times New Roman" w:cs="Times New Roman"/>
          <w:b/>
          <w:sz w:val="24"/>
          <w:szCs w:val="24"/>
        </w:rPr>
        <w:t xml:space="preserve">Свою деятельность  с педагогами по реализации  нравственно-этических норм у дошкольников  я выстраиваю, используя инновационные и традиционные формы работы. </w:t>
      </w:r>
    </w:p>
    <w:p w:rsidR="00F313B8" w:rsidRPr="00B22AD4" w:rsidRDefault="00AF310E">
      <w:pPr>
        <w:rPr>
          <w:rFonts w:ascii="Times New Roman" w:hAnsi="Times New Roman" w:cs="Times New Roman"/>
          <w:b/>
          <w:sz w:val="24"/>
          <w:szCs w:val="24"/>
        </w:rPr>
      </w:pPr>
      <w:r w:rsidRPr="00B22A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01483" cy="2252547"/>
            <wp:effectExtent l="0" t="0" r="3810" b="0"/>
            <wp:docPr id="2" name="Рисунок 1" descr="http://festival.1september.ru/articles/515245/img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festival.1september.ru/articles/515245/img2.gif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865" cy="225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10E" w:rsidRPr="00B22AD4" w:rsidRDefault="007132D4" w:rsidP="00AF310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7AE" w:rsidRPr="00B22AD4">
        <w:rPr>
          <w:rFonts w:ascii="Times New Roman" w:hAnsi="Times New Roman" w:cs="Times New Roman"/>
          <w:sz w:val="24"/>
          <w:szCs w:val="24"/>
        </w:rPr>
        <w:t>Я направляю педагогов на о</w:t>
      </w:r>
      <w:r w:rsidR="00AF310E" w:rsidRPr="00B22AD4">
        <w:rPr>
          <w:rFonts w:ascii="Times New Roman" w:hAnsi="Times New Roman" w:cs="Times New Roman"/>
          <w:sz w:val="24"/>
          <w:szCs w:val="24"/>
        </w:rPr>
        <w:t>существ</w:t>
      </w:r>
      <w:r w:rsidR="003407AE" w:rsidRPr="00B22AD4">
        <w:rPr>
          <w:rFonts w:ascii="Times New Roman" w:hAnsi="Times New Roman" w:cs="Times New Roman"/>
          <w:sz w:val="24"/>
          <w:szCs w:val="24"/>
        </w:rPr>
        <w:t xml:space="preserve">ление нравственно-этического воспитания </w:t>
      </w:r>
      <w:r w:rsidR="00AF310E"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3407AE" w:rsidRPr="00B22AD4">
        <w:rPr>
          <w:rFonts w:ascii="Times New Roman" w:hAnsi="Times New Roman" w:cs="Times New Roman"/>
          <w:sz w:val="24"/>
          <w:szCs w:val="24"/>
        </w:rPr>
        <w:t xml:space="preserve"> не только в условиях </w:t>
      </w:r>
      <w:r w:rsidR="00AF310E" w:rsidRPr="00B22AD4">
        <w:rPr>
          <w:rFonts w:ascii="Times New Roman" w:hAnsi="Times New Roman" w:cs="Times New Roman"/>
          <w:sz w:val="24"/>
          <w:szCs w:val="24"/>
        </w:rPr>
        <w:t>непосредственно образовательн</w:t>
      </w:r>
      <w:r w:rsidR="003407AE" w:rsidRPr="00B22AD4">
        <w:rPr>
          <w:rFonts w:ascii="Times New Roman" w:hAnsi="Times New Roman" w:cs="Times New Roman"/>
          <w:sz w:val="24"/>
          <w:szCs w:val="24"/>
        </w:rPr>
        <w:t xml:space="preserve">ой </w:t>
      </w:r>
      <w:r w:rsidR="00AF310E" w:rsidRPr="00B22AD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3407AE" w:rsidRPr="00B22AD4">
        <w:rPr>
          <w:rFonts w:ascii="Times New Roman" w:hAnsi="Times New Roman" w:cs="Times New Roman"/>
          <w:sz w:val="24"/>
          <w:szCs w:val="24"/>
        </w:rPr>
        <w:t xml:space="preserve">и, но и </w:t>
      </w:r>
      <w:r w:rsidR="00AF310E"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3407AE" w:rsidRPr="00B22AD4">
        <w:rPr>
          <w:rFonts w:ascii="Times New Roman" w:hAnsi="Times New Roman" w:cs="Times New Roman"/>
          <w:sz w:val="24"/>
          <w:szCs w:val="24"/>
        </w:rPr>
        <w:t>в условиях</w:t>
      </w:r>
      <w:r w:rsidR="00AF310E" w:rsidRPr="00B22AD4">
        <w:rPr>
          <w:rFonts w:ascii="Times New Roman" w:hAnsi="Times New Roman" w:cs="Times New Roman"/>
          <w:sz w:val="24"/>
          <w:szCs w:val="24"/>
        </w:rPr>
        <w:t xml:space="preserve"> интегр</w:t>
      </w:r>
      <w:r w:rsidR="00B82792" w:rsidRPr="00B22AD4">
        <w:rPr>
          <w:rFonts w:ascii="Times New Roman" w:hAnsi="Times New Roman" w:cs="Times New Roman"/>
          <w:sz w:val="24"/>
          <w:szCs w:val="24"/>
        </w:rPr>
        <w:t>аци</w:t>
      </w:r>
      <w:r w:rsidR="003407AE" w:rsidRPr="00B22AD4">
        <w:rPr>
          <w:rFonts w:ascii="Times New Roman" w:hAnsi="Times New Roman" w:cs="Times New Roman"/>
          <w:sz w:val="24"/>
          <w:szCs w:val="24"/>
        </w:rPr>
        <w:t>и</w:t>
      </w:r>
      <w:r w:rsidR="00975F01">
        <w:rPr>
          <w:rFonts w:ascii="Times New Roman" w:hAnsi="Times New Roman" w:cs="Times New Roman"/>
          <w:sz w:val="24"/>
          <w:szCs w:val="24"/>
        </w:rPr>
        <w:t xml:space="preserve"> </w:t>
      </w:r>
      <w:r w:rsidR="00B82792" w:rsidRPr="00B22AD4">
        <w:rPr>
          <w:rFonts w:ascii="Times New Roman" w:hAnsi="Times New Roman" w:cs="Times New Roman"/>
          <w:sz w:val="24"/>
          <w:szCs w:val="24"/>
        </w:rPr>
        <w:t xml:space="preserve"> образовательных областей</w:t>
      </w:r>
      <w:r w:rsidR="00AF310E" w:rsidRPr="00B22AD4">
        <w:rPr>
          <w:rFonts w:ascii="Times New Roman" w:hAnsi="Times New Roman" w:cs="Times New Roman"/>
          <w:sz w:val="24"/>
          <w:szCs w:val="24"/>
        </w:rPr>
        <w:t>,</w:t>
      </w:r>
      <w:r w:rsidR="003407AE"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AF310E" w:rsidRPr="00B22AD4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67720E">
        <w:rPr>
          <w:rFonts w:ascii="Times New Roman" w:hAnsi="Times New Roman" w:cs="Times New Roman"/>
          <w:sz w:val="24"/>
          <w:szCs w:val="24"/>
        </w:rPr>
        <w:t xml:space="preserve">разнообразные виды </w:t>
      </w:r>
      <w:r w:rsidR="00AF310E" w:rsidRPr="00B22AD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67720E">
        <w:rPr>
          <w:rFonts w:ascii="Times New Roman" w:hAnsi="Times New Roman" w:cs="Times New Roman"/>
          <w:sz w:val="24"/>
          <w:szCs w:val="24"/>
        </w:rPr>
        <w:t>и.</w:t>
      </w:r>
    </w:p>
    <w:p w:rsidR="00C77EDF" w:rsidRDefault="0067720E" w:rsidP="00EF2078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813" w:rsidRPr="00B22AD4">
        <w:rPr>
          <w:rFonts w:ascii="Times New Roman" w:hAnsi="Times New Roman" w:cs="Times New Roman"/>
          <w:b/>
          <w:sz w:val="24"/>
          <w:szCs w:val="24"/>
        </w:rPr>
        <w:t xml:space="preserve">Главный показатель эффективности работы по развитию нравственно-этических норм детей - это данные диагностического обследования в конце года. </w:t>
      </w:r>
      <w:r w:rsidR="00C628F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D7713" w:rsidRPr="00B22AD4" w:rsidRDefault="00C628F2" w:rsidP="00EF2078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813" w:rsidRPr="00B22AD4">
        <w:rPr>
          <w:rFonts w:ascii="Times New Roman" w:hAnsi="Times New Roman" w:cs="Times New Roman"/>
          <w:b/>
          <w:sz w:val="24"/>
          <w:szCs w:val="24"/>
        </w:rPr>
        <w:t>Выявлено</w:t>
      </w:r>
      <w:r w:rsidR="006D7713" w:rsidRPr="00B22AD4">
        <w:rPr>
          <w:rFonts w:ascii="Times New Roman" w:hAnsi="Times New Roman" w:cs="Times New Roman"/>
          <w:b/>
          <w:sz w:val="24"/>
          <w:szCs w:val="24"/>
        </w:rPr>
        <w:t>:</w:t>
      </w:r>
    </w:p>
    <w:p w:rsidR="003347B5" w:rsidRPr="00B22AD4" w:rsidRDefault="00E20813" w:rsidP="00AF310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с высоким – </w:t>
      </w:r>
      <w:r w:rsidR="003347B5" w:rsidRPr="00B22AD4">
        <w:rPr>
          <w:rFonts w:ascii="Times New Roman" w:hAnsi="Times New Roman" w:cs="Times New Roman"/>
          <w:sz w:val="24"/>
          <w:szCs w:val="24"/>
        </w:rPr>
        <w:t>59 воспитанников -</w:t>
      </w:r>
      <w:r w:rsidR="00EF2078"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Pr="00B22AD4">
        <w:rPr>
          <w:rFonts w:ascii="Times New Roman" w:hAnsi="Times New Roman" w:cs="Times New Roman"/>
          <w:sz w:val="24"/>
          <w:szCs w:val="24"/>
        </w:rPr>
        <w:t>56%,</w:t>
      </w:r>
    </w:p>
    <w:p w:rsidR="003347B5" w:rsidRPr="00B22AD4" w:rsidRDefault="00E20813" w:rsidP="00AF310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со средним – 4</w:t>
      </w:r>
      <w:r w:rsidR="003347B5" w:rsidRPr="00B22AD4">
        <w:rPr>
          <w:rFonts w:ascii="Times New Roman" w:hAnsi="Times New Roman" w:cs="Times New Roman"/>
          <w:sz w:val="24"/>
          <w:szCs w:val="24"/>
        </w:rPr>
        <w:t>6 воспитанников -</w:t>
      </w:r>
      <w:r w:rsidR="00EF2078"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3347B5" w:rsidRPr="00B22AD4">
        <w:rPr>
          <w:rFonts w:ascii="Times New Roman" w:hAnsi="Times New Roman" w:cs="Times New Roman"/>
          <w:sz w:val="24"/>
          <w:szCs w:val="24"/>
        </w:rPr>
        <w:t>44</w:t>
      </w:r>
      <w:r w:rsidRPr="00B22AD4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E20813" w:rsidRPr="00B22AD4" w:rsidRDefault="00E20813" w:rsidP="00AF310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с низким </w:t>
      </w:r>
      <w:r w:rsidR="003347B5" w:rsidRPr="00B22AD4">
        <w:rPr>
          <w:rFonts w:ascii="Times New Roman" w:hAnsi="Times New Roman" w:cs="Times New Roman"/>
          <w:sz w:val="24"/>
          <w:szCs w:val="24"/>
        </w:rPr>
        <w:t xml:space="preserve">- </w:t>
      </w:r>
      <w:r w:rsidRPr="00B22AD4">
        <w:rPr>
          <w:rFonts w:ascii="Times New Roman" w:hAnsi="Times New Roman" w:cs="Times New Roman"/>
          <w:sz w:val="24"/>
          <w:szCs w:val="24"/>
        </w:rPr>
        <w:t>0%.</w:t>
      </w:r>
    </w:p>
    <w:p w:rsidR="00EF2078" w:rsidRPr="00B22AD4" w:rsidRDefault="00EF2078" w:rsidP="00D328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13E9" w:rsidRPr="00B22AD4" w:rsidRDefault="00EF2078" w:rsidP="00D32881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Возвращаясь к методике Р.М.Калининой, «Закончи историю»</w:t>
      </w:r>
      <w:r w:rsidR="00AA13E9" w:rsidRPr="00B22AD4">
        <w:rPr>
          <w:rFonts w:ascii="Times New Roman" w:hAnsi="Times New Roman" w:cs="Times New Roman"/>
          <w:sz w:val="24"/>
          <w:szCs w:val="24"/>
        </w:rPr>
        <w:t>, в конце года дети правильно оценивают поведение своих сверстников, могут объяснить и дать свою оценку.</w:t>
      </w:r>
      <w:r w:rsidR="00687494" w:rsidRPr="00B22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81" w:rsidRPr="00B22AD4" w:rsidRDefault="00AA13E9" w:rsidP="00AA13E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D32881" w:rsidRPr="00B22AD4">
        <w:rPr>
          <w:rFonts w:ascii="Times New Roman" w:hAnsi="Times New Roman" w:cs="Times New Roman"/>
          <w:sz w:val="24"/>
          <w:szCs w:val="24"/>
        </w:rPr>
        <w:t>Результаты  данной методики позволяют выявить, какие нравственные нормы освоены детьми, как они понимают  особенности чувств других людей, и предполагают выделение разных уровней освоения детьми нравственных норм и правил.</w:t>
      </w:r>
    </w:p>
    <w:p w:rsidR="007661E1" w:rsidRPr="00B22AD4" w:rsidRDefault="00F07566" w:rsidP="00E20813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2AD4">
        <w:rPr>
          <w:rFonts w:ascii="Times New Roman" w:hAnsi="Times New Roman" w:cs="Times New Roman"/>
          <w:color w:val="000000"/>
          <w:sz w:val="24"/>
          <w:szCs w:val="24"/>
        </w:rPr>
        <w:t xml:space="preserve">     Разработанная система методической работы по данной проблеме позволила воспитателям значительно повысить свою педагогическую культуру, расширить область собственных знаний и умений</w:t>
      </w:r>
      <w:r w:rsidR="007661E1" w:rsidRPr="00B22AD4">
        <w:rPr>
          <w:rFonts w:ascii="Times New Roman" w:hAnsi="Times New Roman" w:cs="Times New Roman"/>
          <w:color w:val="000000"/>
          <w:sz w:val="24"/>
          <w:szCs w:val="24"/>
        </w:rPr>
        <w:t xml:space="preserve"> в вопросах нравственно-этических норм.</w:t>
      </w:r>
      <w:r w:rsidR="00E20813" w:rsidRPr="00B2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D97" w:rsidRPr="006C6D97" w:rsidRDefault="00975F01" w:rsidP="006C6D97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D97">
        <w:rPr>
          <w:rFonts w:ascii="Times New Roman" w:hAnsi="Times New Roman" w:cs="Times New Roman"/>
          <w:sz w:val="24"/>
          <w:szCs w:val="24"/>
        </w:rPr>
        <w:t>Критерии эффективности системы показывает что у детей  повысился:  рост творческой активности,</w:t>
      </w:r>
      <w:r w:rsidRPr="006C6D97">
        <w:rPr>
          <w:rFonts w:ascii="Times New Roman" w:hAnsi="Times New Roman" w:cs="Times New Roman"/>
          <w:bCs/>
          <w:sz w:val="24"/>
          <w:szCs w:val="24"/>
        </w:rPr>
        <w:t xml:space="preserve">  уровень воспитанности, </w:t>
      </w:r>
      <w:r w:rsidR="00385D49">
        <w:rPr>
          <w:rFonts w:ascii="Times New Roman" w:hAnsi="Times New Roman" w:cs="Times New Roman"/>
          <w:bCs/>
          <w:sz w:val="24"/>
          <w:szCs w:val="24"/>
        </w:rPr>
        <w:t>п</w:t>
      </w:r>
      <w:r w:rsidR="006C6D97" w:rsidRPr="006C6D97">
        <w:rPr>
          <w:rFonts w:ascii="Times New Roman" w:hAnsi="Times New Roman" w:cs="Times New Roman"/>
          <w:bCs/>
          <w:sz w:val="24"/>
          <w:szCs w:val="24"/>
        </w:rPr>
        <w:t>реобладание   положительных эмоций</w:t>
      </w:r>
      <w:proofErr w:type="gramStart"/>
      <w:r w:rsidR="006C6D97" w:rsidRPr="006C6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6D97" w:rsidRPr="006C6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D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85D49">
        <w:rPr>
          <w:rFonts w:ascii="Times New Roman" w:hAnsi="Times New Roman" w:cs="Times New Roman"/>
          <w:sz w:val="24"/>
          <w:szCs w:val="24"/>
        </w:rPr>
        <w:t>сознанное у</w:t>
      </w:r>
      <w:r w:rsidR="006C6D97" w:rsidRPr="006C6D97">
        <w:rPr>
          <w:rFonts w:ascii="Times New Roman" w:hAnsi="Times New Roman" w:cs="Times New Roman"/>
          <w:bCs/>
          <w:sz w:val="24"/>
          <w:szCs w:val="24"/>
        </w:rPr>
        <w:t>своение  нравственных норм</w:t>
      </w:r>
      <w:r w:rsidR="00385D49">
        <w:rPr>
          <w:rFonts w:ascii="Times New Roman" w:hAnsi="Times New Roman" w:cs="Times New Roman"/>
          <w:bCs/>
          <w:sz w:val="24"/>
          <w:szCs w:val="24"/>
        </w:rPr>
        <w:t>, и</w:t>
      </w:r>
      <w:r w:rsidR="006C6D97" w:rsidRPr="006C6D97">
        <w:rPr>
          <w:rFonts w:ascii="Times New Roman" w:hAnsi="Times New Roman" w:cs="Times New Roman"/>
          <w:bCs/>
          <w:sz w:val="24"/>
          <w:szCs w:val="24"/>
        </w:rPr>
        <w:t>змен</w:t>
      </w:r>
      <w:r w:rsidR="00385D49">
        <w:rPr>
          <w:rFonts w:ascii="Times New Roman" w:hAnsi="Times New Roman" w:cs="Times New Roman"/>
          <w:bCs/>
          <w:sz w:val="24"/>
          <w:szCs w:val="24"/>
        </w:rPr>
        <w:t xml:space="preserve">ился </w:t>
      </w:r>
      <w:r w:rsidR="006C6D97" w:rsidRPr="006C6D97">
        <w:rPr>
          <w:rFonts w:ascii="Times New Roman" w:hAnsi="Times New Roman" w:cs="Times New Roman"/>
          <w:bCs/>
          <w:sz w:val="24"/>
          <w:szCs w:val="24"/>
        </w:rPr>
        <w:t xml:space="preserve"> характер детских рисунков (преобладание ярких, светлых красок, уверенный контур рисунка, выражение положительных эмоций через рисунок).</w:t>
      </w:r>
    </w:p>
    <w:p w:rsidR="00CA7FF3" w:rsidRPr="00B22AD4" w:rsidRDefault="008A70DA" w:rsidP="00CA7F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7FF3" w:rsidRPr="00B22AD4">
        <w:rPr>
          <w:rFonts w:ascii="Times New Roman" w:hAnsi="Times New Roman" w:cs="Times New Roman"/>
          <w:sz w:val="24"/>
          <w:szCs w:val="24"/>
        </w:rPr>
        <w:t>Анализируя проделанную работу, мы пришли к выводу, что самым слабым звеном в нравственном воспитании детей является семья.</w:t>
      </w:r>
    </w:p>
    <w:p w:rsidR="00CA7FF3" w:rsidRPr="00BD7AEB" w:rsidRDefault="00CA7FF3" w:rsidP="00BD7AEB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AEB">
        <w:rPr>
          <w:rFonts w:ascii="Times New Roman" w:hAnsi="Times New Roman" w:cs="Times New Roman"/>
          <w:sz w:val="24"/>
          <w:szCs w:val="24"/>
        </w:rPr>
        <w:t>С целью определения отношения  родителей к формированию нравственных  качеств у дошкольников,</w:t>
      </w:r>
      <w:r w:rsidR="007F3B8C" w:rsidRPr="007F3B8C">
        <w:rPr>
          <w:rFonts w:ascii="Times New Roman" w:hAnsi="Times New Roman" w:cs="Times New Roman"/>
          <w:sz w:val="24"/>
          <w:szCs w:val="24"/>
        </w:rPr>
        <w:t xml:space="preserve"> </w:t>
      </w:r>
      <w:r w:rsidR="007F3B8C" w:rsidRPr="00BD7AEB">
        <w:rPr>
          <w:rFonts w:ascii="Times New Roman" w:hAnsi="Times New Roman" w:cs="Times New Roman"/>
          <w:sz w:val="24"/>
          <w:szCs w:val="24"/>
        </w:rPr>
        <w:t>выявления уровня знаний</w:t>
      </w:r>
      <w:r w:rsidR="007F3B8C">
        <w:rPr>
          <w:rFonts w:ascii="Times New Roman" w:hAnsi="Times New Roman" w:cs="Times New Roman"/>
          <w:sz w:val="24"/>
          <w:szCs w:val="24"/>
        </w:rPr>
        <w:t xml:space="preserve"> </w:t>
      </w:r>
      <w:r w:rsidRPr="00BD7AEB">
        <w:rPr>
          <w:rFonts w:ascii="Times New Roman" w:hAnsi="Times New Roman" w:cs="Times New Roman"/>
          <w:sz w:val="24"/>
          <w:szCs w:val="24"/>
        </w:rPr>
        <w:t xml:space="preserve"> было проведено анкетирование родителей. Мы исходили из того, что без содружества с семьей невозможно сформировать необходимые в жизни навыки и умения личности ребенка.</w:t>
      </w:r>
    </w:p>
    <w:p w:rsidR="0046189B" w:rsidRPr="00B22AD4" w:rsidRDefault="00CA7FF3" w:rsidP="0046189B">
      <w:pPr>
        <w:pStyle w:val="a7"/>
        <w:spacing w:after="0" w:line="360" w:lineRule="auto"/>
        <w:ind w:firstLine="540"/>
        <w:rPr>
          <w:color w:val="000000"/>
        </w:rPr>
      </w:pPr>
      <w:r w:rsidRPr="00B22AD4">
        <w:rPr>
          <w:color w:val="000000"/>
        </w:rPr>
        <w:lastRenderedPageBreak/>
        <w:t xml:space="preserve">  Участвовали </w:t>
      </w:r>
      <w:r w:rsidR="00B235CE" w:rsidRPr="00B22AD4">
        <w:rPr>
          <w:color w:val="000000"/>
        </w:rPr>
        <w:t>1</w:t>
      </w:r>
      <w:r w:rsidRPr="00B22AD4">
        <w:rPr>
          <w:color w:val="000000"/>
        </w:rPr>
        <w:t xml:space="preserve">20 родителей. </w:t>
      </w:r>
      <w:r w:rsidR="0046189B" w:rsidRPr="00B22AD4">
        <w:rPr>
          <w:color w:val="000000"/>
        </w:rPr>
        <w:t xml:space="preserve">Анализ анкет показал, что </w:t>
      </w:r>
      <w:r w:rsidR="0046189B" w:rsidRPr="00B22AD4">
        <w:rPr>
          <w:b/>
          <w:color w:val="000000"/>
        </w:rPr>
        <w:t>н</w:t>
      </w:r>
      <w:r w:rsidRPr="00B22AD4">
        <w:rPr>
          <w:b/>
          <w:color w:val="000000"/>
        </w:rPr>
        <w:t>а формирование нравственных качеств</w:t>
      </w:r>
      <w:r w:rsidR="00C77338" w:rsidRPr="00B22AD4">
        <w:rPr>
          <w:b/>
          <w:color w:val="000000"/>
        </w:rPr>
        <w:t xml:space="preserve"> </w:t>
      </w:r>
      <w:r w:rsidR="00C77338" w:rsidRPr="00B22AD4">
        <w:rPr>
          <w:b/>
          <w:i/>
          <w:color w:val="000000"/>
        </w:rPr>
        <w:t>(анализ анкетирования родителей)</w:t>
      </w:r>
      <w:r w:rsidRPr="00B22AD4">
        <w:rPr>
          <w:b/>
          <w:color w:val="000000"/>
        </w:rPr>
        <w:t xml:space="preserve"> </w:t>
      </w:r>
      <w:r w:rsidRPr="00B22AD4">
        <w:rPr>
          <w:color w:val="000000"/>
        </w:rPr>
        <w:t>всегда обращает внимание</w:t>
      </w:r>
      <w:r w:rsidR="0046189B" w:rsidRPr="00B22AD4">
        <w:rPr>
          <w:color w:val="000000"/>
        </w:rPr>
        <w:t>:</w:t>
      </w:r>
    </w:p>
    <w:p w:rsidR="0046189B" w:rsidRPr="00BD7AEB" w:rsidRDefault="0046189B" w:rsidP="00BD7AEB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AEB">
        <w:rPr>
          <w:rFonts w:ascii="Times New Roman" w:hAnsi="Times New Roman" w:cs="Times New Roman"/>
          <w:sz w:val="24"/>
          <w:szCs w:val="24"/>
        </w:rPr>
        <w:t>- 60 опрошенных родителей, что составило</w:t>
      </w:r>
      <w:r w:rsidR="00CA7FF3" w:rsidRPr="00BD7AEB">
        <w:rPr>
          <w:rFonts w:ascii="Times New Roman" w:hAnsi="Times New Roman" w:cs="Times New Roman"/>
          <w:sz w:val="24"/>
          <w:szCs w:val="24"/>
        </w:rPr>
        <w:t xml:space="preserve"> 50%; </w:t>
      </w:r>
      <w:r w:rsidRPr="00BD7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89B" w:rsidRPr="00BD7AEB" w:rsidRDefault="0046189B" w:rsidP="00BD7AEB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AEB">
        <w:rPr>
          <w:rFonts w:ascii="Times New Roman" w:hAnsi="Times New Roman" w:cs="Times New Roman"/>
          <w:sz w:val="24"/>
          <w:szCs w:val="24"/>
        </w:rPr>
        <w:t xml:space="preserve">- 36 опрошенных родителей - </w:t>
      </w:r>
      <w:r w:rsidR="00CA7FF3" w:rsidRPr="00BD7AEB">
        <w:rPr>
          <w:rFonts w:ascii="Times New Roman" w:hAnsi="Times New Roman" w:cs="Times New Roman"/>
          <w:sz w:val="24"/>
          <w:szCs w:val="24"/>
        </w:rPr>
        <w:t xml:space="preserve">30 % - </w:t>
      </w:r>
      <w:r w:rsidRPr="00BD7AEB">
        <w:rPr>
          <w:rFonts w:ascii="Times New Roman" w:hAnsi="Times New Roman" w:cs="Times New Roman"/>
          <w:sz w:val="24"/>
          <w:szCs w:val="24"/>
        </w:rPr>
        <w:t xml:space="preserve">ответили </w:t>
      </w:r>
      <w:r w:rsidR="00CA7FF3" w:rsidRPr="00BD7AEB">
        <w:rPr>
          <w:rFonts w:ascii="Times New Roman" w:hAnsi="Times New Roman" w:cs="Times New Roman"/>
          <w:sz w:val="24"/>
          <w:szCs w:val="24"/>
        </w:rPr>
        <w:t xml:space="preserve">редко, в зависимости от случая к случаю; </w:t>
      </w:r>
    </w:p>
    <w:p w:rsidR="0046189B" w:rsidRPr="00BD7AEB" w:rsidRDefault="0046189B" w:rsidP="00BD7AEB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AEB">
        <w:rPr>
          <w:rFonts w:ascii="Times New Roman" w:hAnsi="Times New Roman" w:cs="Times New Roman"/>
          <w:sz w:val="24"/>
          <w:szCs w:val="24"/>
        </w:rPr>
        <w:t>- 24 опрошенных родителей</w:t>
      </w:r>
      <w:r w:rsidR="00555845" w:rsidRPr="00BD7AEB">
        <w:rPr>
          <w:rFonts w:ascii="Times New Roman" w:hAnsi="Times New Roman" w:cs="Times New Roman"/>
          <w:sz w:val="24"/>
          <w:szCs w:val="24"/>
        </w:rPr>
        <w:t xml:space="preserve"> </w:t>
      </w:r>
      <w:r w:rsidRPr="00BD7AEB">
        <w:rPr>
          <w:rFonts w:ascii="Times New Roman" w:hAnsi="Times New Roman" w:cs="Times New Roman"/>
          <w:sz w:val="24"/>
          <w:szCs w:val="24"/>
        </w:rPr>
        <w:t xml:space="preserve">- это </w:t>
      </w:r>
      <w:r w:rsidR="00CA7FF3" w:rsidRPr="00BD7AEB">
        <w:rPr>
          <w:rFonts w:ascii="Times New Roman" w:hAnsi="Times New Roman" w:cs="Times New Roman"/>
          <w:sz w:val="24"/>
          <w:szCs w:val="24"/>
        </w:rPr>
        <w:t>20% вообще не обращают внимание на нравственное воспитание ребенка.</w:t>
      </w:r>
    </w:p>
    <w:p w:rsidR="00CA7FF3" w:rsidRPr="00BD7AEB" w:rsidRDefault="00CA7FF3" w:rsidP="00BD7AEB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AEB">
        <w:rPr>
          <w:rFonts w:ascii="Times New Roman" w:hAnsi="Times New Roman" w:cs="Times New Roman"/>
        </w:rPr>
        <w:t xml:space="preserve"> К сожалению</w:t>
      </w:r>
      <w:r w:rsidRPr="00B22AD4">
        <w:t xml:space="preserve"> </w:t>
      </w:r>
      <w:r w:rsidRPr="00BD7AEB">
        <w:rPr>
          <w:rFonts w:ascii="Times New Roman" w:hAnsi="Times New Roman" w:cs="Times New Roman"/>
          <w:sz w:val="24"/>
          <w:szCs w:val="24"/>
        </w:rPr>
        <w:t>70% родителей</w:t>
      </w:r>
      <w:r w:rsidR="006806AC" w:rsidRPr="00BD7AEB">
        <w:rPr>
          <w:rFonts w:ascii="Times New Roman" w:hAnsi="Times New Roman" w:cs="Times New Roman"/>
          <w:sz w:val="24"/>
          <w:szCs w:val="24"/>
        </w:rPr>
        <w:t xml:space="preserve"> (84 человека),</w:t>
      </w:r>
      <w:r w:rsidRPr="00BD7AEB">
        <w:rPr>
          <w:rFonts w:ascii="Times New Roman" w:hAnsi="Times New Roman" w:cs="Times New Roman"/>
          <w:sz w:val="24"/>
          <w:szCs w:val="24"/>
        </w:rPr>
        <w:t xml:space="preserve"> не объясняют ребенку, что значит быть честным; 30% родителей</w:t>
      </w:r>
      <w:r w:rsidR="006806AC" w:rsidRPr="00BD7AEB">
        <w:rPr>
          <w:rFonts w:ascii="Times New Roman" w:hAnsi="Times New Roman" w:cs="Times New Roman"/>
          <w:sz w:val="24"/>
          <w:szCs w:val="24"/>
        </w:rPr>
        <w:t xml:space="preserve"> (36</w:t>
      </w:r>
      <w:r w:rsidR="00C77338" w:rsidRPr="00BD7AEB">
        <w:rPr>
          <w:rFonts w:ascii="Times New Roman" w:hAnsi="Times New Roman" w:cs="Times New Roman"/>
          <w:sz w:val="24"/>
          <w:szCs w:val="24"/>
        </w:rPr>
        <w:t xml:space="preserve"> человек), </w:t>
      </w:r>
      <w:r w:rsidRPr="00BD7AEB">
        <w:rPr>
          <w:rFonts w:ascii="Times New Roman" w:hAnsi="Times New Roman" w:cs="Times New Roman"/>
          <w:sz w:val="24"/>
          <w:szCs w:val="24"/>
        </w:rPr>
        <w:t xml:space="preserve"> стараются объяснить, что значит быть справедливым.</w:t>
      </w:r>
    </w:p>
    <w:p w:rsidR="00CA7FF3" w:rsidRPr="00BD7AEB" w:rsidRDefault="00CA7FF3" w:rsidP="00BD7AEB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AEB">
        <w:rPr>
          <w:rFonts w:ascii="Times New Roman" w:hAnsi="Times New Roman" w:cs="Times New Roman"/>
          <w:sz w:val="24"/>
          <w:szCs w:val="24"/>
        </w:rPr>
        <w:t>Почти все родители (</w:t>
      </w:r>
      <w:r w:rsidR="00C77338" w:rsidRPr="00BD7AEB">
        <w:rPr>
          <w:rFonts w:ascii="Times New Roman" w:hAnsi="Times New Roman" w:cs="Times New Roman"/>
          <w:sz w:val="24"/>
          <w:szCs w:val="24"/>
        </w:rPr>
        <w:t>9</w:t>
      </w:r>
      <w:r w:rsidRPr="00BD7AEB">
        <w:rPr>
          <w:rFonts w:ascii="Times New Roman" w:hAnsi="Times New Roman" w:cs="Times New Roman"/>
          <w:sz w:val="24"/>
          <w:szCs w:val="24"/>
        </w:rPr>
        <w:t>0%)</w:t>
      </w:r>
      <w:r w:rsidR="00C77338" w:rsidRPr="00BD7AEB">
        <w:rPr>
          <w:rFonts w:ascii="Times New Roman" w:hAnsi="Times New Roman" w:cs="Times New Roman"/>
          <w:sz w:val="24"/>
          <w:szCs w:val="24"/>
        </w:rPr>
        <w:t xml:space="preserve"> – 108</w:t>
      </w:r>
      <w:r w:rsidRPr="00BD7AEB">
        <w:rPr>
          <w:rFonts w:ascii="Times New Roman" w:hAnsi="Times New Roman" w:cs="Times New Roman"/>
          <w:sz w:val="24"/>
          <w:szCs w:val="24"/>
        </w:rPr>
        <w:t xml:space="preserve"> отвечали, что начать формировать нравственные качества </w:t>
      </w:r>
      <w:r w:rsidR="00555845" w:rsidRPr="00BD7AE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BD7AEB">
        <w:rPr>
          <w:rFonts w:ascii="Times New Roman" w:hAnsi="Times New Roman" w:cs="Times New Roman"/>
          <w:sz w:val="24"/>
          <w:szCs w:val="24"/>
        </w:rPr>
        <w:t>с рождения и лишь некоторые (10%)</w:t>
      </w:r>
      <w:r w:rsidR="00C77338" w:rsidRPr="00BD7AEB">
        <w:rPr>
          <w:rFonts w:ascii="Times New Roman" w:hAnsi="Times New Roman" w:cs="Times New Roman"/>
          <w:sz w:val="24"/>
          <w:szCs w:val="24"/>
        </w:rPr>
        <w:t xml:space="preserve"> это 12 </w:t>
      </w:r>
      <w:r w:rsidRPr="00BD7AEB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C77338" w:rsidRPr="00BD7AEB">
        <w:rPr>
          <w:rFonts w:ascii="Times New Roman" w:hAnsi="Times New Roman" w:cs="Times New Roman"/>
          <w:sz w:val="24"/>
          <w:szCs w:val="24"/>
        </w:rPr>
        <w:t>ей</w:t>
      </w:r>
      <w:r w:rsidRPr="00BD7AEB">
        <w:rPr>
          <w:rFonts w:ascii="Times New Roman" w:hAnsi="Times New Roman" w:cs="Times New Roman"/>
          <w:sz w:val="24"/>
          <w:szCs w:val="24"/>
        </w:rPr>
        <w:t xml:space="preserve"> считают, что это необходимо делать с 4-х – 6-ти лет.</w:t>
      </w:r>
    </w:p>
    <w:p w:rsidR="00E20813" w:rsidRPr="00B22AD4" w:rsidRDefault="00B7680D" w:rsidP="00E20813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обсужданм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родителями на общем родительском собрании,  </w:t>
      </w:r>
      <w:r w:rsidR="004C4834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/>
          <w:sz w:val="24"/>
          <w:szCs w:val="24"/>
        </w:rPr>
        <w:t>расширенном заседании родительского компитета.</w:t>
      </w:r>
    </w:p>
    <w:p w:rsidR="00555845" w:rsidRPr="00B22AD4" w:rsidRDefault="00B00AAD" w:rsidP="00B0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 </w:t>
      </w:r>
    </w:p>
    <w:p w:rsidR="00FF5B5E" w:rsidRPr="00B22AD4" w:rsidRDefault="00B00AAD" w:rsidP="00FF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Практика показывает, что </w:t>
      </w:r>
      <w:r w:rsidR="00555845" w:rsidRPr="00B22AD4">
        <w:rPr>
          <w:rFonts w:ascii="Times New Roman" w:hAnsi="Times New Roman" w:cs="Times New Roman"/>
          <w:sz w:val="24"/>
          <w:szCs w:val="24"/>
        </w:rPr>
        <w:t xml:space="preserve">в </w:t>
      </w:r>
      <w:r w:rsidRPr="00B22AD4">
        <w:rPr>
          <w:rFonts w:ascii="Times New Roman" w:hAnsi="Times New Roman" w:cs="Times New Roman"/>
          <w:sz w:val="24"/>
          <w:szCs w:val="24"/>
        </w:rPr>
        <w:t>работе с семьей необх</w:t>
      </w:r>
      <w:r w:rsidR="00FF5B5E" w:rsidRPr="00B22AD4">
        <w:rPr>
          <w:rFonts w:ascii="Times New Roman" w:hAnsi="Times New Roman" w:cs="Times New Roman"/>
          <w:sz w:val="24"/>
          <w:szCs w:val="24"/>
        </w:rPr>
        <w:t xml:space="preserve">одимо уделять основное внимание,  так как  </w:t>
      </w:r>
      <w:r w:rsidR="004C48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5B5E" w:rsidRPr="004C4834">
        <w:rPr>
          <w:rFonts w:ascii="Times New Roman" w:hAnsi="Times New Roman" w:cs="Times New Roman"/>
          <w:b/>
          <w:sz w:val="24"/>
          <w:szCs w:val="24"/>
        </w:rPr>
        <w:t>(</w:t>
      </w:r>
      <w:r w:rsidR="004C4834" w:rsidRPr="004C4834">
        <w:rPr>
          <w:rFonts w:ascii="Times New Roman" w:hAnsi="Times New Roman" w:cs="Times New Roman"/>
          <w:b/>
          <w:sz w:val="24"/>
          <w:szCs w:val="24"/>
        </w:rPr>
        <w:t xml:space="preserve">33 </w:t>
      </w:r>
      <w:r w:rsidR="00FF5B5E" w:rsidRPr="004C4834">
        <w:rPr>
          <w:rFonts w:ascii="Times New Roman" w:hAnsi="Times New Roman" w:cs="Times New Roman"/>
          <w:b/>
          <w:sz w:val="24"/>
          <w:szCs w:val="24"/>
        </w:rPr>
        <w:t>слайд)</w:t>
      </w:r>
      <w:r w:rsidR="00FF5B5E" w:rsidRPr="00B22AD4">
        <w:rPr>
          <w:rFonts w:ascii="Times New Roman" w:hAnsi="Times New Roman" w:cs="Times New Roman"/>
          <w:sz w:val="24"/>
          <w:szCs w:val="24"/>
        </w:rPr>
        <w:t xml:space="preserve"> </w:t>
      </w:r>
      <w:r w:rsidR="00FF5B5E" w:rsidRPr="00B22AD4">
        <w:rPr>
          <w:rFonts w:ascii="Times New Roman" w:hAnsi="Times New Roman" w:cs="Times New Roman"/>
          <w:b/>
          <w:sz w:val="24"/>
          <w:szCs w:val="24"/>
        </w:rPr>
        <w:t>традиционная культура семейного воспитания формирует:</w:t>
      </w:r>
    </w:p>
    <w:p w:rsidR="00FF5B5E" w:rsidRPr="00B22AD4" w:rsidRDefault="00FF5B5E" w:rsidP="00FF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>Нравственные чувства ребенка</w:t>
      </w:r>
      <w:r w:rsidRPr="00B22AD4">
        <w:rPr>
          <w:rFonts w:ascii="Times New Roman" w:hAnsi="Times New Roman" w:cs="Times New Roman"/>
          <w:sz w:val="24"/>
          <w:szCs w:val="24"/>
        </w:rPr>
        <w:t xml:space="preserve"> - Совесть, долг, надежда, вера, ответственность, гражданственность, патриотизм.</w:t>
      </w:r>
    </w:p>
    <w:p w:rsidR="00FF5B5E" w:rsidRPr="00B22AD4" w:rsidRDefault="00FF5B5E" w:rsidP="00FF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>Нравственную позицию</w:t>
      </w:r>
      <w:r w:rsidRPr="00B22AD4">
        <w:rPr>
          <w:rFonts w:ascii="Times New Roman" w:hAnsi="Times New Roman" w:cs="Times New Roman"/>
          <w:sz w:val="24"/>
          <w:szCs w:val="24"/>
        </w:rPr>
        <w:t xml:space="preserve"> - Способность к различению добра и зла, проявление самоотверженной любви, готовность к преодолению жизненных испытаний.</w:t>
      </w:r>
    </w:p>
    <w:p w:rsidR="00FF5B5E" w:rsidRPr="00B22AD4" w:rsidRDefault="00FF5B5E" w:rsidP="00FF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>Нравственный облик</w:t>
      </w:r>
      <w:r w:rsidRPr="00B22AD4">
        <w:rPr>
          <w:rFonts w:ascii="Times New Roman" w:hAnsi="Times New Roman" w:cs="Times New Roman"/>
          <w:sz w:val="24"/>
          <w:szCs w:val="24"/>
        </w:rPr>
        <w:t xml:space="preserve"> - Кротость, смирение, терпение, милосердие, незлобивость, способность прощать обиды, проявлять заботу и внимание к</w:t>
      </w:r>
    </w:p>
    <w:p w:rsidR="00FF5B5E" w:rsidRPr="00B22AD4" w:rsidRDefault="00FF5B5E" w:rsidP="00FF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людям</w:t>
      </w:r>
    </w:p>
    <w:p w:rsidR="00FF5B5E" w:rsidRPr="00B22AD4" w:rsidRDefault="00FF5B5E" w:rsidP="00FF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 xml:space="preserve">Нравственное поведение </w:t>
      </w:r>
      <w:r w:rsidRPr="00B22AD4">
        <w:rPr>
          <w:rFonts w:ascii="Times New Roman" w:hAnsi="Times New Roman" w:cs="Times New Roman"/>
          <w:sz w:val="24"/>
          <w:szCs w:val="24"/>
        </w:rPr>
        <w:t>– Готовность служению семье, людям и</w:t>
      </w:r>
    </w:p>
    <w:p w:rsidR="00FF5B5E" w:rsidRPr="00B22AD4" w:rsidRDefault="00FF5B5E" w:rsidP="00FF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Отечеству, проявление духовного рассуждения (осмысление),</w:t>
      </w:r>
    </w:p>
    <w:p w:rsidR="00FF5B5E" w:rsidRPr="00B22AD4" w:rsidRDefault="00FF5B5E" w:rsidP="00FF5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послушания.</w:t>
      </w:r>
    </w:p>
    <w:p w:rsidR="00555845" w:rsidRPr="00B22AD4" w:rsidRDefault="00B00AAD" w:rsidP="00B0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ab/>
      </w:r>
      <w:r w:rsidR="007132D4"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AD4">
        <w:rPr>
          <w:rFonts w:ascii="Times New Roman" w:hAnsi="Times New Roman" w:cs="Times New Roman"/>
          <w:sz w:val="24"/>
          <w:szCs w:val="24"/>
        </w:rPr>
        <w:t>Цель нашей работы с родителями мы определили как просветительскую</w:t>
      </w:r>
      <w:r w:rsidR="00201749" w:rsidRPr="00B22AD4">
        <w:rPr>
          <w:rFonts w:ascii="Times New Roman" w:hAnsi="Times New Roman" w:cs="Times New Roman"/>
          <w:sz w:val="24"/>
          <w:szCs w:val="24"/>
        </w:rPr>
        <w:t>,  так как она имеет свою значимость:</w:t>
      </w:r>
    </w:p>
    <w:p w:rsidR="00ED4A5B" w:rsidRPr="00B22AD4" w:rsidRDefault="00201749" w:rsidP="00B0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-информационно-просветительская  форма дает возможность донести до родителей любую информацию</w:t>
      </w:r>
      <w:r w:rsidR="00B00AAD" w:rsidRPr="00B22AD4">
        <w:rPr>
          <w:rFonts w:ascii="Times New Roman" w:hAnsi="Times New Roman" w:cs="Times New Roman"/>
          <w:sz w:val="24"/>
          <w:szCs w:val="24"/>
        </w:rPr>
        <w:t xml:space="preserve"> (стенды, папки-передвижки)</w:t>
      </w:r>
      <w:r w:rsidR="004F35FB" w:rsidRPr="00B22AD4">
        <w:rPr>
          <w:rFonts w:ascii="Times New Roman" w:hAnsi="Times New Roman" w:cs="Times New Roman"/>
          <w:sz w:val="24"/>
          <w:szCs w:val="24"/>
        </w:rPr>
        <w:t>;</w:t>
      </w:r>
      <w:r w:rsidR="00B00AAD" w:rsidRPr="00B22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AD" w:rsidRPr="00B22AD4" w:rsidRDefault="00B00AAD" w:rsidP="00B0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- проведение совместных мероприятий (родительские собрания на диалоговой основе</w:t>
      </w:r>
      <w:r w:rsidR="00ED4A5B" w:rsidRPr="00B22AD4">
        <w:rPr>
          <w:rFonts w:ascii="Times New Roman" w:hAnsi="Times New Roman" w:cs="Times New Roman"/>
          <w:sz w:val="24"/>
          <w:szCs w:val="24"/>
        </w:rPr>
        <w:t xml:space="preserve">, </w:t>
      </w:r>
      <w:r w:rsidR="003E4073" w:rsidRPr="00B22AD4">
        <w:rPr>
          <w:rFonts w:ascii="Times New Roman" w:hAnsi="Times New Roman" w:cs="Times New Roman"/>
          <w:sz w:val="24"/>
          <w:szCs w:val="24"/>
        </w:rPr>
        <w:t xml:space="preserve">совместные </w:t>
      </w:r>
      <w:r w:rsidR="00ED4A5B" w:rsidRPr="00B22AD4">
        <w:rPr>
          <w:rFonts w:ascii="Times New Roman" w:hAnsi="Times New Roman" w:cs="Times New Roman"/>
          <w:sz w:val="24"/>
          <w:szCs w:val="24"/>
        </w:rPr>
        <w:t>педагогические советы</w:t>
      </w:r>
      <w:r w:rsidR="003E4073" w:rsidRPr="00B22AD4">
        <w:rPr>
          <w:rFonts w:ascii="Times New Roman" w:hAnsi="Times New Roman" w:cs="Times New Roman"/>
          <w:sz w:val="24"/>
          <w:szCs w:val="24"/>
        </w:rPr>
        <w:t>, творческие выставки</w:t>
      </w:r>
      <w:r w:rsidRPr="00B22AD4">
        <w:rPr>
          <w:rFonts w:ascii="Times New Roman" w:hAnsi="Times New Roman" w:cs="Times New Roman"/>
          <w:sz w:val="24"/>
          <w:szCs w:val="24"/>
        </w:rPr>
        <w:t>);</w:t>
      </w:r>
    </w:p>
    <w:p w:rsidR="00B00AAD" w:rsidRPr="00B22AD4" w:rsidRDefault="00B00AAD" w:rsidP="00B0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B00AAD" w:rsidRPr="00B22AD4" w:rsidRDefault="00B00AAD" w:rsidP="00B0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- совместная деятельность родителей с детьми;</w:t>
      </w:r>
    </w:p>
    <w:p w:rsidR="00B00AAD" w:rsidRPr="00B22AD4" w:rsidRDefault="00B00AAD" w:rsidP="00B0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>- просвещение родителей с помощью странички вопросов и ответов на официальном сайте нашего детского сада, при помощи средств наглядной информации.</w:t>
      </w:r>
    </w:p>
    <w:p w:rsidR="004F35FB" w:rsidRPr="00374399" w:rsidRDefault="004F35FB" w:rsidP="004F35F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74399">
        <w:rPr>
          <w:rFonts w:ascii="Times New Roman" w:hAnsi="Times New Roman" w:cs="Times New Roman"/>
          <w:b/>
          <w:sz w:val="24"/>
          <w:szCs w:val="24"/>
        </w:rPr>
        <w:t xml:space="preserve">В дальнейшем мы планируем  </w:t>
      </w:r>
      <w:r w:rsidR="003E4073" w:rsidRPr="00374399">
        <w:rPr>
          <w:rFonts w:ascii="Times New Roman" w:hAnsi="Times New Roman" w:cs="Times New Roman"/>
          <w:b/>
          <w:sz w:val="24"/>
          <w:szCs w:val="24"/>
        </w:rPr>
        <w:t xml:space="preserve">совершенствовать </w:t>
      </w:r>
      <w:r w:rsidRPr="00374399">
        <w:rPr>
          <w:rFonts w:ascii="Times New Roman" w:hAnsi="Times New Roman" w:cs="Times New Roman"/>
          <w:b/>
          <w:sz w:val="24"/>
          <w:szCs w:val="24"/>
        </w:rPr>
        <w:t xml:space="preserve"> разнообразные формы работы, предполагающие деятельное участие родителей</w:t>
      </w:r>
      <w:r w:rsidR="003E4073" w:rsidRPr="00374399">
        <w:rPr>
          <w:rFonts w:ascii="Times New Roman" w:hAnsi="Times New Roman" w:cs="Times New Roman"/>
          <w:b/>
          <w:sz w:val="24"/>
          <w:szCs w:val="24"/>
        </w:rPr>
        <w:t xml:space="preserve"> при разработке проектов</w:t>
      </w:r>
      <w:r w:rsidR="00FF5B5E" w:rsidRPr="0037439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E4073" w:rsidRPr="00374399">
        <w:rPr>
          <w:rFonts w:ascii="Times New Roman" w:hAnsi="Times New Roman" w:cs="Times New Roman"/>
          <w:b/>
          <w:sz w:val="24"/>
          <w:szCs w:val="24"/>
        </w:rPr>
        <w:t xml:space="preserve"> презентаций</w:t>
      </w:r>
      <w:r w:rsidR="0063351B" w:rsidRPr="00374399">
        <w:rPr>
          <w:rFonts w:ascii="Times New Roman" w:hAnsi="Times New Roman" w:cs="Times New Roman"/>
          <w:b/>
          <w:sz w:val="24"/>
          <w:szCs w:val="24"/>
        </w:rPr>
        <w:t>.</w:t>
      </w:r>
    </w:p>
    <w:p w:rsidR="00B00AAD" w:rsidRPr="009E2EFC" w:rsidRDefault="00BD7AEB" w:rsidP="00FF5B5E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7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AAD" w:rsidRPr="009E2EFC">
        <w:rPr>
          <w:rFonts w:ascii="Times New Roman" w:hAnsi="Times New Roman" w:cs="Times New Roman"/>
          <w:sz w:val="24"/>
          <w:szCs w:val="24"/>
        </w:rPr>
        <w:t>Общая перспектива нашей работы по нравственно-этическому воспитанию предусматривает воспитание личности ребенка при совместных усилиях детского сада и семьи.</w:t>
      </w:r>
      <w:r w:rsidR="00FF5B5E" w:rsidRPr="009E2EFC">
        <w:rPr>
          <w:rFonts w:ascii="Times New Roman" w:hAnsi="Times New Roman" w:cs="Times New Roman"/>
          <w:sz w:val="24"/>
          <w:szCs w:val="24"/>
        </w:rPr>
        <w:t xml:space="preserve"> </w:t>
      </w:r>
      <w:r w:rsidR="009E2EFC" w:rsidRPr="009E2EFC">
        <w:rPr>
          <w:rFonts w:ascii="Times New Roman" w:hAnsi="Times New Roman" w:cs="Times New Roman"/>
          <w:sz w:val="24"/>
          <w:szCs w:val="24"/>
        </w:rPr>
        <w:t xml:space="preserve"> П</w:t>
      </w:r>
      <w:r w:rsidR="009E2EFC" w:rsidRPr="009E2EFC">
        <w:rPr>
          <w:rFonts w:ascii="Times New Roman" w:hAnsi="Times New Roman" w:cs="Times New Roman"/>
          <w:bCs/>
          <w:iCs/>
          <w:sz w:val="24"/>
          <w:szCs w:val="24"/>
        </w:rPr>
        <w:t>роцесс целенаправленного влияния на личность ребенка и помогает:</w:t>
      </w:r>
    </w:p>
    <w:p w:rsidR="009E2EFC" w:rsidRPr="009E2EFC" w:rsidRDefault="009E2EFC" w:rsidP="009E2EF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E2EFC">
        <w:rPr>
          <w:rFonts w:ascii="Times New Roman" w:hAnsi="Times New Roman" w:cs="Times New Roman"/>
          <w:color w:val="000000"/>
          <w:sz w:val="24"/>
          <w:szCs w:val="24"/>
        </w:rPr>
        <w:t xml:space="preserve">- накопить позитивный опыт взаимодействия с окружающим миром,  лучшему усвоению моральных  ценностей, </w:t>
      </w:r>
      <w:r w:rsidR="004C4834" w:rsidRPr="009E2EFC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правилами осознанного поведения, </w:t>
      </w:r>
      <w:r w:rsidRPr="009E2EFC">
        <w:rPr>
          <w:rFonts w:ascii="Times New Roman" w:hAnsi="Times New Roman" w:cs="Times New Roman"/>
          <w:color w:val="000000"/>
          <w:sz w:val="24"/>
          <w:szCs w:val="24"/>
        </w:rPr>
        <w:t xml:space="preserve">и, самое главное, возродить в детском сердце стремление    сохранить красоту и участие, а ведь это так важно для нашего счастья. </w:t>
      </w:r>
    </w:p>
    <w:p w:rsidR="007661E1" w:rsidRPr="00B22AD4" w:rsidRDefault="00EE11BF" w:rsidP="00374399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22AD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132D4" w:rsidRPr="00B22AD4">
        <w:rPr>
          <w:rFonts w:ascii="Times New Roman" w:hAnsi="Times New Roman" w:cs="Times New Roman"/>
          <w:sz w:val="24"/>
          <w:szCs w:val="24"/>
        </w:rPr>
        <w:t>м</w:t>
      </w:r>
      <w:r w:rsidR="005D07D9" w:rsidRPr="00B22AD4">
        <w:rPr>
          <w:rFonts w:ascii="Times New Roman" w:hAnsi="Times New Roman" w:cs="Times New Roman"/>
          <w:sz w:val="24"/>
          <w:szCs w:val="24"/>
        </w:rPr>
        <w:t>ожно сделать вывод, что</w:t>
      </w:r>
      <w:r w:rsidR="007132D4" w:rsidRPr="00B22AD4">
        <w:rPr>
          <w:rFonts w:ascii="Times New Roman" w:hAnsi="Times New Roman" w:cs="Times New Roman"/>
          <w:sz w:val="24"/>
          <w:szCs w:val="24"/>
        </w:rPr>
        <w:t xml:space="preserve"> и </w:t>
      </w:r>
      <w:r w:rsidR="005D07D9" w:rsidRPr="00B22AD4">
        <w:rPr>
          <w:rFonts w:ascii="Times New Roman" w:hAnsi="Times New Roman" w:cs="Times New Roman"/>
          <w:sz w:val="24"/>
          <w:szCs w:val="24"/>
        </w:rPr>
        <w:t xml:space="preserve"> воспитатели</w:t>
      </w:r>
      <w:r w:rsidR="007132D4" w:rsidRPr="00B22AD4">
        <w:rPr>
          <w:rFonts w:ascii="Times New Roman" w:hAnsi="Times New Roman" w:cs="Times New Roman"/>
          <w:sz w:val="24"/>
          <w:szCs w:val="24"/>
        </w:rPr>
        <w:t xml:space="preserve"> и родители </w:t>
      </w:r>
      <w:r w:rsidR="005D07D9" w:rsidRPr="00B22AD4">
        <w:rPr>
          <w:rFonts w:ascii="Times New Roman" w:hAnsi="Times New Roman" w:cs="Times New Roman"/>
          <w:sz w:val="24"/>
          <w:szCs w:val="24"/>
        </w:rPr>
        <w:t xml:space="preserve"> понимают важность формирования нравственных   качеств в дошкольном возрасте, </w:t>
      </w:r>
      <w:r w:rsidR="00D83696" w:rsidRPr="00B22AD4">
        <w:rPr>
          <w:rFonts w:ascii="Times New Roman" w:hAnsi="Times New Roman" w:cs="Times New Roman"/>
          <w:sz w:val="24"/>
          <w:szCs w:val="24"/>
        </w:rPr>
        <w:t xml:space="preserve">и в большей степени </w:t>
      </w:r>
      <w:r w:rsidR="005D07D9" w:rsidRPr="00B22AD4">
        <w:rPr>
          <w:rFonts w:ascii="Times New Roman" w:hAnsi="Times New Roman" w:cs="Times New Roman"/>
          <w:sz w:val="24"/>
          <w:szCs w:val="24"/>
        </w:rPr>
        <w:t>обладают достаточными знаниями для формирования этих  качеств, но работа требует большой доработки.</w:t>
      </w:r>
      <w:r w:rsidR="00D83696" w:rsidRPr="00B22AD4">
        <w:rPr>
          <w:rFonts w:ascii="Times New Roman" w:hAnsi="Times New Roman" w:cs="Times New Roman"/>
          <w:sz w:val="24"/>
          <w:szCs w:val="24"/>
        </w:rPr>
        <w:t xml:space="preserve"> Это говорит о том, что следует совершенствовать профессиональную компетентность педагогов и родителей. И я, как заместитель по УВР совместно с заведующей буду продолжать работу в данном направлении и искать новые пути вовлечения семьи в совместную  деятельность с детским садом.</w:t>
      </w:r>
    </w:p>
    <w:p w:rsidR="001E6469" w:rsidRPr="008A70DA" w:rsidRDefault="008A70DA" w:rsidP="008A70D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E6469" w:rsidRPr="00B22AD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1E6469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сказать теплые слова в адрес </w:t>
      </w:r>
      <w:proofErr w:type="gramStart"/>
      <w:r w:rsidR="001E6469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="001E6469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за их особый подход к процессу обучения и воспитания. Они креативны, наполнены педагогическим оптимизмом, обладают </w:t>
      </w:r>
      <w:r w:rsidR="001E6469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педагогической зоркостью, тактом высокой культуры, профессионального общения. Им присуще здоровый альтруизм и очарование своей профессии. В работе ценят поиск, импровизацию, в детях – непосредственность и непредсказуемость. С такими людьми, я уверенна мир станет лучше, ибо воцарится Гармония, в основе которой интеллект в содружестве с интеллигентностью, добрый ум в содружестве с умной добротой, красота внешняя в содружестве с внутренней.</w:t>
      </w:r>
    </w:p>
    <w:p w:rsidR="001E6469" w:rsidRPr="00B22AD4" w:rsidRDefault="007132D4" w:rsidP="001E6469">
      <w:pPr>
        <w:pStyle w:val="a4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2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469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«Воспитатель, который не сковывает, а освобождает, не подавляет, а возносит, не комкает, а формирует, не диктует, а учит, не требует, а спрашивает, переживает вместе с детьми много вдохновенных минут»</w:t>
      </w:r>
    </w:p>
    <w:p w:rsidR="001E6469" w:rsidRPr="008A70DA" w:rsidRDefault="008A70DA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6469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</w:t>
      </w:r>
      <w:proofErr w:type="gramEnd"/>
      <w:r w:rsidR="001E6469"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случаем, желаю всем здоровья, творческого подъема, не останавливаться на достигнутом. </w:t>
      </w:r>
    </w:p>
    <w:p w:rsidR="001E6469" w:rsidRPr="008A70DA" w:rsidRDefault="001E6469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69" w:rsidRDefault="001E6469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Спасибо!</w:t>
      </w: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F" w:rsidRDefault="00C77EDF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2DE" w:rsidRDefault="006C02DE" w:rsidP="001E6469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795" w:rsidRDefault="00A80795" w:rsidP="006C0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A80795" w:rsidSect="00A33065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F0" w:rsidRDefault="00CD02F0" w:rsidP="003A0B03">
      <w:pPr>
        <w:spacing w:after="0" w:line="240" w:lineRule="auto"/>
      </w:pPr>
      <w:r>
        <w:separator/>
      </w:r>
    </w:p>
  </w:endnote>
  <w:endnote w:type="continuationSeparator" w:id="0">
    <w:p w:rsidR="00CD02F0" w:rsidRDefault="00CD02F0" w:rsidP="003A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F0" w:rsidRDefault="00CD02F0" w:rsidP="003A0B03">
      <w:pPr>
        <w:spacing w:after="0" w:line="240" w:lineRule="auto"/>
      </w:pPr>
      <w:r>
        <w:separator/>
      </w:r>
    </w:p>
  </w:footnote>
  <w:footnote w:type="continuationSeparator" w:id="0">
    <w:p w:rsidR="00CD02F0" w:rsidRDefault="00CD02F0" w:rsidP="003A0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328"/>
    <w:multiLevelType w:val="multilevel"/>
    <w:tmpl w:val="D4A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06AFA"/>
    <w:multiLevelType w:val="hybridMultilevel"/>
    <w:tmpl w:val="ACD4E564"/>
    <w:lvl w:ilvl="0" w:tplc="AA949F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224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89E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E06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A61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0B8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063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8DA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2CB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3255D"/>
    <w:multiLevelType w:val="multilevel"/>
    <w:tmpl w:val="4D6E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6173C"/>
    <w:multiLevelType w:val="hybridMultilevel"/>
    <w:tmpl w:val="FBE06DC8"/>
    <w:lvl w:ilvl="0" w:tplc="18EEC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612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C61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F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02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69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0BE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2B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BD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CE1C9D"/>
    <w:multiLevelType w:val="hybridMultilevel"/>
    <w:tmpl w:val="54245FDE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32202BA" w:tentative="1">
      <w:start w:val="1"/>
      <w:numFmt w:val="bullet"/>
      <w:lvlText w:val="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E72E4FC2" w:tentative="1">
      <w:start w:val="1"/>
      <w:numFmt w:val="bullet"/>
      <w:lvlText w:val="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5FA6DB7C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AEB607EC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461ADAEE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63764384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79A42DC0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A22A664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5">
    <w:nsid w:val="31BF3018"/>
    <w:multiLevelType w:val="hybridMultilevel"/>
    <w:tmpl w:val="79647A72"/>
    <w:lvl w:ilvl="0" w:tplc="C742E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CB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68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E3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B3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CF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CE9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5C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A2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55357E"/>
    <w:multiLevelType w:val="multilevel"/>
    <w:tmpl w:val="BD6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D5ED8"/>
    <w:multiLevelType w:val="hybridMultilevel"/>
    <w:tmpl w:val="A3CEA57A"/>
    <w:lvl w:ilvl="0" w:tplc="A5F66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587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88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6B0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E2D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40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076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C1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626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631877"/>
    <w:multiLevelType w:val="multilevel"/>
    <w:tmpl w:val="949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555FC"/>
    <w:multiLevelType w:val="hybridMultilevel"/>
    <w:tmpl w:val="F70ABC6A"/>
    <w:lvl w:ilvl="0" w:tplc="B2A4C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A81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EC6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2CE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6F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C9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6FE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33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A79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F1289F"/>
    <w:multiLevelType w:val="hybridMultilevel"/>
    <w:tmpl w:val="10E2ECA4"/>
    <w:lvl w:ilvl="0" w:tplc="02D03F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A4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E05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41A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618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A97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C56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452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03A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4C50DC"/>
    <w:multiLevelType w:val="multilevel"/>
    <w:tmpl w:val="7A5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00BB9"/>
    <w:multiLevelType w:val="multilevel"/>
    <w:tmpl w:val="D4A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3B536F"/>
    <w:multiLevelType w:val="hybridMultilevel"/>
    <w:tmpl w:val="1DE2D59E"/>
    <w:lvl w:ilvl="0" w:tplc="C4D250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09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855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22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298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0F0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E7E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2E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14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E73162"/>
    <w:multiLevelType w:val="hybridMultilevel"/>
    <w:tmpl w:val="C8B2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FAC"/>
    <w:rsid w:val="000020BF"/>
    <w:rsid w:val="00047C94"/>
    <w:rsid w:val="00086DB0"/>
    <w:rsid w:val="000D6712"/>
    <w:rsid w:val="001327D1"/>
    <w:rsid w:val="00164B78"/>
    <w:rsid w:val="0017063C"/>
    <w:rsid w:val="00171792"/>
    <w:rsid w:val="00194840"/>
    <w:rsid w:val="001B54FD"/>
    <w:rsid w:val="001D4CD1"/>
    <w:rsid w:val="001E6469"/>
    <w:rsid w:val="001F5752"/>
    <w:rsid w:val="00201749"/>
    <w:rsid w:val="00203153"/>
    <w:rsid w:val="00204746"/>
    <w:rsid w:val="00206249"/>
    <w:rsid w:val="002202E5"/>
    <w:rsid w:val="00247FEF"/>
    <w:rsid w:val="002555B2"/>
    <w:rsid w:val="0027147A"/>
    <w:rsid w:val="002838A1"/>
    <w:rsid w:val="002B1C1C"/>
    <w:rsid w:val="002B717C"/>
    <w:rsid w:val="002E651A"/>
    <w:rsid w:val="00314FFA"/>
    <w:rsid w:val="0031575C"/>
    <w:rsid w:val="00316B65"/>
    <w:rsid w:val="0032075C"/>
    <w:rsid w:val="003347B5"/>
    <w:rsid w:val="00335907"/>
    <w:rsid w:val="003407AE"/>
    <w:rsid w:val="003512ED"/>
    <w:rsid w:val="003571CE"/>
    <w:rsid w:val="00374399"/>
    <w:rsid w:val="00385D49"/>
    <w:rsid w:val="00392707"/>
    <w:rsid w:val="00393912"/>
    <w:rsid w:val="003A0B03"/>
    <w:rsid w:val="003D2077"/>
    <w:rsid w:val="003E4073"/>
    <w:rsid w:val="003F0269"/>
    <w:rsid w:val="003F231A"/>
    <w:rsid w:val="00403C5B"/>
    <w:rsid w:val="0041511C"/>
    <w:rsid w:val="00443C2B"/>
    <w:rsid w:val="00455611"/>
    <w:rsid w:val="00456170"/>
    <w:rsid w:val="0046189B"/>
    <w:rsid w:val="004637D9"/>
    <w:rsid w:val="00491157"/>
    <w:rsid w:val="00491CD3"/>
    <w:rsid w:val="004B0437"/>
    <w:rsid w:val="004C4834"/>
    <w:rsid w:val="004F35FB"/>
    <w:rsid w:val="0055051D"/>
    <w:rsid w:val="00551A70"/>
    <w:rsid w:val="005528E5"/>
    <w:rsid w:val="00555845"/>
    <w:rsid w:val="00574DF6"/>
    <w:rsid w:val="005773CC"/>
    <w:rsid w:val="005871E0"/>
    <w:rsid w:val="00595B4E"/>
    <w:rsid w:val="00597DF2"/>
    <w:rsid w:val="005B5CFC"/>
    <w:rsid w:val="005C26B4"/>
    <w:rsid w:val="005D07D9"/>
    <w:rsid w:val="005D5B53"/>
    <w:rsid w:val="005F341B"/>
    <w:rsid w:val="00613977"/>
    <w:rsid w:val="00616673"/>
    <w:rsid w:val="00627CA6"/>
    <w:rsid w:val="0063351B"/>
    <w:rsid w:val="00654A22"/>
    <w:rsid w:val="006732DA"/>
    <w:rsid w:val="0067720E"/>
    <w:rsid w:val="006806AC"/>
    <w:rsid w:val="0068714A"/>
    <w:rsid w:val="00687494"/>
    <w:rsid w:val="006C02DE"/>
    <w:rsid w:val="006C0776"/>
    <w:rsid w:val="006C6D97"/>
    <w:rsid w:val="006D7713"/>
    <w:rsid w:val="006E729A"/>
    <w:rsid w:val="007132D4"/>
    <w:rsid w:val="00757F09"/>
    <w:rsid w:val="00765E01"/>
    <w:rsid w:val="007661E1"/>
    <w:rsid w:val="00776C34"/>
    <w:rsid w:val="00780FAC"/>
    <w:rsid w:val="00785AFF"/>
    <w:rsid w:val="00790F74"/>
    <w:rsid w:val="007A7FEE"/>
    <w:rsid w:val="007D005B"/>
    <w:rsid w:val="007D655D"/>
    <w:rsid w:val="007E415D"/>
    <w:rsid w:val="007E7A56"/>
    <w:rsid w:val="007F3B8C"/>
    <w:rsid w:val="00816051"/>
    <w:rsid w:val="00824A4D"/>
    <w:rsid w:val="00840026"/>
    <w:rsid w:val="00872034"/>
    <w:rsid w:val="00892E77"/>
    <w:rsid w:val="008A70DA"/>
    <w:rsid w:val="008B1775"/>
    <w:rsid w:val="008B6ECF"/>
    <w:rsid w:val="008C4CDE"/>
    <w:rsid w:val="009130BD"/>
    <w:rsid w:val="009302D0"/>
    <w:rsid w:val="00933CA5"/>
    <w:rsid w:val="00943C14"/>
    <w:rsid w:val="00957A39"/>
    <w:rsid w:val="009750C1"/>
    <w:rsid w:val="00975F01"/>
    <w:rsid w:val="00982F3E"/>
    <w:rsid w:val="00990298"/>
    <w:rsid w:val="009C2D69"/>
    <w:rsid w:val="009E2EFC"/>
    <w:rsid w:val="009E6B3C"/>
    <w:rsid w:val="009E7761"/>
    <w:rsid w:val="00A02E5F"/>
    <w:rsid w:val="00A33065"/>
    <w:rsid w:val="00A333AA"/>
    <w:rsid w:val="00A4072A"/>
    <w:rsid w:val="00A80795"/>
    <w:rsid w:val="00A826D7"/>
    <w:rsid w:val="00AA13E9"/>
    <w:rsid w:val="00AC0889"/>
    <w:rsid w:val="00AF310E"/>
    <w:rsid w:val="00AF4068"/>
    <w:rsid w:val="00AF4A8E"/>
    <w:rsid w:val="00B00AAD"/>
    <w:rsid w:val="00B22AD4"/>
    <w:rsid w:val="00B235CE"/>
    <w:rsid w:val="00B26E1A"/>
    <w:rsid w:val="00B51336"/>
    <w:rsid w:val="00B660E7"/>
    <w:rsid w:val="00B7680D"/>
    <w:rsid w:val="00B82792"/>
    <w:rsid w:val="00B83213"/>
    <w:rsid w:val="00B87179"/>
    <w:rsid w:val="00BD7AEB"/>
    <w:rsid w:val="00BF0F6F"/>
    <w:rsid w:val="00C1157C"/>
    <w:rsid w:val="00C20DF3"/>
    <w:rsid w:val="00C24979"/>
    <w:rsid w:val="00C329DA"/>
    <w:rsid w:val="00C36CBE"/>
    <w:rsid w:val="00C57134"/>
    <w:rsid w:val="00C628F2"/>
    <w:rsid w:val="00C70B43"/>
    <w:rsid w:val="00C76A36"/>
    <w:rsid w:val="00C77338"/>
    <w:rsid w:val="00C77EDF"/>
    <w:rsid w:val="00C80A24"/>
    <w:rsid w:val="00C80D4D"/>
    <w:rsid w:val="00CA7FF3"/>
    <w:rsid w:val="00CB3D25"/>
    <w:rsid w:val="00CC5036"/>
    <w:rsid w:val="00CD02F0"/>
    <w:rsid w:val="00CF1CB3"/>
    <w:rsid w:val="00D062EB"/>
    <w:rsid w:val="00D10A6E"/>
    <w:rsid w:val="00D30910"/>
    <w:rsid w:val="00D32881"/>
    <w:rsid w:val="00D36C06"/>
    <w:rsid w:val="00D4181A"/>
    <w:rsid w:val="00D46973"/>
    <w:rsid w:val="00D83696"/>
    <w:rsid w:val="00DC0D54"/>
    <w:rsid w:val="00DC7C3A"/>
    <w:rsid w:val="00DD799B"/>
    <w:rsid w:val="00E20813"/>
    <w:rsid w:val="00E22C70"/>
    <w:rsid w:val="00E41665"/>
    <w:rsid w:val="00E54F8F"/>
    <w:rsid w:val="00E64CDD"/>
    <w:rsid w:val="00E67512"/>
    <w:rsid w:val="00E74646"/>
    <w:rsid w:val="00E8152C"/>
    <w:rsid w:val="00EC2868"/>
    <w:rsid w:val="00ED4A5B"/>
    <w:rsid w:val="00EE11BF"/>
    <w:rsid w:val="00EF2078"/>
    <w:rsid w:val="00F0038B"/>
    <w:rsid w:val="00F07566"/>
    <w:rsid w:val="00F122A2"/>
    <w:rsid w:val="00F171B7"/>
    <w:rsid w:val="00F247C1"/>
    <w:rsid w:val="00F25489"/>
    <w:rsid w:val="00F313B8"/>
    <w:rsid w:val="00F47A37"/>
    <w:rsid w:val="00F54D1B"/>
    <w:rsid w:val="00F72E18"/>
    <w:rsid w:val="00F950C2"/>
    <w:rsid w:val="00FA1054"/>
    <w:rsid w:val="00FC3D5F"/>
    <w:rsid w:val="00FD0D58"/>
    <w:rsid w:val="00FE7649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70"/>
  </w:style>
  <w:style w:type="paragraph" w:styleId="1">
    <w:name w:val="heading 1"/>
    <w:basedOn w:val="a"/>
    <w:next w:val="a"/>
    <w:link w:val="10"/>
    <w:qFormat/>
    <w:rsid w:val="00E41665"/>
    <w:pPr>
      <w:keepNext/>
      <w:widowControl w:val="0"/>
      <w:spacing w:before="240" w:after="60" w:line="240" w:lineRule="auto"/>
      <w:ind w:firstLine="300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31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416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41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416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6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41665"/>
    <w:rPr>
      <w:rFonts w:ascii="Arial" w:eastAsia="Times New Roman" w:hAnsi="Arial" w:cs="Times New Roman"/>
      <w:b/>
      <w:snapToGrid w:val="0"/>
      <w:kern w:val="28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E651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577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2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A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0B03"/>
  </w:style>
  <w:style w:type="paragraph" w:styleId="ad">
    <w:name w:val="footer"/>
    <w:basedOn w:val="a"/>
    <w:link w:val="ae"/>
    <w:uiPriority w:val="99"/>
    <w:unhideWhenUsed/>
    <w:rsid w:val="003A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0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70"/>
  </w:style>
  <w:style w:type="paragraph" w:styleId="1">
    <w:name w:val="heading 1"/>
    <w:basedOn w:val="a"/>
    <w:next w:val="a"/>
    <w:link w:val="10"/>
    <w:qFormat/>
    <w:rsid w:val="00E41665"/>
    <w:pPr>
      <w:keepNext/>
      <w:widowControl w:val="0"/>
      <w:spacing w:before="240" w:after="60" w:line="240" w:lineRule="auto"/>
      <w:ind w:firstLine="300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31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416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41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416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16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41665"/>
    <w:rPr>
      <w:rFonts w:ascii="Arial" w:eastAsia="Times New Roman" w:hAnsi="Arial" w:cs="Times New Roman"/>
      <w:b/>
      <w:snapToGrid w:val="0"/>
      <w:kern w:val="28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E651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577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2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A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0B03"/>
  </w:style>
  <w:style w:type="paragraph" w:styleId="ad">
    <w:name w:val="footer"/>
    <w:basedOn w:val="a"/>
    <w:link w:val="ae"/>
    <w:uiPriority w:val="99"/>
    <w:unhideWhenUsed/>
    <w:rsid w:val="003A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10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0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1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76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96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8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2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1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6A03-3D78-45C1-AAC7-1A992AD6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8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2013-11-05T12:18:00Z</cp:lastPrinted>
  <dcterms:created xsi:type="dcterms:W3CDTF">2013-04-09T13:30:00Z</dcterms:created>
  <dcterms:modified xsi:type="dcterms:W3CDTF">2015-01-13T05:09:00Z</dcterms:modified>
</cp:coreProperties>
</file>