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CB" w:rsidRDefault="009D72CB" w:rsidP="009D7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72CB" w:rsidRDefault="009D72CB" w:rsidP="009D7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№9 «Солнышко» города Аткарска Саратовской области</w:t>
      </w:r>
    </w:p>
    <w:p w:rsidR="009D72CB" w:rsidRDefault="009D72CB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B" w:rsidRDefault="009D72CB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B" w:rsidRDefault="009D72CB" w:rsidP="009D72C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D72CB" w:rsidRDefault="009D72CB" w:rsidP="009D72C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D72CB" w:rsidRDefault="009D72CB" w:rsidP="009D72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Конспект </w:t>
      </w:r>
    </w:p>
    <w:p w:rsidR="009D72CB" w:rsidRDefault="009D72CB" w:rsidP="009D72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интегрированного занятия</w:t>
      </w:r>
    </w:p>
    <w:p w:rsidR="009D72CB" w:rsidRDefault="009D72CB" w:rsidP="009D72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по развитию речи</w:t>
      </w:r>
    </w:p>
    <w:p w:rsidR="009D72CB" w:rsidRDefault="009D72CB" w:rsidP="009D72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тему:</w:t>
      </w:r>
    </w:p>
    <w:p w:rsidR="009D72CB" w:rsidRDefault="009D72CB" w:rsidP="009D72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«Наша малая Родина</w:t>
      </w:r>
      <w:r w:rsidR="00B03CE6">
        <w:rPr>
          <w:rFonts w:ascii="Times New Roman" w:hAnsi="Times New Roman" w:cs="Times New Roman"/>
          <w:sz w:val="56"/>
          <w:szCs w:val="56"/>
        </w:rPr>
        <w:t>: Аткарск</w:t>
      </w:r>
      <w:r>
        <w:rPr>
          <w:rFonts w:ascii="Times New Roman" w:hAnsi="Times New Roman" w:cs="Times New Roman"/>
          <w:sz w:val="56"/>
          <w:szCs w:val="56"/>
        </w:rPr>
        <w:t>».</w:t>
      </w:r>
    </w:p>
    <w:p w:rsidR="009D72CB" w:rsidRDefault="009D72CB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CE6" w:rsidRDefault="00B03CE6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CE6" w:rsidRDefault="00B03CE6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CE6" w:rsidRDefault="00B03CE6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CE6" w:rsidRDefault="00B03CE6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CE6" w:rsidRDefault="00B03CE6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B" w:rsidRDefault="009D72CB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B" w:rsidRDefault="009D72CB" w:rsidP="009D7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CB" w:rsidRDefault="009D72CB" w:rsidP="009D72C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Тулькина Е.И.</w:t>
      </w:r>
    </w:p>
    <w:p w:rsidR="009D72CB" w:rsidRDefault="009D72CB" w:rsidP="009D7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2CB" w:rsidRDefault="009D72CB" w:rsidP="009D7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2CB" w:rsidRDefault="009D72CB" w:rsidP="009D72C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«Речевое развитие» (развитие речи) с интеграцией  «познавательное развитие» (окружающий мир) и «художественно – эстетическое развитие» (музыка).</w:t>
      </w:r>
      <w:proofErr w:type="gramEnd"/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Наша малая Родина</w:t>
      </w:r>
      <w:r w:rsidR="00B52EE9">
        <w:rPr>
          <w:rFonts w:ascii="Times New Roman" w:hAnsi="Times New Roman" w:cs="Times New Roman"/>
          <w:b/>
          <w:sz w:val="28"/>
          <w:szCs w:val="28"/>
        </w:rPr>
        <w:t>: Аткарск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знаний детей о Родине, о родном городе.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72CB" w:rsidRDefault="009D72CB" w:rsidP="009D72CB">
      <w:pPr>
        <w:numPr>
          <w:ilvl w:val="0"/>
          <w:numId w:val="1"/>
        </w:numPr>
        <w:tabs>
          <w:tab w:val="clear" w:pos="0"/>
          <w:tab w:val="left" w:pos="15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Родине.</w:t>
      </w:r>
    </w:p>
    <w:p w:rsidR="009D72CB" w:rsidRDefault="009D72CB" w:rsidP="009D72CB">
      <w:pPr>
        <w:numPr>
          <w:ilvl w:val="0"/>
          <w:numId w:val="1"/>
        </w:numPr>
        <w:tabs>
          <w:tab w:val="clear" w:pos="0"/>
          <w:tab w:val="left" w:pos="15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понятие «малая родина».</w:t>
      </w:r>
    </w:p>
    <w:p w:rsidR="009D72CB" w:rsidRDefault="009D72CB" w:rsidP="009D72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речь: развивать фонематический слух; определять место звуков в слове; делить слова на слоги.</w:t>
      </w:r>
    </w:p>
    <w:p w:rsidR="009D72CB" w:rsidRDefault="009D72CB" w:rsidP="009D72CB">
      <w:pPr>
        <w:numPr>
          <w:ilvl w:val="0"/>
          <w:numId w:val="2"/>
        </w:numPr>
        <w:tabs>
          <w:tab w:val="clear" w:pos="0"/>
          <w:tab w:val="left" w:pos="15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мышление в процессе дидактической игры. </w:t>
      </w:r>
    </w:p>
    <w:p w:rsidR="009D72CB" w:rsidRDefault="009D72CB" w:rsidP="009D72CB">
      <w:pPr>
        <w:numPr>
          <w:ilvl w:val="0"/>
          <w:numId w:val="2"/>
        </w:numPr>
        <w:tabs>
          <w:tab w:val="clear" w:pos="0"/>
          <w:tab w:val="left" w:pos="15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речь, память, мышление, художественно - речевые, исполнительские навыки детей при чтении стихов, пословиц о Родине. Обогащать речь детей выразительными средствами.</w:t>
      </w:r>
    </w:p>
    <w:p w:rsidR="009D72CB" w:rsidRDefault="009D72CB" w:rsidP="009D72C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патриотические чувства к Родине: любовь, гордость, уважение к своей малой родине, бережное отношение к ней.</w:t>
      </w:r>
    </w:p>
    <w:p w:rsidR="009D72CB" w:rsidRDefault="009D72CB" w:rsidP="009D72C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коллективе: доброжелательность и взаимопомощь при обращении друг с другом.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Родина, Россия, Аткарск; родиться, родители, народ; любить, ценить, уважать; стройная, застенчивая, белоствольная.</w:t>
      </w:r>
      <w:proofErr w:type="gramEnd"/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> игровая, коммуникативная.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родине, о родном городе; рассматривание фотографий достопримечательностей города; чтение и заучивание стихотворений, пословиц о родине, домашнего адреса, рисование на тему «Наш город».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диски с песнями о Родине, меллафон, спокойная классическая музыка, предметы быта старины: самовар с чашками, каравай, матрешка; декорации деревьев, снежинка; картинки: семья, дом, журавль, Россия, Аткарск.</w:t>
      </w:r>
      <w:proofErr w:type="gramEnd"/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спокойную музыку дети входят в группу и встают в круг.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Ребята, посмотрите, сколько у нас гостей, давайте с ними поздороваемся. (Дети здороваются). А теперь поздороваемся совсем, что нас окружает.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Здравствуй, небо голубое (тянут руки вверх)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Здравствуй, солнце золотое (очерчивают круг руками)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Здравствуй, легкий ветерок (покачивают руками над головой)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Здравствуй, маленький дубок (приседают)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Улыбки как награда нам,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очень рады всем гостям!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занятии мы будем много разговаривать, а что для этого мы должны  делать?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хочет разговаривать,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 должен выговаривать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правильно и внятно,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все понятно.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будем разговаривать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будем выговаривать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 правильно и внятно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было всем понятно.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что-то это?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меллафон, влетает снежинка)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сегодня  первый день зимы и к нам прилетела волшебная снежинка. Чтобы узнать, о чем мы сегодня поговорим нужно отгадать загадку.</w:t>
      </w:r>
    </w:p>
    <w:p w:rsidR="00DD6A89" w:rsidRDefault="00DD6A89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читает загадку.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большой, на нём страна,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 ней, а в нём дома.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на улочке одной,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Неприметный, небольшой. 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дом, страна, земля –</w:t>
      </w:r>
    </w:p>
    <w:p w:rsidR="009D72CB" w:rsidRDefault="009D72CB" w:rsidP="009D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Родина моя. 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поговорим о родном месте, о нашей малой Родине.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«Подбери словечко».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присесть тому, кто знает, что «родным» бывает. Вспомните, кого или что мы можем назвать родным. Предполагаемые ответы детей: мама, папа, дом, детский сад, город, край. (На фланелеграфе выставляются картинки: семья, дом).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Итак, поиграем со словом «Родина».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Упражнение «Разберем слово».</w:t>
      </w:r>
    </w:p>
    <w:p w:rsidR="009D72CB" w:rsidRDefault="009D72CB" w:rsidP="009D72CB">
      <w:pPr>
        <w:pStyle w:val="c8"/>
        <w:spacing w:before="0" w:beforeAutospacing="0" w:after="0" w:afterAutospacing="0"/>
        <w:rPr>
          <w:rStyle w:val="c3"/>
        </w:rPr>
      </w:pPr>
      <w:r>
        <w:rPr>
          <w:rStyle w:val="c3"/>
          <w:sz w:val="28"/>
          <w:szCs w:val="28"/>
        </w:rPr>
        <w:t>- Назовите первый и последний звук в слове родина.</w:t>
      </w:r>
    </w:p>
    <w:p w:rsidR="009D72CB" w:rsidRDefault="009D72CB" w:rsidP="009D72CB">
      <w:pPr>
        <w:pStyle w:val="c8"/>
        <w:spacing w:before="0" w:beforeAutospacing="0" w:after="0" w:afterAutospacing="0"/>
      </w:pPr>
      <w:r>
        <w:rPr>
          <w:sz w:val="28"/>
          <w:szCs w:val="28"/>
        </w:rPr>
        <w:t>- Послушайте, как я произнесу слово «</w:t>
      </w:r>
      <w:proofErr w:type="spellStart"/>
      <w:proofErr w:type="gram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ди</w:t>
      </w:r>
      <w:proofErr w:type="spellEnd"/>
      <w:proofErr w:type="gramEnd"/>
      <w:r>
        <w:rPr>
          <w:sz w:val="28"/>
          <w:szCs w:val="28"/>
        </w:rPr>
        <w:t xml:space="preserve"> - на». Сколько в этом слове частей? (Три). </w:t>
      </w:r>
      <w:r>
        <w:rPr>
          <w:sz w:val="28"/>
          <w:szCs w:val="28"/>
        </w:rPr>
        <w:br/>
        <w:t xml:space="preserve">- Давайте посчитаем вместе: </w:t>
      </w:r>
      <w:proofErr w:type="spellStart"/>
      <w:r>
        <w:rPr>
          <w:sz w:val="28"/>
          <w:szCs w:val="28"/>
        </w:rPr>
        <w:t>роо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ди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</w:t>
      </w:r>
      <w:proofErr w:type="spellEnd"/>
      <w:r>
        <w:rPr>
          <w:sz w:val="28"/>
          <w:szCs w:val="28"/>
        </w:rPr>
        <w:t xml:space="preserve">. (Дети хлопками определяют количество слогов в словах). </w:t>
      </w:r>
      <w:r>
        <w:rPr>
          <w:sz w:val="28"/>
          <w:szCs w:val="28"/>
        </w:rPr>
        <w:br/>
        <w:t>- Какая первая часть слова? (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.). Какая вторая? (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>). Т</w:t>
      </w:r>
      <w:r w:rsidR="00DD6A89">
        <w:rPr>
          <w:sz w:val="28"/>
          <w:szCs w:val="28"/>
        </w:rPr>
        <w:t xml:space="preserve">ретья? (На). Всего три части». </w:t>
      </w:r>
    </w:p>
    <w:p w:rsidR="009D72CB" w:rsidRDefault="009D72CB" w:rsidP="009D72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послушаем, как слова «родной», «родная» звучат в стихотворении: Татьяны Боковой «Родина». 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ребенок: Родина – слово большое, большое!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 бывает на свете чудес,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сказать это слово с душою,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Глубже морей оно, выше небес! 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ребенок: В нем умещается ровно полмира: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Бабушка, садик, котенок … и я.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ребенок: Зайчик солнечный в ладошке,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 рябины за окошком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щечке родинка –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Родина. (Т. Бокова)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72CB" w:rsidRDefault="009D72CB" w:rsidP="009D72CB">
      <w:pPr>
        <w:spacing w:after="0"/>
        <w:ind w:right="-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каждого человека на земле есть Родина. </w:t>
      </w:r>
      <w:r>
        <w:rPr>
          <w:rFonts w:ascii="Times New Roman" w:hAnsi="Times New Roman" w:cs="Times New Roman"/>
          <w:iCs/>
          <w:sz w:val="28"/>
          <w:szCs w:val="28"/>
        </w:rPr>
        <w:t>Дети! Что для вас означает слово Родина?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9D72CB" w:rsidRDefault="009D72CB" w:rsidP="009D72CB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Родина – это страна, в которой мы родились и живем. </w:t>
      </w:r>
    </w:p>
    <w:p w:rsidR="009D72CB" w:rsidRDefault="009D72CB" w:rsidP="009D72CB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Родина – это место, где живут близкие и дорогие нам люди: мама, папа, бабушка, дедушка.</w:t>
      </w:r>
    </w:p>
    <w:p w:rsidR="009D72CB" w:rsidRDefault="009D72CB" w:rsidP="009D72CB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Это место, где стоит наш детский сад.</w:t>
      </w:r>
    </w:p>
    <w:p w:rsidR="009D72CB" w:rsidRDefault="009D72CB" w:rsidP="009D72CB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Это место, по которому люди скучают, находясь  в далеком краю, на чужой стороне.</w:t>
      </w:r>
    </w:p>
    <w:p w:rsidR="009D72CB" w:rsidRDefault="009D72CB" w:rsidP="009D72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Ребята, вы правильно ответили, место, где мы родились, и есть наша Родина, 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родственники, наши корни, мы говорим на родном языке. </w:t>
      </w:r>
      <w:r>
        <w:rPr>
          <w:rFonts w:ascii="Times New Roman" w:hAnsi="Times New Roman" w:cs="Times New Roman"/>
          <w:iCs/>
          <w:sz w:val="28"/>
          <w:szCs w:val="28"/>
        </w:rPr>
        <w:t xml:space="preserve">Мы любим свой дом, нам очень хорошо среди друзей. Недаром говорится в поговорках «В гостях хорошо, а дома лучше».  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народе существует много пословиц о Родине. А какие пословицы знаете вы? </w:t>
      </w:r>
      <w:r>
        <w:rPr>
          <w:rStyle w:val="c1"/>
          <w:rFonts w:ascii="Times New Roman" w:hAnsi="Times New Roman" w:cs="Times New Roman"/>
          <w:sz w:val="28"/>
          <w:szCs w:val="28"/>
        </w:rPr>
        <w:t>Давайте проверим, поиграем в игру «Продолжи пословицу». Я говорю первую часть пословицы, а вы вторую. В</w:t>
      </w:r>
      <w:r>
        <w:rPr>
          <w:rFonts w:ascii="Times New Roman" w:hAnsi="Times New Roman" w:cs="Times New Roman"/>
          <w:sz w:val="28"/>
          <w:szCs w:val="28"/>
        </w:rPr>
        <w:t>станем в круг (</w:t>
      </w:r>
      <w:r>
        <w:rPr>
          <w:rFonts w:ascii="Times New Roman" w:hAnsi="Times New Roman" w:cs="Times New Roman"/>
          <w:i/>
          <w:sz w:val="28"/>
          <w:szCs w:val="28"/>
        </w:rPr>
        <w:t>взявшись за руки, заводим круг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Игра «Продолжи пословицу»</w:t>
      </w:r>
      <w:r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9D72CB" w:rsidRDefault="009D72CB" w:rsidP="009D72CB">
      <w:pPr>
        <w:numPr>
          <w:ilvl w:val="0"/>
          <w:numId w:val="4"/>
        </w:numPr>
        <w:tabs>
          <w:tab w:val="num" w:pos="0"/>
        </w:tabs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Кто за Родину горой – тот истинный герой.</w:t>
      </w:r>
    </w:p>
    <w:p w:rsidR="009D72CB" w:rsidRDefault="009D72CB" w:rsidP="009D72CB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Всякому мила своя сторона.</w:t>
      </w:r>
    </w:p>
    <w:p w:rsidR="009D72CB" w:rsidRDefault="009D72CB" w:rsidP="009D72CB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Жить - Родине служить.</w:t>
      </w:r>
    </w:p>
    <w:p w:rsidR="009D72CB" w:rsidRDefault="009D72CB" w:rsidP="009D72CB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Родина мать, умей за нее постоять.</w:t>
      </w:r>
    </w:p>
    <w:p w:rsidR="009D72CB" w:rsidRDefault="009D72CB" w:rsidP="009D72CB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 без Родины - что соловей без песни.</w:t>
      </w:r>
    </w:p>
    <w:p w:rsidR="009D72CB" w:rsidRDefault="009D72CB" w:rsidP="009D72CB">
      <w:pPr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Родина любимая - что мать родимая.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Много пословиц запомнили. А теперь немого отдохнем. </w:t>
      </w:r>
    </w:p>
    <w:p w:rsidR="009D72CB" w:rsidRDefault="009D72CB" w:rsidP="009D7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9D72CB" w:rsidRDefault="009D72CB" w:rsidP="009D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трудились, мы трудились, и немного утомились. </w:t>
      </w:r>
    </w:p>
    <w:p w:rsidR="009D72CB" w:rsidRDefault="009D72CB" w:rsidP="009D72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«Глазкам нужно отдохнуть.» </w:t>
      </w:r>
      <w:r>
        <w:rPr>
          <w:rFonts w:ascii="Times New Roman" w:hAnsi="Times New Roman" w:cs="Times New Roman"/>
          <w:i/>
          <w:iCs/>
          <w:sz w:val="28"/>
          <w:szCs w:val="28"/>
        </w:rPr>
        <w:t>(Ребята закрывают глаза)</w:t>
      </w:r>
      <w:r>
        <w:rPr>
          <w:rFonts w:ascii="Times New Roman" w:hAnsi="Times New Roman" w:cs="Times New Roman"/>
          <w:sz w:val="28"/>
          <w:szCs w:val="28"/>
        </w:rPr>
        <w:br/>
        <w:t xml:space="preserve">«Нужно глубоко вздохнуть.» </w:t>
      </w:r>
      <w:r>
        <w:rPr>
          <w:rFonts w:ascii="Times New Roman" w:hAnsi="Times New Roman" w:cs="Times New Roman"/>
          <w:i/>
          <w:iCs/>
          <w:sz w:val="28"/>
          <w:szCs w:val="28"/>
        </w:rPr>
        <w:t>(Глубокий вдох.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Глаза все так же закрыты)</w:t>
      </w:r>
      <w:r>
        <w:rPr>
          <w:rFonts w:ascii="Times New Roman" w:hAnsi="Times New Roman" w:cs="Times New Roman"/>
          <w:sz w:val="28"/>
          <w:szCs w:val="28"/>
        </w:rPr>
        <w:br/>
        <w:t xml:space="preserve">«Глаза по кругу побегут»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(Глаза открыты.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Движение зрачком по кругу по часовой и против часовой стрелки)</w:t>
      </w:r>
      <w:r>
        <w:rPr>
          <w:rFonts w:ascii="Times New Roman" w:hAnsi="Times New Roman" w:cs="Times New Roman"/>
          <w:sz w:val="28"/>
          <w:szCs w:val="28"/>
        </w:rPr>
        <w:br/>
        <w:t xml:space="preserve">«Много-много раз моргнут» </w:t>
      </w:r>
      <w:r>
        <w:rPr>
          <w:rFonts w:ascii="Times New Roman" w:hAnsi="Times New Roman" w:cs="Times New Roman"/>
          <w:i/>
          <w:iCs/>
          <w:sz w:val="28"/>
          <w:szCs w:val="28"/>
        </w:rPr>
        <w:t>(Частое моргание глазами)</w:t>
      </w:r>
      <w:r>
        <w:rPr>
          <w:rFonts w:ascii="Times New Roman" w:hAnsi="Times New Roman" w:cs="Times New Roman"/>
          <w:sz w:val="28"/>
          <w:szCs w:val="28"/>
        </w:rPr>
        <w:br/>
        <w:t xml:space="preserve">«Глазкам стало хорошо.» </w:t>
      </w:r>
      <w:r>
        <w:rPr>
          <w:rFonts w:ascii="Times New Roman" w:hAnsi="Times New Roman" w:cs="Times New Roman"/>
          <w:i/>
          <w:iCs/>
          <w:sz w:val="28"/>
          <w:szCs w:val="28"/>
        </w:rPr>
        <w:t>(Легкое касание кончиками пальцев закрытых глаз)</w:t>
      </w:r>
      <w:r>
        <w:rPr>
          <w:rFonts w:ascii="Times New Roman" w:hAnsi="Times New Roman" w:cs="Times New Roman"/>
          <w:sz w:val="28"/>
          <w:szCs w:val="28"/>
        </w:rPr>
        <w:br/>
        <w:t>«Увидят мои глазки все!»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(Глаза распахнуты.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 лице широкая улыбка)</w:t>
      </w:r>
      <w:proofErr w:type="gramEnd"/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отдохнули и к работе вновь вернулись.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присаживаются на стульчики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CB" w:rsidRDefault="009D72CB" w:rsidP="009D72C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 Родине, о родном крае написано много стихов.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>-журавель!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он сто земель.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Облетел, обходил,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Крылья, ноги натрудил.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же лучшая земля?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-Лучше нет родного края!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ребята всем очень дорог родной край. Здесь проходят детские годы, а часто и жизнь, 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вокруг близко и дорого 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страна, в которой мы живем? (Россия) (Выставляется картинка).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городе мы живём? (Аткарск) (Выставляется картинка).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Наш город Аткарск - частица нашей великой Родины – России. Послушаем о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стихотворенияю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2CB" w:rsidRDefault="00DD6A89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стихотворение.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спросят у меня: 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же Родина твоя?» -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отвечу, что Россия 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милее и красивей.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спросят у меня, 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же лучшая земля?» -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отвечу, что Аткарск - 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моя.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город наш Аткарск 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очень и большой, 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любим мы Аткарск, 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своей душой.</w:t>
      </w:r>
    </w:p>
    <w:p w:rsidR="009D72CB" w:rsidRDefault="009D72CB" w:rsidP="009D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вы сейчас маленькие, но вы вырастите, и кто-то из вас уедет в другой город, но вашей малой Родиной всегда будет оставаться город Аткарск, где вы родились. Как вы думаете, что надо делать, чтоб и дальше наш город, наша малая Родина оставался таким же прекрасным и только хорошел год от года?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i/>
          <w:sz w:val="28"/>
          <w:szCs w:val="28"/>
        </w:rPr>
        <w:t>Любить свой город, заботиться о нем, не мусорить, не ломать, благоустраивать его, сажать цветы, деревья. (Картинка сажаем цветы и деревья).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немного отдохнуть и погулять по городу. Дети хором произносят слова, сопровождая их движениями.</w:t>
      </w:r>
    </w:p>
    <w:p w:rsidR="009D72CB" w:rsidRDefault="009D72CB" w:rsidP="009D72CB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городу идем (маршируют),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песню мы поем (покачивания головой вправо-влево, напевая: ля-ля-ля).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улице шагаем (маршируют), 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ровно поднимаем (оттягивают носочки каждой ноги).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шаг – раз, два,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 руками – три, четыре.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(в любую сторону),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ноги шире.</w:t>
      </w:r>
    </w:p>
    <w:p w:rsidR="009D72CB" w:rsidRDefault="009D72CB" w:rsidP="009D72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Прыгнем вместе высоко и побегаем легко. </w:t>
      </w:r>
    </w:p>
    <w:p w:rsidR="009D72CB" w:rsidRDefault="009D72CB" w:rsidP="009D72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Ребята, а вы знаете, с чего начинается наша родина? Послушайте. (Прослушивается отрывок из песни «С чего начинается Родина?») </w:t>
      </w:r>
    </w:p>
    <w:p w:rsidR="009D72CB" w:rsidRDefault="009D72CB" w:rsidP="009D72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 чего начинается Родина? </w:t>
      </w:r>
    </w:p>
    <w:p w:rsidR="009D72CB" w:rsidRDefault="009D72CB" w:rsidP="009D72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 заветной скамьи у ворот, </w:t>
      </w:r>
    </w:p>
    <w:p w:rsidR="009D72CB" w:rsidRDefault="009D72CB" w:rsidP="009D72C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 той самой березки, что во поле, </w:t>
      </w:r>
    </w:p>
    <w:p w:rsidR="009D72CB" w:rsidRDefault="009D72CB" w:rsidP="009D72CB">
      <w:pPr>
        <w:pStyle w:val="c0"/>
        <w:spacing w:before="0" w:beforeAutospacing="0" w:after="0" w:afterAutospacing="0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Под ветром склоняясь, растет.  </w:t>
      </w:r>
      <w:r>
        <w:rPr>
          <w:rStyle w:val="c1"/>
          <w:i/>
          <w:sz w:val="28"/>
          <w:szCs w:val="28"/>
        </w:rPr>
        <w:t>(Входит береза.)</w:t>
      </w:r>
    </w:p>
    <w:p w:rsidR="009D72CB" w:rsidRDefault="009D72CB" w:rsidP="009D72CB">
      <w:pPr>
        <w:pStyle w:val="c0"/>
        <w:jc w:val="both"/>
        <w:rPr>
          <w:rStyle w:val="c1"/>
        </w:rPr>
      </w:pPr>
      <w:r>
        <w:rPr>
          <w:rStyle w:val="c1"/>
          <w:sz w:val="28"/>
          <w:szCs w:val="28"/>
        </w:rPr>
        <w:lastRenderedPageBreak/>
        <w:t xml:space="preserve">- Ребята, береза – это символ нашей Родины, символ России. </w:t>
      </w:r>
      <w:r>
        <w:rPr>
          <w:sz w:val="28"/>
          <w:szCs w:val="28"/>
        </w:rPr>
        <w:t>У неё стройный ствол, тонкие ветви, нарядные серёжки, которые весной появляются на ветках раньше зелёных листочков. Хоть и сравнивают берёзу с хрупкой девушкой, она не боится ни порывистых ветров, ни весенних заморозков, ни трескучих морозов.</w:t>
      </w:r>
    </w:p>
    <w:p w:rsidR="009D72CB" w:rsidRDefault="009D72CB" w:rsidP="009D72CB">
      <w:pPr>
        <w:pStyle w:val="c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Упражнение «Береза». </w:t>
      </w:r>
    </w:p>
    <w:p w:rsidR="009D72CB" w:rsidRDefault="009D72CB" w:rsidP="009D72C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Ребята береза скромная и застенчивая, давайте назовем её ласково: </w:t>
      </w:r>
      <w:r>
        <w:rPr>
          <w:rStyle w:val="c1"/>
          <w:i/>
          <w:sz w:val="28"/>
          <w:szCs w:val="28"/>
        </w:rPr>
        <w:t>береза-березка-берёзонька</w:t>
      </w:r>
      <w:r>
        <w:rPr>
          <w:rStyle w:val="c1"/>
          <w:sz w:val="28"/>
          <w:szCs w:val="28"/>
        </w:rPr>
        <w:t>. Заулыбалась.</w:t>
      </w:r>
    </w:p>
    <w:p w:rsidR="009D72CB" w:rsidRDefault="009D72CB" w:rsidP="009D72C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А какой гриб растет под березой? </w:t>
      </w:r>
      <w:r>
        <w:rPr>
          <w:rStyle w:val="c1"/>
          <w:i/>
          <w:sz w:val="28"/>
          <w:szCs w:val="28"/>
        </w:rPr>
        <w:t>Подберёзовик.</w:t>
      </w:r>
      <w:r>
        <w:rPr>
          <w:rStyle w:val="c1"/>
          <w:sz w:val="28"/>
          <w:szCs w:val="28"/>
        </w:rPr>
        <w:t xml:space="preserve"> </w:t>
      </w:r>
    </w:p>
    <w:p w:rsidR="009D72CB" w:rsidRDefault="009D72CB" w:rsidP="009D72C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Сок весной из березы течет, какой? </w:t>
      </w:r>
      <w:r>
        <w:rPr>
          <w:rStyle w:val="c1"/>
          <w:i/>
          <w:sz w:val="28"/>
          <w:szCs w:val="28"/>
        </w:rPr>
        <w:t>Березовый.</w:t>
      </w:r>
      <w:r>
        <w:rPr>
          <w:rStyle w:val="c1"/>
          <w:sz w:val="28"/>
          <w:szCs w:val="28"/>
        </w:rPr>
        <w:t xml:space="preserve">  </w:t>
      </w:r>
    </w:p>
    <w:p w:rsidR="009D72CB" w:rsidRDefault="009D72CB" w:rsidP="009D72CB">
      <w:pPr>
        <w:pStyle w:val="c0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Как она хороша в разные времена года! Какая она? </w:t>
      </w:r>
      <w:r>
        <w:rPr>
          <w:rStyle w:val="c1"/>
          <w:i/>
          <w:sz w:val="28"/>
          <w:szCs w:val="28"/>
        </w:rPr>
        <w:t xml:space="preserve">Прямая, стройная, красивая, кудрявая, белая, белоствольная, нежная, застенчивая. </w:t>
      </w:r>
    </w:p>
    <w:p w:rsidR="009D72CB" w:rsidRDefault="009D72CB" w:rsidP="009D72C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Когда на улице нет ветра, что береза делает? </w:t>
      </w:r>
      <w:r>
        <w:rPr>
          <w:rStyle w:val="c1"/>
          <w:i/>
          <w:sz w:val="28"/>
          <w:szCs w:val="28"/>
        </w:rPr>
        <w:t>Стоит</w:t>
      </w:r>
      <w:r>
        <w:rPr>
          <w:rStyle w:val="c1"/>
          <w:sz w:val="28"/>
          <w:szCs w:val="28"/>
        </w:rPr>
        <w:t>.</w:t>
      </w:r>
    </w:p>
    <w:p w:rsidR="009D72CB" w:rsidRDefault="009D72CB" w:rsidP="009D72C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А если подует ветер? </w:t>
      </w:r>
      <w:r>
        <w:rPr>
          <w:rStyle w:val="c1"/>
          <w:i/>
          <w:sz w:val="28"/>
          <w:szCs w:val="28"/>
        </w:rPr>
        <w:t>Качается.</w:t>
      </w:r>
    </w:p>
    <w:p w:rsidR="009D72CB" w:rsidRDefault="009D72CB" w:rsidP="009D72CB">
      <w:pPr>
        <w:pStyle w:val="c0"/>
        <w:spacing w:before="0" w:beforeAutospacing="0" w:after="0" w:afterAutospacing="0"/>
        <w:jc w:val="both"/>
      </w:pPr>
      <w:r>
        <w:rPr>
          <w:rStyle w:val="c1"/>
          <w:sz w:val="28"/>
          <w:szCs w:val="28"/>
        </w:rPr>
        <w:t xml:space="preserve">- А ещё </w:t>
      </w:r>
      <w:r>
        <w:rPr>
          <w:sz w:val="28"/>
          <w:szCs w:val="28"/>
        </w:rPr>
        <w:t xml:space="preserve">ребята, берёзка украшает наш родной край. </w:t>
      </w:r>
    </w:p>
    <w:p w:rsidR="009D72CB" w:rsidRDefault="009D72CB" w:rsidP="009D72C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Какую пользу приносит береза для людей? Из почек берёзы готовят различные народные средства для лечения простуды. С давних времён люди запасают летом из веток берёзы веники на зиму для бани, и потому что они помогают изгонять простудные заболевания и ещё многие болезни. Берёза, как и уголь, даёт тепло людям. Старые берёзы спиливают на дрова, а зимой топят печи в домах. В лесу зимой холодно и голодно. Многие животные, в том числе и зайцы, питаются корой берёзы.</w:t>
      </w:r>
    </w:p>
    <w:p w:rsidR="009D72CB" w:rsidRDefault="009D72CB" w:rsidP="009D72CB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времён люди на Руси сочиняют и рассказывают стихи о берёзке, водят хороводы. </w:t>
      </w:r>
      <w:r>
        <w:rPr>
          <w:rFonts w:ascii="Times New Roman" w:hAnsi="Times New Roman" w:cs="Times New Roman"/>
          <w:sz w:val="28"/>
          <w:szCs w:val="28"/>
        </w:rPr>
        <w:t xml:space="preserve">Давайте порадуем нашу березку и станцуем для неё. </w:t>
      </w:r>
      <w:r>
        <w:rPr>
          <w:rStyle w:val="c1"/>
          <w:rFonts w:ascii="Times New Roman" w:hAnsi="Times New Roman" w:cs="Times New Roman"/>
          <w:sz w:val="28"/>
          <w:szCs w:val="28"/>
        </w:rPr>
        <w:t>Дети заводят хоровод «Береза» дети идут по кругу, взявшись за руки, выполняя музыкально – ритмичные упражнения</w:t>
      </w:r>
      <w:r>
        <w:rPr>
          <w:rStyle w:val="c1"/>
          <w:sz w:val="28"/>
          <w:szCs w:val="28"/>
        </w:rPr>
        <w:t xml:space="preserve"> 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платочками. </w:t>
      </w:r>
    </w:p>
    <w:p w:rsidR="009D72CB" w:rsidRDefault="009D72CB" w:rsidP="009D72CB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Воспитатель: Ребята, порадовали вы березку, а за это она вам свой образ на память подарит и гостинцы.</w:t>
      </w:r>
    </w:p>
    <w:p w:rsidR="009D72CB" w:rsidRDefault="009D72CB" w:rsidP="009D72CB">
      <w:pPr>
        <w:ind w:right="-284"/>
        <w:jc w:val="both"/>
        <w:rPr>
          <w:b/>
          <w:iCs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итог занятия.</w:t>
      </w:r>
    </w:p>
    <w:p w:rsidR="00A97A8B" w:rsidRDefault="009D72CB" w:rsidP="00DD6A89">
      <w:pPr>
        <w:ind w:right="-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А сейчас давайте вспомним, о чём мы сегодня беседовали? Как называется страна, в которой мы живем? А город? Что является символом нашей родины?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блага. На память о занятии воспитатель дарит открытки с изображением березки.</w:t>
      </w:r>
    </w:p>
    <w:sectPr w:rsidR="00A97A8B" w:rsidSect="00DD6A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3">
    <w:nsid w:val="149B2C80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24"/>
    <w:rsid w:val="000D792D"/>
    <w:rsid w:val="003D4224"/>
    <w:rsid w:val="009D72CB"/>
    <w:rsid w:val="00A97A8B"/>
    <w:rsid w:val="00B03CE6"/>
    <w:rsid w:val="00B52EE9"/>
    <w:rsid w:val="00D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CB"/>
    <w:pPr>
      <w:ind w:left="720"/>
      <w:contextualSpacing/>
    </w:pPr>
  </w:style>
  <w:style w:type="paragraph" w:customStyle="1" w:styleId="c0">
    <w:name w:val="c0"/>
    <w:basedOn w:val="a"/>
    <w:rsid w:val="009D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72CB"/>
  </w:style>
  <w:style w:type="character" w:customStyle="1" w:styleId="c1">
    <w:name w:val="c1"/>
    <w:basedOn w:val="a0"/>
    <w:rsid w:val="009D72CB"/>
  </w:style>
  <w:style w:type="paragraph" w:styleId="a4">
    <w:name w:val="Balloon Text"/>
    <w:basedOn w:val="a"/>
    <w:link w:val="a5"/>
    <w:uiPriority w:val="99"/>
    <w:semiHidden/>
    <w:unhideWhenUsed/>
    <w:rsid w:val="009D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CB"/>
    <w:pPr>
      <w:ind w:left="720"/>
      <w:contextualSpacing/>
    </w:pPr>
  </w:style>
  <w:style w:type="paragraph" w:customStyle="1" w:styleId="c0">
    <w:name w:val="c0"/>
    <w:basedOn w:val="a"/>
    <w:rsid w:val="009D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72CB"/>
  </w:style>
  <w:style w:type="character" w:customStyle="1" w:styleId="c1">
    <w:name w:val="c1"/>
    <w:basedOn w:val="a0"/>
    <w:rsid w:val="009D72CB"/>
  </w:style>
  <w:style w:type="paragraph" w:styleId="a4">
    <w:name w:val="Balloon Text"/>
    <w:basedOn w:val="a"/>
    <w:link w:val="a5"/>
    <w:uiPriority w:val="99"/>
    <w:semiHidden/>
    <w:unhideWhenUsed/>
    <w:rsid w:val="009D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1535</Words>
  <Characters>8751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2014-12-11T18:08:00Z</dcterms:created>
  <dcterms:modified xsi:type="dcterms:W3CDTF">2015-01-04T10:54:00Z</dcterms:modified>
</cp:coreProperties>
</file>