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74" w:rsidRPr="00A83D23" w:rsidRDefault="00474E74" w:rsidP="00474E74">
      <w:pPr>
        <w:jc w:val="both"/>
      </w:pPr>
      <w:r>
        <w:rPr>
          <w:color w:val="000000"/>
        </w:rPr>
        <w:t xml:space="preserve">                                                                                                           Воспитатель Т.Л. Скороходова</w:t>
      </w:r>
    </w:p>
    <w:p w:rsidR="00474E74" w:rsidRPr="00A83D23" w:rsidRDefault="00474E74" w:rsidP="00474E74">
      <w:pPr>
        <w:jc w:val="both"/>
      </w:pPr>
    </w:p>
    <w:p w:rsidR="00474E74" w:rsidRPr="00474E74" w:rsidRDefault="00474E74" w:rsidP="00474E74">
      <w:pPr>
        <w:jc w:val="center"/>
        <w:rPr>
          <w:bCs/>
          <w:color w:val="0070C0"/>
          <w:sz w:val="28"/>
          <w:szCs w:val="28"/>
        </w:rPr>
      </w:pPr>
      <w:r w:rsidRPr="00474E74">
        <w:rPr>
          <w:bCs/>
          <w:color w:val="0070C0"/>
          <w:sz w:val="28"/>
          <w:szCs w:val="28"/>
        </w:rPr>
        <w:t>Познавательное занятие в старшей и подготовительной группе ДОУ по теме:</w:t>
      </w:r>
    </w:p>
    <w:p w:rsidR="00474E74" w:rsidRPr="00474E74" w:rsidRDefault="00474E74" w:rsidP="00474E74">
      <w:pPr>
        <w:jc w:val="center"/>
        <w:rPr>
          <w:bCs/>
          <w:color w:val="0070C0"/>
          <w:sz w:val="28"/>
          <w:szCs w:val="28"/>
        </w:rPr>
      </w:pPr>
      <w:r w:rsidRPr="00474E74">
        <w:rPr>
          <w:bCs/>
          <w:color w:val="0070C0"/>
          <w:sz w:val="28"/>
          <w:szCs w:val="28"/>
        </w:rPr>
        <w:t>« Символы России»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ЦЕЛИ: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- формировать элементарные представления о государственной символике;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- познакомить детей с российским флагом, с символическим значением цвета и образов флага и герба России;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- воспитывать чувство уважения и любви к своей</w:t>
      </w:r>
      <w:r w:rsidRPr="00A83D23">
        <w:rPr>
          <w:rStyle w:val="apple-converted-space"/>
          <w:color w:val="000000"/>
        </w:rPr>
        <w:t> </w:t>
      </w:r>
      <w:hyperlink r:id="rId4" w:tooltip="Пословицы и поговорки о Родине" w:history="1">
        <w:r w:rsidRPr="00A83D23">
          <w:rPr>
            <w:rStyle w:val="a3"/>
            <w:color w:val="0099CC"/>
            <w:u w:val="single"/>
            <w:bdr w:val="none" w:sz="0" w:space="0" w:color="auto" w:frame="1"/>
          </w:rPr>
          <w:t>Родине</w:t>
        </w:r>
      </w:hyperlink>
      <w:r w:rsidRPr="00A83D23">
        <w:rPr>
          <w:color w:val="000000"/>
        </w:rPr>
        <w:t>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4"/>
          <w:color w:val="000000"/>
          <w:bdr w:val="none" w:sz="0" w:space="0" w:color="auto" w:frame="1"/>
        </w:rPr>
        <w:t xml:space="preserve">Под фонограмму песни «Как прекрасен этот мир», музыка Д. </w:t>
      </w:r>
      <w:proofErr w:type="spellStart"/>
      <w:r w:rsidRPr="00A83D23">
        <w:rPr>
          <w:rStyle w:val="a4"/>
          <w:color w:val="000000"/>
          <w:bdr w:val="none" w:sz="0" w:space="0" w:color="auto" w:frame="1"/>
        </w:rPr>
        <w:t>Тухманова</w:t>
      </w:r>
      <w:proofErr w:type="spellEnd"/>
      <w:r w:rsidRPr="00A83D23">
        <w:rPr>
          <w:rStyle w:val="a4"/>
          <w:color w:val="000000"/>
          <w:bdr w:val="none" w:sz="0" w:space="0" w:color="auto" w:frame="1"/>
        </w:rPr>
        <w:t>, слова В. Харитонова, дети заходят в зал и садятся на места: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Ведущая</w:t>
      </w:r>
      <w:r w:rsidRPr="00A83D23">
        <w:rPr>
          <w:color w:val="000000"/>
        </w:rPr>
        <w:t xml:space="preserve">. На земле живет </w:t>
      </w:r>
      <w:proofErr w:type="gramStart"/>
      <w:r w:rsidRPr="00A83D23">
        <w:rPr>
          <w:color w:val="000000"/>
        </w:rPr>
        <w:t>очень много</w:t>
      </w:r>
      <w:proofErr w:type="gramEnd"/>
      <w:r w:rsidRPr="00A83D23">
        <w:rPr>
          <w:color w:val="000000"/>
        </w:rPr>
        <w:t xml:space="preserve"> разных народов. У каждого народа свой язык, своя культура, своя религия, свои национальные традиции и обычаи. А еще все государства, существующие на Земле, имеют свои государственные символы — герб, флаг, гимн и столицу.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Мы живем в России. Герб России — золотой двуглавый орел, могучий и гордый. На его груди — Георгий Победоносец. Он, сидя на коне, пронзает серебряным копьем ужасного дракона.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1-й ребенок.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У России величавой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На гербе орел двуглавый,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Чтоб на запад, на восток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Он смотреть бы сразу мог.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Сильный, мудрый он и гордый.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Он — России дух свободный.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4"/>
          <w:color w:val="000000"/>
          <w:bdr w:val="none" w:sz="0" w:space="0" w:color="auto" w:frame="1"/>
        </w:rPr>
        <w:t>В. Степанов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Ведущая</w:t>
      </w:r>
      <w:r w:rsidRPr="00A83D23">
        <w:rPr>
          <w:color w:val="000000"/>
        </w:rPr>
        <w:t>. Ребята, где можно встретить герб России? (На пограничных столбах, милицейских машинах, паспорте, монетах, документах, печатях, медалях и пр.)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Флаг России трехцветный — бело-сине-красный. Верхняя полоса флага белая. Белый цвет символизирует мир, чистоту совести, надежду и благородство. Средняя полоса — синяя. Этот цвет символизирует небо, верность, духовность и целомудрие. А нижняя полоса флага — ярко-красная. Этот цвет символизирует отвагу, героизм, огонь, силу и волю к победе. Во все времена цвету придавался особый смысл. Люди видели в расположении полос знамени строение мира. Вверху расположен божественный мир, воплощенный в белом, небесном свете. Ниже — синий небосвод, а под ним — мир людей, красный цвет.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4"/>
          <w:color w:val="000000"/>
          <w:bdr w:val="none" w:sz="0" w:space="0" w:color="auto" w:frame="1"/>
        </w:rPr>
        <w:lastRenderedPageBreak/>
        <w:t>Дети рассматривают цветовые поля российского флага.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Ведущая</w:t>
      </w:r>
      <w:r w:rsidRPr="00A83D23">
        <w:rPr>
          <w:color w:val="000000"/>
        </w:rPr>
        <w:t>. Мы рассмотрели с вами флаг и герб. Сейчас прозвучит гимн России, который мы будем слушать стоя.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2-й ребенок.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Что такое гимн вообще?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Песня главная в стране!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В гимне российском есть такие слова: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«Россия — любимая наша страна».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 xml:space="preserve">Россией гордимся, России </w:t>
      </w:r>
      <w:proofErr w:type="gramStart"/>
      <w:r w:rsidRPr="00A83D23">
        <w:rPr>
          <w:color w:val="000000"/>
        </w:rPr>
        <w:t>верны</w:t>
      </w:r>
      <w:proofErr w:type="gramEnd"/>
      <w:r w:rsidRPr="00A83D23">
        <w:rPr>
          <w:color w:val="000000"/>
        </w:rPr>
        <w:t>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 xml:space="preserve">И </w:t>
      </w:r>
      <w:proofErr w:type="gramStart"/>
      <w:r w:rsidRPr="00A83D23">
        <w:rPr>
          <w:color w:val="000000"/>
        </w:rPr>
        <w:t>нету</w:t>
      </w:r>
      <w:proofErr w:type="gramEnd"/>
      <w:r w:rsidRPr="00A83D23">
        <w:rPr>
          <w:color w:val="000000"/>
        </w:rPr>
        <w:t xml:space="preserve"> на свете лучше страны!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Гимн слушаем стоя и молча всегда: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Его нам включают в момент торжества!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4"/>
          <w:color w:val="000000"/>
          <w:bdr w:val="none" w:sz="0" w:space="0" w:color="auto" w:frame="1"/>
        </w:rPr>
        <w:t>Т. Попова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4"/>
          <w:color w:val="000000"/>
          <w:bdr w:val="none" w:sz="0" w:space="0" w:color="auto" w:frame="1"/>
        </w:rPr>
        <w:t>Звучит фрагмент «Гимна» в записи, все слушают стоя.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Ведущая.</w:t>
      </w:r>
      <w:r w:rsidRPr="00A83D23">
        <w:rPr>
          <w:rStyle w:val="apple-converted-space"/>
          <w:color w:val="000000"/>
        </w:rPr>
        <w:t> </w:t>
      </w:r>
      <w:r w:rsidRPr="00A83D23">
        <w:rPr>
          <w:color w:val="000000"/>
        </w:rPr>
        <w:t>Давайте теперь попробуем найти нашу страну на карте. Посмотрите, какая она большая!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3-й ребенок.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Если долго-долго-долго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В самолете нам лететь,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Если долго-долго-долго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На Россию нам смотреть,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То увидим мы тогда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И леса, и города,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Океанские просторы,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Ленты рек, озера, горы, ребенок.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4-й ребёнок.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Мы увидим даль без края,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Тундру, где звенит весна,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И поймем тогда, какая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Наша Родина большая,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lastRenderedPageBreak/>
        <w:t>Необъятная страна.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rStyle w:val="a4"/>
          <w:color w:val="000000"/>
          <w:bdr w:val="none" w:sz="0" w:space="0" w:color="auto" w:frame="1"/>
        </w:rPr>
        <w:t xml:space="preserve">Дети исполняют песню «Россия», слова Т. </w:t>
      </w:r>
      <w:proofErr w:type="spellStart"/>
      <w:r w:rsidRPr="00A83D23">
        <w:rPr>
          <w:rStyle w:val="a4"/>
          <w:color w:val="000000"/>
          <w:bdr w:val="none" w:sz="0" w:space="0" w:color="auto" w:frame="1"/>
        </w:rPr>
        <w:t>Прописновой</w:t>
      </w:r>
      <w:proofErr w:type="spellEnd"/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 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Старый двор, березки молодые,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Хоровод кудрявых тополей...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Это все страна моя Россия,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Милый образ Родины моей.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 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 xml:space="preserve">Васильки, как глазки </w:t>
      </w:r>
      <w:proofErr w:type="spellStart"/>
      <w:r w:rsidRPr="00A83D23">
        <w:rPr>
          <w:color w:val="000000"/>
        </w:rPr>
        <w:t>голубые</w:t>
      </w:r>
      <w:proofErr w:type="spellEnd"/>
      <w:r w:rsidRPr="00A83D23">
        <w:rPr>
          <w:color w:val="000000"/>
        </w:rPr>
        <w:t>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Смотрят, улыбаясь, вдоль тропы,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И пшеницы косы золотые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Заплетают осенью в снопы.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 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А зимой сверкает и искрится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Снег, как подвенечная фата.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И ни с чем на свете не сравнится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Белоствольных рощиц красота.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 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Ты, Россия, милая Россия,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Нет земли прекрасней и милей!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Чем гляжу я дольше в дали синие,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Тем моя любовь к тебе сильней!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Ведущая.</w:t>
      </w:r>
      <w:r w:rsidRPr="00A83D23">
        <w:rPr>
          <w:rStyle w:val="apple-converted-space"/>
          <w:color w:val="000000"/>
        </w:rPr>
        <w:t> </w:t>
      </w:r>
      <w:r w:rsidRPr="00A83D23">
        <w:rPr>
          <w:color w:val="000000"/>
        </w:rPr>
        <w:t>«...Россия. Какое красивое слово! И роса, и сила, и синее что-то...». Эти строки написал о России много лет тому назад замечательный русский поэт Сергей Есенин. А сейчас ребята прочтут стихотворение, которое написал современный поэт Сергей Васильев.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5-й ребенок.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Россия..</w:t>
      </w:r>
      <w:proofErr w:type="gramStart"/>
      <w:r w:rsidRPr="00A83D23">
        <w:rPr>
          <w:color w:val="000000"/>
        </w:rPr>
        <w:t>.К</w:t>
      </w:r>
      <w:proofErr w:type="gramEnd"/>
      <w:r w:rsidRPr="00A83D23">
        <w:rPr>
          <w:color w:val="000000"/>
        </w:rPr>
        <w:t>ак из песни слово.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Березок юная листва,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Кругом леса, поля и реки,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lastRenderedPageBreak/>
        <w:t>Раздолье — русская душа!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6-й ребенок.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Люблю тебя, Россия,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За ясный свет твоих очей,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За ум, за подвиги святые,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За голос звонкий, как ручей.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7-й ребенок.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Люблю, глубоко понимаю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Степей задумчивую грусть.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Люблю все то, что называю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Одним широким словом — Русь.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Ведущая</w:t>
      </w:r>
      <w:r w:rsidRPr="00A83D23">
        <w:rPr>
          <w:color w:val="000000"/>
        </w:rPr>
        <w:t>. А знаете ли вы, ребята, почему Россию иногда называют еще и словом «Русь»? Существует много различных мнений, что именно обозначает это слово. Ученые долго спорили, но кто из них прав — никто не знает. Но далеко-далеко на Севере, за лесами и болотами, еще встречаются деревни, где люди говорят по-старинному. Они называют «</w:t>
      </w:r>
      <w:proofErr w:type="spellStart"/>
      <w:r w:rsidRPr="00A83D23">
        <w:rPr>
          <w:color w:val="000000"/>
        </w:rPr>
        <w:t>русью</w:t>
      </w:r>
      <w:proofErr w:type="spellEnd"/>
      <w:r w:rsidRPr="00A83D23">
        <w:rPr>
          <w:color w:val="000000"/>
        </w:rPr>
        <w:t>» светлое, солнечное место. Все светлое так называют: русый парень, русая девушка — это значит светлые, с волосами золотистого цвета. Получается, что Россия — это светлое, солнечное место. Замечательное место для Родины.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А как вы думаете, ребята, что такое Родина? (Дети отвечают.) Совершенно верно, Родина — это страна, в которой мы живем, наш родной город, улица, на которой мы живем, наш дом, наш детский сад, родные и друзья.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8-й ребенок.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Что мы Родиной зовем?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Дом, где мы с тобой живем,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И березки, вдоль которых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Рядом с мамой мы идем.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9-й ребенок.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Что мы Родиной зовем?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Поле с тонким колоском,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Наши праздники и песни,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Теплый вечер за окном.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10-й ребенок.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lastRenderedPageBreak/>
        <w:t>Что мы Родиной зовем?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Все, что в сердце бережем,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И под небом синим-синим Флаг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России над Кремлем.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4"/>
          <w:color w:val="000000"/>
          <w:bdr w:val="none" w:sz="0" w:space="0" w:color="auto" w:frame="1"/>
        </w:rPr>
        <w:t>В. Степанов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4"/>
          <w:color w:val="000000"/>
          <w:bdr w:val="none" w:sz="0" w:space="0" w:color="auto" w:frame="1"/>
        </w:rPr>
        <w:t xml:space="preserve">Дети исполняют песню «Что зовем мы Родиной?», слова и музыка Т. </w:t>
      </w:r>
      <w:proofErr w:type="spellStart"/>
      <w:r w:rsidRPr="00A83D23">
        <w:rPr>
          <w:rStyle w:val="a4"/>
          <w:color w:val="000000"/>
          <w:bdr w:val="none" w:sz="0" w:space="0" w:color="auto" w:frame="1"/>
        </w:rPr>
        <w:t>Бокач</w:t>
      </w:r>
      <w:proofErr w:type="spellEnd"/>
      <w:r w:rsidRPr="00A83D23">
        <w:rPr>
          <w:rStyle w:val="a4"/>
          <w:color w:val="000000"/>
          <w:bdr w:val="none" w:sz="0" w:space="0" w:color="auto" w:frame="1"/>
        </w:rPr>
        <w:t>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Ведущая.</w:t>
      </w:r>
      <w:r w:rsidRPr="00A83D23">
        <w:rPr>
          <w:rStyle w:val="apple-converted-space"/>
          <w:color w:val="000000"/>
        </w:rPr>
        <w:t> </w:t>
      </w:r>
      <w:r w:rsidRPr="00A83D23">
        <w:rPr>
          <w:color w:val="000000"/>
        </w:rPr>
        <w:t>Какими красивыми словами русские поэты описывают свои родные места! Послушаешь их и начинаешь понимать, как прекрасен мир, который нас окружает!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11-й ребенок.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В родных местах ромашкой пахнет ветер,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И до травинки вся земля — своя.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В родных местах и солнце ярче светит,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И серебристый голос у ручья.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12-й ребенок.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Пусть мне твердят, что есть края иные,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Что в мире есть другая красота,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А я люблю свои места родные,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Свои родные, милые места!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13-й ребенок.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В родных местах у неба цвет синее,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Стволы берез прямее и стройнее,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И разноцветней радуги дуга.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14-й ребенок.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В родных местах на капельках росинок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Горят зари веселой огоньки,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В родных местах все лучше и красивей —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От звезд ночных до утренней зари!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4"/>
          <w:color w:val="000000"/>
          <w:bdr w:val="none" w:sz="0" w:space="0" w:color="auto" w:frame="1"/>
        </w:rPr>
        <w:t xml:space="preserve">М. </w:t>
      </w:r>
      <w:proofErr w:type="spellStart"/>
      <w:r w:rsidRPr="00A83D23">
        <w:rPr>
          <w:rStyle w:val="a4"/>
          <w:color w:val="000000"/>
          <w:bdr w:val="none" w:sz="0" w:space="0" w:color="auto" w:frame="1"/>
        </w:rPr>
        <w:t>Пляцковский</w:t>
      </w:r>
      <w:proofErr w:type="spellEnd"/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lastRenderedPageBreak/>
        <w:t>Ведущая</w:t>
      </w:r>
      <w:r w:rsidRPr="00A83D23">
        <w:rPr>
          <w:color w:val="000000"/>
        </w:rPr>
        <w:t>. Флаг, герб и гимн — это символы каждого государства. Но у России есть еще один символ, очень красивый и нежный. Это — красавица русская березка.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15-й ребенок.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На лугу зеленом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Березка стояла,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И ветвями детям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Березка кивала.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Мы стоим внизу,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Подставляя ладошки,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Брось скорее, березка,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Всем детям сережки!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Мы березке белой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Платочком помашем,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У березки белой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Сегодня мы спляшем!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rStyle w:val="a4"/>
          <w:color w:val="000000"/>
          <w:bdr w:val="none" w:sz="0" w:space="0" w:color="auto" w:frame="1"/>
        </w:rPr>
        <w:t xml:space="preserve">С. </w:t>
      </w:r>
      <w:proofErr w:type="spellStart"/>
      <w:r w:rsidRPr="00A83D23">
        <w:rPr>
          <w:rStyle w:val="a4"/>
          <w:color w:val="000000"/>
          <w:bdr w:val="none" w:sz="0" w:space="0" w:color="auto" w:frame="1"/>
        </w:rPr>
        <w:t>Насауленко</w:t>
      </w:r>
      <w:proofErr w:type="spellEnd"/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4"/>
          <w:color w:val="000000"/>
          <w:bdr w:val="none" w:sz="0" w:space="0" w:color="auto" w:frame="1"/>
        </w:rPr>
        <w:t>Дети исполняют русский народный хоровод «Во поле береза стояла».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Ведущая</w:t>
      </w:r>
      <w:r w:rsidRPr="00A83D23">
        <w:rPr>
          <w:color w:val="000000"/>
        </w:rPr>
        <w:t>. Ребята, кто скажет, какой город в нашей стране самый главный? Как называется столица нашей Родины? Давайте найдем ее на карте. А теперь послушаем еще одно стихотворение. Оно называется «Моя Москва».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16-й ребенок.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Россия — необъятная страна.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Но ты, столица, у нее одна.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Хоть я ни разу не была в Москве,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 xml:space="preserve">Но </w:t>
      </w:r>
      <w:proofErr w:type="gramStart"/>
      <w:r w:rsidRPr="00A83D23">
        <w:rPr>
          <w:color w:val="000000"/>
        </w:rPr>
        <w:t>очень много</w:t>
      </w:r>
      <w:proofErr w:type="gramEnd"/>
      <w:r w:rsidRPr="00A83D23">
        <w:rPr>
          <w:color w:val="000000"/>
        </w:rPr>
        <w:t xml:space="preserve"> знаю о тебе.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На башне у Кремля горит звезда,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Которая не гаснет никогда.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Течет прекрасная Москва-река,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И мост через нее, как радуга-дуга.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t>Тебя, Москва, люблю я всей душой,</w:t>
      </w:r>
    </w:p>
    <w:p w:rsidR="00474E74" w:rsidRPr="00A83D23" w:rsidRDefault="00474E74" w:rsidP="00474E74">
      <w:pPr>
        <w:rPr>
          <w:color w:val="000000"/>
        </w:rPr>
      </w:pPr>
      <w:r w:rsidRPr="00A83D23">
        <w:rPr>
          <w:color w:val="000000"/>
        </w:rPr>
        <w:lastRenderedPageBreak/>
        <w:t>Ты покорила всех своею красотой!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3"/>
          <w:color w:val="000000"/>
          <w:bdr w:val="none" w:sz="0" w:space="0" w:color="auto" w:frame="1"/>
        </w:rPr>
        <w:t>Ведущая</w:t>
      </w:r>
      <w:r w:rsidRPr="00A83D23">
        <w:rPr>
          <w:color w:val="000000"/>
        </w:rPr>
        <w:t>. Сегодня мы познакомились с символами нашей Родины.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color w:val="000000"/>
        </w:rPr>
        <w:t>А сейчас мы сделаем модель нашего государственного флага. Подойдите к столам, на них вы найдете все необходимое для работы.</w:t>
      </w:r>
    </w:p>
    <w:p w:rsidR="00474E74" w:rsidRPr="00A83D23" w:rsidRDefault="00474E74" w:rsidP="00474E74">
      <w:pPr>
        <w:jc w:val="both"/>
        <w:rPr>
          <w:color w:val="000000"/>
        </w:rPr>
      </w:pPr>
      <w:r w:rsidRPr="00A83D23">
        <w:rPr>
          <w:rStyle w:val="a4"/>
          <w:color w:val="000000"/>
          <w:bdr w:val="none" w:sz="0" w:space="0" w:color="auto" w:frame="1"/>
        </w:rPr>
        <w:t xml:space="preserve">Дети подходят к столам, на которых лежат листки картона размером 18x9 см, полосы цветной бумаги красного, </w:t>
      </w:r>
      <w:proofErr w:type="spellStart"/>
      <w:r w:rsidRPr="00A83D23">
        <w:rPr>
          <w:rStyle w:val="a4"/>
          <w:color w:val="000000"/>
          <w:bdr w:val="none" w:sz="0" w:space="0" w:color="auto" w:frame="1"/>
        </w:rPr>
        <w:t>голубого</w:t>
      </w:r>
      <w:proofErr w:type="spellEnd"/>
      <w:r w:rsidRPr="00A83D23">
        <w:rPr>
          <w:rStyle w:val="a4"/>
          <w:color w:val="000000"/>
          <w:bdr w:val="none" w:sz="0" w:space="0" w:color="auto" w:frame="1"/>
        </w:rPr>
        <w:t xml:space="preserve"> и белого цвета размером 18x3 см; клей, салфетки. Дети наклеивают в нужной последовательности полосы на картон, соединяют их деревянной палочкой.</w:t>
      </w:r>
    </w:p>
    <w:p w:rsidR="00000000" w:rsidRDefault="00474E74" w:rsidP="00474E74">
      <w:r w:rsidRPr="00A83D23">
        <w:rPr>
          <w:rStyle w:val="a3"/>
          <w:color w:val="000000"/>
          <w:bdr w:val="none" w:sz="0" w:space="0" w:color="auto" w:frame="1"/>
        </w:rPr>
        <w:t>Ведущая</w:t>
      </w:r>
      <w:r w:rsidRPr="00A83D23">
        <w:rPr>
          <w:color w:val="000000"/>
        </w:rPr>
        <w:t xml:space="preserve">. Вот и </w:t>
      </w:r>
      <w:r>
        <w:rPr>
          <w:color w:val="000000"/>
        </w:rPr>
        <w:t xml:space="preserve">познакомились мы </w:t>
      </w:r>
      <w:r w:rsidRPr="00A83D23">
        <w:rPr>
          <w:color w:val="000000"/>
        </w:rPr>
        <w:t xml:space="preserve"> с символикой нашего государства. В следующий раз мы поговорим с вами о нашем родном крае, о городе, в котором мы живем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E74"/>
    <w:rsid w:val="0047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4E74"/>
  </w:style>
  <w:style w:type="character" w:styleId="a3">
    <w:name w:val="Strong"/>
    <w:qFormat/>
    <w:rsid w:val="00474E74"/>
    <w:rPr>
      <w:b/>
      <w:bCs/>
    </w:rPr>
  </w:style>
  <w:style w:type="character" w:styleId="a4">
    <w:name w:val="Emphasis"/>
    <w:qFormat/>
    <w:rsid w:val="00474E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ladraz.ru/poslovicy-i-pogovorki/poslovicy-i-pogovorki-o-rodi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1128</Words>
  <Characters>6432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2015-01-20T07:04:00Z</dcterms:created>
  <dcterms:modified xsi:type="dcterms:W3CDTF">2015-01-20T07:06:00Z</dcterms:modified>
</cp:coreProperties>
</file>