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C1" w:rsidRPr="00841DEE" w:rsidRDefault="00001AC1" w:rsidP="00841DEE">
      <w:pPr>
        <w:jc w:val="center"/>
        <w:rPr>
          <w:rFonts w:ascii="Times New Roman" w:hAnsi="Times New Roman"/>
          <w:sz w:val="24"/>
          <w:szCs w:val="24"/>
        </w:rPr>
      </w:pPr>
      <w:r w:rsidRPr="00841DEE">
        <w:rPr>
          <w:rFonts w:ascii="Times New Roman" w:hAnsi="Times New Roman"/>
          <w:sz w:val="24"/>
          <w:szCs w:val="24"/>
        </w:rPr>
        <w:t>МБДОУ «Полтавский детский сад «Солнышко»</w:t>
      </w:r>
    </w:p>
    <w:p w:rsidR="00001AC1" w:rsidRDefault="00001AC1" w:rsidP="00841DEE">
      <w:pPr>
        <w:jc w:val="center"/>
        <w:rPr>
          <w:rFonts w:ascii="Times New Roman" w:hAnsi="Times New Roman"/>
          <w:sz w:val="24"/>
          <w:szCs w:val="24"/>
        </w:rPr>
      </w:pPr>
      <w:r w:rsidRPr="00841DEE">
        <w:rPr>
          <w:rFonts w:ascii="Times New Roman" w:hAnsi="Times New Roman"/>
          <w:sz w:val="24"/>
          <w:szCs w:val="24"/>
        </w:rPr>
        <w:t>Полтавского района Омской области</w:t>
      </w:r>
    </w:p>
    <w:p w:rsidR="00001AC1" w:rsidRDefault="00001AC1" w:rsidP="00841DEE">
      <w:pPr>
        <w:jc w:val="center"/>
        <w:rPr>
          <w:rFonts w:ascii="Times New Roman" w:hAnsi="Times New Roman"/>
          <w:sz w:val="24"/>
          <w:szCs w:val="24"/>
        </w:rPr>
      </w:pPr>
    </w:p>
    <w:p w:rsidR="00001AC1" w:rsidRDefault="00001AC1" w:rsidP="00841DEE">
      <w:pPr>
        <w:jc w:val="center"/>
        <w:rPr>
          <w:rFonts w:ascii="Times New Roman" w:hAnsi="Times New Roman"/>
          <w:sz w:val="24"/>
          <w:szCs w:val="24"/>
        </w:rPr>
      </w:pPr>
    </w:p>
    <w:p w:rsidR="00001AC1" w:rsidRDefault="00001AC1" w:rsidP="00841DEE">
      <w:pPr>
        <w:jc w:val="center"/>
        <w:rPr>
          <w:rFonts w:ascii="Monotype Corsiva" w:hAnsi="Monotype Corsiva"/>
          <w:b/>
          <w:color w:val="FF6600"/>
          <w:sz w:val="72"/>
          <w:szCs w:val="28"/>
        </w:rPr>
      </w:pPr>
      <w:r w:rsidRPr="00841DEE">
        <w:rPr>
          <w:rFonts w:ascii="Monotype Corsiva" w:hAnsi="Monotype Corsiva"/>
          <w:b/>
          <w:color w:val="FF6600"/>
          <w:sz w:val="72"/>
          <w:szCs w:val="28"/>
        </w:rPr>
        <w:t>Проект «Осенний букет»</w:t>
      </w:r>
    </w:p>
    <w:p w:rsidR="00001AC1" w:rsidRDefault="00001AC1" w:rsidP="00841DEE">
      <w:pPr>
        <w:jc w:val="center"/>
        <w:rPr>
          <w:rFonts w:ascii="Monotype Corsiva" w:hAnsi="Monotype Corsiva"/>
          <w:b/>
          <w:color w:val="FF6600"/>
          <w:sz w:val="72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img219.jpg" style="position:absolute;left:0;text-align:left;margin-left:108pt;margin-top:11.05pt;width:230.8pt;height:351pt;z-index:-251658240;visibility:visible" wrapcoords="-70 0 -70 21554 21600 21554 21600 0 -70 0">
            <v:imagedata r:id="rId5" o:title=""/>
            <w10:wrap type="tight"/>
          </v:shape>
        </w:pict>
      </w:r>
    </w:p>
    <w:p w:rsidR="00001AC1" w:rsidRDefault="00001AC1" w:rsidP="00841DEE">
      <w:pPr>
        <w:jc w:val="center"/>
        <w:rPr>
          <w:rFonts w:ascii="Monotype Corsiva" w:hAnsi="Monotype Corsiva"/>
          <w:b/>
          <w:color w:val="FF6600"/>
          <w:sz w:val="72"/>
          <w:szCs w:val="28"/>
        </w:rPr>
      </w:pPr>
    </w:p>
    <w:p w:rsidR="00001AC1" w:rsidRDefault="00001AC1" w:rsidP="00841DEE">
      <w:pPr>
        <w:jc w:val="center"/>
        <w:rPr>
          <w:rFonts w:ascii="Monotype Corsiva" w:hAnsi="Monotype Corsiva"/>
          <w:b/>
          <w:color w:val="FF6600"/>
          <w:sz w:val="72"/>
          <w:szCs w:val="28"/>
        </w:rPr>
      </w:pPr>
    </w:p>
    <w:p w:rsidR="00001AC1" w:rsidRDefault="00001AC1" w:rsidP="00841DEE">
      <w:pPr>
        <w:jc w:val="center"/>
        <w:rPr>
          <w:rFonts w:ascii="Monotype Corsiva" w:hAnsi="Monotype Corsiva"/>
          <w:b/>
          <w:color w:val="FF6600"/>
          <w:sz w:val="72"/>
          <w:szCs w:val="28"/>
        </w:rPr>
      </w:pPr>
    </w:p>
    <w:p w:rsidR="00001AC1" w:rsidRPr="00841DEE" w:rsidRDefault="00001AC1" w:rsidP="00841DEE">
      <w:pPr>
        <w:jc w:val="center"/>
        <w:rPr>
          <w:rFonts w:ascii="Monotype Corsiva" w:hAnsi="Monotype Corsiva"/>
          <w:b/>
          <w:color w:val="FF6600"/>
          <w:sz w:val="72"/>
          <w:szCs w:val="28"/>
        </w:rPr>
      </w:pPr>
    </w:p>
    <w:p w:rsidR="00001AC1" w:rsidRDefault="00001AC1" w:rsidP="00B67D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01AC1" w:rsidRDefault="00001AC1" w:rsidP="00B67D76">
      <w:pPr>
        <w:jc w:val="center"/>
        <w:rPr>
          <w:sz w:val="28"/>
          <w:szCs w:val="28"/>
        </w:rPr>
      </w:pPr>
    </w:p>
    <w:p w:rsidR="00001AC1" w:rsidRDefault="00001AC1" w:rsidP="00B67D76">
      <w:pPr>
        <w:jc w:val="center"/>
        <w:rPr>
          <w:sz w:val="28"/>
          <w:szCs w:val="28"/>
        </w:rPr>
      </w:pPr>
    </w:p>
    <w:p w:rsidR="00001AC1" w:rsidRDefault="00001AC1" w:rsidP="00841DEE">
      <w:pPr>
        <w:rPr>
          <w:sz w:val="28"/>
          <w:szCs w:val="28"/>
        </w:rPr>
      </w:pPr>
    </w:p>
    <w:p w:rsidR="00001AC1" w:rsidRPr="00841DEE" w:rsidRDefault="00001AC1" w:rsidP="00841DEE">
      <w:pPr>
        <w:jc w:val="right"/>
        <w:rPr>
          <w:rFonts w:ascii="Times New Roman" w:hAnsi="Times New Roman"/>
          <w:sz w:val="24"/>
          <w:szCs w:val="24"/>
        </w:rPr>
      </w:pPr>
      <w:r w:rsidRPr="00841DEE">
        <w:rPr>
          <w:rFonts w:ascii="Times New Roman" w:hAnsi="Times New Roman"/>
          <w:sz w:val="24"/>
          <w:szCs w:val="24"/>
        </w:rPr>
        <w:t>Лында И.Н., старший воспитатель</w:t>
      </w:r>
    </w:p>
    <w:p w:rsidR="00001AC1" w:rsidRDefault="00001AC1" w:rsidP="00841DEE">
      <w:pPr>
        <w:jc w:val="right"/>
        <w:rPr>
          <w:rFonts w:ascii="Times New Roman" w:hAnsi="Times New Roman"/>
          <w:sz w:val="24"/>
          <w:szCs w:val="24"/>
        </w:rPr>
      </w:pPr>
      <w:r w:rsidRPr="00841DEE">
        <w:rPr>
          <w:rFonts w:ascii="Times New Roman" w:hAnsi="Times New Roman"/>
          <w:sz w:val="24"/>
          <w:szCs w:val="24"/>
        </w:rPr>
        <w:tab/>
        <w:t xml:space="preserve">                                                   Килевник А.В.,воспитатель</w:t>
      </w:r>
    </w:p>
    <w:p w:rsidR="00001AC1" w:rsidRDefault="00001AC1" w:rsidP="00841DEE">
      <w:pPr>
        <w:jc w:val="right"/>
        <w:rPr>
          <w:rFonts w:ascii="Times New Roman" w:hAnsi="Times New Roman"/>
          <w:sz w:val="24"/>
          <w:szCs w:val="24"/>
        </w:rPr>
      </w:pPr>
      <w:r w:rsidRPr="00841DEE">
        <w:rPr>
          <w:rFonts w:ascii="Times New Roman" w:hAnsi="Times New Roman"/>
          <w:sz w:val="24"/>
          <w:szCs w:val="24"/>
        </w:rPr>
        <w:t>Белодед Т. А., воспитатель</w:t>
      </w:r>
    </w:p>
    <w:p w:rsidR="00001AC1" w:rsidRDefault="00001AC1" w:rsidP="00841DEE">
      <w:pPr>
        <w:jc w:val="right"/>
        <w:rPr>
          <w:rFonts w:ascii="Times New Roman" w:hAnsi="Times New Roman"/>
          <w:sz w:val="24"/>
          <w:szCs w:val="24"/>
        </w:rPr>
      </w:pPr>
    </w:p>
    <w:p w:rsidR="00001AC1" w:rsidRDefault="00001AC1" w:rsidP="00841DEE">
      <w:pPr>
        <w:jc w:val="right"/>
        <w:rPr>
          <w:rFonts w:ascii="Times New Roman" w:hAnsi="Times New Roman"/>
          <w:sz w:val="24"/>
          <w:szCs w:val="24"/>
        </w:rPr>
      </w:pPr>
    </w:p>
    <w:p w:rsidR="00001AC1" w:rsidRPr="00841DEE" w:rsidRDefault="00001AC1" w:rsidP="00841D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Полтавка 2013 г.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b/>
          <w:i/>
          <w:sz w:val="28"/>
          <w:szCs w:val="28"/>
        </w:rPr>
        <w:t>Цель проекта:</w:t>
      </w:r>
      <w:r w:rsidRPr="00841DEE">
        <w:rPr>
          <w:rFonts w:ascii="Times New Roman" w:hAnsi="Times New Roman"/>
          <w:sz w:val="28"/>
          <w:szCs w:val="28"/>
        </w:rPr>
        <w:t xml:space="preserve"> знакомство детей с миром цветов: изучение особенностей строения цветов, умение составлять композиции из цветов, подбор их по цветовой гамме.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b/>
          <w:i/>
          <w:sz w:val="28"/>
          <w:szCs w:val="28"/>
        </w:rPr>
        <w:t>Участники проекта:</w:t>
      </w:r>
      <w:r w:rsidRPr="00841DEE">
        <w:rPr>
          <w:rFonts w:ascii="Times New Roman" w:hAnsi="Times New Roman"/>
          <w:sz w:val="28"/>
          <w:szCs w:val="28"/>
        </w:rPr>
        <w:t xml:space="preserve"> дети старшего дошкольного возраста, родители, педагоги ДОУ.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b/>
          <w:i/>
          <w:sz w:val="28"/>
          <w:szCs w:val="28"/>
        </w:rPr>
        <w:t xml:space="preserve">Продолжительность: </w:t>
      </w:r>
      <w:r w:rsidRPr="00841DEE">
        <w:rPr>
          <w:rFonts w:ascii="Times New Roman" w:hAnsi="Times New Roman"/>
          <w:sz w:val="28"/>
          <w:szCs w:val="28"/>
        </w:rPr>
        <w:t>сентябрь</w:t>
      </w:r>
    </w:p>
    <w:p w:rsidR="00001AC1" w:rsidRPr="00841DEE" w:rsidRDefault="00001AC1" w:rsidP="00841DEE">
      <w:pPr>
        <w:rPr>
          <w:rFonts w:ascii="Times New Roman" w:hAnsi="Times New Roman"/>
          <w:b/>
          <w:i/>
          <w:sz w:val="28"/>
          <w:szCs w:val="28"/>
        </w:rPr>
      </w:pPr>
      <w:r w:rsidRPr="00841DE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-Пополнить знания детей и родителей о цветах р.п. Полтавка, повысить культуру всех участников проекта по экологии и природопользованию.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-Формировать предпосылки поисковой деятельности у детей.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-Развивать творчество, фантазию, речь, логическое мышление, наблюдательность у детей.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-Содействовать активному участию родителей в педагогическом проекте по экологическому воспитанию детей.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-Содействовать укреплению детско-родительских отношений во время совместных мероприятий в рамках данного проекта.</w:t>
      </w:r>
    </w:p>
    <w:p w:rsidR="00001AC1" w:rsidRPr="00CB7C74" w:rsidRDefault="00001AC1" w:rsidP="00841DEE">
      <w:pPr>
        <w:rPr>
          <w:rFonts w:ascii="Times New Roman" w:hAnsi="Times New Roman"/>
          <w:b/>
          <w:i/>
          <w:sz w:val="28"/>
          <w:szCs w:val="28"/>
        </w:rPr>
      </w:pPr>
      <w:r w:rsidRPr="00CB7C74">
        <w:rPr>
          <w:rFonts w:ascii="Times New Roman" w:hAnsi="Times New Roman"/>
          <w:b/>
          <w:i/>
          <w:sz w:val="28"/>
          <w:szCs w:val="28"/>
        </w:rPr>
        <w:t>Проблемная ситуация: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Скоро наступят холода и цветы ,которые украшали наши клумбы и садовые участки, погибнут. Что нужно сделать чтобы и после того как наступит зима они радовали нас своей красотой?</w:t>
      </w:r>
    </w:p>
    <w:p w:rsidR="00001AC1" w:rsidRPr="00841DEE" w:rsidRDefault="00001AC1" w:rsidP="00841DEE">
      <w:pPr>
        <w:rPr>
          <w:rFonts w:ascii="Times New Roman" w:hAnsi="Times New Roman"/>
          <w:b/>
          <w:i/>
          <w:sz w:val="28"/>
          <w:szCs w:val="28"/>
        </w:rPr>
      </w:pPr>
      <w:r w:rsidRPr="00841DEE">
        <w:rPr>
          <w:rFonts w:ascii="Times New Roman" w:hAnsi="Times New Roman"/>
          <w:b/>
          <w:i/>
          <w:sz w:val="28"/>
          <w:szCs w:val="28"/>
        </w:rPr>
        <w:t>Основные мероприятия проекта:</w:t>
      </w:r>
    </w:p>
    <w:p w:rsidR="00001AC1" w:rsidRPr="00841DEE" w:rsidRDefault="00001AC1" w:rsidP="00841DEE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Беседа с детьми «Что мы знаем о цветах»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-Где растут цветы?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-Листья, какие они?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-Могу</w:t>
      </w:r>
      <w:r>
        <w:rPr>
          <w:rFonts w:ascii="Times New Roman" w:hAnsi="Times New Roman"/>
          <w:sz w:val="28"/>
          <w:szCs w:val="28"/>
        </w:rPr>
        <w:t>т ли цветы обходиться без тепла</w:t>
      </w:r>
      <w:r w:rsidRPr="00841D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DEE">
        <w:rPr>
          <w:rFonts w:ascii="Times New Roman" w:hAnsi="Times New Roman"/>
          <w:sz w:val="28"/>
          <w:szCs w:val="28"/>
        </w:rPr>
        <w:t>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DEE">
        <w:rPr>
          <w:rFonts w:ascii="Times New Roman" w:hAnsi="Times New Roman"/>
          <w:sz w:val="28"/>
          <w:szCs w:val="28"/>
        </w:rPr>
        <w:t xml:space="preserve"> и света?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-Почему цветам нужна почва?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-Растут ли цветы в воде?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-Нужен ли цветам уход?</w:t>
      </w:r>
    </w:p>
    <w:p w:rsidR="00001AC1" w:rsidRPr="00841DEE" w:rsidRDefault="00001AC1" w:rsidP="00841DEE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Рассматривание иллюстраций, предметных и сюжетных картинок по теме «Цветы»</w:t>
      </w:r>
      <w:r>
        <w:rPr>
          <w:rFonts w:ascii="Times New Roman" w:hAnsi="Times New Roman"/>
          <w:sz w:val="28"/>
          <w:szCs w:val="28"/>
        </w:rPr>
        <w:t>;</w:t>
      </w:r>
      <w:r w:rsidRPr="00841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1AC1" w:rsidRPr="00841DEE" w:rsidRDefault="00001AC1" w:rsidP="00841DEE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Чтение и заучивание стихотворений, загадок</w:t>
      </w:r>
      <w:r>
        <w:rPr>
          <w:rFonts w:ascii="Times New Roman" w:hAnsi="Times New Roman"/>
          <w:sz w:val="28"/>
          <w:szCs w:val="28"/>
        </w:rPr>
        <w:t>, пословиц и поговорок о цветах;</w:t>
      </w:r>
    </w:p>
    <w:p w:rsidR="00001AC1" w:rsidRPr="00841DEE" w:rsidRDefault="00001AC1" w:rsidP="00841DEE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Дидактические игры</w:t>
      </w:r>
      <w:r>
        <w:rPr>
          <w:rFonts w:ascii="Times New Roman" w:hAnsi="Times New Roman"/>
          <w:sz w:val="28"/>
          <w:szCs w:val="28"/>
        </w:rPr>
        <w:t>;</w:t>
      </w:r>
    </w:p>
    <w:p w:rsidR="00001AC1" w:rsidRPr="00841DEE" w:rsidRDefault="00001AC1" w:rsidP="00841DEE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Подвижные игры</w:t>
      </w:r>
      <w:r>
        <w:rPr>
          <w:rFonts w:ascii="Times New Roman" w:hAnsi="Times New Roman"/>
          <w:sz w:val="28"/>
          <w:szCs w:val="28"/>
        </w:rPr>
        <w:t>;</w:t>
      </w:r>
    </w:p>
    <w:p w:rsidR="00001AC1" w:rsidRPr="00841DEE" w:rsidRDefault="00001AC1" w:rsidP="00841DEE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Экспериментальная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001AC1" w:rsidRPr="00841DEE" w:rsidRDefault="00001AC1" w:rsidP="00841DEE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41DEE">
        <w:rPr>
          <w:rFonts w:ascii="Times New Roman" w:hAnsi="Times New Roman"/>
          <w:sz w:val="28"/>
          <w:szCs w:val="28"/>
        </w:rPr>
        <w:t>Умение составлять композиции из цветов</w:t>
      </w:r>
      <w:r>
        <w:rPr>
          <w:rFonts w:ascii="Times New Roman" w:hAnsi="Times New Roman"/>
          <w:sz w:val="28"/>
          <w:szCs w:val="28"/>
        </w:rPr>
        <w:t>;</w:t>
      </w:r>
      <w:r w:rsidRPr="00841DEE">
        <w:rPr>
          <w:rFonts w:ascii="Times New Roman" w:hAnsi="Times New Roman"/>
          <w:sz w:val="28"/>
          <w:szCs w:val="28"/>
        </w:rPr>
        <w:tab/>
      </w:r>
    </w:p>
    <w:p w:rsidR="00001AC1" w:rsidRPr="00841DEE" w:rsidRDefault="00001AC1" w:rsidP="00841DEE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s1027" type="#_x0000_t75" alt="img220.jpg" style="position:absolute;left:0;text-align:left;margin-left:252pt;margin-top:25.9pt;width:211.95pt;height:347.35pt;z-index:-251657216;visibility:visible" wrapcoords="-76 0 -76 21553 21600 21553 21600 0 -76 0">
            <v:imagedata r:id="rId6" o:title=""/>
            <w10:wrap type="tight"/>
          </v:shape>
        </w:pict>
      </w:r>
      <w:r w:rsidRPr="00841DEE">
        <w:rPr>
          <w:rFonts w:ascii="Times New Roman" w:hAnsi="Times New Roman"/>
          <w:sz w:val="28"/>
          <w:szCs w:val="28"/>
        </w:rPr>
        <w:t>Организация выставки «Осенний букет»</w:t>
      </w:r>
      <w:r>
        <w:rPr>
          <w:rFonts w:ascii="Times New Roman" w:hAnsi="Times New Roman"/>
          <w:sz w:val="28"/>
          <w:szCs w:val="28"/>
        </w:rPr>
        <w:t>;</w:t>
      </w:r>
    </w:p>
    <w:p w:rsidR="00001AC1" w:rsidRPr="00841DEE" w:rsidRDefault="00001AC1" w:rsidP="00841DEE">
      <w:pPr>
        <w:rPr>
          <w:rFonts w:ascii="Times New Roman" w:hAnsi="Times New Roman"/>
          <w:sz w:val="28"/>
          <w:szCs w:val="28"/>
        </w:rPr>
      </w:pPr>
    </w:p>
    <w:sectPr w:rsidR="00001AC1" w:rsidRPr="00841DEE" w:rsidSect="00E8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60A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54F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D42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289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52A0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629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920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AC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52F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A00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463860"/>
    <w:multiLevelType w:val="hybridMultilevel"/>
    <w:tmpl w:val="9D6E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D640A8"/>
    <w:multiLevelType w:val="hybridMultilevel"/>
    <w:tmpl w:val="7A78F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D76"/>
    <w:rsid w:val="00001AC1"/>
    <w:rsid w:val="00064A78"/>
    <w:rsid w:val="001E6671"/>
    <w:rsid w:val="002E54D5"/>
    <w:rsid w:val="0052198E"/>
    <w:rsid w:val="00841DEE"/>
    <w:rsid w:val="00914DC2"/>
    <w:rsid w:val="0095417B"/>
    <w:rsid w:val="00A941B5"/>
    <w:rsid w:val="00AF71EE"/>
    <w:rsid w:val="00B516B6"/>
    <w:rsid w:val="00B67D76"/>
    <w:rsid w:val="00C1549F"/>
    <w:rsid w:val="00C76508"/>
    <w:rsid w:val="00CA07E9"/>
    <w:rsid w:val="00CB7C74"/>
    <w:rsid w:val="00DA16A7"/>
    <w:rsid w:val="00E8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277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Admin</cp:lastModifiedBy>
  <cp:revision>5</cp:revision>
  <dcterms:created xsi:type="dcterms:W3CDTF">2014-01-22T15:09:00Z</dcterms:created>
  <dcterms:modified xsi:type="dcterms:W3CDTF">2015-01-18T12:59:00Z</dcterms:modified>
</cp:coreProperties>
</file>