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26" w:rsidRPr="00205AC0" w:rsidRDefault="009C5D26" w:rsidP="00427C28">
      <w:pPr>
        <w:jc w:val="right"/>
        <w:rPr>
          <w:rFonts w:ascii="Times New Roman" w:hAnsi="Times New Roman" w:cs="Times New Roman"/>
          <w:i/>
          <w:iCs/>
          <w:sz w:val="28"/>
          <w:szCs w:val="28"/>
        </w:rPr>
      </w:pPr>
      <w:bookmarkStart w:id="0" w:name="_GoBack"/>
      <w:bookmarkEnd w:id="0"/>
      <w:r w:rsidRPr="00205AC0">
        <w:rPr>
          <w:rFonts w:ascii="Times New Roman" w:hAnsi="Times New Roman" w:cs="Times New Roman"/>
          <w:i/>
          <w:iCs/>
          <w:sz w:val="28"/>
          <w:szCs w:val="28"/>
        </w:rP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p>
    <w:p w:rsidR="009C5D26" w:rsidRPr="00205AC0" w:rsidRDefault="009C5D26" w:rsidP="00427C28">
      <w:pPr>
        <w:jc w:val="right"/>
        <w:rPr>
          <w:rFonts w:ascii="Times New Roman" w:hAnsi="Times New Roman" w:cs="Times New Roman"/>
          <w:sz w:val="28"/>
          <w:szCs w:val="28"/>
        </w:rPr>
      </w:pPr>
      <w:r w:rsidRPr="00205AC0">
        <w:rPr>
          <w:rFonts w:ascii="Times New Roman" w:hAnsi="Times New Roman" w:cs="Times New Roman"/>
          <w:sz w:val="28"/>
          <w:szCs w:val="28"/>
        </w:rPr>
        <w:t>В. А. Сухомлинский.</w:t>
      </w:r>
    </w:p>
    <w:p w:rsidR="009C5D26" w:rsidRPr="00205AC0" w:rsidRDefault="009C5D26" w:rsidP="00427C28">
      <w:pPr>
        <w:jc w:val="both"/>
        <w:rPr>
          <w:rFonts w:ascii="Times New Roman" w:hAnsi="Times New Roman" w:cs="Times New Roman"/>
          <w:sz w:val="28"/>
          <w:szCs w:val="28"/>
        </w:rPr>
      </w:pPr>
    </w:p>
    <w:p w:rsidR="009C5D26" w:rsidRPr="00427C28" w:rsidRDefault="009C5D26" w:rsidP="00427C28">
      <w:pPr>
        <w:spacing w:after="100" w:afterAutospacing="1"/>
        <w:jc w:val="both"/>
        <w:rPr>
          <w:rFonts w:ascii="Times New Roman" w:hAnsi="Times New Roman" w:cs="Times New Roman"/>
          <w:b/>
          <w:sz w:val="32"/>
          <w:szCs w:val="32"/>
        </w:rPr>
      </w:pPr>
      <w:r w:rsidRPr="00427C28">
        <w:rPr>
          <w:rFonts w:ascii="Times New Roman" w:hAnsi="Times New Roman" w:cs="Times New Roman"/>
          <w:b/>
          <w:sz w:val="32"/>
          <w:szCs w:val="32"/>
        </w:rPr>
        <w:t xml:space="preserve">                                 </w:t>
      </w:r>
      <w:r w:rsidR="00427C28">
        <w:rPr>
          <w:rFonts w:ascii="Times New Roman" w:hAnsi="Times New Roman" w:cs="Times New Roman"/>
          <w:b/>
          <w:sz w:val="32"/>
          <w:szCs w:val="32"/>
        </w:rPr>
        <w:t xml:space="preserve">          </w:t>
      </w:r>
      <w:r w:rsidRPr="00427C28">
        <w:rPr>
          <w:rFonts w:ascii="Times New Roman" w:hAnsi="Times New Roman" w:cs="Times New Roman"/>
          <w:b/>
          <w:sz w:val="32"/>
          <w:szCs w:val="32"/>
        </w:rPr>
        <w:t xml:space="preserve"> введение</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Актуальность поднимаемой нами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Каких бы образовательных концепций воспитатель не придерживался, по каким бы программам дошкольного воспитания не работал, он не может не ставить перед собой цель: научить </w:t>
      </w:r>
      <w:proofErr w:type="gramStart"/>
      <w:r w:rsidRPr="00205AC0">
        <w:rPr>
          <w:rFonts w:ascii="Times New Roman" w:hAnsi="Times New Roman" w:cs="Times New Roman"/>
          <w:sz w:val="28"/>
          <w:szCs w:val="28"/>
        </w:rPr>
        <w:t>бережно</w:t>
      </w:r>
      <w:proofErr w:type="gramEnd"/>
      <w:r w:rsidRPr="00205AC0">
        <w:rPr>
          <w:rFonts w:ascii="Times New Roman" w:hAnsi="Times New Roman" w:cs="Times New Roman"/>
          <w:sz w:val="28"/>
          <w:szCs w:val="28"/>
        </w:rPr>
        <w:t xml:space="preserve"> относиться к природе своего края, своей Родины.</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050EC9"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Все это способствует формированию у детей чувства прекрасного.</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 xml:space="preserve">Предмет </w:t>
      </w:r>
      <w:r w:rsidR="001D1C9F" w:rsidRPr="00205AC0">
        <w:rPr>
          <w:rFonts w:ascii="Times New Roman" w:hAnsi="Times New Roman" w:cs="Times New Roman"/>
          <w:b/>
          <w:sz w:val="28"/>
          <w:szCs w:val="28"/>
        </w:rPr>
        <w:t xml:space="preserve"> исследования</w:t>
      </w:r>
      <w:r w:rsidRPr="00205AC0">
        <w:rPr>
          <w:rFonts w:ascii="Times New Roman" w:hAnsi="Times New Roman" w:cs="Times New Roman"/>
          <w:sz w:val="28"/>
          <w:szCs w:val="28"/>
        </w:rPr>
        <w:t xml:space="preserve">– </w:t>
      </w:r>
      <w:proofErr w:type="gramStart"/>
      <w:r w:rsidRPr="00205AC0">
        <w:rPr>
          <w:rFonts w:ascii="Times New Roman" w:hAnsi="Times New Roman" w:cs="Times New Roman"/>
          <w:sz w:val="28"/>
          <w:szCs w:val="28"/>
        </w:rPr>
        <w:t>фо</w:t>
      </w:r>
      <w:proofErr w:type="gramEnd"/>
      <w:r w:rsidRPr="00205AC0">
        <w:rPr>
          <w:rFonts w:ascii="Times New Roman" w:hAnsi="Times New Roman" w:cs="Times New Roman"/>
          <w:sz w:val="28"/>
          <w:szCs w:val="28"/>
        </w:rPr>
        <w:t xml:space="preserve">рмы </w:t>
      </w:r>
      <w:r w:rsidR="001D1C9F" w:rsidRPr="00205AC0">
        <w:rPr>
          <w:rFonts w:ascii="Times New Roman" w:hAnsi="Times New Roman" w:cs="Times New Roman"/>
          <w:sz w:val="28"/>
          <w:szCs w:val="28"/>
        </w:rPr>
        <w:t xml:space="preserve"> и методы </w:t>
      </w:r>
      <w:r w:rsidRPr="00205AC0">
        <w:rPr>
          <w:rFonts w:ascii="Times New Roman" w:hAnsi="Times New Roman" w:cs="Times New Roman"/>
          <w:sz w:val="28"/>
          <w:szCs w:val="28"/>
        </w:rPr>
        <w:t>работы по ознакомлению дошкольников с природой.</w:t>
      </w:r>
    </w:p>
    <w:p w:rsidR="001D1C9F"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Объект исследования</w:t>
      </w:r>
      <w:r w:rsidRPr="00205AC0">
        <w:rPr>
          <w:rFonts w:ascii="Times New Roman" w:hAnsi="Times New Roman" w:cs="Times New Roman"/>
          <w:sz w:val="28"/>
          <w:szCs w:val="28"/>
        </w:rPr>
        <w:t xml:space="preserve"> –</w:t>
      </w:r>
      <w:r w:rsidR="001D1C9F" w:rsidRPr="00205AC0">
        <w:rPr>
          <w:rFonts w:ascii="Times New Roman" w:hAnsi="Times New Roman" w:cs="Times New Roman"/>
          <w:sz w:val="28"/>
          <w:szCs w:val="28"/>
        </w:rPr>
        <w:t xml:space="preserve"> процесс развития личности дошкольника средствами общения с природой.</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 xml:space="preserve">Цель </w:t>
      </w:r>
      <w:r w:rsidR="001D1C9F" w:rsidRPr="00205AC0">
        <w:rPr>
          <w:rFonts w:ascii="Times New Roman" w:hAnsi="Times New Roman" w:cs="Times New Roman"/>
          <w:sz w:val="28"/>
          <w:szCs w:val="28"/>
        </w:rPr>
        <w:t>– с помощью теоретических знаний рассмотреть</w:t>
      </w:r>
      <w:r w:rsidRPr="00205AC0">
        <w:rPr>
          <w:rFonts w:ascii="Times New Roman" w:hAnsi="Times New Roman" w:cs="Times New Roman"/>
          <w:sz w:val="28"/>
          <w:szCs w:val="28"/>
        </w:rPr>
        <w:t xml:space="preserve"> формы </w:t>
      </w:r>
      <w:r w:rsidR="001D1C9F" w:rsidRPr="00205AC0">
        <w:rPr>
          <w:rFonts w:ascii="Times New Roman" w:hAnsi="Times New Roman" w:cs="Times New Roman"/>
          <w:sz w:val="28"/>
          <w:szCs w:val="28"/>
        </w:rPr>
        <w:t xml:space="preserve"> и методы </w:t>
      </w:r>
      <w:r w:rsidRPr="00205AC0">
        <w:rPr>
          <w:rFonts w:ascii="Times New Roman" w:hAnsi="Times New Roman" w:cs="Times New Roman"/>
          <w:sz w:val="28"/>
          <w:szCs w:val="28"/>
        </w:rPr>
        <w:t>работы по ознакомлению дошкольников с природой</w:t>
      </w:r>
      <w:proofErr w:type="gramStart"/>
      <w:r w:rsidRPr="00205AC0">
        <w:rPr>
          <w:rFonts w:ascii="Times New Roman" w:hAnsi="Times New Roman" w:cs="Times New Roman"/>
          <w:sz w:val="28"/>
          <w:szCs w:val="28"/>
        </w:rPr>
        <w:t xml:space="preserve"> .</w:t>
      </w:r>
      <w:proofErr w:type="gramEnd"/>
    </w:p>
    <w:p w:rsidR="00D930E8"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Цель реализуется через следующие задачи:</w:t>
      </w:r>
    </w:p>
    <w:p w:rsidR="00427C28" w:rsidRDefault="006C152C" w:rsidP="00427C28">
      <w:pPr>
        <w:spacing w:after="0"/>
        <w:jc w:val="both"/>
        <w:rPr>
          <w:sz w:val="28"/>
          <w:szCs w:val="28"/>
        </w:rPr>
      </w:pPr>
      <w:r w:rsidRPr="00205AC0">
        <w:rPr>
          <w:sz w:val="28"/>
          <w:szCs w:val="28"/>
        </w:rPr>
        <w:t xml:space="preserve"> Направлять активную деятельность дошкольника на осознанное сохранение природы. </w:t>
      </w:r>
    </w:p>
    <w:p w:rsidR="00427C28" w:rsidRDefault="006C152C" w:rsidP="00427C28">
      <w:pPr>
        <w:spacing w:after="0"/>
        <w:jc w:val="both"/>
        <w:rPr>
          <w:sz w:val="28"/>
          <w:szCs w:val="28"/>
        </w:rPr>
      </w:pPr>
      <w:r w:rsidRPr="00205AC0">
        <w:rPr>
          <w:sz w:val="28"/>
          <w:szCs w:val="28"/>
        </w:rPr>
        <w:t xml:space="preserve">Воспитывать в дошкольниках гуманно-ценностное отношение к природе. Воспитывать любовь к животному и растительному миру. </w:t>
      </w:r>
    </w:p>
    <w:p w:rsidR="00427C28" w:rsidRDefault="006C152C" w:rsidP="00427C28">
      <w:pPr>
        <w:spacing w:after="0"/>
        <w:jc w:val="both"/>
        <w:rPr>
          <w:sz w:val="28"/>
          <w:szCs w:val="28"/>
        </w:rPr>
      </w:pPr>
      <w:r w:rsidRPr="00205AC0">
        <w:rPr>
          <w:sz w:val="28"/>
          <w:szCs w:val="28"/>
        </w:rPr>
        <w:lastRenderedPageBreak/>
        <w:t xml:space="preserve">Формировать у детей экологические знания, культуру и отношение к природе. </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Для достижения цели были использованы следующие методы научного исследования:</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1. метод теоретического анализа</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2. метод научного наблюдения</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3. метод беседы</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4. метод постановки оптимальной работы.</w:t>
      </w:r>
    </w:p>
    <w:p w:rsidR="009C5D26" w:rsidRPr="00205AC0" w:rsidRDefault="009C5D26"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Практическая значимость данной курсовой работы заключается в исследованиях проблемы, методов и средств организации работы по экологическому воспит</w:t>
      </w:r>
      <w:r w:rsidR="00050EC9" w:rsidRPr="00205AC0">
        <w:rPr>
          <w:rFonts w:ascii="Times New Roman" w:hAnsi="Times New Roman" w:cs="Times New Roman"/>
          <w:sz w:val="28"/>
          <w:szCs w:val="28"/>
        </w:rPr>
        <w:t>анию дошкольников в ДОУ</w:t>
      </w:r>
      <w:r w:rsidRPr="00205AC0">
        <w:rPr>
          <w:rFonts w:ascii="Times New Roman" w:hAnsi="Times New Roman" w:cs="Times New Roman"/>
          <w:sz w:val="28"/>
          <w:szCs w:val="28"/>
        </w:rPr>
        <w:t>.</w:t>
      </w: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9C5D26" w:rsidRPr="00205AC0" w:rsidRDefault="009C5D26" w:rsidP="00427C28">
      <w:pPr>
        <w:spacing w:after="0"/>
        <w:jc w:val="both"/>
        <w:rPr>
          <w:rFonts w:ascii="Times New Roman" w:hAnsi="Times New Roman" w:cs="Times New Roman"/>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903950" w:rsidRDefault="00903950" w:rsidP="00427C28">
      <w:pPr>
        <w:spacing w:after="0"/>
        <w:jc w:val="both"/>
        <w:rPr>
          <w:rFonts w:ascii="Times New Roman" w:hAnsi="Times New Roman" w:cs="Times New Roman"/>
          <w:b/>
          <w:sz w:val="28"/>
          <w:szCs w:val="28"/>
        </w:rPr>
      </w:pPr>
    </w:p>
    <w:p w:rsidR="000E5C41" w:rsidRDefault="000E5C41" w:rsidP="00427C28">
      <w:pPr>
        <w:spacing w:after="0"/>
        <w:jc w:val="both"/>
        <w:rPr>
          <w:rFonts w:ascii="Times New Roman" w:hAnsi="Times New Roman" w:cs="Times New Roman"/>
          <w:b/>
          <w:sz w:val="28"/>
          <w:szCs w:val="28"/>
        </w:rPr>
      </w:pPr>
    </w:p>
    <w:p w:rsidR="000E5C41" w:rsidRDefault="000E5C41" w:rsidP="00427C28">
      <w:pPr>
        <w:spacing w:after="0"/>
        <w:jc w:val="both"/>
        <w:rPr>
          <w:rFonts w:ascii="Times New Roman" w:hAnsi="Times New Roman" w:cs="Times New Roman"/>
          <w:b/>
          <w:sz w:val="28"/>
          <w:szCs w:val="28"/>
        </w:rPr>
      </w:pPr>
    </w:p>
    <w:p w:rsidR="000E5C41" w:rsidRDefault="000E5C41" w:rsidP="00427C28">
      <w:pPr>
        <w:spacing w:after="0"/>
        <w:jc w:val="both"/>
        <w:rPr>
          <w:rFonts w:ascii="Times New Roman" w:hAnsi="Times New Roman" w:cs="Times New Roman"/>
          <w:b/>
          <w:sz w:val="28"/>
          <w:szCs w:val="28"/>
        </w:rPr>
      </w:pPr>
    </w:p>
    <w:p w:rsidR="00903950" w:rsidRPr="00205AC0" w:rsidRDefault="00C42CB3" w:rsidP="00367AFF">
      <w:pPr>
        <w:spacing w:after="0"/>
        <w:jc w:val="center"/>
        <w:rPr>
          <w:rFonts w:ascii="Times New Roman" w:hAnsi="Times New Roman" w:cs="Times New Roman"/>
          <w:b/>
          <w:sz w:val="28"/>
          <w:szCs w:val="28"/>
        </w:rPr>
      </w:pPr>
      <w:r w:rsidRPr="00205AC0">
        <w:rPr>
          <w:rFonts w:ascii="Times New Roman" w:hAnsi="Times New Roman" w:cs="Times New Roman"/>
          <w:b/>
          <w:sz w:val="28"/>
          <w:szCs w:val="28"/>
        </w:rPr>
        <w:t>1.</w:t>
      </w:r>
      <w:r w:rsidR="00903950" w:rsidRPr="00205AC0">
        <w:rPr>
          <w:rFonts w:ascii="Times New Roman" w:hAnsi="Times New Roman" w:cs="Times New Roman"/>
          <w:b/>
          <w:sz w:val="28"/>
          <w:szCs w:val="28"/>
        </w:rPr>
        <w:t xml:space="preserve">   Теоре</w:t>
      </w:r>
      <w:r w:rsidRPr="00205AC0">
        <w:rPr>
          <w:rFonts w:ascii="Times New Roman" w:hAnsi="Times New Roman" w:cs="Times New Roman"/>
          <w:b/>
          <w:sz w:val="28"/>
          <w:szCs w:val="28"/>
        </w:rPr>
        <w:t>тическая часть</w:t>
      </w:r>
    </w:p>
    <w:p w:rsidR="00903950" w:rsidRPr="00205AC0" w:rsidRDefault="00903950" w:rsidP="00367AFF">
      <w:pPr>
        <w:spacing w:after="0"/>
        <w:jc w:val="center"/>
        <w:rPr>
          <w:rFonts w:ascii="Times New Roman" w:hAnsi="Times New Roman" w:cs="Times New Roman"/>
          <w:b/>
          <w:sz w:val="28"/>
          <w:szCs w:val="28"/>
        </w:rPr>
      </w:pPr>
    </w:p>
    <w:p w:rsidR="00903950" w:rsidRDefault="00903950" w:rsidP="00367AFF">
      <w:pPr>
        <w:pStyle w:val="a8"/>
        <w:numPr>
          <w:ilvl w:val="1"/>
          <w:numId w:val="6"/>
        </w:numPr>
        <w:spacing w:after="0"/>
        <w:jc w:val="center"/>
        <w:rPr>
          <w:rFonts w:ascii="Times New Roman" w:hAnsi="Times New Roman" w:cs="Times New Roman"/>
          <w:b/>
          <w:sz w:val="28"/>
          <w:szCs w:val="28"/>
        </w:rPr>
      </w:pPr>
      <w:r w:rsidRPr="000E5C41">
        <w:rPr>
          <w:rFonts w:ascii="Times New Roman" w:hAnsi="Times New Roman" w:cs="Times New Roman"/>
          <w:b/>
          <w:sz w:val="28"/>
          <w:szCs w:val="28"/>
        </w:rPr>
        <w:t>Понятие проектной деятельности в ДОУ</w:t>
      </w:r>
    </w:p>
    <w:p w:rsidR="00D930E8" w:rsidRPr="000E5C41" w:rsidRDefault="00D930E8" w:rsidP="00427C28">
      <w:pPr>
        <w:pStyle w:val="a8"/>
        <w:spacing w:after="0"/>
        <w:ind w:left="600"/>
        <w:jc w:val="both"/>
        <w:rPr>
          <w:rFonts w:ascii="Times New Roman" w:hAnsi="Times New Roman" w:cs="Times New Roman"/>
          <w:b/>
          <w:sz w:val="28"/>
          <w:szCs w:val="28"/>
        </w:rPr>
      </w:pPr>
    </w:p>
    <w:p w:rsidR="000E5C41" w:rsidRPr="000E5C41" w:rsidRDefault="000E5C41" w:rsidP="00427C28">
      <w:pPr>
        <w:pStyle w:val="a8"/>
        <w:spacing w:after="0"/>
        <w:ind w:left="600"/>
        <w:jc w:val="both"/>
        <w:rPr>
          <w:rFonts w:ascii="Times New Roman" w:hAnsi="Times New Roman" w:cs="Times New Roman"/>
          <w:b/>
          <w:sz w:val="28"/>
          <w:szCs w:val="28"/>
        </w:rPr>
      </w:pPr>
    </w:p>
    <w:p w:rsidR="00931277" w:rsidRPr="00205AC0" w:rsidRDefault="00931277" w:rsidP="00427C28">
      <w:pPr>
        <w:pStyle w:val="ac"/>
        <w:tabs>
          <w:tab w:val="left" w:pos="900"/>
        </w:tabs>
        <w:spacing w:before="0" w:beforeAutospacing="0" w:after="0" w:afterAutospacing="0" w:line="360" w:lineRule="auto"/>
        <w:jc w:val="both"/>
        <w:rPr>
          <w:sz w:val="28"/>
          <w:szCs w:val="28"/>
        </w:rPr>
      </w:pPr>
      <w:r w:rsidRPr="00205AC0">
        <w:rPr>
          <w:sz w:val="28"/>
          <w:szCs w:val="28"/>
        </w:rPr>
        <w:t xml:space="preserve">Проект – это «энергичная, от всего сердца деятельность», так считал американский педагог Уильям </w:t>
      </w:r>
      <w:proofErr w:type="spellStart"/>
      <w:r w:rsidRPr="00205AC0">
        <w:rPr>
          <w:sz w:val="28"/>
          <w:szCs w:val="28"/>
        </w:rPr>
        <w:t>Кильпатрик</w:t>
      </w:r>
      <w:proofErr w:type="spellEnd"/>
      <w:r w:rsidRPr="00205AC0">
        <w:rPr>
          <w:sz w:val="28"/>
          <w:szCs w:val="28"/>
        </w:rPr>
        <w:t>, которого считают  основоположником проектного метода в обучении. Педагог представлял образовательный процесс как ряд опытов. Знания, полученные в процессе одного опыта, развивали и обогащали последующий опыт.  Метод проектов недолго был отражен в педагогических идеях прогрессивных педагогов России начала прошлого века (</w:t>
      </w:r>
      <w:proofErr w:type="spellStart"/>
      <w:r w:rsidRPr="00205AC0">
        <w:rPr>
          <w:sz w:val="28"/>
          <w:szCs w:val="28"/>
        </w:rPr>
        <w:t>Е.Г.Кагарова</w:t>
      </w:r>
      <w:proofErr w:type="spellEnd"/>
      <w:r w:rsidRPr="00205AC0">
        <w:rPr>
          <w:sz w:val="28"/>
          <w:szCs w:val="28"/>
        </w:rPr>
        <w:t>, М.В.Крупенина), а затем, во второй половине 30-х годов, наряду с педагогическими идеями  </w:t>
      </w:r>
      <w:proofErr w:type="spellStart"/>
      <w:r w:rsidRPr="00205AC0">
        <w:rPr>
          <w:sz w:val="28"/>
          <w:szCs w:val="28"/>
        </w:rPr>
        <w:t>М.Монтессори</w:t>
      </w:r>
      <w:proofErr w:type="spellEnd"/>
      <w:r w:rsidRPr="00205AC0">
        <w:rPr>
          <w:sz w:val="28"/>
          <w:szCs w:val="28"/>
        </w:rPr>
        <w:t xml:space="preserve">, был запрещен. В настоящее время метод проектов всё активнее используется в практике детских садов.          </w:t>
      </w:r>
    </w:p>
    <w:p w:rsidR="00931277" w:rsidRPr="00205AC0" w:rsidRDefault="00931277" w:rsidP="00427C28">
      <w:pPr>
        <w:pStyle w:val="ac"/>
        <w:tabs>
          <w:tab w:val="left" w:pos="900"/>
        </w:tabs>
        <w:spacing w:before="0" w:beforeAutospacing="0" w:after="0" w:afterAutospacing="0" w:line="360" w:lineRule="auto"/>
        <w:jc w:val="both"/>
        <w:rPr>
          <w:sz w:val="28"/>
          <w:szCs w:val="28"/>
        </w:rPr>
      </w:pPr>
      <w:r w:rsidRPr="00205AC0">
        <w:rPr>
          <w:sz w:val="28"/>
          <w:szCs w:val="28"/>
        </w:rPr>
        <w:t xml:space="preserve">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В европейских языках слово «проект» заимствовано из латыни и означает «выброшенный вперед», «выступающий», «бросающийся в глаза». Ряд авторов (Л.С. Киселева, Т.А. Данилина, Т.С. </w:t>
      </w:r>
      <w:proofErr w:type="spellStart"/>
      <w:r w:rsidRPr="00205AC0">
        <w:rPr>
          <w:sz w:val="28"/>
          <w:szCs w:val="28"/>
        </w:rPr>
        <w:t>Лагода</w:t>
      </w:r>
      <w:proofErr w:type="spellEnd"/>
      <w:r w:rsidRPr="00205AC0">
        <w:rPr>
          <w:sz w:val="28"/>
          <w:szCs w:val="28"/>
        </w:rPr>
        <w:t>, М.Б. Зуйкова)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поэтапная практическая деятельность по достижению поставленной цели</w:t>
      </w:r>
      <w:proofErr w:type="gramStart"/>
      <w:r w:rsidRPr="00205AC0">
        <w:rPr>
          <w:sz w:val="28"/>
          <w:szCs w:val="28"/>
        </w:rPr>
        <w:t xml:space="preserve"> .</w:t>
      </w:r>
      <w:proofErr w:type="gramEnd"/>
      <w:r w:rsidRPr="00205AC0">
        <w:rPr>
          <w:sz w:val="28"/>
          <w:szCs w:val="28"/>
        </w:rPr>
        <w:t xml:space="preserve"> </w:t>
      </w:r>
    </w:p>
    <w:p w:rsidR="00931277" w:rsidRPr="00205AC0" w:rsidRDefault="00931277" w:rsidP="00427C28">
      <w:pPr>
        <w:pStyle w:val="ac"/>
        <w:tabs>
          <w:tab w:val="left" w:pos="900"/>
        </w:tabs>
        <w:spacing w:before="0" w:beforeAutospacing="0" w:after="0" w:afterAutospacing="0" w:line="360" w:lineRule="auto"/>
        <w:jc w:val="both"/>
        <w:rPr>
          <w:sz w:val="28"/>
          <w:szCs w:val="28"/>
        </w:rPr>
      </w:pPr>
      <w:r w:rsidRPr="00205AC0">
        <w:rPr>
          <w:sz w:val="28"/>
          <w:szCs w:val="28"/>
        </w:rPr>
        <w:t xml:space="preserve">Использование проекта в дошкольной образовательной практике рассматривается как педагогическая инновация, так как в основу метода проектов заложена идея о направленности познавательной деятельности </w:t>
      </w:r>
      <w:r w:rsidRPr="00205AC0">
        <w:rPr>
          <w:sz w:val="28"/>
          <w:szCs w:val="28"/>
        </w:rPr>
        <w:lastRenderedPageBreak/>
        <w:t xml:space="preserve">дошкольников на результат, который достигается в процессе совместной работы педагога, детей над определённой  практической проблемой (темой). </w:t>
      </w:r>
    </w:p>
    <w:p w:rsidR="00931277" w:rsidRPr="00205AC0" w:rsidRDefault="00931277"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Проектная деятельность представляет собой особый вид интеллектуально–творческой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
    <w:p w:rsidR="00931277" w:rsidRPr="00205AC0" w:rsidRDefault="00931277"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 </w:t>
      </w:r>
    </w:p>
    <w:p w:rsidR="00931277" w:rsidRPr="00205AC0" w:rsidRDefault="00931277" w:rsidP="00427C28">
      <w:pPr>
        <w:spacing w:after="0"/>
        <w:jc w:val="both"/>
        <w:rPr>
          <w:rFonts w:ascii="Times New Roman" w:eastAsia="Times New Roman" w:hAnsi="Times New Roman" w:cs="Times New Roman"/>
          <w:sz w:val="28"/>
          <w:szCs w:val="28"/>
          <w:lang w:eastAsia="ru-RU"/>
        </w:rPr>
      </w:pPr>
      <w:r w:rsidRPr="00205AC0">
        <w:rPr>
          <w:rFonts w:ascii="Times New Roman" w:hAnsi="Times New Roman" w:cs="Times New Roman"/>
          <w:sz w:val="28"/>
          <w:szCs w:val="28"/>
        </w:rPr>
        <w:t>Педагогическое проектирование позволяет интегрировать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интересным. Проектная деятельность развивает наблюдательность, творческое и критическое мышление, самодисциплину, культуру речи, позволяет участникам быть более активными в дошкольной жизни, способствует развитию у детей и педагогов навыков общения в группе, умение отстаивать и доказывать свою точку зрения, умения публичного выступления.</w:t>
      </w:r>
    </w:p>
    <w:p w:rsidR="00931277" w:rsidRPr="00205AC0" w:rsidRDefault="00931277"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Проектная деятельность, основываясь на личностно-ориентированном подходе к обучению и воспитанию, в конечном итоге, должна способствовать развитию индивидуально-творческой деятельности педагогов </w:t>
      </w:r>
      <w:r w:rsidRPr="00205AC0">
        <w:rPr>
          <w:rFonts w:ascii="Times New Roman" w:hAnsi="Times New Roman" w:cs="Times New Roman"/>
          <w:sz w:val="28"/>
          <w:szCs w:val="28"/>
        </w:rPr>
        <w:lastRenderedPageBreak/>
        <w:t>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w:t>
      </w:r>
    </w:p>
    <w:p w:rsidR="00931277" w:rsidRPr="00205AC0" w:rsidRDefault="00931277"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Таким образом,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 Метод проектов в работе с дошкольниками сегодня — это </w:t>
      </w:r>
      <w:proofErr w:type="gramStart"/>
      <w:r w:rsidRPr="00205AC0">
        <w:rPr>
          <w:rFonts w:ascii="Times New Roman" w:hAnsi="Times New Roman" w:cs="Times New Roman"/>
          <w:sz w:val="28"/>
          <w:szCs w:val="28"/>
        </w:rPr>
        <w:t>достаточно оптимальный</w:t>
      </w:r>
      <w:proofErr w:type="gramEnd"/>
      <w:r w:rsidRPr="00205AC0">
        <w:rPr>
          <w:rFonts w:ascii="Times New Roman" w:hAnsi="Times New Roman" w:cs="Times New Roman"/>
          <w:sz w:val="28"/>
          <w:szCs w:val="28"/>
        </w:rPr>
        <w:t xml:space="preserve">, инновационный и перспективный метод, который должен занять свое достойное место в системе дошкольного образования. </w:t>
      </w:r>
    </w:p>
    <w:p w:rsidR="00931277" w:rsidRPr="00205AC0" w:rsidRDefault="00931277"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Итак, технология проектирования - является уникальным средством обеспечения сотрудничества, сотворчества детей, педагогов и родителей, способом реализации личностно-ориентированных подходов к дошкольному образованию.</w:t>
      </w: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Pr="00205AC0" w:rsidRDefault="009B4120" w:rsidP="00427C28">
      <w:pPr>
        <w:pStyle w:val="a8"/>
        <w:spacing w:after="0"/>
        <w:ind w:left="0"/>
        <w:jc w:val="both"/>
        <w:rPr>
          <w:rFonts w:ascii="Times New Roman" w:hAnsi="Times New Roman" w:cs="Times New Roman"/>
          <w:b/>
          <w:sz w:val="28"/>
          <w:szCs w:val="28"/>
        </w:rPr>
      </w:pPr>
    </w:p>
    <w:p w:rsidR="009B4120" w:rsidRDefault="009B4120" w:rsidP="00427C28">
      <w:pPr>
        <w:pStyle w:val="a8"/>
        <w:spacing w:after="0"/>
        <w:ind w:left="0"/>
        <w:jc w:val="both"/>
        <w:rPr>
          <w:rFonts w:ascii="Times New Roman" w:hAnsi="Times New Roman" w:cs="Times New Roman"/>
          <w:b/>
          <w:sz w:val="28"/>
          <w:szCs w:val="28"/>
        </w:rPr>
      </w:pPr>
    </w:p>
    <w:p w:rsidR="000E5C41" w:rsidRDefault="000E5C41" w:rsidP="00427C28">
      <w:pPr>
        <w:pStyle w:val="a8"/>
        <w:spacing w:after="0"/>
        <w:ind w:left="0"/>
        <w:jc w:val="both"/>
        <w:rPr>
          <w:rFonts w:ascii="Times New Roman" w:hAnsi="Times New Roman" w:cs="Times New Roman"/>
          <w:b/>
          <w:sz w:val="28"/>
          <w:szCs w:val="28"/>
        </w:rPr>
      </w:pPr>
    </w:p>
    <w:p w:rsidR="000E5C41" w:rsidRDefault="000E5C41" w:rsidP="00427C28">
      <w:pPr>
        <w:pStyle w:val="a8"/>
        <w:spacing w:after="0"/>
        <w:ind w:left="0"/>
        <w:jc w:val="both"/>
        <w:rPr>
          <w:rFonts w:ascii="Times New Roman" w:hAnsi="Times New Roman" w:cs="Times New Roman"/>
          <w:b/>
          <w:sz w:val="28"/>
          <w:szCs w:val="28"/>
        </w:rPr>
      </w:pPr>
    </w:p>
    <w:p w:rsidR="00A47629" w:rsidRPr="00205AC0" w:rsidRDefault="00122F8D" w:rsidP="00427C28">
      <w:pPr>
        <w:spacing w:after="0"/>
        <w:jc w:val="both"/>
        <w:rPr>
          <w:rFonts w:ascii="Times New Roman" w:hAnsi="Times New Roman" w:cs="Times New Roman"/>
          <w:b/>
          <w:sz w:val="28"/>
          <w:szCs w:val="28"/>
        </w:rPr>
      </w:pPr>
      <w:r w:rsidRPr="00205AC0">
        <w:rPr>
          <w:rFonts w:ascii="Times New Roman" w:hAnsi="Times New Roman" w:cs="Times New Roman"/>
          <w:b/>
          <w:sz w:val="28"/>
          <w:szCs w:val="28"/>
        </w:rPr>
        <w:t>1.</w:t>
      </w:r>
      <w:r w:rsidR="009B4120" w:rsidRPr="00205AC0">
        <w:rPr>
          <w:rFonts w:ascii="Times New Roman" w:hAnsi="Times New Roman" w:cs="Times New Roman"/>
          <w:b/>
          <w:sz w:val="28"/>
          <w:szCs w:val="28"/>
        </w:rPr>
        <w:t>2 Психологические особенности развития личности у дошкольников</w:t>
      </w:r>
    </w:p>
    <w:p w:rsidR="009B4120" w:rsidRDefault="009B4120" w:rsidP="00427C28">
      <w:pPr>
        <w:spacing w:after="0"/>
        <w:jc w:val="both"/>
        <w:rPr>
          <w:rFonts w:ascii="Times New Roman" w:hAnsi="Times New Roman" w:cs="Times New Roman"/>
          <w:b/>
          <w:sz w:val="28"/>
          <w:szCs w:val="28"/>
        </w:rPr>
      </w:pPr>
    </w:p>
    <w:p w:rsidR="00C42CB3"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Дошкольное детство - начальный этап становления человеческой личности. В этот период складываются основы личностной </w:t>
      </w:r>
      <w:proofErr w:type="spellStart"/>
      <w:r w:rsidRPr="00205AC0">
        <w:rPr>
          <w:rFonts w:ascii="Times New Roman" w:hAnsi="Times New Roman" w:cs="Times New Roman"/>
          <w:sz w:val="28"/>
          <w:szCs w:val="28"/>
        </w:rPr>
        <w:t>культуры</w:t>
      </w:r>
      <w:proofErr w:type="gramStart"/>
      <w:r w:rsidRPr="00205AC0">
        <w:rPr>
          <w:rFonts w:ascii="Times New Roman" w:hAnsi="Times New Roman" w:cs="Times New Roman"/>
          <w:sz w:val="28"/>
          <w:szCs w:val="28"/>
        </w:rPr>
        <w:t>.</w:t>
      </w:r>
      <w:r w:rsidR="00C42CB3" w:rsidRPr="00205AC0">
        <w:rPr>
          <w:rFonts w:ascii="Times New Roman" w:hAnsi="Times New Roman" w:cs="Times New Roman"/>
          <w:sz w:val="28"/>
          <w:szCs w:val="28"/>
        </w:rPr>
        <w:t>Д</w:t>
      </w:r>
      <w:proofErr w:type="gramEnd"/>
      <w:r w:rsidR="00C42CB3" w:rsidRPr="00205AC0">
        <w:rPr>
          <w:rFonts w:ascii="Times New Roman" w:hAnsi="Times New Roman" w:cs="Times New Roman"/>
          <w:sz w:val="28"/>
          <w:szCs w:val="28"/>
        </w:rPr>
        <w:t>ошкольный</w:t>
      </w:r>
      <w:proofErr w:type="spellEnd"/>
      <w:r w:rsidR="00C42CB3" w:rsidRPr="00205AC0">
        <w:rPr>
          <w:rFonts w:ascii="Times New Roman" w:hAnsi="Times New Roman" w:cs="Times New Roman"/>
          <w:sz w:val="28"/>
          <w:szCs w:val="28"/>
        </w:rPr>
        <w:t xml:space="preserve"> возраст - самоценный этап в развитии экологической культуры личности. </w:t>
      </w:r>
    </w:p>
    <w:p w:rsidR="00C42CB3" w:rsidRPr="00205AC0" w:rsidRDefault="00C42CB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В этом возрасте ребёнок начинает выделять себя из окружающей среды, развивается эмоционально- ценностное отношение к окружающему, формируются основы нравственно- экологических позиций личности, которые проявляются во взаимодействиях ребёнка с природой. </w:t>
      </w:r>
    </w:p>
    <w:p w:rsidR="00C42CB3" w:rsidRPr="00205AC0" w:rsidRDefault="00C42CB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особенно дошкольного возраста, не является самоцелью. Они - необходимое условие выработки эмоционально-нравственного и действенного отношения к природе. </w:t>
      </w:r>
    </w:p>
    <w:p w:rsidR="00B5737A" w:rsidRPr="00205AC0" w:rsidRDefault="00C42CB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Природный мир – это природное содержание в дошкольном учреждении: в помещении, на участке детского сада, а также имеющиеся зелёные насаждения в окружающих парках, скверах и </w:t>
      </w:r>
      <w:proofErr w:type="spellStart"/>
      <w:r w:rsidRPr="00205AC0">
        <w:rPr>
          <w:rFonts w:ascii="Times New Roman" w:hAnsi="Times New Roman" w:cs="Times New Roman"/>
          <w:sz w:val="28"/>
          <w:szCs w:val="28"/>
        </w:rPr>
        <w:t>т.д</w:t>
      </w:r>
      <w:proofErr w:type="spellEnd"/>
      <w:proofErr w:type="gramStart"/>
      <w:r w:rsidRPr="00205AC0">
        <w:rPr>
          <w:rFonts w:ascii="Times New Roman" w:hAnsi="Times New Roman" w:cs="Times New Roman"/>
          <w:sz w:val="28"/>
          <w:szCs w:val="28"/>
        </w:rPr>
        <w:t xml:space="preserve"> .</w:t>
      </w:r>
      <w:proofErr w:type="gramEnd"/>
      <w:r w:rsidRPr="00205AC0">
        <w:rPr>
          <w:rFonts w:ascii="Times New Roman" w:hAnsi="Times New Roman" w:cs="Times New Roman"/>
          <w:sz w:val="28"/>
          <w:szCs w:val="28"/>
        </w:rPr>
        <w:t xml:space="preserve"> К созданию </w:t>
      </w:r>
      <w:proofErr w:type="spellStart"/>
      <w:r w:rsidRPr="00205AC0">
        <w:rPr>
          <w:rFonts w:ascii="Times New Roman" w:hAnsi="Times New Roman" w:cs="Times New Roman"/>
          <w:sz w:val="28"/>
          <w:szCs w:val="28"/>
        </w:rPr>
        <w:t>эколого</w:t>
      </w:r>
      <w:proofErr w:type="spellEnd"/>
      <w:r w:rsidRPr="00205AC0">
        <w:rPr>
          <w:rFonts w:ascii="Times New Roman" w:hAnsi="Times New Roman" w:cs="Times New Roman"/>
          <w:sz w:val="28"/>
          <w:szCs w:val="28"/>
        </w:rPr>
        <w:t>–развивающей природной среды я активно привлекаю детей и их родителей, вызывая на совместные обсуждения и совместные действия по организации и преобразованию среды. В результате такой работы у детей формируются художественно-эстетические чувства, вкус, способности. Вместе с тем эстетически оформленная окружающая среда активизирует художественно-творческую деятельность детей, вызывает желание что-то изменить, дополнить, сделать своими руками.</w:t>
      </w:r>
    </w:p>
    <w:p w:rsidR="00B65AB8"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Главная цель экологического воспитания - формирование начал </w:t>
      </w:r>
      <w:proofErr w:type="gramStart"/>
      <w:r w:rsidRPr="00205AC0">
        <w:rPr>
          <w:rFonts w:ascii="Times New Roman" w:hAnsi="Times New Roman" w:cs="Times New Roman"/>
          <w:sz w:val="28"/>
          <w:szCs w:val="28"/>
        </w:rPr>
        <w:t>экологической</w:t>
      </w:r>
      <w:proofErr w:type="gramEnd"/>
      <w:r w:rsidRPr="00205AC0">
        <w:rPr>
          <w:rFonts w:ascii="Times New Roman" w:hAnsi="Times New Roman" w:cs="Times New Roman"/>
          <w:sz w:val="28"/>
          <w:szCs w:val="28"/>
        </w:rPr>
        <w:t xml:space="preserve"> </w:t>
      </w:r>
    </w:p>
    <w:p w:rsidR="000E5C41"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Такое отношение строится на элементарных знаниях экологического характера. Природа - это богатейшая кладовая, неоценимое богатство для интеллектуального, нравственного и речевого развития ребенка. Она своим многообразием, красотой и динамичностью привлекает малышей, вызывает у них массу радостных переживаний. Впечатления от родной природы, полученные в детстве, надолго остаются в памяти, создают прочную основу для дальнейшего её познания.</w:t>
      </w:r>
    </w:p>
    <w:p w:rsidR="009E2DFC"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Процесс воспитания экологической культуры включает в себя разнообразные виды совместной деятельности детей и взрослого, их частую смену и различные формы совмещения с игрой и творчеством.</w:t>
      </w:r>
    </w:p>
    <w:p w:rsidR="00CA6DA5"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Экологическая культура как часть общей культуры является процессом, который связан с освоением и наращиванием знаний, опыта, технологий и передачей их старшим поколени</w:t>
      </w:r>
      <w:r w:rsidR="001C5B2E" w:rsidRPr="00205AC0">
        <w:rPr>
          <w:rFonts w:ascii="Times New Roman" w:hAnsi="Times New Roman" w:cs="Times New Roman"/>
          <w:sz w:val="28"/>
          <w:szCs w:val="28"/>
        </w:rPr>
        <w:t>ям младшему</w:t>
      </w:r>
      <w:proofErr w:type="gramStart"/>
      <w:r w:rsidR="001C5B2E" w:rsidRPr="00205AC0">
        <w:rPr>
          <w:rFonts w:ascii="Times New Roman" w:hAnsi="Times New Roman" w:cs="Times New Roman"/>
          <w:sz w:val="28"/>
          <w:szCs w:val="28"/>
        </w:rPr>
        <w:t xml:space="preserve"> .</w:t>
      </w:r>
      <w:proofErr w:type="gramEnd"/>
    </w:p>
    <w:p w:rsidR="00BE03D1"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Таким образом, систематическая и комплексная работа по экологическому воспитанию детей дошкольного возраста способствует: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-очевидному становлению у дошкольников начал экологической культуры;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-формированию эмоционально–доброжелательного отношения к живым существам в процессе общения с ними;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-развитию интереса и любви к родному краю, формированию представлений об экологических проблемах родного города;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-уточнению, систематизированию и углублению знаний о живой и неживой природе;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пониманию причинно–следственных связей внутри природного комплекса: знакомству с особенностями жизни животных, взаимосвязи растений и животных друг с другом и со средой обитания;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-умению создавать и поддерживать необходимые условия для роста растений и жизни животных в неволе;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-ответственному и бережному отношению к домашним животным, к растительному богатству нашего края;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-формированию представлений о том, что человек – часть природных объектов, а их сохранность – прямая обязанность человека; </w:t>
      </w:r>
    </w:p>
    <w:p w:rsidR="00BE03D1"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-охране и укреплению здоровья детей, их правильному взаимодействию с природой; </w:t>
      </w:r>
    </w:p>
    <w:p w:rsidR="00CA6DA5"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-формированию представлений о том, что состояние здоровья человека зависит от состояния окружающей среды и собственного поведения.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Экологическое воспитание – новая категория, которая непосредственно связана с наукой экологией, различными ее ответвлениями.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w:t>
      </w:r>
    </w:p>
    <w:p w:rsidR="00BE03D1"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 </w:t>
      </w:r>
    </w:p>
    <w:p w:rsidR="005C505C"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w:t>
      </w:r>
    </w:p>
    <w:p w:rsidR="00B5737A" w:rsidRPr="00205AC0" w:rsidRDefault="00B5737A"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 </w:t>
      </w:r>
    </w:p>
    <w:p w:rsidR="001C5B2E" w:rsidRPr="00205AC0" w:rsidRDefault="001C5B2E" w:rsidP="00427C28">
      <w:pPr>
        <w:spacing w:after="0"/>
        <w:ind w:firstLine="567"/>
        <w:jc w:val="both"/>
        <w:rPr>
          <w:rFonts w:ascii="Times New Roman" w:hAnsi="Times New Roman" w:cs="Times New Roman"/>
          <w:sz w:val="28"/>
          <w:szCs w:val="28"/>
        </w:rPr>
      </w:pPr>
    </w:p>
    <w:p w:rsidR="00522492" w:rsidRPr="00205AC0" w:rsidRDefault="00522492" w:rsidP="00427C28">
      <w:pPr>
        <w:spacing w:after="0"/>
        <w:jc w:val="both"/>
        <w:rPr>
          <w:rFonts w:ascii="Times New Roman" w:hAnsi="Times New Roman" w:cs="Times New Roman"/>
          <w:sz w:val="28"/>
          <w:szCs w:val="28"/>
        </w:rPr>
      </w:pPr>
    </w:p>
    <w:p w:rsidR="009B4120" w:rsidRPr="00205AC0" w:rsidRDefault="009B4120" w:rsidP="00427C28">
      <w:pPr>
        <w:spacing w:after="0"/>
        <w:jc w:val="both"/>
        <w:rPr>
          <w:rFonts w:ascii="Times New Roman" w:hAnsi="Times New Roman" w:cs="Times New Roman"/>
          <w:sz w:val="28"/>
          <w:szCs w:val="28"/>
        </w:rPr>
      </w:pPr>
    </w:p>
    <w:p w:rsidR="009B4120" w:rsidRPr="00205AC0" w:rsidRDefault="009B4120" w:rsidP="00427C28">
      <w:pPr>
        <w:spacing w:after="0"/>
        <w:jc w:val="both"/>
        <w:rPr>
          <w:rFonts w:ascii="Times New Roman" w:hAnsi="Times New Roman" w:cs="Times New Roman"/>
          <w:sz w:val="28"/>
          <w:szCs w:val="28"/>
        </w:rPr>
      </w:pPr>
    </w:p>
    <w:p w:rsidR="009B4120" w:rsidRDefault="009B4120" w:rsidP="00427C28">
      <w:pPr>
        <w:spacing w:after="0"/>
        <w:jc w:val="both"/>
        <w:rPr>
          <w:rFonts w:ascii="Times New Roman" w:hAnsi="Times New Roman" w:cs="Times New Roman"/>
          <w:sz w:val="28"/>
          <w:szCs w:val="28"/>
        </w:rPr>
      </w:pPr>
    </w:p>
    <w:p w:rsidR="000E5C41" w:rsidRDefault="000E5C41" w:rsidP="00427C28">
      <w:pPr>
        <w:spacing w:after="0"/>
        <w:jc w:val="both"/>
        <w:rPr>
          <w:rFonts w:ascii="Times New Roman" w:hAnsi="Times New Roman" w:cs="Times New Roman"/>
          <w:sz w:val="28"/>
          <w:szCs w:val="28"/>
        </w:rPr>
      </w:pPr>
    </w:p>
    <w:p w:rsidR="006E3A49" w:rsidRPr="00205AC0" w:rsidRDefault="009B4120" w:rsidP="00427C28">
      <w:pPr>
        <w:spacing w:after="0"/>
        <w:jc w:val="both"/>
        <w:rPr>
          <w:rFonts w:ascii="Times New Roman" w:hAnsi="Times New Roman" w:cs="Times New Roman"/>
          <w:b/>
          <w:sz w:val="28"/>
          <w:szCs w:val="28"/>
        </w:rPr>
      </w:pPr>
      <w:r w:rsidRPr="00205AC0">
        <w:rPr>
          <w:rFonts w:ascii="Times New Roman" w:hAnsi="Times New Roman" w:cs="Times New Roman"/>
          <w:b/>
          <w:sz w:val="28"/>
          <w:szCs w:val="28"/>
        </w:rPr>
        <w:t xml:space="preserve">1.3 </w:t>
      </w:r>
      <w:r w:rsidR="006E3A49" w:rsidRPr="00205AC0">
        <w:rPr>
          <w:rFonts w:ascii="Times New Roman" w:hAnsi="Times New Roman" w:cs="Times New Roman"/>
          <w:b/>
          <w:sz w:val="28"/>
          <w:szCs w:val="28"/>
        </w:rPr>
        <w:t>Научная концепция экологического воспитания дошкольников</w:t>
      </w:r>
    </w:p>
    <w:p w:rsidR="00522492" w:rsidRDefault="00522492" w:rsidP="00427C28">
      <w:pPr>
        <w:pStyle w:val="a8"/>
        <w:spacing w:after="0"/>
        <w:ind w:left="113"/>
        <w:jc w:val="both"/>
        <w:rPr>
          <w:rFonts w:ascii="Times New Roman" w:hAnsi="Times New Roman" w:cs="Times New Roman"/>
          <w:b/>
          <w:sz w:val="28"/>
          <w:szCs w:val="28"/>
        </w:rPr>
      </w:pPr>
    </w:p>
    <w:p w:rsidR="005C7E85"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В предметное окружение ребенка-дошкольника входят различные объекты природы, поэтому его ознакомление с растениями, животными, явлениями неживой природы неизбежно - это естественный процесс познания окружающего мира и приобретения социального опыта. Этот процесс, проходящий под целенаправленным руководством взрослых, может иметь различную научную основу. В настоящее время происходит смена позиций в естествознании: биологическая основа, которая господствовала до сих пор в мировоззрении людей, вытесняется новым - экологическим </w:t>
      </w:r>
      <w:proofErr w:type="gramStart"/>
      <w:r w:rsidRPr="00205AC0">
        <w:rPr>
          <w:rFonts w:ascii="Times New Roman" w:hAnsi="Times New Roman" w:cs="Times New Roman"/>
          <w:sz w:val="28"/>
          <w:szCs w:val="28"/>
        </w:rPr>
        <w:t>-в</w:t>
      </w:r>
      <w:proofErr w:type="gramEnd"/>
      <w:r w:rsidRPr="00205AC0">
        <w:rPr>
          <w:rFonts w:ascii="Times New Roman" w:hAnsi="Times New Roman" w:cs="Times New Roman"/>
          <w:sz w:val="28"/>
          <w:szCs w:val="28"/>
        </w:rPr>
        <w:t xml:space="preserve">зглядом на мир природы, мир предметов, созданных людьми, и на самого человека. </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Экологическое мировоззрение становится основополагающим во всех сферах жизнедеятельности людей; оно в значительной степени начинает определять политику государства, развитие производства, медицины, культуры.</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Экологическое мировоззрение - это продукт образования; его становление происходит постепенно в течение многих лет жизни и учения человека. Начало же этого процесса падает на период дошкольного детства, когда закладываются первые основы миропонимания и практического взаимодействия с предметно-природной средой.</w:t>
      </w:r>
    </w:p>
    <w:p w:rsidR="005C505C"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 Какие же понятия являются значимыми при построении методики экологического воспитания детей дошкольного возраста? </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Первое понятие, которое необходимо определить, это понятие "экология": что за ним стоит, какая наука имеется в виду.</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Ведущий отечественный эколог </w:t>
      </w:r>
      <w:proofErr w:type="spellStart"/>
      <w:r w:rsidRPr="00205AC0">
        <w:rPr>
          <w:rFonts w:ascii="Times New Roman" w:hAnsi="Times New Roman" w:cs="Times New Roman"/>
          <w:sz w:val="28"/>
          <w:szCs w:val="28"/>
        </w:rPr>
        <w:t>Н.Ф.Реймерс</w:t>
      </w:r>
      <w:proofErr w:type="spellEnd"/>
      <w:r w:rsidRPr="00205AC0">
        <w:rPr>
          <w:rFonts w:ascii="Times New Roman" w:hAnsi="Times New Roman" w:cs="Times New Roman"/>
          <w:sz w:val="28"/>
          <w:szCs w:val="28"/>
        </w:rPr>
        <w:t xml:space="preserve"> выделяет пять существенно между собой различающихся позиций в определении "экологи</w:t>
      </w:r>
      <w:r w:rsidR="005C7E85" w:rsidRPr="00205AC0">
        <w:rPr>
          <w:rFonts w:ascii="Times New Roman" w:hAnsi="Times New Roman" w:cs="Times New Roman"/>
          <w:sz w:val="28"/>
          <w:szCs w:val="28"/>
        </w:rPr>
        <w:t>и"</w:t>
      </w:r>
      <w:r w:rsidRPr="00205AC0">
        <w:rPr>
          <w:rFonts w:ascii="Times New Roman" w:hAnsi="Times New Roman" w:cs="Times New Roman"/>
          <w:sz w:val="28"/>
          <w:szCs w:val="28"/>
        </w:rPr>
        <w:t xml:space="preserve">. Для определения научной основы экологического воспитания значимым является </w:t>
      </w:r>
      <w:r w:rsidRPr="00205AC0">
        <w:rPr>
          <w:rFonts w:ascii="Times New Roman" w:hAnsi="Times New Roman" w:cs="Times New Roman"/>
          <w:sz w:val="28"/>
          <w:szCs w:val="28"/>
        </w:rPr>
        <w:lastRenderedPageBreak/>
        <w:t>первое (корневое) определение экологии как биологической науки, изучающей взаимоотношения организмов со средой обитания и между собой.</w:t>
      </w:r>
    </w:p>
    <w:p w:rsidR="005C7E85" w:rsidRPr="00205AC0" w:rsidRDefault="00DC755B" w:rsidP="00427C28">
      <w:pPr>
        <w:spacing w:after="0"/>
        <w:jc w:val="both"/>
        <w:rPr>
          <w:rFonts w:ascii="Times New Roman" w:hAnsi="Times New Roman" w:cs="Times New Roman"/>
          <w:sz w:val="28"/>
          <w:szCs w:val="28"/>
        </w:rPr>
      </w:pPr>
      <w:proofErr w:type="spellStart"/>
      <w:r w:rsidRPr="00205AC0">
        <w:rPr>
          <w:rFonts w:ascii="Times New Roman" w:hAnsi="Times New Roman" w:cs="Times New Roman"/>
          <w:sz w:val="28"/>
          <w:szCs w:val="28"/>
        </w:rPr>
        <w:t>Биоэкология</w:t>
      </w:r>
      <w:proofErr w:type="spellEnd"/>
      <w:r w:rsidRPr="00205AC0">
        <w:rPr>
          <w:rFonts w:ascii="Times New Roman" w:hAnsi="Times New Roman" w:cs="Times New Roman"/>
          <w:sz w:val="28"/>
          <w:szCs w:val="28"/>
        </w:rPr>
        <w:t xml:space="preserve"> имеет три раздела, в которых рассматриваются взаимосвязи:</w:t>
      </w:r>
    </w:p>
    <w:p w:rsidR="005C7E85" w:rsidRPr="00205AC0" w:rsidRDefault="00DC755B" w:rsidP="00427C28">
      <w:pPr>
        <w:pStyle w:val="a8"/>
        <w:spacing w:after="0"/>
        <w:ind w:left="0"/>
        <w:jc w:val="both"/>
        <w:rPr>
          <w:rFonts w:ascii="Times New Roman" w:hAnsi="Times New Roman" w:cs="Times New Roman"/>
          <w:sz w:val="28"/>
          <w:szCs w:val="28"/>
        </w:rPr>
      </w:pPr>
      <w:r w:rsidRPr="00205AC0">
        <w:rPr>
          <w:rFonts w:ascii="Times New Roman" w:hAnsi="Times New Roman" w:cs="Times New Roman"/>
          <w:sz w:val="28"/>
          <w:szCs w:val="28"/>
        </w:rPr>
        <w:t>отдельно взятого организма со средой обитания (аутэкология);</w:t>
      </w:r>
    </w:p>
    <w:p w:rsidR="005C7E85" w:rsidRPr="00205AC0" w:rsidRDefault="00DC755B" w:rsidP="00427C28">
      <w:pPr>
        <w:pStyle w:val="a8"/>
        <w:spacing w:after="0"/>
        <w:ind w:left="0"/>
        <w:jc w:val="both"/>
        <w:rPr>
          <w:rFonts w:ascii="Times New Roman" w:hAnsi="Times New Roman" w:cs="Times New Roman"/>
          <w:sz w:val="28"/>
          <w:szCs w:val="28"/>
        </w:rPr>
      </w:pPr>
      <w:r w:rsidRPr="00205AC0">
        <w:rPr>
          <w:rFonts w:ascii="Times New Roman" w:hAnsi="Times New Roman" w:cs="Times New Roman"/>
          <w:sz w:val="28"/>
          <w:szCs w:val="28"/>
        </w:rPr>
        <w:t>популяций разных видов растений и животных с занимаемым ареалом (</w:t>
      </w:r>
      <w:proofErr w:type="spellStart"/>
      <w:r w:rsidRPr="00205AC0">
        <w:rPr>
          <w:rFonts w:ascii="Times New Roman" w:hAnsi="Times New Roman" w:cs="Times New Roman"/>
          <w:sz w:val="28"/>
          <w:szCs w:val="28"/>
        </w:rPr>
        <w:t>демэкология</w:t>
      </w:r>
      <w:proofErr w:type="spellEnd"/>
      <w:r w:rsidRPr="00205AC0">
        <w:rPr>
          <w:rFonts w:ascii="Times New Roman" w:hAnsi="Times New Roman" w:cs="Times New Roman"/>
          <w:sz w:val="28"/>
          <w:szCs w:val="28"/>
        </w:rPr>
        <w:t xml:space="preserve">); </w:t>
      </w:r>
    </w:p>
    <w:p w:rsidR="00DC755B" w:rsidRPr="00205AC0" w:rsidRDefault="00DC755B" w:rsidP="00427C28">
      <w:pPr>
        <w:pStyle w:val="a8"/>
        <w:spacing w:after="0"/>
        <w:ind w:left="0"/>
        <w:jc w:val="both"/>
        <w:rPr>
          <w:rFonts w:ascii="Times New Roman" w:hAnsi="Times New Roman" w:cs="Times New Roman"/>
          <w:sz w:val="28"/>
          <w:szCs w:val="28"/>
        </w:rPr>
      </w:pPr>
      <w:r w:rsidRPr="00205AC0">
        <w:rPr>
          <w:rFonts w:ascii="Times New Roman" w:hAnsi="Times New Roman" w:cs="Times New Roman"/>
          <w:sz w:val="28"/>
          <w:szCs w:val="28"/>
        </w:rPr>
        <w:t>сообществ живых организмов со средой совместного их проживания (синэкология).</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Учитывая специфику дошкольного возраста детей, особенности их психического и личностного развития, разделы биологической экологии в разной степени могут служить научной основой для построения адекватной экологической методики воспитания дошкольников. Критериями отбора понятий и экологического фактического материала являются два момента: их н</w:t>
      </w:r>
      <w:r w:rsidR="00325741" w:rsidRPr="00205AC0">
        <w:rPr>
          <w:rFonts w:ascii="Times New Roman" w:hAnsi="Times New Roman" w:cs="Times New Roman"/>
          <w:sz w:val="28"/>
          <w:szCs w:val="28"/>
        </w:rPr>
        <w:t xml:space="preserve">аглядная </w:t>
      </w:r>
      <w:proofErr w:type="spellStart"/>
      <w:r w:rsidR="00325741" w:rsidRPr="00205AC0">
        <w:rPr>
          <w:rFonts w:ascii="Times New Roman" w:hAnsi="Times New Roman" w:cs="Times New Roman"/>
          <w:sz w:val="28"/>
          <w:szCs w:val="28"/>
        </w:rPr>
        <w:t>пред</w:t>
      </w:r>
      <w:r w:rsidRPr="00205AC0">
        <w:rPr>
          <w:rFonts w:ascii="Times New Roman" w:hAnsi="Times New Roman" w:cs="Times New Roman"/>
          <w:sz w:val="28"/>
          <w:szCs w:val="28"/>
        </w:rPr>
        <w:t>ставленность</w:t>
      </w:r>
      <w:proofErr w:type="spellEnd"/>
      <w:r w:rsidRPr="00205AC0">
        <w:rPr>
          <w:rFonts w:ascii="Times New Roman" w:hAnsi="Times New Roman" w:cs="Times New Roman"/>
          <w:sz w:val="28"/>
          <w:szCs w:val="28"/>
        </w:rPr>
        <w:t xml:space="preserve"> и возможность включения в практическую деятельность. В дошкольном детстве преобладают наглядно-действенная и наглядно-образная формы мышления, которые могут обеспечить понимание и усвоение лишь специально отобранных и адаптированных</w:t>
      </w:r>
      <w:r w:rsidR="00325741" w:rsidRPr="00205AC0">
        <w:rPr>
          <w:rFonts w:ascii="Times New Roman" w:hAnsi="Times New Roman" w:cs="Times New Roman"/>
          <w:sz w:val="28"/>
          <w:szCs w:val="28"/>
        </w:rPr>
        <w:t xml:space="preserve"> к возрасту сведений о природе.</w:t>
      </w:r>
    </w:p>
    <w:p w:rsidR="00325741"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Самым подходящим является раздел аутэкологии - дети окружены конкретными, отдельно взятыми живыми организмами. Комнатные растения и растительность на улице (возле дома, на участке детского сада), домашние и декоративные животные, птицы и насекомы</w:t>
      </w:r>
      <w:r w:rsidR="00325741" w:rsidRPr="00205AC0">
        <w:rPr>
          <w:rFonts w:ascii="Times New Roman" w:hAnsi="Times New Roman" w:cs="Times New Roman"/>
          <w:sz w:val="28"/>
          <w:szCs w:val="28"/>
        </w:rPr>
        <w:t>е</w:t>
      </w:r>
      <w:r w:rsidRPr="00205AC0">
        <w:rPr>
          <w:rFonts w:ascii="Times New Roman" w:hAnsi="Times New Roman" w:cs="Times New Roman"/>
          <w:sz w:val="28"/>
          <w:szCs w:val="28"/>
        </w:rPr>
        <w:t>.</w:t>
      </w:r>
    </w:p>
    <w:p w:rsidR="005C7E85"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Взрослый ставит цель показать это взаимодействие и прослеживает с дошкольниками: что составляет условия жизни растений и животных, как они взаимодействуют с этими условиями. </w:t>
      </w:r>
    </w:p>
    <w:p w:rsidR="00367AFF"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Итак, первое экологическое понятие, которое может быть использовано при построении методики, это понятие взаимос</w:t>
      </w:r>
      <w:r w:rsidR="00B65AB8" w:rsidRPr="00205AC0">
        <w:rPr>
          <w:rFonts w:ascii="Times New Roman" w:hAnsi="Times New Roman" w:cs="Times New Roman"/>
          <w:sz w:val="28"/>
          <w:szCs w:val="28"/>
        </w:rPr>
        <w:t>вязи живого организма со средой.</w:t>
      </w:r>
      <w:r w:rsidRPr="00205AC0">
        <w:rPr>
          <w:rFonts w:ascii="Times New Roman" w:hAnsi="Times New Roman" w:cs="Times New Roman"/>
          <w:sz w:val="28"/>
          <w:szCs w:val="28"/>
        </w:rPr>
        <w:t xml:space="preserve"> Оно обусловлено тем, что любой живой организм обладает потребностями, которые не могут быть удовлетворены его внутренними ресурсами. </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 </w:t>
      </w:r>
      <w:proofErr w:type="gramStart"/>
      <w:r w:rsidRPr="00205AC0">
        <w:rPr>
          <w:rFonts w:ascii="Times New Roman" w:hAnsi="Times New Roman" w:cs="Times New Roman"/>
          <w:sz w:val="28"/>
          <w:szCs w:val="28"/>
        </w:rPr>
        <w:t>Это</w:t>
      </w:r>
      <w:proofErr w:type="gramEnd"/>
      <w:r w:rsidRPr="00205AC0">
        <w:rPr>
          <w:rFonts w:ascii="Times New Roman" w:hAnsi="Times New Roman" w:cs="Times New Roman"/>
          <w:sz w:val="28"/>
          <w:szCs w:val="28"/>
        </w:rPr>
        <w:t xml:space="preserve"> прежде всего потребности в питательных веществах, воде, кислороде, которые посредством обмена веществ создают жизненную энергию и позволяют особи реализовать себя во всех сферах жизни.</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Следующее важное понятие из раздела аутэкологии - </w:t>
      </w:r>
      <w:proofErr w:type="spellStart"/>
      <w:proofErr w:type="gramStart"/>
      <w:r w:rsidRPr="00205AC0">
        <w:rPr>
          <w:rFonts w:ascii="Times New Roman" w:hAnsi="Times New Roman" w:cs="Times New Roman"/>
          <w:sz w:val="28"/>
          <w:szCs w:val="28"/>
        </w:rPr>
        <w:t>морфо-функциональная</w:t>
      </w:r>
      <w:proofErr w:type="spellEnd"/>
      <w:proofErr w:type="gramEnd"/>
      <w:r w:rsidRPr="00205AC0">
        <w:rPr>
          <w:rFonts w:ascii="Times New Roman" w:hAnsi="Times New Roman" w:cs="Times New Roman"/>
          <w:sz w:val="28"/>
          <w:szCs w:val="28"/>
        </w:rPr>
        <w:t xml:space="preserve"> приспособленность (адаптация) организма к среде обитания - по существу является расшифровкой предыдущего: оно раскрывает механизм взаимосвязи живого существа со средой обитания, отвечает на вопрос, как происходит эта взаимосвязь. Внешние морфологические (относящиеся к строению) особенности растений и животных доступны восприятию дошкольника, поэтому и, в целом, знание о приспособленности, продемонстрированное на конкретных примерах, может быть ему понятным. Внешние проявления функционирования (у животных это поведение) также доступны наглядно-образному мышлению ребенка и интересны ему. Поведение животных целиком соответствует особенностям его строения, оно демонстрирует, что можно делать внешними органами (частями тела) в таких условиях. Маленького ребенка также привлекает динамичность поведения животных: быстрая смена образов легко сосредотачивает на себе его еще неустойчивое внимание и восприятие, дает "пищу" для размышлений.</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Конкретизацией первого понятия является понятие среды обитания. Взрослый вполне может обсуждать с детьми, что необходимо для жизни ра</w:t>
      </w:r>
      <w:r w:rsidR="005C7E85" w:rsidRPr="00205AC0">
        <w:rPr>
          <w:rFonts w:ascii="Times New Roman" w:hAnsi="Times New Roman" w:cs="Times New Roman"/>
          <w:sz w:val="28"/>
          <w:szCs w:val="28"/>
        </w:rPr>
        <w:t>стения или животного (</w:t>
      </w:r>
      <w:r w:rsidRPr="00205AC0">
        <w:rPr>
          <w:rFonts w:ascii="Times New Roman" w:hAnsi="Times New Roman" w:cs="Times New Roman"/>
          <w:sz w:val="28"/>
          <w:szCs w:val="28"/>
        </w:rPr>
        <w:t>вода, воздух, пища, определенные температурные условия и др.), какими предметами, материалами они окружены, какими свойствами они обладают.</w:t>
      </w:r>
    </w:p>
    <w:p w:rsidR="005C7E85"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Названные понятия выражают первую - и главную ~ экологическую идею: любой живой организм через свои потребности и необходимость их удовлетворения связан со средой обитания посредством морфофункциональной приспособленности (адаптации) к определенным условиям жизни. Эта идея конкретно и образно может быть доведена до понимания дошкольника. </w:t>
      </w:r>
    </w:p>
    <w:p w:rsidR="000E5C41" w:rsidRDefault="000E5C41" w:rsidP="00427C28">
      <w:pPr>
        <w:spacing w:after="0"/>
        <w:jc w:val="both"/>
        <w:rPr>
          <w:rFonts w:ascii="Times New Roman" w:hAnsi="Times New Roman" w:cs="Times New Roman"/>
          <w:sz w:val="28"/>
          <w:szCs w:val="28"/>
        </w:rPr>
      </w:pP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Рассмотрим пример:</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Белка - лесной зверек, сведения о котором дети получают в дошкольном возрасте. Как живое существо, она имеет потребности в пище, воздухе, тепле и др., которые может удовлетворить лишь в своей среде обитания - смешанном или хвойном лесу. Среда обитания белки - это:</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твердый субстрат деревьев и крупных веток, растущих друг от друга на некотором расстоянии; </w:t>
      </w:r>
    </w:p>
    <w:p w:rsidR="00DC755B" w:rsidRPr="00205AC0" w:rsidRDefault="00702DA3"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разное (в зависимости от сезона) состояние деревьев: с листвой, семенами, плодами - летом, голое и в снегу - зимой;</w:t>
      </w:r>
      <w:proofErr w:type="gramEnd"/>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растения, служащие кормом зверьку (орехи лещины, желуди, семена ели, грибы и пр.);</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другие животные леса, среди которых и хищники - враги белки;</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w:t>
      </w:r>
      <w:proofErr w:type="spellStart"/>
      <w:r w:rsidR="00DC755B" w:rsidRPr="00205AC0">
        <w:rPr>
          <w:rFonts w:ascii="Times New Roman" w:hAnsi="Times New Roman" w:cs="Times New Roman"/>
          <w:sz w:val="28"/>
          <w:szCs w:val="28"/>
        </w:rPr>
        <w:t>o</w:t>
      </w:r>
      <w:proofErr w:type="spellEnd"/>
      <w:r w:rsidR="00DC755B" w:rsidRPr="00205AC0">
        <w:rPr>
          <w:rFonts w:ascii="Times New Roman" w:hAnsi="Times New Roman" w:cs="Times New Roman"/>
          <w:sz w:val="28"/>
          <w:szCs w:val="28"/>
        </w:rPr>
        <w:t xml:space="preserve"> сезонно меняющиеся температурные условия.</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Субстрат - опорный экологический компонент - твердая основа (почва, камни, дерево и т. д.).</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Белка обладает хорошей морфофункциональной приспособленностью, которая позволяет выжить в этой среде обитания. </w:t>
      </w:r>
      <w:proofErr w:type="gramStart"/>
      <w:r w:rsidRPr="00205AC0">
        <w:rPr>
          <w:rFonts w:ascii="Times New Roman" w:hAnsi="Times New Roman" w:cs="Times New Roman"/>
          <w:sz w:val="28"/>
          <w:szCs w:val="28"/>
        </w:rPr>
        <w:t>К приспособительным внешним признакам строения и поведения белки, значимым для нашего обсуждения, относятся следующие:</w:t>
      </w:r>
      <w:proofErr w:type="gramEnd"/>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острые загнутые когти, позволяющие хорошо цепляться, удерживаться и передвигаться по дереву;</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w:t>
      </w:r>
      <w:r w:rsidR="00DC755B" w:rsidRPr="00205AC0">
        <w:rPr>
          <w:rFonts w:ascii="Times New Roman" w:hAnsi="Times New Roman" w:cs="Times New Roman"/>
          <w:sz w:val="28"/>
          <w:szCs w:val="28"/>
        </w:rPr>
        <w:t>сильные и более длинные, чем передние, задние ноги, которые дают возможность делать белке большие прыжки;</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длинный и пушистый хвост, действующий как парашют в прыжках и согревающий ее в гнезде в холодное время года;</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острые, самозатачивающиеся зубы, что позволяет грызть твердую пищу;</w:t>
      </w:r>
    </w:p>
    <w:p w:rsidR="00DC755B" w:rsidRPr="00205AC0" w:rsidRDefault="00702DA3"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w:t>
      </w:r>
      <w:r w:rsidR="00DC755B" w:rsidRPr="00205AC0">
        <w:rPr>
          <w:rFonts w:ascii="Times New Roman" w:hAnsi="Times New Roman" w:cs="Times New Roman"/>
          <w:sz w:val="28"/>
          <w:szCs w:val="28"/>
        </w:rPr>
        <w:t xml:space="preserve"> линька шерсти, которая помогает белке не замерзнуть зимой и чувствовать себя легче летом, а также обеспечивает смену маскировочной окраски.</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Эти приспособительные особенности позволяют белке легко передвигаться по деревьям во всех направлениях, находить пищу и поедать ее, спасаться от </w:t>
      </w:r>
      <w:r w:rsidRPr="00205AC0">
        <w:rPr>
          <w:rFonts w:ascii="Times New Roman" w:hAnsi="Times New Roman" w:cs="Times New Roman"/>
          <w:sz w:val="28"/>
          <w:szCs w:val="28"/>
        </w:rPr>
        <w:lastRenderedPageBreak/>
        <w:t xml:space="preserve">врагов, делать гнездо и выращивать потомство, оставаться оседлым животным, несмотря на сезонные перепады температуры. Таким </w:t>
      </w:r>
      <w:proofErr w:type="gramStart"/>
      <w:r w:rsidRPr="00205AC0">
        <w:rPr>
          <w:rFonts w:ascii="Times New Roman" w:hAnsi="Times New Roman" w:cs="Times New Roman"/>
          <w:sz w:val="28"/>
          <w:szCs w:val="28"/>
        </w:rPr>
        <w:t>образом</w:t>
      </w:r>
      <w:proofErr w:type="gramEnd"/>
      <w:r w:rsidRPr="00205AC0">
        <w:rPr>
          <w:rFonts w:ascii="Times New Roman" w:hAnsi="Times New Roman" w:cs="Times New Roman"/>
          <w:sz w:val="28"/>
          <w:szCs w:val="28"/>
        </w:rPr>
        <w:t xml:space="preserve"> осуществляется взаимосвязь белки со средой обитания.</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Данное экологическое представление может быть постепенно сформировано за дошкольный период, в результате к шести-семи годам ребенок не только усвоит конкретные факты жизни белки в лесу, но и поймет приспособительную взаимосвязь животного со своей средой обитания.</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Из второго раздела </w:t>
      </w:r>
      <w:proofErr w:type="spellStart"/>
      <w:r w:rsidRPr="00205AC0">
        <w:rPr>
          <w:rFonts w:ascii="Times New Roman" w:hAnsi="Times New Roman" w:cs="Times New Roman"/>
          <w:sz w:val="28"/>
          <w:szCs w:val="28"/>
        </w:rPr>
        <w:t>биоэкологии</w:t>
      </w:r>
      <w:proofErr w:type="spellEnd"/>
      <w:r w:rsidRPr="00205AC0">
        <w:rPr>
          <w:rFonts w:ascii="Times New Roman" w:hAnsi="Times New Roman" w:cs="Times New Roman"/>
          <w:sz w:val="28"/>
          <w:szCs w:val="28"/>
        </w:rPr>
        <w:t xml:space="preserve"> - </w:t>
      </w:r>
      <w:proofErr w:type="spellStart"/>
      <w:r w:rsidRPr="00205AC0">
        <w:rPr>
          <w:rFonts w:ascii="Times New Roman" w:hAnsi="Times New Roman" w:cs="Times New Roman"/>
          <w:sz w:val="28"/>
          <w:szCs w:val="28"/>
        </w:rPr>
        <w:t>демэкологии</w:t>
      </w:r>
      <w:proofErr w:type="spellEnd"/>
      <w:r w:rsidRPr="00205AC0">
        <w:rPr>
          <w:rFonts w:ascii="Times New Roman" w:hAnsi="Times New Roman" w:cs="Times New Roman"/>
          <w:sz w:val="28"/>
          <w:szCs w:val="28"/>
        </w:rPr>
        <w:t xml:space="preserve"> - в настоящее время, ввиду недостаточности исследований, использовать какие-либо понятия для построения методики экологического воспитания дошкольников не представляется возможным. Популяция, по определению </w:t>
      </w:r>
      <w:proofErr w:type="spellStart"/>
      <w:r w:rsidRPr="00205AC0">
        <w:rPr>
          <w:rFonts w:ascii="Times New Roman" w:hAnsi="Times New Roman" w:cs="Times New Roman"/>
          <w:sz w:val="28"/>
          <w:szCs w:val="28"/>
        </w:rPr>
        <w:t>Н.Ф.Реймерса</w:t>
      </w:r>
      <w:proofErr w:type="spellEnd"/>
      <w:r w:rsidRPr="00205AC0">
        <w:rPr>
          <w:rFonts w:ascii="Times New Roman" w:hAnsi="Times New Roman" w:cs="Times New Roman"/>
          <w:sz w:val="28"/>
          <w:szCs w:val="28"/>
        </w:rPr>
        <w:t xml:space="preserve">, это совокупность особей одного вида, длительно населяющих определенное пространство. Каждая популяция имеет сложную структуру (по полу, возрасту, пространственным и близкородственным объединениям особей) и свою эволюционную судьбу. С детьми-дошкольниками невозможно наглядно проследить жизнь какой-либо популяции, а усвоение словесных знаний о ней предполагает развитое логическое мышление. При построении методики для дошкольников вполне можно обойтись без знаний из области </w:t>
      </w:r>
      <w:proofErr w:type="spellStart"/>
      <w:r w:rsidRPr="00205AC0">
        <w:rPr>
          <w:rFonts w:ascii="Times New Roman" w:hAnsi="Times New Roman" w:cs="Times New Roman"/>
          <w:sz w:val="28"/>
          <w:szCs w:val="28"/>
        </w:rPr>
        <w:t>демэкологии</w:t>
      </w:r>
      <w:proofErr w:type="spellEnd"/>
      <w:r w:rsidRPr="00205AC0">
        <w:rPr>
          <w:rFonts w:ascii="Times New Roman" w:hAnsi="Times New Roman" w:cs="Times New Roman"/>
          <w:sz w:val="28"/>
          <w:szCs w:val="28"/>
        </w:rPr>
        <w:t>.</w:t>
      </w:r>
    </w:p>
    <w:p w:rsidR="00B302A5"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Третий раздел </w:t>
      </w:r>
      <w:proofErr w:type="spellStart"/>
      <w:r w:rsidRPr="00205AC0">
        <w:rPr>
          <w:rFonts w:ascii="Times New Roman" w:hAnsi="Times New Roman" w:cs="Times New Roman"/>
          <w:sz w:val="28"/>
          <w:szCs w:val="28"/>
        </w:rPr>
        <w:t>биоэкологии</w:t>
      </w:r>
      <w:proofErr w:type="spellEnd"/>
      <w:r w:rsidRPr="00205AC0">
        <w:rPr>
          <w:rFonts w:ascii="Times New Roman" w:hAnsi="Times New Roman" w:cs="Times New Roman"/>
          <w:sz w:val="28"/>
          <w:szCs w:val="28"/>
        </w:rPr>
        <w:t xml:space="preserve"> (синэкология), рассматривающий жизнь растений и животных в сообществе, позволяет адаптировать ведущие понятия до уровня познавательных возможностей дошкольников. </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Главное понятие синэкологии - экосистема - определяется </w:t>
      </w:r>
      <w:proofErr w:type="spellStart"/>
      <w:r w:rsidRPr="00205AC0">
        <w:rPr>
          <w:rFonts w:ascii="Times New Roman" w:hAnsi="Times New Roman" w:cs="Times New Roman"/>
          <w:sz w:val="28"/>
          <w:szCs w:val="28"/>
        </w:rPr>
        <w:t>Н.Ф.Реймерсом</w:t>
      </w:r>
      <w:proofErr w:type="spellEnd"/>
      <w:r w:rsidRPr="00205AC0">
        <w:rPr>
          <w:rFonts w:ascii="Times New Roman" w:hAnsi="Times New Roman" w:cs="Times New Roman"/>
          <w:sz w:val="28"/>
          <w:szCs w:val="28"/>
        </w:rPr>
        <w:t xml:space="preserve"> как "сообщество живых существ и его среда обитания, объединенные в </w:t>
      </w:r>
      <w:r w:rsidR="005C505C" w:rsidRPr="00205AC0">
        <w:rPr>
          <w:rFonts w:ascii="Times New Roman" w:hAnsi="Times New Roman" w:cs="Times New Roman"/>
          <w:sz w:val="28"/>
          <w:szCs w:val="28"/>
        </w:rPr>
        <w:t>единое функциональное целое</w:t>
      </w:r>
      <w:r w:rsidRPr="00205AC0">
        <w:rPr>
          <w:rFonts w:ascii="Times New Roman" w:hAnsi="Times New Roman" w:cs="Times New Roman"/>
          <w:sz w:val="28"/>
          <w:szCs w:val="28"/>
        </w:rPr>
        <w:t>.</w:t>
      </w:r>
    </w:p>
    <w:p w:rsidR="00DC755B" w:rsidRPr="00205AC0" w:rsidRDefault="00DC755B"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 xml:space="preserve">Имеется три уровня экосистем: </w:t>
      </w:r>
      <w:proofErr w:type="spellStart"/>
      <w:r w:rsidRPr="00205AC0">
        <w:rPr>
          <w:rFonts w:ascii="Times New Roman" w:hAnsi="Times New Roman" w:cs="Times New Roman"/>
          <w:sz w:val="28"/>
          <w:szCs w:val="28"/>
        </w:rPr>
        <w:t>микроэкосистемы</w:t>
      </w:r>
      <w:proofErr w:type="spellEnd"/>
      <w:r w:rsidRPr="00205AC0">
        <w:rPr>
          <w:rFonts w:ascii="Times New Roman" w:hAnsi="Times New Roman" w:cs="Times New Roman"/>
          <w:sz w:val="28"/>
          <w:szCs w:val="28"/>
        </w:rPr>
        <w:t xml:space="preserve"> (например, трухлявый пень), </w:t>
      </w:r>
      <w:proofErr w:type="spellStart"/>
      <w:r w:rsidRPr="00205AC0">
        <w:rPr>
          <w:rFonts w:ascii="Times New Roman" w:hAnsi="Times New Roman" w:cs="Times New Roman"/>
          <w:sz w:val="28"/>
          <w:szCs w:val="28"/>
        </w:rPr>
        <w:t>мезоэкосистемы</w:t>
      </w:r>
      <w:proofErr w:type="spellEnd"/>
      <w:r w:rsidRPr="00205AC0">
        <w:rPr>
          <w:rFonts w:ascii="Times New Roman" w:hAnsi="Times New Roman" w:cs="Times New Roman"/>
          <w:sz w:val="28"/>
          <w:szCs w:val="28"/>
        </w:rPr>
        <w:t xml:space="preserve"> (например, лес, пруд, луг), </w:t>
      </w:r>
      <w:proofErr w:type="spellStart"/>
      <w:r w:rsidRPr="00205AC0">
        <w:rPr>
          <w:rFonts w:ascii="Times New Roman" w:hAnsi="Times New Roman" w:cs="Times New Roman"/>
          <w:sz w:val="28"/>
          <w:szCs w:val="28"/>
        </w:rPr>
        <w:t>макроэкосистемы</w:t>
      </w:r>
      <w:proofErr w:type="spellEnd"/>
      <w:r w:rsidRPr="00205AC0">
        <w:rPr>
          <w:rFonts w:ascii="Times New Roman" w:hAnsi="Times New Roman" w:cs="Times New Roman"/>
          <w:sz w:val="28"/>
          <w:szCs w:val="28"/>
        </w:rPr>
        <w:t xml:space="preserve"> (например, океан, континент).</w:t>
      </w:r>
      <w:proofErr w:type="gramEnd"/>
      <w:r w:rsidRPr="00205AC0">
        <w:rPr>
          <w:rFonts w:ascii="Times New Roman" w:hAnsi="Times New Roman" w:cs="Times New Roman"/>
          <w:sz w:val="28"/>
          <w:szCs w:val="28"/>
        </w:rPr>
        <w:t xml:space="preserve"> Нет сомнения, что, гуляя с взрослыми в лесу и на лугу, возле пруда или речки, дети дошкольного возраста под их руководством могут узнать главных обитателей этих экосистем, их взаимосвязь между собой и со средой обитания.</w:t>
      </w:r>
    </w:p>
    <w:p w:rsidR="00702DA3"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Подчиненным понятию "экосистема" является понятие цепи (сети) питания, которое обозначает пищевую взаимосвязь представителей экосистемы. Через такие цепи в каждом природном сообществе происходит биологический круговорот (энергии и вещества).</w:t>
      </w:r>
    </w:p>
    <w:p w:rsidR="00B302A5"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В самом общем виде цепь питания включает следующие звенья (на примере леса): комплекс факторов неживой природы (особенности климата, почвы и др.) определяет состав деревьев и других растений, которые служат кормом различным растительноядным животным (жукам, гусеницам, птицам, грызунам, копытным). Растительноядные обитатели леса в свою очередь являются пищей для мелких и крупных хищников. Последним звеном, замыкающим круг, являются организмы (в основном бактерии и грибы), превращающие все органические остатки (опавшие листья, трупы погибших животных) в неорганические вещества (минералы), которые поступают в почву и усваиваются растениями.</w:t>
      </w:r>
    </w:p>
    <w:p w:rsidR="00460949"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Важными характеристиками экосистемы являются состояние равновесия и его частое нарушение. В развитой экосистеме все звенья пищевых цепей относительно уравновешены и приблизительно постоянны. Тем не </w:t>
      </w:r>
      <w:proofErr w:type="gramStart"/>
      <w:r w:rsidRPr="00205AC0">
        <w:rPr>
          <w:rFonts w:ascii="Times New Roman" w:hAnsi="Times New Roman" w:cs="Times New Roman"/>
          <w:sz w:val="28"/>
          <w:szCs w:val="28"/>
        </w:rPr>
        <w:t>менее</w:t>
      </w:r>
      <w:proofErr w:type="gramEnd"/>
      <w:r w:rsidRPr="00205AC0">
        <w:rPr>
          <w:rFonts w:ascii="Times New Roman" w:hAnsi="Times New Roman" w:cs="Times New Roman"/>
          <w:sz w:val="28"/>
          <w:szCs w:val="28"/>
        </w:rPr>
        <w:t xml:space="preserve"> нарушение равновесия, его колебания в разные стороны происходят довольно часто. Причиной этого являются погодно климатические колебания, интродукции (появление и распространение в экосистеме новых видов растений и животных), разнообразные воздействия человека.</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Особо значимой является последняя причина - быстрый рост численности населения планеты, его интенсивная производственная деятельность очень серьезно поколебали глобальное равновесие биосферы.</w:t>
      </w:r>
    </w:p>
    <w:p w:rsidR="00DC755B"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Для построения методики можно выделить специальное экологическое понятие "взаимодействие человека с природой", с помощью которого легко продемонстрировать любые воздействия людей на природу, на экосистемы в целом или на их отдельные звень</w:t>
      </w:r>
      <w:r w:rsidR="000E5C41">
        <w:rPr>
          <w:rFonts w:ascii="Times New Roman" w:hAnsi="Times New Roman" w:cs="Times New Roman"/>
          <w:sz w:val="28"/>
          <w:szCs w:val="28"/>
        </w:rPr>
        <w:t xml:space="preserve">я. </w:t>
      </w:r>
    </w:p>
    <w:p w:rsidR="000E5C41" w:rsidRPr="00205AC0" w:rsidRDefault="000E5C41" w:rsidP="00427C28">
      <w:pPr>
        <w:spacing w:after="0"/>
        <w:jc w:val="both"/>
        <w:rPr>
          <w:rFonts w:ascii="Times New Roman" w:hAnsi="Times New Roman" w:cs="Times New Roman"/>
          <w:sz w:val="28"/>
          <w:szCs w:val="28"/>
        </w:rPr>
      </w:pP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Любая экосистема - это очень сложное образование, глубинное познание которого доступно лишь специалистам. Вниманию детей дошкольного возраста можно представить видимые, легко обнаруживаемые явления. Взрослый может показать связь двух, трех, четырех звеньев в биогеоценозе, т.е. в экосистеме. Наблюдения на прогулках в лесу, на лугу, возле пруда, затем наглядное моделирование и обсуждение позволяют старшим дошкольникам понять идею "общего дома" - сообщества растений и животных, проживающих совместно на одной территории, в одних и тех же условиях и взаимосвязанных друг с другом.</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Таким образом, названные понятия </w:t>
      </w:r>
      <w:proofErr w:type="spellStart"/>
      <w:r w:rsidRPr="00205AC0">
        <w:rPr>
          <w:rFonts w:ascii="Times New Roman" w:hAnsi="Times New Roman" w:cs="Times New Roman"/>
          <w:sz w:val="28"/>
          <w:szCs w:val="28"/>
        </w:rPr>
        <w:t>биоэкологии</w:t>
      </w:r>
      <w:proofErr w:type="spellEnd"/>
      <w:r w:rsidRPr="00205AC0">
        <w:rPr>
          <w:rFonts w:ascii="Times New Roman" w:hAnsi="Times New Roman" w:cs="Times New Roman"/>
          <w:sz w:val="28"/>
          <w:szCs w:val="28"/>
        </w:rPr>
        <w:t xml:space="preserve">, адаптированные к уровню познавательных возможностей детей дошкольного возраста, составляют содержательную основу новой методики </w:t>
      </w:r>
      <w:proofErr w:type="gramStart"/>
      <w:r w:rsidRPr="00205AC0">
        <w:rPr>
          <w:rFonts w:ascii="Times New Roman" w:hAnsi="Times New Roman" w:cs="Times New Roman"/>
          <w:sz w:val="28"/>
          <w:szCs w:val="28"/>
        </w:rPr>
        <w:t>-э</w:t>
      </w:r>
      <w:proofErr w:type="gramEnd"/>
      <w:r w:rsidRPr="00205AC0">
        <w:rPr>
          <w:rFonts w:ascii="Times New Roman" w:hAnsi="Times New Roman" w:cs="Times New Roman"/>
          <w:sz w:val="28"/>
          <w:szCs w:val="28"/>
        </w:rPr>
        <w:t>кологического воспитания дошкольников.</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"Кроме понятий в построении педагогического процесса могут быть использованы некоторые экологические закономерности или явления закономерного характера, существующие в природе. Критериями отбора этих закономерностей, как и отбора понятий и фактического материала, становятся их доступность детям и возможность их познания. Можно выделить три области закономерных явлений:</w:t>
      </w:r>
    </w:p>
    <w:p w:rsidR="005C505C"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1. Закономерность морфофункциональной приспособленности растений и животных к среде обитания. Эта закономерность проявляется в любых видах растительного и животного мира и во всех сферах жизни каждой особи.</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Задача педаго</w:t>
      </w:r>
      <w:r w:rsidR="00B302A5" w:rsidRPr="00205AC0">
        <w:rPr>
          <w:rFonts w:ascii="Times New Roman" w:hAnsi="Times New Roman" w:cs="Times New Roman"/>
          <w:sz w:val="28"/>
          <w:szCs w:val="28"/>
        </w:rPr>
        <w:t>га - показать ее на примере тех</w:t>
      </w:r>
      <w:r w:rsidRPr="00205AC0">
        <w:rPr>
          <w:rFonts w:ascii="Times New Roman" w:hAnsi="Times New Roman" w:cs="Times New Roman"/>
          <w:sz w:val="28"/>
          <w:szCs w:val="28"/>
        </w:rPr>
        <w:t xml:space="preserve"> живых существ, которые имеются рядом с дошкольниками или являются программными. Например, знакомя детей с белкой, воспитатель раскрывает перед ними ее приспособленность в сферах передвижения, питания, защиты от врагов, выращивания потомства, демонстрирует приспособленность образа жизни зверька в разные сезоны. Воспитатель также показывает приспособленность древесных и травянистых растений, произрастающих на участке детского сада, к сезонно меняю</w:t>
      </w:r>
      <w:r w:rsidR="000E5C41">
        <w:rPr>
          <w:rFonts w:ascii="Times New Roman" w:hAnsi="Times New Roman" w:cs="Times New Roman"/>
          <w:sz w:val="28"/>
          <w:szCs w:val="28"/>
        </w:rPr>
        <w:t xml:space="preserve">щимся условиям жизни. </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2. Внешнее приспособительное сходство видов живых существ, проживающих в одинаковых условиях, но не находящихся в генетическом родстве. Это закономерное явление, повсеместно существующее в природе, называется конвергенцией. </w:t>
      </w:r>
      <w:proofErr w:type="spellStart"/>
      <w:r w:rsidRPr="00205AC0">
        <w:rPr>
          <w:rFonts w:ascii="Times New Roman" w:hAnsi="Times New Roman" w:cs="Times New Roman"/>
          <w:sz w:val="28"/>
          <w:szCs w:val="28"/>
        </w:rPr>
        <w:t>Н.Ф.Реймерс</w:t>
      </w:r>
      <w:proofErr w:type="spellEnd"/>
      <w:r w:rsidRPr="00205AC0">
        <w:rPr>
          <w:rFonts w:ascii="Times New Roman" w:hAnsi="Times New Roman" w:cs="Times New Roman"/>
          <w:sz w:val="28"/>
          <w:szCs w:val="28"/>
        </w:rPr>
        <w:t xml:space="preserve"> дает такое определение конвергенции: "Возникновение у различных по происхождению видов и биотических сообще</w:t>
      </w:r>
      <w:proofErr w:type="gramStart"/>
      <w:r w:rsidRPr="00205AC0">
        <w:rPr>
          <w:rFonts w:ascii="Times New Roman" w:hAnsi="Times New Roman" w:cs="Times New Roman"/>
          <w:sz w:val="28"/>
          <w:szCs w:val="28"/>
        </w:rPr>
        <w:t>ств сх</w:t>
      </w:r>
      <w:proofErr w:type="gramEnd"/>
      <w:r w:rsidRPr="00205AC0">
        <w:rPr>
          <w:rFonts w:ascii="Times New Roman" w:hAnsi="Times New Roman" w:cs="Times New Roman"/>
          <w:sz w:val="28"/>
          <w:szCs w:val="28"/>
        </w:rPr>
        <w:t>одных внешних признаков в результате аналогичного образа жизни и приспособления к близким условиям среды (например, форма тела у акулы и дельфина, облик лиственных лесов северной части Евраз</w:t>
      </w:r>
      <w:r w:rsidR="00B302A5" w:rsidRPr="00205AC0">
        <w:rPr>
          <w:rFonts w:ascii="Times New Roman" w:hAnsi="Times New Roman" w:cs="Times New Roman"/>
          <w:sz w:val="28"/>
          <w:szCs w:val="28"/>
        </w:rPr>
        <w:t>ии и Северной Америки)"</w:t>
      </w:r>
      <w:r w:rsidRPr="00205AC0">
        <w:rPr>
          <w:rFonts w:ascii="Times New Roman" w:hAnsi="Times New Roman" w:cs="Times New Roman"/>
          <w:sz w:val="28"/>
          <w:szCs w:val="28"/>
        </w:rPr>
        <w:t>. Эта закономерность целиком отвечает познавательным возможностям дошкольников, так как опирается на внешнее сходство явлений, доступное наблюдению и наглядно-образному мышлению детей. С помощью этой закономерности у них можно сформировать не только конкретные представления о приспособленности отдельных живых суще</w:t>
      </w:r>
      <w:proofErr w:type="gramStart"/>
      <w:r w:rsidRPr="00205AC0">
        <w:rPr>
          <w:rFonts w:ascii="Times New Roman" w:hAnsi="Times New Roman" w:cs="Times New Roman"/>
          <w:sz w:val="28"/>
          <w:szCs w:val="28"/>
        </w:rPr>
        <w:t>ств к ср</w:t>
      </w:r>
      <w:proofErr w:type="gramEnd"/>
      <w:r w:rsidRPr="00205AC0">
        <w:rPr>
          <w:rFonts w:ascii="Times New Roman" w:hAnsi="Times New Roman" w:cs="Times New Roman"/>
          <w:sz w:val="28"/>
          <w:szCs w:val="28"/>
        </w:rPr>
        <w:t>еде обитания, но и обобщенные представления о группах живых существ, находящихся в одинаковой среде обитания.</w:t>
      </w:r>
    </w:p>
    <w:p w:rsidR="005C505C" w:rsidRPr="00205AC0" w:rsidRDefault="00DC755B"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 xml:space="preserve">Например, в группу летающих (или наземно-воздушных) животных, которых могут наблюдать дети, входят бабочки, комары, мухи, самые разные птицы. </w:t>
      </w:r>
      <w:proofErr w:type="gramEnd"/>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Все они имеют крылья, чтобы передвигаться в воздушной среде, и ноги для передвижения по твердому субстрату; кроме того, они одновременно могут попасть в поле зрения ребенка. Водные, быстро плавающие животные также имеют много одинаковых или сходных признаков; вытянутое, мало расчлененное тело, гладкую, скользкую поверхность, специальные органы для плавания в воде (ласты, плавники, перепонки на пальцах) и пр. Следовательно, в одну группу можно объединить рыб, лягушек, уток, живущих в водно-прибрежном пространстве какого-либо пруда или озера.</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Познание детьми конвергентного сходства разных живых существ, живущих в одинаковой среде, позволяет упорядочить их знания и представления о многообразии растений и животных еще до того, как они начнут изучать научные основы экологии в школе.</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3. Различные формы приспособительной взаимосвязи живых существ со средой обитания в процессе онтогенетического (индивидуального) развития. В дошкольном учреждении воспитатель вместе с детьми выращивает самые разные растения (цветы, комнатные растения, овощные культуры); нередко у декоративных птиц, хомяков и других животных, которых содержат в уголках природы, появляется потомство. Поэтому дошкольникам можно показать, что на разных стадиях роста и развития организм по-разному связан со средой обитания. Например, на первоначальной стадии развитие зародыша птицы происходит за счет питательных веществ, имеющихся в яйце, и внешнего тепла, которое дает сидящая на яйцах самка или инкубатор. После того как птенец появился на свет (т.е. на следующей стадии онтогенетического </w:t>
      </w:r>
      <w:r w:rsidR="00460949" w:rsidRPr="00205AC0">
        <w:rPr>
          <w:rFonts w:ascii="Times New Roman" w:hAnsi="Times New Roman" w:cs="Times New Roman"/>
          <w:sz w:val="28"/>
          <w:szCs w:val="28"/>
        </w:rPr>
        <w:t xml:space="preserve">развития птицы), основную </w:t>
      </w:r>
      <w:proofErr w:type="spellStart"/>
      <w:r w:rsidR="00460949" w:rsidRPr="00205AC0">
        <w:rPr>
          <w:rFonts w:ascii="Times New Roman" w:hAnsi="Times New Roman" w:cs="Times New Roman"/>
          <w:sz w:val="28"/>
          <w:szCs w:val="28"/>
        </w:rPr>
        <w:t>средо</w:t>
      </w:r>
      <w:r w:rsidRPr="00205AC0">
        <w:rPr>
          <w:rFonts w:ascii="Times New Roman" w:hAnsi="Times New Roman" w:cs="Times New Roman"/>
          <w:sz w:val="28"/>
          <w:szCs w:val="28"/>
        </w:rPr>
        <w:t>образующую</w:t>
      </w:r>
      <w:proofErr w:type="spellEnd"/>
      <w:r w:rsidRPr="00205AC0">
        <w:rPr>
          <w:rFonts w:ascii="Times New Roman" w:hAnsi="Times New Roman" w:cs="Times New Roman"/>
          <w:sz w:val="28"/>
          <w:szCs w:val="28"/>
        </w:rPr>
        <w:t xml:space="preserve"> функцию выполняют его родители: они обогревают, кормят, защищают потомство - являются главным фактором, обеспечивающим его выживание.</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Итак, целый ряд понятий </w:t>
      </w:r>
      <w:proofErr w:type="spellStart"/>
      <w:r w:rsidRPr="00205AC0">
        <w:rPr>
          <w:rFonts w:ascii="Times New Roman" w:hAnsi="Times New Roman" w:cs="Times New Roman"/>
          <w:sz w:val="28"/>
          <w:szCs w:val="28"/>
        </w:rPr>
        <w:t>биоэкологии</w:t>
      </w:r>
      <w:proofErr w:type="spellEnd"/>
      <w:r w:rsidRPr="00205AC0">
        <w:rPr>
          <w:rFonts w:ascii="Times New Roman" w:hAnsi="Times New Roman" w:cs="Times New Roman"/>
          <w:sz w:val="28"/>
          <w:szCs w:val="28"/>
        </w:rPr>
        <w:t xml:space="preserve"> и некоторые экологические закономерности живой природы служат научной основой содержания методики экологического воспитания дошкольников.</w:t>
      </w:r>
    </w:p>
    <w:p w:rsidR="00DC755B" w:rsidRPr="00205AC0" w:rsidRDefault="00DC755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Помимо обозначенных явлений в методику можно ввести факты, отражающие связь человека (как представителя вида, живого существа) со средой обитания, зависимость его жизни и здоровья от внешних факторов (воздух, вода, тепло, пища и др.). Этот материал имеет прямое отношение к экологии человека, социальной экологии. Предметом внимания дошкольников можно сделать тему сохранения здоровья, его поддержания путем создания благоприятных условий жизни в детском саду и семье, здоровым образом жизни.</w:t>
      </w:r>
    </w:p>
    <w:p w:rsidR="00DC755B" w:rsidRPr="00205AC0" w:rsidRDefault="00DC755B" w:rsidP="00427C28">
      <w:pPr>
        <w:spacing w:after="0"/>
        <w:ind w:firstLine="567"/>
        <w:jc w:val="both"/>
        <w:rPr>
          <w:rFonts w:ascii="Times New Roman" w:hAnsi="Times New Roman" w:cs="Times New Roman"/>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F83D01" w:rsidRPr="00205AC0" w:rsidRDefault="009B4120" w:rsidP="00427C28">
      <w:pPr>
        <w:spacing w:after="0"/>
        <w:jc w:val="both"/>
        <w:rPr>
          <w:rFonts w:ascii="Times New Roman" w:hAnsi="Times New Roman" w:cs="Times New Roman"/>
          <w:b/>
          <w:sz w:val="28"/>
          <w:szCs w:val="28"/>
        </w:rPr>
      </w:pPr>
      <w:r w:rsidRPr="00205AC0">
        <w:rPr>
          <w:rFonts w:ascii="Times New Roman" w:hAnsi="Times New Roman" w:cs="Times New Roman"/>
          <w:b/>
          <w:sz w:val="28"/>
          <w:szCs w:val="28"/>
        </w:rPr>
        <w:t>1.4</w:t>
      </w:r>
      <w:r w:rsidR="00D0756E" w:rsidRPr="00205AC0">
        <w:rPr>
          <w:rFonts w:ascii="Times New Roman" w:hAnsi="Times New Roman" w:cs="Times New Roman"/>
          <w:b/>
          <w:sz w:val="28"/>
          <w:szCs w:val="28"/>
        </w:rPr>
        <w:t>.</w:t>
      </w:r>
      <w:r w:rsidR="00F83D01" w:rsidRPr="00205AC0">
        <w:rPr>
          <w:rFonts w:ascii="Times New Roman" w:hAnsi="Times New Roman" w:cs="Times New Roman"/>
          <w:b/>
          <w:sz w:val="28"/>
          <w:szCs w:val="28"/>
        </w:rPr>
        <w:t xml:space="preserve">     Знакомство с программами по </w:t>
      </w:r>
      <w:proofErr w:type="gramStart"/>
      <w:r w:rsidR="00F83D01" w:rsidRPr="00205AC0">
        <w:rPr>
          <w:rFonts w:ascii="Times New Roman" w:hAnsi="Times New Roman" w:cs="Times New Roman"/>
          <w:b/>
          <w:sz w:val="28"/>
          <w:szCs w:val="28"/>
        </w:rPr>
        <w:t>экологическому</w:t>
      </w:r>
      <w:proofErr w:type="gramEnd"/>
    </w:p>
    <w:p w:rsidR="00FF20E7" w:rsidRPr="00205AC0" w:rsidRDefault="00F83D01" w:rsidP="00427C28">
      <w:pPr>
        <w:spacing w:after="0"/>
        <w:ind w:firstLine="567"/>
        <w:jc w:val="both"/>
        <w:rPr>
          <w:rFonts w:ascii="Times New Roman" w:hAnsi="Times New Roman" w:cs="Times New Roman"/>
          <w:b/>
          <w:sz w:val="28"/>
          <w:szCs w:val="28"/>
        </w:rPr>
      </w:pPr>
      <w:r w:rsidRPr="00205AC0">
        <w:rPr>
          <w:rFonts w:ascii="Times New Roman" w:hAnsi="Times New Roman" w:cs="Times New Roman"/>
          <w:b/>
          <w:sz w:val="28"/>
          <w:szCs w:val="28"/>
        </w:rPr>
        <w:t xml:space="preserve">                      воспитанию дошкольников     </w:t>
      </w:r>
    </w:p>
    <w:p w:rsidR="00D0756E" w:rsidRDefault="00D0756E" w:rsidP="00427C28">
      <w:pPr>
        <w:spacing w:after="0"/>
        <w:jc w:val="both"/>
        <w:rPr>
          <w:rFonts w:ascii="Times New Roman" w:hAnsi="Times New Roman" w:cs="Times New Roman"/>
          <w:b/>
          <w:sz w:val="28"/>
          <w:szCs w:val="28"/>
        </w:rPr>
      </w:pP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В нашей стране формировалась общая Концепция непрерывного экологического образования, начальным звеном которой (и это общепризнано) является сфера дошкольного воспитания. 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Основным доказательством, регламентирующим содержанием педагогического процесса в ДОУ являются программа обучения и парциальные, обеспечивающие одно или несколько направлений воспитания и развития; </w:t>
      </w:r>
      <w:proofErr w:type="gramStart"/>
      <w:r w:rsidRPr="00205AC0">
        <w:rPr>
          <w:rFonts w:ascii="Times New Roman" w:hAnsi="Times New Roman" w:cs="Times New Roman"/>
          <w:sz w:val="28"/>
          <w:szCs w:val="28"/>
        </w:rPr>
        <w:t>среди</w:t>
      </w:r>
      <w:proofErr w:type="gramEnd"/>
      <w:r w:rsidR="00A01FAB" w:rsidRPr="00205AC0">
        <w:rPr>
          <w:rFonts w:ascii="Times New Roman" w:hAnsi="Times New Roman" w:cs="Times New Roman"/>
          <w:sz w:val="28"/>
          <w:szCs w:val="28"/>
        </w:rPr>
        <w:t xml:space="preserve"> последних немало экологических.</w:t>
      </w:r>
      <w:r w:rsidRPr="00205AC0">
        <w:rPr>
          <w:rFonts w:ascii="Times New Roman" w:hAnsi="Times New Roman" w:cs="Times New Roman"/>
          <w:sz w:val="28"/>
          <w:szCs w:val="28"/>
        </w:rPr>
        <w:t xml:space="preserve"> Все программы </w:t>
      </w:r>
      <w:proofErr w:type="spellStart"/>
      <w:r w:rsidRPr="00205AC0">
        <w:rPr>
          <w:rFonts w:ascii="Times New Roman" w:hAnsi="Times New Roman" w:cs="Times New Roman"/>
          <w:sz w:val="28"/>
          <w:szCs w:val="28"/>
        </w:rPr>
        <w:t>ориентированны</w:t>
      </w:r>
      <w:proofErr w:type="spellEnd"/>
      <w:r w:rsidRPr="00205AC0">
        <w:rPr>
          <w:rFonts w:ascii="Times New Roman" w:hAnsi="Times New Roman" w:cs="Times New Roman"/>
          <w:sz w:val="28"/>
          <w:szCs w:val="28"/>
        </w:rPr>
        <w:t xml:space="preserve"> на новую концепцию воспитания детей дошкольного возраста,  в </w:t>
      </w:r>
      <w:proofErr w:type="gramStart"/>
      <w:r w:rsidRPr="00205AC0">
        <w:rPr>
          <w:rFonts w:ascii="Times New Roman" w:hAnsi="Times New Roman" w:cs="Times New Roman"/>
          <w:sz w:val="28"/>
          <w:szCs w:val="28"/>
        </w:rPr>
        <w:t>основе</w:t>
      </w:r>
      <w:proofErr w:type="gramEnd"/>
      <w:r w:rsidRPr="00205AC0">
        <w:rPr>
          <w:rFonts w:ascii="Times New Roman" w:hAnsi="Times New Roman" w:cs="Times New Roman"/>
          <w:sz w:val="28"/>
          <w:szCs w:val="28"/>
        </w:rPr>
        <w:t xml:space="preserve"> которой личностно – ориентированная модель воспитания, индивидуальный подход к развития интеллектуальных и художественных способностей ребенка.</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«Кроха</w:t>
      </w:r>
      <w:r w:rsidRPr="00205AC0">
        <w:rPr>
          <w:rFonts w:ascii="Times New Roman" w:hAnsi="Times New Roman" w:cs="Times New Roman"/>
          <w:sz w:val="28"/>
          <w:szCs w:val="28"/>
        </w:rPr>
        <w:t xml:space="preserve">» – это программа воспитания детей раннего возраста в семье и детском саду. Программа предусматривает и их экологическое  воспитание. Е.Ф. Терентьева (автор раздела) выделяет ряд обстоятельств, которые взрослые могут использовать для приобретения детей к природе. Если в помещении (дома или в детском саду) имеются растения, животные, взрослые могут приобщить детей к наблюдениям и совместному </w:t>
      </w:r>
      <w:r w:rsidR="00367AFF">
        <w:rPr>
          <w:rFonts w:ascii="Times New Roman" w:hAnsi="Times New Roman" w:cs="Times New Roman"/>
          <w:sz w:val="28"/>
          <w:szCs w:val="28"/>
        </w:rPr>
        <w:t>уходу.</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lastRenderedPageBreak/>
        <w:t>Подраздел «Мир природы» программы «Радуга»</w:t>
      </w:r>
      <w:r w:rsidRPr="00205AC0">
        <w:rPr>
          <w:rFonts w:ascii="Times New Roman" w:hAnsi="Times New Roman" w:cs="Times New Roman"/>
          <w:sz w:val="28"/>
          <w:szCs w:val="28"/>
        </w:rPr>
        <w:t xml:space="preserve"> является составляющей познавательного раздела детей, в рамках которого им дают информацию, развивают познавательные процессы, формируют отношением к окружающему миру – все вместе, по замыслу Т.И. </w:t>
      </w:r>
      <w:proofErr w:type="spellStart"/>
      <w:r w:rsidRPr="00205AC0">
        <w:rPr>
          <w:rFonts w:ascii="Times New Roman" w:hAnsi="Times New Roman" w:cs="Times New Roman"/>
          <w:sz w:val="28"/>
          <w:szCs w:val="28"/>
        </w:rPr>
        <w:t>Гризик</w:t>
      </w:r>
      <w:proofErr w:type="spellEnd"/>
      <w:r w:rsidRPr="00205AC0">
        <w:rPr>
          <w:rFonts w:ascii="Times New Roman" w:hAnsi="Times New Roman" w:cs="Times New Roman"/>
          <w:sz w:val="28"/>
          <w:szCs w:val="28"/>
        </w:rPr>
        <w:t xml:space="preserve">, создает у детей образ мира, целостное представление об окружающем. В методическом материале программы имеется значительное количество занятий, посвященных растениям, животным, планете Земля и строению Солнечной системы. Детям дают много географических занятий и экзотических сведений (природа Африки, динозавры и др.), на основе сезонных наблюдений составляются «портреты» каждого месяца, детей знакомят с историей часов, календарей, глобусов. Дошкольники получают много интересных знаний, но не достаточно – экологических. Они учатся созерцать природу, эмоционально откликаться не ее состояние, но важно и осмыслить увиденное. В программу включены привлекательные в познавательном отношении </w:t>
      </w:r>
      <w:proofErr w:type="gramStart"/>
      <w:r w:rsidRPr="00205AC0">
        <w:rPr>
          <w:rFonts w:ascii="Times New Roman" w:hAnsi="Times New Roman" w:cs="Times New Roman"/>
          <w:sz w:val="28"/>
          <w:szCs w:val="28"/>
        </w:rPr>
        <w:t>факты о мире</w:t>
      </w:r>
      <w:proofErr w:type="gramEnd"/>
      <w:r w:rsidRPr="00205AC0">
        <w:rPr>
          <w:rFonts w:ascii="Times New Roman" w:hAnsi="Times New Roman" w:cs="Times New Roman"/>
          <w:sz w:val="28"/>
          <w:szCs w:val="28"/>
        </w:rPr>
        <w:t xml:space="preserve"> и о природе, но они не могут помочь детям вырабатывать ценностное отношение к ней. Не может способствовать этому и частное использование словесного метода – рассказа воспитателя, объяснения вместо наблюдений.</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В программе «Детство»,</w:t>
      </w:r>
      <w:r w:rsidRPr="00205AC0">
        <w:rPr>
          <w:rFonts w:ascii="Times New Roman" w:hAnsi="Times New Roman" w:cs="Times New Roman"/>
          <w:sz w:val="28"/>
          <w:szCs w:val="28"/>
        </w:rPr>
        <w:t xml:space="preserve"> созданной в Петербурге коллективом преподавателей педагогического университета, раздел, «Ребенок открывает для себя мир природы» предполагает обстоятельное знакомство детей с самыми разными явлениями из жизни растений, животных, их сообществ. Программа  включает четыре содержательных блока для каждого возраста: сведения о растениях, животных как представителях живого в мире природы (особенности внешнего строения и жизненных функций, связь живых существ со средой обитания, их неповторимость); механизмы приспособительной взаимосвязи жизни организмов со средой обитания (свойства различных сред, представления о группах животных, проживающих в однородной среде)</w:t>
      </w:r>
      <w:proofErr w:type="gramStart"/>
      <w:r w:rsidRPr="00205AC0">
        <w:rPr>
          <w:rFonts w:ascii="Times New Roman" w:hAnsi="Times New Roman" w:cs="Times New Roman"/>
          <w:sz w:val="28"/>
          <w:szCs w:val="28"/>
        </w:rPr>
        <w:t>;з</w:t>
      </w:r>
      <w:proofErr w:type="gramEnd"/>
      <w:r w:rsidRPr="00205AC0">
        <w:rPr>
          <w:rFonts w:ascii="Times New Roman" w:hAnsi="Times New Roman" w:cs="Times New Roman"/>
          <w:sz w:val="28"/>
          <w:szCs w:val="28"/>
        </w:rPr>
        <w:t>нания о росте, развитии и размножении знако</w:t>
      </w:r>
      <w:r w:rsidR="005C505C" w:rsidRPr="00205AC0">
        <w:rPr>
          <w:rFonts w:ascii="Times New Roman" w:hAnsi="Times New Roman" w:cs="Times New Roman"/>
          <w:sz w:val="28"/>
          <w:szCs w:val="28"/>
        </w:rPr>
        <w:t>мых детям растений и животных</w:t>
      </w:r>
      <w:r w:rsidRPr="00205AC0">
        <w:rPr>
          <w:rFonts w:ascii="Times New Roman" w:hAnsi="Times New Roman" w:cs="Times New Roman"/>
          <w:sz w:val="28"/>
          <w:szCs w:val="28"/>
        </w:rPr>
        <w:t xml:space="preserve"> зн</w:t>
      </w:r>
      <w:r w:rsidR="00D930E8">
        <w:rPr>
          <w:rFonts w:ascii="Times New Roman" w:hAnsi="Times New Roman" w:cs="Times New Roman"/>
          <w:sz w:val="28"/>
          <w:szCs w:val="28"/>
        </w:rPr>
        <w:t xml:space="preserve">ания </w:t>
      </w:r>
      <w:proofErr w:type="spellStart"/>
      <w:r w:rsidR="00D930E8">
        <w:rPr>
          <w:rFonts w:ascii="Times New Roman" w:hAnsi="Times New Roman" w:cs="Times New Roman"/>
          <w:sz w:val="28"/>
          <w:szCs w:val="28"/>
        </w:rPr>
        <w:t>экосистемного</w:t>
      </w:r>
      <w:proofErr w:type="spellEnd"/>
      <w:r w:rsidR="00D930E8">
        <w:rPr>
          <w:rFonts w:ascii="Times New Roman" w:hAnsi="Times New Roman" w:cs="Times New Roman"/>
          <w:sz w:val="28"/>
          <w:szCs w:val="28"/>
        </w:rPr>
        <w:t xml:space="preserve"> характера.</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xml:space="preserve">На основе данной программы у детей формируется большое количество обобщенных представлений (о системе потребностей растений и животных, о типичных  системах, об основных фазах жизненного цикла растения, животного, человека и др.), расширяются и конкретные представления </w:t>
      </w:r>
      <w:proofErr w:type="gramStart"/>
      <w:r w:rsidRPr="00205AC0">
        <w:rPr>
          <w:rFonts w:ascii="Times New Roman" w:hAnsi="Times New Roman" w:cs="Times New Roman"/>
          <w:sz w:val="28"/>
          <w:szCs w:val="28"/>
        </w:rPr>
        <w:t xml:space="preserve">( </w:t>
      </w:r>
      <w:proofErr w:type="gramEnd"/>
      <w:r w:rsidRPr="00205AC0">
        <w:rPr>
          <w:rFonts w:ascii="Times New Roman" w:hAnsi="Times New Roman" w:cs="Times New Roman"/>
          <w:sz w:val="28"/>
          <w:szCs w:val="28"/>
        </w:rPr>
        <w:t>о проявлениях чувств животных, о человеке как живом существе на основе системы его биологических потребностей, о его состояниях и здоровье и др.).</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Программа «Детство»</w:t>
      </w:r>
      <w:r w:rsidRPr="00205AC0">
        <w:rPr>
          <w:rFonts w:ascii="Times New Roman" w:hAnsi="Times New Roman" w:cs="Times New Roman"/>
          <w:sz w:val="28"/>
          <w:szCs w:val="28"/>
        </w:rPr>
        <w:t xml:space="preserve"> предлагает формирование не только экологических представлений, но и разных личностных проявлений (познавательные и речевые умения, трудовые навыки, отношения к природе) при этом выдвигаются достаточно высокие требования к самостоятельности детей.</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Можно утверждать: «Детство» предлагает формирование не только экологических, но и разных проявлений (познавательные и речевые умения, трудовые навыки, отношения к природе) при этом выдвигаются достаточно высокие требования к самостоятельности детей.</w:t>
      </w:r>
    </w:p>
    <w:p w:rsidR="00A01FA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Можно утверждать: «Детство» – программа не только многогранного развития личности дошкольника, это комплексная программа с экологическим уклоном, обеспечивающая ребенку одновременно всестороннее развитие и формирование начальной стадии экологического мировоззрения. Такое сочетание может способствовать в дальнейшем (при условии непрерывности экологического образования) развитию полноценного экологического сознания, которое будет определять деятельность взрослого человека в быту, на отдыхе и на производстве.</w:t>
      </w:r>
      <w:r w:rsidRPr="00205AC0">
        <w:rPr>
          <w:rFonts w:ascii="Times New Roman" w:hAnsi="Times New Roman" w:cs="Times New Roman"/>
          <w:sz w:val="28"/>
          <w:szCs w:val="28"/>
        </w:rPr>
        <w:cr/>
        <w:t xml:space="preserve">Одним из авторов «Детства» – Н.И. Кондратьева – вышла на разработку своей парциальной «Программы экологического образования детей «Мы». Азбука экологии». Принципиальная экологическая позиция в программе – та самая: в  основу содержания положено расширяющее представление о живом организме. Во всех разделах знания выступают как ведущий фактор развития у детей экологического сознания. </w:t>
      </w:r>
    </w:p>
    <w:p w:rsidR="005C505C" w:rsidRPr="00205AC0" w:rsidRDefault="005C505C" w:rsidP="00427C28">
      <w:pPr>
        <w:spacing w:after="0"/>
        <w:jc w:val="both"/>
        <w:rPr>
          <w:rFonts w:ascii="Times New Roman" w:hAnsi="Times New Roman" w:cs="Times New Roman"/>
          <w:sz w:val="28"/>
          <w:szCs w:val="28"/>
        </w:rPr>
      </w:pP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По мнению автора, именно сознание позволяет старшему дошкольнику понять роль Человека на Земле, понять, что он творение космическое, что он является часть природы по форме и биологической сущности организации жизни на планете.</w:t>
      </w:r>
    </w:p>
    <w:p w:rsidR="00765488" w:rsidRPr="00205AC0" w:rsidRDefault="009B4120" w:rsidP="00367AFF">
      <w:pPr>
        <w:spacing w:after="0"/>
        <w:jc w:val="both"/>
        <w:rPr>
          <w:rFonts w:ascii="Times New Roman" w:hAnsi="Times New Roman" w:cs="Times New Roman"/>
          <w:sz w:val="28"/>
          <w:szCs w:val="28"/>
        </w:rPr>
      </w:pPr>
      <w:r w:rsidRPr="00205AC0">
        <w:rPr>
          <w:rFonts w:ascii="Times New Roman" w:hAnsi="Times New Roman" w:cs="Times New Roman"/>
          <w:b/>
          <w:sz w:val="28"/>
          <w:szCs w:val="28"/>
        </w:rPr>
        <w:t xml:space="preserve"> </w:t>
      </w:r>
      <w:r w:rsidR="00C30A3B" w:rsidRPr="00205AC0">
        <w:rPr>
          <w:rFonts w:ascii="Times New Roman" w:hAnsi="Times New Roman" w:cs="Times New Roman"/>
          <w:b/>
          <w:sz w:val="28"/>
          <w:szCs w:val="28"/>
        </w:rPr>
        <w:t>«Истоки»</w:t>
      </w:r>
      <w:r w:rsidR="00C30A3B" w:rsidRPr="00205AC0">
        <w:rPr>
          <w:rFonts w:ascii="Times New Roman" w:hAnsi="Times New Roman" w:cs="Times New Roman"/>
          <w:sz w:val="28"/>
          <w:szCs w:val="28"/>
        </w:rPr>
        <w:t xml:space="preserve"> – это еще одна комплексная программа, созданная психолого-педагогическим коллективом исследователей Центра</w:t>
      </w:r>
      <w:proofErr w:type="gramStart"/>
      <w:r w:rsidR="00C30A3B" w:rsidRPr="00205AC0">
        <w:rPr>
          <w:rFonts w:ascii="Times New Roman" w:hAnsi="Times New Roman" w:cs="Times New Roman"/>
          <w:sz w:val="28"/>
          <w:szCs w:val="28"/>
        </w:rPr>
        <w:t>»Д</w:t>
      </w:r>
      <w:proofErr w:type="gramEnd"/>
      <w:r w:rsidR="00C30A3B" w:rsidRPr="00205AC0">
        <w:rPr>
          <w:rFonts w:ascii="Times New Roman" w:hAnsi="Times New Roman" w:cs="Times New Roman"/>
          <w:sz w:val="28"/>
          <w:szCs w:val="28"/>
        </w:rPr>
        <w:t>ошкольное детство» им. А.В. Запорожца. Авторы рассматривают ее как базисную нецелую на разностороннее, полноценное развитие ребенка, формирование у него уникальных (в том числе творческих) способностей и развитие их до уровня возрастных  возможностей и требований современного общества. В основу программы положена концепция психологического возраста как этапа в развитии человеческой личности характеризующегося особыми отношениями ребенка с взрослым; определенной иерархией видов деятельности, среди которых имеются ведущие; психологическими достижениями ребенка, свидетельствующими о развитии его психики, состояния и личности. Авторы выделяют два психологических возраста в дошкольном периоде: 3-5 лет – младший и 5-7 – старший. В каждом возрасте имеется главная задача развития, которая предполагает тип ведущей деятельности.</w:t>
      </w:r>
    </w:p>
    <w:p w:rsidR="00C30A3B" w:rsidRPr="00205AC0" w:rsidRDefault="009B4120"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 </w:t>
      </w:r>
      <w:r w:rsidR="00C30A3B" w:rsidRPr="00205AC0">
        <w:rPr>
          <w:rFonts w:ascii="Times New Roman" w:hAnsi="Times New Roman" w:cs="Times New Roman"/>
          <w:b/>
          <w:sz w:val="28"/>
          <w:szCs w:val="28"/>
        </w:rPr>
        <w:t>Подраздел «Природа и ребенок</w:t>
      </w:r>
      <w:r w:rsidR="00C30A3B" w:rsidRPr="00205AC0">
        <w:rPr>
          <w:rFonts w:ascii="Times New Roman" w:hAnsi="Times New Roman" w:cs="Times New Roman"/>
          <w:sz w:val="28"/>
          <w:szCs w:val="28"/>
        </w:rPr>
        <w:t>» входит в раздел «Познание окружающего мира» и включает характеристику возрастных возможностей, задачи и показатели развития, содержание педагогической работы.</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Основная цель экологической программы «Наш дом-природа» – 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w:t>
      </w:r>
    </w:p>
    <w:p w:rsidR="007A3AA2"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«Наш дом – природа»</w:t>
      </w:r>
      <w:r w:rsidRPr="00205AC0">
        <w:rPr>
          <w:rFonts w:ascii="Times New Roman" w:hAnsi="Times New Roman" w:cs="Times New Roman"/>
          <w:sz w:val="28"/>
          <w:szCs w:val="28"/>
        </w:rPr>
        <w:t xml:space="preserve"> является авторской программой обеспечивающей преемственность в экологическом образовании дошкольников. Особое внимание в ней уделяется формированию целостного взгляда на природу и место человека в ней. </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C30A3B" w:rsidRPr="00205AC0" w:rsidRDefault="00C30A3B"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Важное значение</w:t>
      </w:r>
      <w:proofErr w:type="gramEnd"/>
      <w:r w:rsidRPr="00205AC0">
        <w:rPr>
          <w:rFonts w:ascii="Times New Roman" w:hAnsi="Times New Roman" w:cs="Times New Roman"/>
          <w:sz w:val="28"/>
          <w:szCs w:val="28"/>
        </w:rPr>
        <w:t xml:space="preserve"> придается нравственному аспекту: развитию представлений о </w:t>
      </w:r>
      <w:proofErr w:type="spellStart"/>
      <w:r w:rsidRPr="00205AC0">
        <w:rPr>
          <w:rFonts w:ascii="Times New Roman" w:hAnsi="Times New Roman" w:cs="Times New Roman"/>
          <w:sz w:val="28"/>
          <w:szCs w:val="28"/>
        </w:rPr>
        <w:t>самоценности</w:t>
      </w:r>
      <w:proofErr w:type="spellEnd"/>
      <w:r w:rsidRPr="00205AC0">
        <w:rPr>
          <w:rFonts w:ascii="Times New Roman" w:hAnsi="Times New Roman" w:cs="Times New Roman"/>
          <w:sz w:val="28"/>
          <w:szCs w:val="28"/>
        </w:rPr>
        <w:t xml:space="preserve"> природы, эмоциональному положительному отношению к ней, выработке первых навыков экологически грамотного и безопасного поведения в природе и быту.</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Программа содержит базовый компонент, который конкретизируется с учетом местных условий: эколого-географических, национально-культурных. Она состоит из ряда блоков, каждый из которых, в свою очередь, включает комплекс тем. 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и др.). Затем они рассматриваются во взаимосвязи. Завершающий блок «Человек и природа» является обобщающим по отношению </w:t>
      </w:r>
      <w:proofErr w:type="gramStart"/>
      <w:r w:rsidRPr="00205AC0">
        <w:rPr>
          <w:rFonts w:ascii="Times New Roman" w:hAnsi="Times New Roman" w:cs="Times New Roman"/>
          <w:sz w:val="28"/>
          <w:szCs w:val="28"/>
        </w:rPr>
        <w:t>к</w:t>
      </w:r>
      <w:proofErr w:type="gramEnd"/>
      <w:r w:rsidRPr="00205AC0">
        <w:rPr>
          <w:rFonts w:ascii="Times New Roman" w:hAnsi="Times New Roman" w:cs="Times New Roman"/>
          <w:sz w:val="28"/>
          <w:szCs w:val="28"/>
        </w:rPr>
        <w:t xml:space="preserve"> предшествующим.</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В каждом блоке выделены две части: обучающий (первоначальные сведения о природе) и воспитывающий компонент (понимание значения природы, ее эстетическая оценка, бережное к ней отношение).</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Программа может быть использована дошкольными учреждениями как </w:t>
      </w:r>
      <w:proofErr w:type="spellStart"/>
      <w:r w:rsidRPr="00205AC0">
        <w:rPr>
          <w:rFonts w:ascii="Times New Roman" w:hAnsi="Times New Roman" w:cs="Times New Roman"/>
          <w:sz w:val="28"/>
          <w:szCs w:val="28"/>
        </w:rPr>
        <w:t>общеразвивающего</w:t>
      </w:r>
      <w:proofErr w:type="spellEnd"/>
      <w:r w:rsidRPr="00205AC0">
        <w:rPr>
          <w:rFonts w:ascii="Times New Roman" w:hAnsi="Times New Roman" w:cs="Times New Roman"/>
          <w:sz w:val="28"/>
          <w:szCs w:val="28"/>
        </w:rPr>
        <w:t xml:space="preserve"> типа, присмотра и оздоровления, так и коррекционного. Она разработана и апробирована в рамках научного эксперимента по экологическому образованию дошкольников на базе учреждений разного вида. В настоящее время программа успешно внедрена и получила признание в ряде регионов России.</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b/>
          <w:sz w:val="28"/>
          <w:szCs w:val="28"/>
        </w:rPr>
        <w:t>Программа «Юный эколог</w:t>
      </w:r>
      <w:r w:rsidRPr="00205AC0">
        <w:rPr>
          <w:rFonts w:ascii="Times New Roman" w:hAnsi="Times New Roman" w:cs="Times New Roman"/>
          <w:sz w:val="28"/>
          <w:szCs w:val="28"/>
        </w:rPr>
        <w:t>» включает в себя:</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концептуальный научно обоснованный психолого-педагогический взгляд на проблему экологического воспитания дошкольников;</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lastRenderedPageBreak/>
        <w:t>– подготовку персонала, особенно воспитателей и экологов (повышение уровня экологической культуры, экологической грамотности и эколого-педагогической готовности работе с детьми);</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технологию формирования начал экологической культуры во всех возрастных группах.</w:t>
      </w:r>
    </w:p>
    <w:p w:rsidR="00C30A3B"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Программа разработана на основе многолетних исследований С.Н. Николаевой по ознакомлению дошкольников с природой и экологического воспитания. Кроме этого, программа вобрала в себя результаты исследований ученых в области детской психологии и педагогики (А.В. Запорожца, Л.А. </w:t>
      </w:r>
      <w:proofErr w:type="spellStart"/>
      <w:r w:rsidRPr="00205AC0">
        <w:rPr>
          <w:rFonts w:ascii="Times New Roman" w:hAnsi="Times New Roman" w:cs="Times New Roman"/>
          <w:sz w:val="28"/>
          <w:szCs w:val="28"/>
        </w:rPr>
        <w:t>Венгера</w:t>
      </w:r>
      <w:proofErr w:type="spellEnd"/>
      <w:r w:rsidRPr="00205AC0">
        <w:rPr>
          <w:rFonts w:ascii="Times New Roman" w:hAnsi="Times New Roman" w:cs="Times New Roman"/>
          <w:sz w:val="28"/>
          <w:szCs w:val="28"/>
        </w:rPr>
        <w:t xml:space="preserve">, В.С. Мухиной, Н.Н. </w:t>
      </w:r>
      <w:proofErr w:type="spellStart"/>
      <w:r w:rsidRPr="00205AC0">
        <w:rPr>
          <w:rFonts w:ascii="Times New Roman" w:hAnsi="Times New Roman" w:cs="Times New Roman"/>
          <w:sz w:val="28"/>
          <w:szCs w:val="28"/>
        </w:rPr>
        <w:t>Поддьякова</w:t>
      </w:r>
      <w:proofErr w:type="spellEnd"/>
      <w:r w:rsidRPr="00205AC0">
        <w:rPr>
          <w:rFonts w:ascii="Times New Roman" w:hAnsi="Times New Roman" w:cs="Times New Roman"/>
          <w:sz w:val="28"/>
          <w:szCs w:val="28"/>
        </w:rPr>
        <w:t xml:space="preserve">, П.Г. </w:t>
      </w:r>
      <w:proofErr w:type="spellStart"/>
      <w:r w:rsidRPr="00205AC0">
        <w:rPr>
          <w:rFonts w:ascii="Times New Roman" w:hAnsi="Times New Roman" w:cs="Times New Roman"/>
          <w:sz w:val="28"/>
          <w:szCs w:val="28"/>
        </w:rPr>
        <w:t>Саморуковой</w:t>
      </w:r>
      <w:proofErr w:type="spellEnd"/>
      <w:r w:rsidRPr="00205AC0">
        <w:rPr>
          <w:rFonts w:ascii="Times New Roman" w:hAnsi="Times New Roman" w:cs="Times New Roman"/>
          <w:sz w:val="28"/>
          <w:szCs w:val="28"/>
        </w:rPr>
        <w:t xml:space="preserve"> и др.).</w:t>
      </w:r>
    </w:p>
    <w:p w:rsidR="00C30A3B" w:rsidRPr="00205AC0" w:rsidRDefault="00C30A3B"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Началом работы по экологическому воспитанию детей в детском саду является правильная организация природной зоны, той части помещения и участка дошкольного учреждения, на которой произрастают растения, содержатся какие-либо животные.</w:t>
      </w:r>
      <w:proofErr w:type="gramEnd"/>
    </w:p>
    <w:p w:rsidR="00765488" w:rsidRPr="00205AC0" w:rsidRDefault="00C30A3B"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Таким образом, на современном этапе существует большое разнообразие программ экологического воспитания дошкольников. Каждая из них называет различные формы организации экологического воспитания. Но общим является то, что ведущей формой организации является занятие в совокупности с работой в повседневной жизни.</w:t>
      </w: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1C699A" w:rsidRPr="00205AC0" w:rsidRDefault="001C699A" w:rsidP="00427C28">
      <w:pPr>
        <w:spacing w:after="0"/>
        <w:jc w:val="both"/>
        <w:rPr>
          <w:rFonts w:ascii="Times New Roman" w:hAnsi="Times New Roman" w:cs="Times New Roman"/>
          <w:b/>
          <w:sz w:val="28"/>
          <w:szCs w:val="28"/>
        </w:rPr>
      </w:pPr>
    </w:p>
    <w:p w:rsidR="00205AC0" w:rsidRDefault="0048438C" w:rsidP="00427C28">
      <w:pPr>
        <w:spacing w:after="0"/>
        <w:jc w:val="both"/>
        <w:rPr>
          <w:rFonts w:ascii="Times New Roman" w:hAnsi="Times New Roman" w:cs="Times New Roman"/>
          <w:b/>
          <w:sz w:val="28"/>
          <w:szCs w:val="28"/>
        </w:rPr>
      </w:pPr>
      <w:r w:rsidRPr="00205AC0">
        <w:rPr>
          <w:rFonts w:ascii="Times New Roman" w:hAnsi="Times New Roman" w:cs="Times New Roman"/>
          <w:b/>
          <w:sz w:val="28"/>
          <w:szCs w:val="28"/>
        </w:rPr>
        <w:t xml:space="preserve">             </w:t>
      </w:r>
    </w:p>
    <w:p w:rsidR="00205AC0" w:rsidRDefault="00205AC0" w:rsidP="00427C28">
      <w:pPr>
        <w:spacing w:after="0"/>
        <w:jc w:val="both"/>
        <w:rPr>
          <w:rFonts w:ascii="Times New Roman" w:hAnsi="Times New Roman" w:cs="Times New Roman"/>
          <w:b/>
          <w:sz w:val="28"/>
          <w:szCs w:val="28"/>
        </w:rPr>
      </w:pPr>
    </w:p>
    <w:p w:rsidR="00205AC0" w:rsidRDefault="00205AC0" w:rsidP="00427C28">
      <w:pPr>
        <w:spacing w:after="0"/>
        <w:jc w:val="both"/>
        <w:rPr>
          <w:rFonts w:ascii="Times New Roman" w:hAnsi="Times New Roman" w:cs="Times New Roman"/>
          <w:b/>
          <w:sz w:val="28"/>
          <w:szCs w:val="28"/>
        </w:rPr>
      </w:pPr>
    </w:p>
    <w:p w:rsidR="00205AC0" w:rsidRDefault="00205AC0" w:rsidP="00427C28">
      <w:pPr>
        <w:spacing w:after="0"/>
        <w:jc w:val="both"/>
        <w:rPr>
          <w:rFonts w:ascii="Times New Roman" w:hAnsi="Times New Roman" w:cs="Times New Roman"/>
          <w:b/>
          <w:sz w:val="28"/>
          <w:szCs w:val="28"/>
        </w:rPr>
      </w:pPr>
    </w:p>
    <w:p w:rsidR="00205AC0" w:rsidRDefault="00205AC0" w:rsidP="00427C28">
      <w:pPr>
        <w:spacing w:after="0"/>
        <w:jc w:val="both"/>
        <w:rPr>
          <w:rFonts w:ascii="Times New Roman" w:hAnsi="Times New Roman" w:cs="Times New Roman"/>
          <w:b/>
          <w:sz w:val="28"/>
          <w:szCs w:val="28"/>
        </w:rPr>
      </w:pPr>
    </w:p>
    <w:p w:rsidR="00205AC0" w:rsidRDefault="00205AC0" w:rsidP="00427C28">
      <w:pPr>
        <w:spacing w:after="0"/>
        <w:jc w:val="both"/>
        <w:rPr>
          <w:rFonts w:ascii="Times New Roman" w:hAnsi="Times New Roman" w:cs="Times New Roman"/>
          <w:b/>
          <w:sz w:val="28"/>
          <w:szCs w:val="28"/>
        </w:rPr>
      </w:pPr>
    </w:p>
    <w:p w:rsidR="00205AC0" w:rsidRDefault="00205AC0" w:rsidP="00427C28">
      <w:pPr>
        <w:spacing w:after="0"/>
        <w:jc w:val="both"/>
        <w:rPr>
          <w:rFonts w:ascii="Times New Roman" w:hAnsi="Times New Roman" w:cs="Times New Roman"/>
          <w:b/>
          <w:sz w:val="28"/>
          <w:szCs w:val="28"/>
        </w:rPr>
      </w:pPr>
    </w:p>
    <w:p w:rsidR="00367AFF" w:rsidRDefault="003E1AE2" w:rsidP="00427C2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041F21" w:rsidRDefault="002772AF" w:rsidP="00041F21">
      <w:pPr>
        <w:spacing w:after="0"/>
        <w:jc w:val="center"/>
        <w:rPr>
          <w:rFonts w:ascii="Times New Roman" w:hAnsi="Times New Roman" w:cs="Times New Roman"/>
          <w:b/>
          <w:sz w:val="28"/>
          <w:szCs w:val="28"/>
        </w:rPr>
      </w:pPr>
      <w:r w:rsidRPr="00205AC0">
        <w:rPr>
          <w:rFonts w:ascii="Times New Roman" w:hAnsi="Times New Roman" w:cs="Times New Roman"/>
          <w:b/>
          <w:sz w:val="28"/>
          <w:szCs w:val="28"/>
        </w:rPr>
        <w:t xml:space="preserve">2.   </w:t>
      </w:r>
      <w:r w:rsidR="00F83D01" w:rsidRPr="00205AC0">
        <w:rPr>
          <w:rFonts w:ascii="Times New Roman" w:hAnsi="Times New Roman" w:cs="Times New Roman"/>
          <w:b/>
          <w:sz w:val="28"/>
          <w:szCs w:val="28"/>
        </w:rPr>
        <w:t>Практическая часть</w:t>
      </w:r>
      <w:r w:rsidR="00041F21">
        <w:rPr>
          <w:rFonts w:ascii="Times New Roman" w:hAnsi="Times New Roman" w:cs="Times New Roman"/>
          <w:b/>
          <w:sz w:val="28"/>
          <w:szCs w:val="28"/>
        </w:rPr>
        <w:t>.</w:t>
      </w:r>
    </w:p>
    <w:p w:rsidR="004B148E" w:rsidRPr="00205AC0" w:rsidRDefault="004B148E" w:rsidP="00041F21">
      <w:pPr>
        <w:spacing w:after="0"/>
        <w:jc w:val="center"/>
        <w:rPr>
          <w:rFonts w:ascii="Times New Roman" w:hAnsi="Times New Roman" w:cs="Times New Roman"/>
          <w:b/>
          <w:sz w:val="28"/>
          <w:szCs w:val="28"/>
        </w:rPr>
      </w:pPr>
      <w:r w:rsidRPr="00205AC0">
        <w:rPr>
          <w:rFonts w:ascii="Times New Roman" w:hAnsi="Times New Roman" w:cs="Times New Roman"/>
          <w:b/>
          <w:sz w:val="28"/>
          <w:szCs w:val="28"/>
        </w:rPr>
        <w:t xml:space="preserve"> </w:t>
      </w:r>
      <w:r w:rsidR="00487AE1" w:rsidRPr="00205AC0">
        <w:rPr>
          <w:rFonts w:ascii="Times New Roman" w:hAnsi="Times New Roman" w:cs="Times New Roman"/>
          <w:b/>
          <w:sz w:val="28"/>
          <w:szCs w:val="28"/>
        </w:rPr>
        <w:t xml:space="preserve">Разработка экологических проектов </w:t>
      </w:r>
      <w:proofErr w:type="gramStart"/>
      <w:r w:rsidR="00487AE1" w:rsidRPr="00205AC0">
        <w:rPr>
          <w:rFonts w:ascii="Times New Roman" w:hAnsi="Times New Roman" w:cs="Times New Roman"/>
          <w:b/>
          <w:sz w:val="28"/>
          <w:szCs w:val="28"/>
        </w:rPr>
        <w:t>в</w:t>
      </w:r>
      <w:proofErr w:type="gramEnd"/>
    </w:p>
    <w:p w:rsidR="004B148E" w:rsidRDefault="00487AE1" w:rsidP="00367AFF">
      <w:pPr>
        <w:spacing w:after="0"/>
        <w:ind w:firstLine="567"/>
        <w:jc w:val="center"/>
        <w:rPr>
          <w:rFonts w:ascii="Times New Roman" w:hAnsi="Times New Roman" w:cs="Times New Roman"/>
          <w:b/>
          <w:sz w:val="28"/>
          <w:szCs w:val="28"/>
        </w:rPr>
      </w:pPr>
      <w:r w:rsidRPr="00205AC0">
        <w:rPr>
          <w:rFonts w:ascii="Times New Roman" w:hAnsi="Times New Roman" w:cs="Times New Roman"/>
          <w:b/>
          <w:sz w:val="28"/>
          <w:szCs w:val="28"/>
        </w:rPr>
        <w:t>ДОУ</w:t>
      </w:r>
    </w:p>
    <w:p w:rsidR="003E1AE2" w:rsidRPr="00205AC0" w:rsidRDefault="003E1AE2" w:rsidP="00427C28">
      <w:pPr>
        <w:spacing w:after="0"/>
        <w:ind w:firstLine="567"/>
        <w:jc w:val="both"/>
        <w:rPr>
          <w:rFonts w:ascii="Times New Roman" w:hAnsi="Times New Roman" w:cs="Times New Roman"/>
          <w:b/>
          <w:sz w:val="28"/>
          <w:szCs w:val="28"/>
        </w:rPr>
      </w:pPr>
    </w:p>
    <w:p w:rsidR="00487AE1" w:rsidRPr="00205AC0" w:rsidRDefault="00487AE1" w:rsidP="00427C28">
      <w:pPr>
        <w:spacing w:after="0"/>
        <w:ind w:firstLine="567"/>
        <w:jc w:val="both"/>
        <w:rPr>
          <w:rFonts w:ascii="Times New Roman" w:hAnsi="Times New Roman" w:cs="Times New Roman"/>
          <w:b/>
          <w:sz w:val="28"/>
          <w:szCs w:val="28"/>
        </w:rPr>
      </w:pP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Большую роль в экологическом образовании дошкольников играет практическая, исследовательская деятельность в природных условиях. </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Экологический проект-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В современных условиях проектное обучение рассматривается как развивающее, базирующееся на последовательном выполнении комплексных учебных проектов с информационными паузами для усвоения базовых теоретических знаний.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Основы проектного обучения были разработаны и апробированы американским ученым Джоном </w:t>
      </w:r>
      <w:proofErr w:type="spellStart"/>
      <w:r w:rsidRPr="00205AC0">
        <w:rPr>
          <w:rFonts w:ascii="Times New Roman" w:eastAsia="Times New Roman" w:hAnsi="Times New Roman" w:cs="Times New Roman"/>
          <w:sz w:val="28"/>
          <w:szCs w:val="28"/>
          <w:lang w:eastAsia="ru-RU"/>
        </w:rPr>
        <w:t>Дьюи</w:t>
      </w:r>
      <w:proofErr w:type="spellEnd"/>
      <w:r w:rsidRPr="00205AC0">
        <w:rPr>
          <w:rFonts w:ascii="Times New Roman" w:eastAsia="Times New Roman" w:hAnsi="Times New Roman" w:cs="Times New Roman"/>
          <w:sz w:val="28"/>
          <w:szCs w:val="28"/>
          <w:lang w:eastAsia="ru-RU"/>
        </w:rPr>
        <w:t xml:space="preserve"> (1859-1952).</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Основной задачей образования становится актуальное исследование окружающей жизни. Педагог и дети идут этим путем вместе, от проекта к проекту. Под проектом Д. </w:t>
      </w:r>
      <w:proofErr w:type="spellStart"/>
      <w:r w:rsidRPr="00205AC0">
        <w:rPr>
          <w:rFonts w:ascii="Times New Roman" w:eastAsia="Times New Roman" w:hAnsi="Times New Roman" w:cs="Times New Roman"/>
          <w:sz w:val="28"/>
          <w:szCs w:val="28"/>
          <w:lang w:eastAsia="ru-RU"/>
        </w:rPr>
        <w:t>Дьюи</w:t>
      </w:r>
      <w:proofErr w:type="spellEnd"/>
      <w:r w:rsidRPr="00205AC0">
        <w:rPr>
          <w:rFonts w:ascii="Times New Roman" w:eastAsia="Times New Roman" w:hAnsi="Times New Roman" w:cs="Times New Roman"/>
          <w:sz w:val="28"/>
          <w:szCs w:val="28"/>
          <w:lang w:eastAsia="ru-RU"/>
        </w:rPr>
        <w:t xml:space="preserve"> понимал постепенно усложняющиеся практические задания, планируемые и выполняемые детьми. Так был разработан новый дидактический метод – метод проектов.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Высокий уровень поисковой активности – это видовое отличие человека.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Проект, который исполняют дети, отмечает Д. </w:t>
      </w:r>
      <w:proofErr w:type="spellStart"/>
      <w:r w:rsidRPr="00205AC0">
        <w:rPr>
          <w:rFonts w:ascii="Times New Roman" w:eastAsia="Times New Roman" w:hAnsi="Times New Roman" w:cs="Times New Roman"/>
          <w:sz w:val="28"/>
          <w:szCs w:val="28"/>
          <w:lang w:eastAsia="ru-RU"/>
        </w:rPr>
        <w:t>Дьюи</w:t>
      </w:r>
      <w:proofErr w:type="spellEnd"/>
      <w:r w:rsidRPr="00205AC0">
        <w:rPr>
          <w:rFonts w:ascii="Times New Roman" w:eastAsia="Times New Roman" w:hAnsi="Times New Roman" w:cs="Times New Roman"/>
          <w:sz w:val="28"/>
          <w:szCs w:val="28"/>
          <w:lang w:eastAsia="ru-RU"/>
        </w:rPr>
        <w:t xml:space="preserve">, должен вызывать у них энтузиазм, увлекать, идти от сердца. Тогда будет осознаваться необходимость </w:t>
      </w:r>
      <w:proofErr w:type="gramStart"/>
      <w:r w:rsidRPr="00205AC0">
        <w:rPr>
          <w:rFonts w:ascii="Times New Roman" w:eastAsia="Times New Roman" w:hAnsi="Times New Roman" w:cs="Times New Roman"/>
          <w:sz w:val="28"/>
          <w:szCs w:val="28"/>
          <w:lang w:eastAsia="ru-RU"/>
        </w:rPr>
        <w:t>знаний</w:t>
      </w:r>
      <w:proofErr w:type="gramEnd"/>
      <w:r w:rsidRPr="00205AC0">
        <w:rPr>
          <w:rFonts w:ascii="Times New Roman" w:eastAsia="Times New Roman" w:hAnsi="Times New Roman" w:cs="Times New Roman"/>
          <w:sz w:val="28"/>
          <w:szCs w:val="28"/>
          <w:lang w:eastAsia="ru-RU"/>
        </w:rPr>
        <w:t xml:space="preserve"> и они будут лучше усваиваться. </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Работая над проектом, дети учатся ставить цель, подбирать средства для ее достижения, оценивать последствия, принимать решения и нести за них ответственность, учатся мыслить, т.е. развиваться интеллектуально. Поскольку метод проектов – это система постепенно усложняющихся практических заданий, то происходит непрерывная перестройка опыта ребенка, углубление его знаний и совершенствование его умений, развиваются такие качества личности, как самостоятельность, инициативность, любознательность, опыт взаимодействия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Таким образом, мы можем сформулировать основные теоретические позиции проектного обучения следующим образом:</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 центре внимания – ребенок.</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Образовательный проце</w:t>
      </w:r>
      <w:proofErr w:type="gramStart"/>
      <w:r w:rsidRPr="00205AC0">
        <w:rPr>
          <w:rFonts w:ascii="Times New Roman" w:eastAsia="Times New Roman" w:hAnsi="Times New Roman" w:cs="Times New Roman"/>
          <w:sz w:val="28"/>
          <w:szCs w:val="28"/>
          <w:lang w:eastAsia="ru-RU"/>
        </w:rPr>
        <w:t>сс стр</w:t>
      </w:r>
      <w:proofErr w:type="gramEnd"/>
      <w:r w:rsidRPr="00205AC0">
        <w:rPr>
          <w:rFonts w:ascii="Times New Roman" w:eastAsia="Times New Roman" w:hAnsi="Times New Roman" w:cs="Times New Roman"/>
          <w:sz w:val="28"/>
          <w:szCs w:val="28"/>
          <w:lang w:eastAsia="ru-RU"/>
        </w:rPr>
        <w:t>оится в логике деятельности, имеющий личностный смысл для ребенка, что повышает его мотивацию к познанию.</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Индивидуальный темп работы над проектом обеспечивает выход каждого ребенка на свой уровень развития.</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Глубоко осознанное усвоение базовых знаний обеспечивается за счет универсального их использования в разных ситуациях.</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Проекты можно классифицировать по следующим основаниям:</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1. Доминирующая в проекте деятельность:</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исследовательский проект (например, «Дерево», «Птицы нашего края»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практико-ориентированный (например, «Праздник у ворот»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творческий</w:t>
      </w:r>
      <w:proofErr w:type="gramEnd"/>
      <w:r w:rsidRPr="00205AC0">
        <w:rPr>
          <w:rFonts w:ascii="Times New Roman" w:eastAsia="Times New Roman" w:hAnsi="Times New Roman" w:cs="Times New Roman"/>
          <w:sz w:val="28"/>
          <w:szCs w:val="28"/>
          <w:lang w:eastAsia="ru-RU"/>
        </w:rPr>
        <w:t xml:space="preserve"> (например, «Цветы в вазе», «Сказки </w:t>
      </w:r>
      <w:proofErr w:type="spellStart"/>
      <w:r w:rsidRPr="00205AC0">
        <w:rPr>
          <w:rFonts w:ascii="Times New Roman" w:eastAsia="Times New Roman" w:hAnsi="Times New Roman" w:cs="Times New Roman"/>
          <w:sz w:val="28"/>
          <w:szCs w:val="28"/>
          <w:lang w:eastAsia="ru-RU"/>
        </w:rPr>
        <w:t>наооборот</w:t>
      </w:r>
      <w:proofErr w:type="spellEnd"/>
      <w:r w:rsidRPr="00205AC0">
        <w:rPr>
          <w:rFonts w:ascii="Times New Roman" w:eastAsia="Times New Roman" w:hAnsi="Times New Roman" w:cs="Times New Roman"/>
          <w:sz w:val="28"/>
          <w:szCs w:val="28"/>
          <w:lang w:eastAsia="ru-RU"/>
        </w:rPr>
        <w:t>»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игровой (например, сюжетно-ролевая игра «Колобок и его друзья»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2. Предметно-содержательная область:</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proofErr w:type="spellStart"/>
      <w:r w:rsidRPr="00205AC0">
        <w:rPr>
          <w:rFonts w:ascii="Times New Roman" w:eastAsia="Times New Roman" w:hAnsi="Times New Roman" w:cs="Times New Roman"/>
          <w:sz w:val="28"/>
          <w:szCs w:val="28"/>
          <w:lang w:eastAsia="ru-RU"/>
        </w:rPr>
        <w:t>монопроект</w:t>
      </w:r>
      <w:proofErr w:type="spellEnd"/>
      <w:r w:rsidRPr="00205AC0">
        <w:rPr>
          <w:rFonts w:ascii="Times New Roman" w:eastAsia="Times New Roman" w:hAnsi="Times New Roman" w:cs="Times New Roman"/>
          <w:sz w:val="28"/>
          <w:szCs w:val="28"/>
          <w:lang w:eastAsia="ru-RU"/>
        </w:rPr>
        <w:t xml:space="preserve"> (в рамках одной области знаний, одного раздела программы);</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proofErr w:type="spellStart"/>
      <w:r w:rsidRPr="00205AC0">
        <w:rPr>
          <w:rFonts w:ascii="Times New Roman" w:eastAsia="Times New Roman" w:hAnsi="Times New Roman" w:cs="Times New Roman"/>
          <w:sz w:val="28"/>
          <w:szCs w:val="28"/>
          <w:lang w:eastAsia="ru-RU"/>
        </w:rPr>
        <w:t>межпредметный</w:t>
      </w:r>
      <w:proofErr w:type="spellEnd"/>
      <w:r w:rsidRPr="00205AC0">
        <w:rPr>
          <w:rFonts w:ascii="Times New Roman" w:eastAsia="Times New Roman" w:hAnsi="Times New Roman" w:cs="Times New Roman"/>
          <w:sz w:val="28"/>
          <w:szCs w:val="28"/>
          <w:lang w:eastAsia="ru-RU"/>
        </w:rPr>
        <w:t xml:space="preserve"> (несколько разделов программы, несколько областей знания).</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3. Характер контактов: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среди детей одной группы;</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среди детей нескольких групп;</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среди детей дошкольного образовательного учреждения, района и т.д.</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4. Количество участников проекта: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индивидуальный;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парный;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групповой;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коллективный.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5. Продолжительность проекта: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краткосрочные (1 или несколько занятий – 1-2 недели);</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среднесрочный (1-2 недели – 1 месяц);</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долгосрочный (1 месяц – полугодовой и дольше).</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Реализация проектного обучения на практике требует изменения позиции педагога. Из носителя готовых знаний он превращается в организатора образовательной среды, соответствующей интересам, возможностям и потребностям детей, обеспечивающей ситуации взаимодействия с миром людей (сверстниками, воспитателем и др.), партнера, консультанта.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Планируя внедрение технологии проектного обучения в систему образовательной работы с детьми, следует соблюдать следующие требования к ее использованию:</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Наличие значимой для детей в исследовательском, творческом плане проблемы, задачи.</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Практическая, теоретическая, познавательная значимость предполагаемых результатов.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Самостоятельная деятельность детей.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Структурирование содержательной части проекта.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Использование исследовательских методов («мозговой штурм», эксперименты, опыты, наблюдения и др.).</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Безусловно, что, говоря о самостоятельной деятельности детей, следует делать поправку на их возраст. Е. Евдокимова выделяет три уровня проектной деятельности дошкольников.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1. Подражательно-исполнительский (3,5-5 лет).</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Данный уровень характеризуется отсутствием у ребенка жизненного опыта, недостаточным уровнем развития интеллектуально-творческих способностей, что не позволяет ему в полной мере проявлять самостоятельность в выборе проблемы и ее решении. Активная роль принадлежит взрослому. Ребенок – заказчик проекта (через свои интересы и потребности). Осуществление проекта ребенком происходит на подражательно-исполнительском уровне. Его увлекает процесс совместной деятельности </w:t>
      </w:r>
      <w:proofErr w:type="gramStart"/>
      <w:r w:rsidRPr="00205AC0">
        <w:rPr>
          <w:rFonts w:ascii="Times New Roman" w:eastAsia="Times New Roman" w:hAnsi="Times New Roman" w:cs="Times New Roman"/>
          <w:sz w:val="28"/>
          <w:szCs w:val="28"/>
          <w:lang w:eastAsia="ru-RU"/>
        </w:rPr>
        <w:t>со</w:t>
      </w:r>
      <w:proofErr w:type="gramEnd"/>
      <w:r w:rsidRPr="00205AC0">
        <w:rPr>
          <w:rFonts w:ascii="Times New Roman" w:eastAsia="Times New Roman" w:hAnsi="Times New Roman" w:cs="Times New Roman"/>
          <w:sz w:val="28"/>
          <w:szCs w:val="28"/>
          <w:lang w:eastAsia="ru-RU"/>
        </w:rPr>
        <w:t xml:space="preserve"> взрослым. Малыша привлекают к участию в планирование деятельности, реализации намеченного плана. Затем идет совместный анализ выполнения проекта, переживание результата. Первые попытки детей самостоятельно решить проблему нужно замечать и поощрять: «Ты быстро придумал!», «Хорошо, что ты вовремя пришел на помощь!».</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2. Развивающий (5-6 лет).</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 концу пятого года жизни дети уже накапливают определенный социальный опыт: опыт общения со сверстниками, разнообразной совместной деятельности; развивается самостоятельность, произвольность; самоконтроль и самооценка, они способны достаточно адекватно оценивать собственные поступки и поступки сверстников. Дошкольники принимают проблему, уточняют цель, способны выбрать необходимые средства для достижения результата деятельности, самостоятельно находят проблему, которая может стать отправной точкой для проекта. Помощь взрослого незначительна, дифференцирована.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3. Творческий (6-7 лет).</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 концу шестого и на седьмом году жизни интенсивно формируются все стороны личности ребенка: нравственная, интеллектуальная, эмоционально-волевая, действенно-практическая. Роль взрослого – развитие и поддержка творческой активности детей, создание условий, позволяющих им самостоятельно определить цели и содержание предстоящей деятельности, выбрать способы работы над проектом и организовать ее, определить перспективы развития опыта.</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Педагогу следует помнить, что проективные умения детей могут формироваться и развиваться лишь в их активной деятельности.</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Проектная деятельность с дошкольниками предусматривает соблюдение определенной последовательности этапов: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Выбор темы проекта, его типа, количества участников.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Постановка проблемы.</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Постановка цели.</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Обдумывание шагов по достижению цели, форм и методов работы, распределение ролей.</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Самостоятельная работа участников проекта по своим задачам.</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Промежуточное обсуждение полученных данных.</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Защита проектов.</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Коллективное обсуждение, результаты внешней оценки, выводы.</w:t>
      </w:r>
    </w:p>
    <w:p w:rsidR="00487AE1"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Тему и проблему формирует либо педагог, опираясь на интересы детей, а дети принимают ее; либо дети при помощи наводящих вопросов взрослого.</w:t>
      </w:r>
    </w:p>
    <w:p w:rsidR="007A3AA2" w:rsidRPr="00205AC0"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Заключение следует подчеркнуть, что, несмотря на достаточно большое число «плюсов», данная технология имеет ряд существенных ограничений в использовании в практике дошкольного образования. Она довольно </w:t>
      </w:r>
      <w:proofErr w:type="spellStart"/>
      <w:r w:rsidRPr="00205AC0">
        <w:rPr>
          <w:rFonts w:ascii="Times New Roman" w:eastAsia="Times New Roman" w:hAnsi="Times New Roman" w:cs="Times New Roman"/>
          <w:sz w:val="28"/>
          <w:szCs w:val="28"/>
          <w:lang w:eastAsia="ru-RU"/>
        </w:rPr>
        <w:t>затратна</w:t>
      </w:r>
      <w:proofErr w:type="spellEnd"/>
      <w:r w:rsidRPr="00205AC0">
        <w:rPr>
          <w:rFonts w:ascii="Times New Roman" w:eastAsia="Times New Roman" w:hAnsi="Times New Roman" w:cs="Times New Roman"/>
          <w:sz w:val="28"/>
          <w:szCs w:val="28"/>
          <w:lang w:eastAsia="ru-RU"/>
        </w:rPr>
        <w:t xml:space="preserve"> </w:t>
      </w:r>
      <w:r w:rsidRPr="00205AC0">
        <w:rPr>
          <w:rFonts w:ascii="Times New Roman" w:eastAsia="Times New Roman" w:hAnsi="Times New Roman" w:cs="Times New Roman"/>
          <w:sz w:val="28"/>
          <w:szCs w:val="28"/>
          <w:lang w:eastAsia="ru-RU"/>
        </w:rPr>
        <w:lastRenderedPageBreak/>
        <w:t xml:space="preserve">по времени, требует от педагога терпения, уважения к ребенку, веры в его возможности. </w:t>
      </w:r>
    </w:p>
    <w:p w:rsidR="00487AE1" w:rsidRDefault="00487AE1"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Поэтому к внедрению технологии проектного обучения в работу с детьми воспитателя нельзя принуждать. Это должно быть взвешенным решением самого педагога.</w:t>
      </w: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367AFF" w:rsidRPr="00205AC0" w:rsidRDefault="00367AFF" w:rsidP="00427C28">
      <w:pPr>
        <w:shd w:val="clear" w:color="auto" w:fill="FFFFFF"/>
        <w:spacing w:before="90" w:after="90"/>
        <w:jc w:val="both"/>
        <w:rPr>
          <w:rFonts w:ascii="Times New Roman" w:eastAsia="Times New Roman" w:hAnsi="Times New Roman" w:cs="Times New Roman"/>
          <w:sz w:val="28"/>
          <w:szCs w:val="28"/>
          <w:lang w:eastAsia="ru-RU"/>
        </w:rPr>
      </w:pPr>
    </w:p>
    <w:p w:rsidR="007A3AA2" w:rsidRPr="00205AC0" w:rsidRDefault="007A3AA2" w:rsidP="00427C28">
      <w:pPr>
        <w:spacing w:after="0"/>
        <w:jc w:val="both"/>
        <w:rPr>
          <w:rFonts w:ascii="Times New Roman" w:hAnsi="Times New Roman" w:cs="Times New Roman"/>
          <w:b/>
          <w:sz w:val="28"/>
          <w:szCs w:val="28"/>
        </w:rPr>
      </w:pPr>
    </w:p>
    <w:p w:rsidR="00205AC0" w:rsidRPr="00205AC0" w:rsidRDefault="00041F21" w:rsidP="00367AFF">
      <w:pPr>
        <w:spacing w:after="0"/>
        <w:jc w:val="center"/>
        <w:rPr>
          <w:rFonts w:ascii="Times New Roman" w:hAnsi="Times New Roman" w:cs="Times New Roman"/>
          <w:b/>
          <w:sz w:val="28"/>
          <w:szCs w:val="28"/>
        </w:rPr>
      </w:pPr>
      <w:r>
        <w:rPr>
          <w:rFonts w:ascii="Times New Roman" w:hAnsi="Times New Roman" w:cs="Times New Roman"/>
          <w:b/>
          <w:sz w:val="28"/>
          <w:szCs w:val="28"/>
        </w:rPr>
        <w:t>2.1</w:t>
      </w:r>
      <w:r w:rsidR="00205AC0" w:rsidRPr="00205AC0">
        <w:rPr>
          <w:rFonts w:ascii="Times New Roman" w:hAnsi="Times New Roman" w:cs="Times New Roman"/>
          <w:b/>
          <w:sz w:val="28"/>
          <w:szCs w:val="28"/>
        </w:rPr>
        <w:t xml:space="preserve">. Экологический проект «Деревья </w:t>
      </w:r>
      <w:proofErr w:type="gramStart"/>
      <w:r w:rsidR="00205AC0" w:rsidRPr="00205AC0">
        <w:rPr>
          <w:rFonts w:ascii="Times New Roman" w:hAnsi="Times New Roman" w:cs="Times New Roman"/>
          <w:b/>
          <w:sz w:val="28"/>
          <w:szCs w:val="28"/>
        </w:rPr>
        <w:t>нашего</w:t>
      </w:r>
      <w:proofErr w:type="gramEnd"/>
    </w:p>
    <w:p w:rsidR="00205AC0" w:rsidRPr="00205AC0" w:rsidRDefault="00205AC0" w:rsidP="00367AFF">
      <w:pPr>
        <w:spacing w:after="0"/>
        <w:jc w:val="center"/>
        <w:rPr>
          <w:rFonts w:ascii="Times New Roman" w:hAnsi="Times New Roman" w:cs="Times New Roman"/>
          <w:b/>
          <w:sz w:val="28"/>
          <w:szCs w:val="28"/>
        </w:rPr>
      </w:pPr>
      <w:r w:rsidRPr="00205AC0">
        <w:rPr>
          <w:rFonts w:ascii="Times New Roman" w:hAnsi="Times New Roman" w:cs="Times New Roman"/>
          <w:b/>
          <w:sz w:val="28"/>
          <w:szCs w:val="28"/>
        </w:rPr>
        <w:t>участка»</w:t>
      </w:r>
    </w:p>
    <w:p w:rsidR="00205AC0" w:rsidRDefault="00205AC0" w:rsidP="00427C28">
      <w:pPr>
        <w:spacing w:after="0"/>
        <w:jc w:val="both"/>
        <w:rPr>
          <w:rFonts w:ascii="Times New Roman" w:hAnsi="Times New Roman" w:cs="Times New Roman"/>
          <w:b/>
          <w:sz w:val="28"/>
          <w:szCs w:val="28"/>
        </w:rPr>
      </w:pP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Экологический проект «Деревья нашего участка» предназначен для занятий с детьми подготовительной к школе группе. По количеству участников является коллективным, долгосрочным, так как реализуется в течение 1 месяца (середин</w:t>
      </w:r>
      <w:r>
        <w:rPr>
          <w:rFonts w:ascii="Times New Roman" w:eastAsia="Times New Roman" w:hAnsi="Times New Roman" w:cs="Times New Roman"/>
          <w:sz w:val="28"/>
          <w:szCs w:val="28"/>
          <w:lang w:eastAsia="ru-RU"/>
        </w:rPr>
        <w:t xml:space="preserve">а </w:t>
      </w:r>
      <w:proofErr w:type="spellStart"/>
      <w:proofErr w:type="gramStart"/>
      <w:r>
        <w:rPr>
          <w:rFonts w:ascii="Times New Roman" w:eastAsia="Times New Roman" w:hAnsi="Times New Roman" w:cs="Times New Roman"/>
          <w:sz w:val="28"/>
          <w:szCs w:val="28"/>
          <w:lang w:eastAsia="ru-RU"/>
        </w:rPr>
        <w:t>октября-ноябрь</w:t>
      </w:r>
      <w:proofErr w:type="spellEnd"/>
      <w:proofErr w:type="gramEnd"/>
      <w:r>
        <w:rPr>
          <w:rFonts w:ascii="Times New Roman" w:eastAsia="Times New Roman" w:hAnsi="Times New Roman" w:cs="Times New Roman"/>
          <w:sz w:val="28"/>
          <w:szCs w:val="28"/>
          <w:lang w:eastAsia="ru-RU"/>
        </w:rPr>
        <w:t>).</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Цель проекта: исследовательская деятельность по изучению жизни деревьев во взаимосвязи с его экосистемой; а также природоохранная деятельность.</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Формировать у дошкольников элементарные представления о жизни деревьев, их взаимосвязях в природе.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Изучать взаимодействия дерева с окружающим миром, выявление пользы и вреда флоры и фауны экосистемы в ходе наблюдений и бесед. Исследовать функциональные особенности систем жизнеобеспечения дерева, их зависимости от времени года.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Развивать воображение, творчество, познавательный интерес, мышление, умение анализировать, сравнивать, обобщать. Отражать знания, полученные опытным путем, в различных видах деятельности (изобразительной, умственной, игровой). Изучать влияния деятельности человека на жизнь дерева.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Экологический проект «Деревья нашего участка», развивают интерес к представителям растительного мира  деревьям; усвоению детьми трудовых навыков и умений по уходу за живыми объектами; гармонично формировать разные виды отношения детей к природе (природоохранного, гуманного, эстетического, познавательного).</w:t>
      </w:r>
    </w:p>
    <w:p w:rsidR="00E15985"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В ходе реализации проекта большое внимание я уделяю развитию исследовательской деятельности дошкольников, региональному компоненту, </w:t>
      </w:r>
    </w:p>
    <w:p w:rsidR="00E15985" w:rsidRDefault="00E15985" w:rsidP="00427C28">
      <w:pPr>
        <w:shd w:val="clear" w:color="auto" w:fill="FFFFFF"/>
        <w:spacing w:before="90" w:after="90"/>
        <w:jc w:val="both"/>
        <w:rPr>
          <w:rFonts w:ascii="Times New Roman" w:eastAsia="Times New Roman" w:hAnsi="Times New Roman" w:cs="Times New Roman"/>
          <w:sz w:val="28"/>
          <w:szCs w:val="28"/>
          <w:lang w:eastAsia="ru-RU"/>
        </w:rPr>
      </w:pPr>
      <w:r>
        <w:rPr>
          <w:rFonts w:ascii="Arial" w:hAnsi="Arial" w:cs="Arial"/>
          <w:noProof/>
          <w:color w:val="1A3DC1"/>
          <w:sz w:val="19"/>
          <w:szCs w:val="19"/>
          <w:lang w:eastAsia="ru-RU"/>
        </w:rPr>
        <w:lastRenderedPageBreak/>
        <w:drawing>
          <wp:inline distT="0" distB="0" distL="0" distR="0">
            <wp:extent cx="1905000" cy="1428750"/>
            <wp:effectExtent l="19050" t="0" r="0" b="0"/>
            <wp:docPr id="1" name="Рисунок 1" descr="http://im2-tub-ru.yandex.net/i?id=228286893-61-73&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228286893-61-73&amp;n=21">
                      <a:hlinkClick r:id="rId8" tgtFrame="_blank"/>
                    </pic:cNvPr>
                    <pic:cNvPicPr>
                      <a:picLocks noChangeAspect="1" noChangeArrowheads="1"/>
                    </pic:cNvPicPr>
                  </pic:nvPicPr>
                  <pic:blipFill>
                    <a:blip r:embed="rId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0458C7" w:rsidRDefault="000458C7" w:rsidP="00427C28">
      <w:pPr>
        <w:shd w:val="clear" w:color="auto" w:fill="FFFFFF"/>
        <w:spacing w:before="90" w:after="90"/>
        <w:jc w:val="both"/>
        <w:rPr>
          <w:rFonts w:ascii="Times New Roman" w:eastAsia="Times New Roman" w:hAnsi="Times New Roman" w:cs="Times New Roman"/>
          <w:sz w:val="28"/>
          <w:szCs w:val="28"/>
          <w:lang w:eastAsia="ru-RU"/>
        </w:rPr>
      </w:pPr>
      <w:r>
        <w:rPr>
          <w:rFonts w:ascii="Arial" w:hAnsi="Arial" w:cs="Arial"/>
          <w:noProof/>
          <w:color w:val="1A3DC1"/>
          <w:sz w:val="19"/>
          <w:szCs w:val="19"/>
          <w:lang w:eastAsia="ru-RU"/>
        </w:rPr>
        <w:drawing>
          <wp:inline distT="0" distB="0" distL="0" distR="0">
            <wp:extent cx="2371725" cy="1428750"/>
            <wp:effectExtent l="19050" t="0" r="9525" b="0"/>
            <wp:docPr id="4" name="Рисунок 4" descr="http://im8-tub-ru.yandex.net/i?id=73233315-08-73&amp;n=2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8-tub-ru.yandex.net/i?id=73233315-08-73&amp;n=21">
                      <a:hlinkClick r:id="rId10" tgtFrame="_blank"/>
                    </pic:cNvPr>
                    <pic:cNvPicPr>
                      <a:picLocks noChangeAspect="1" noChangeArrowheads="1"/>
                    </pic:cNvPicPr>
                  </pic:nvPicPr>
                  <pic:blipFill>
                    <a:blip r:embed="rId11"/>
                    <a:srcRect/>
                    <a:stretch>
                      <a:fillRect/>
                    </a:stretch>
                  </pic:blipFill>
                  <pic:spPr bwMode="auto">
                    <a:xfrm>
                      <a:off x="0" y="0"/>
                      <a:ext cx="2371725" cy="1428750"/>
                    </a:xfrm>
                    <a:prstGeom prst="rect">
                      <a:avLst/>
                    </a:prstGeom>
                    <a:noFill/>
                    <a:ln w="9525">
                      <a:noFill/>
                      <a:miter lim="800000"/>
                      <a:headEnd/>
                      <a:tailEnd/>
                    </a:ln>
                  </pic:spPr>
                </pic:pic>
              </a:graphicData>
            </a:graphic>
          </wp:inline>
        </w:drawing>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формированию экологически грамотного и безопасного для природы и здоровья человека поведения. Способствует развитию кругозора детей, воспитанию любви, уважения к природе родного края.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Содержание этапов проекта.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Проект, включает три этапа – подготовительный, исследовательский и заключительный (обобщающий).</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Подготовительный этап.</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Проводились беседы, занятия, привлекались родители к участию в проекте, совместно с детьми изготовили кормушки для птиц, чтобы спасать от нашествия гусениц. Вместе с родителями создали экологический альбом «Деревья нашего участка»; спилы разных деревьев; семена деревьев. Вместе с детьми создали план участка с объектом исследования: «Экологическая тропа». На занятиях по изобразительной деятельности – организовали выставку «Лесные скульптуры», «Деревце за деревце». </w:t>
      </w:r>
      <w:proofErr w:type="gramStart"/>
      <w:r w:rsidRPr="00205AC0">
        <w:rPr>
          <w:rFonts w:ascii="Times New Roman" w:eastAsia="Times New Roman" w:hAnsi="Times New Roman" w:cs="Times New Roman"/>
          <w:sz w:val="28"/>
          <w:szCs w:val="28"/>
          <w:lang w:eastAsia="ru-RU"/>
        </w:rPr>
        <w:t xml:space="preserve">На музыкальном занятии – выучили хоровод «Березонька», песню «Калинка», прослушали в музыкально-поэтическом сопровождении Э.Верхарн  «Из солнечных лучей ... », Е. Кочеткова «Дерево», песни «Дуб» и «Береза» И. </w:t>
      </w:r>
      <w:proofErr w:type="spellStart"/>
      <w:r w:rsidRPr="00205AC0">
        <w:rPr>
          <w:rFonts w:ascii="Times New Roman" w:eastAsia="Times New Roman" w:hAnsi="Times New Roman" w:cs="Times New Roman"/>
          <w:sz w:val="28"/>
          <w:szCs w:val="28"/>
          <w:lang w:eastAsia="ru-RU"/>
        </w:rPr>
        <w:t>Токмаковой</w:t>
      </w:r>
      <w:proofErr w:type="spellEnd"/>
      <w:r w:rsidRPr="00205AC0">
        <w:rPr>
          <w:rFonts w:ascii="Times New Roman" w:eastAsia="Times New Roman" w:hAnsi="Times New Roman" w:cs="Times New Roman"/>
          <w:sz w:val="28"/>
          <w:szCs w:val="28"/>
          <w:lang w:eastAsia="ru-RU"/>
        </w:rPr>
        <w:t>.</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Работа с детьми.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Перед началом работы по проекту «Деревья нашего участка» мы провели с детьми беседу о деревьях. Выяснили их представления о деревьях, их отношение к ним. Предложила детям схему знакомства: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 зовут тебя дерево?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Какого ты роста? Какого ты роста будешь, когда станешь взрослым?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Есть ли у тебя цветы? Какие семена созреют на месте твоих цветов?</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Можно ли увидеть твои семена, или они будут спрятаны в плод?</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Какая у тебя кора (цвет, гладкая или морщинистая)?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Исследовательский этап.</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Цель: выбрать дерево, которое нравится больше всего. Узнать, как оно называется; выяснить, растут ли такие деревья в нашем лесу.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Дать детям задание: познакомиться со своим деревом - подойти к нему, шепнуть свое имя, сказать, как его зовут, обнять, поглад</w:t>
      </w:r>
      <w:r w:rsidR="007D7DAB">
        <w:rPr>
          <w:rFonts w:ascii="Times New Roman" w:eastAsia="Times New Roman" w:hAnsi="Times New Roman" w:cs="Times New Roman"/>
          <w:sz w:val="28"/>
          <w:szCs w:val="28"/>
          <w:lang w:eastAsia="ru-RU"/>
        </w:rPr>
        <w:t>ить кору, послушать</w:t>
      </w:r>
      <w:r w:rsidRPr="00205AC0">
        <w:rPr>
          <w:rFonts w:ascii="Times New Roman" w:eastAsia="Times New Roman" w:hAnsi="Times New Roman" w:cs="Times New Roman"/>
          <w:sz w:val="28"/>
          <w:szCs w:val="28"/>
          <w:lang w:eastAsia="ru-RU"/>
        </w:rPr>
        <w:t xml:space="preserve">. Хорошо ли они знают свое дерево? У детей, как и у всех людей, есть руки, ноги, другие части тела. А какие части есть у дерева? Рассмотреть и ответить. </w:t>
      </w:r>
      <w:proofErr w:type="gramStart"/>
      <w:r w:rsidRPr="00205AC0">
        <w:rPr>
          <w:rFonts w:ascii="Times New Roman" w:eastAsia="Times New Roman" w:hAnsi="Times New Roman" w:cs="Times New Roman"/>
          <w:sz w:val="28"/>
          <w:szCs w:val="28"/>
          <w:lang w:eastAsia="ru-RU"/>
        </w:rPr>
        <w:t>Для чего людям нужны ноги, руки; дереву – листья, корни, ствол, кора?</w:t>
      </w:r>
      <w:proofErr w:type="gramEnd"/>
    </w:p>
    <w:p w:rsidR="00F11D91" w:rsidRPr="00F11D91" w:rsidRDefault="00205AC0" w:rsidP="00F11D91">
      <w:pPr>
        <w:rPr>
          <w:rFonts w:ascii="Arial" w:eastAsia="Times New Roman" w:hAnsi="Arial" w:cs="Arial"/>
          <w:color w:val="222222"/>
          <w:sz w:val="21"/>
          <w:szCs w:val="21"/>
          <w:lang w:eastAsia="ru-RU"/>
        </w:rPr>
      </w:pPr>
      <w:r w:rsidRPr="00205AC0">
        <w:rPr>
          <w:rFonts w:ascii="Times New Roman" w:eastAsia="Times New Roman" w:hAnsi="Times New Roman" w:cs="Times New Roman"/>
          <w:sz w:val="28"/>
          <w:szCs w:val="28"/>
          <w:lang w:eastAsia="ru-RU"/>
        </w:rPr>
        <w:t xml:space="preserve">У детей есть знакомые: друзья, соседи, а у дерева? Кто бегает рядом с ними? Растет рядом с ними? Прилетает к нему? Предложить детям понаблюдать за </w:t>
      </w:r>
      <w:r w:rsidRPr="00205AC0">
        <w:rPr>
          <w:rFonts w:ascii="Times New Roman" w:eastAsia="Times New Roman" w:hAnsi="Times New Roman" w:cs="Times New Roman"/>
          <w:sz w:val="28"/>
          <w:szCs w:val="28"/>
          <w:lang w:eastAsia="ru-RU"/>
        </w:rPr>
        <w:lastRenderedPageBreak/>
        <w:t xml:space="preserve">окружением дерева, </w:t>
      </w:r>
      <w:proofErr w:type="gramStart"/>
      <w:r w:rsidRPr="00205AC0">
        <w:rPr>
          <w:rFonts w:ascii="Times New Roman" w:eastAsia="Times New Roman" w:hAnsi="Times New Roman" w:cs="Times New Roman"/>
          <w:sz w:val="28"/>
          <w:szCs w:val="28"/>
          <w:lang w:eastAsia="ru-RU"/>
        </w:rPr>
        <w:t>по</w:t>
      </w:r>
      <w:proofErr w:type="gramEnd"/>
      <w:r w:rsidRPr="00205AC0">
        <w:rPr>
          <w:rFonts w:ascii="Times New Roman" w:eastAsia="Times New Roman" w:hAnsi="Times New Roman" w:cs="Times New Roman"/>
          <w:sz w:val="28"/>
          <w:szCs w:val="28"/>
          <w:lang w:eastAsia="ru-RU"/>
        </w:rPr>
        <w:t xml:space="preserve"> рассуждать: </w:t>
      </w:r>
      <w:proofErr w:type="gramStart"/>
      <w:r w:rsidRPr="00205AC0">
        <w:rPr>
          <w:rFonts w:ascii="Times New Roman" w:eastAsia="Times New Roman" w:hAnsi="Times New Roman" w:cs="Times New Roman"/>
          <w:sz w:val="28"/>
          <w:szCs w:val="28"/>
          <w:lang w:eastAsia="ru-RU"/>
        </w:rPr>
        <w:t>нравятся</w:t>
      </w:r>
      <w:proofErr w:type="gramEnd"/>
      <w:r w:rsidRPr="00205AC0">
        <w:rPr>
          <w:rFonts w:ascii="Times New Roman" w:eastAsia="Times New Roman" w:hAnsi="Times New Roman" w:cs="Times New Roman"/>
          <w:sz w:val="28"/>
          <w:szCs w:val="28"/>
          <w:lang w:eastAsia="ru-RU"/>
        </w:rPr>
        <w:t xml:space="preserve"> ли дереву такие соседи? Почему?</w:t>
      </w:r>
      <w:r w:rsidR="00F11D91" w:rsidRPr="00F11D91">
        <w:rPr>
          <w:rFonts w:ascii="Arial" w:hAnsi="Arial" w:cs="Arial"/>
          <w:color w:val="1A3DC1"/>
          <w:sz w:val="19"/>
          <w:szCs w:val="19"/>
        </w:rPr>
        <w:t xml:space="preserve"> </w:t>
      </w:r>
      <w:r w:rsidR="00F11D91">
        <w:rPr>
          <w:rFonts w:ascii="Arial" w:eastAsia="Times New Roman" w:hAnsi="Arial" w:cs="Arial"/>
          <w:noProof/>
          <w:color w:val="222222"/>
          <w:sz w:val="21"/>
          <w:szCs w:val="21"/>
          <w:lang w:eastAsia="ru-RU"/>
        </w:rPr>
        <w:drawing>
          <wp:inline distT="0" distB="0" distL="0" distR="0">
            <wp:extent cx="3028950" cy="2942409"/>
            <wp:effectExtent l="19050" t="0" r="0" b="0"/>
            <wp:docPr id="6" name="p661234359" descr="http://www.zhutovo.ru/_ph/14/2/661234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61234359" descr="http://www.zhutovo.ru/_ph/14/2/661234359.jpg"/>
                    <pic:cNvPicPr>
                      <a:picLocks noChangeAspect="1" noChangeArrowheads="1"/>
                    </pic:cNvPicPr>
                  </pic:nvPicPr>
                  <pic:blipFill>
                    <a:blip r:embed="rId12"/>
                    <a:srcRect/>
                    <a:stretch>
                      <a:fillRect/>
                    </a:stretch>
                  </pic:blipFill>
                  <pic:spPr bwMode="auto">
                    <a:xfrm>
                      <a:off x="0" y="0"/>
                      <a:ext cx="3028950" cy="2942409"/>
                    </a:xfrm>
                    <a:prstGeom prst="rect">
                      <a:avLst/>
                    </a:prstGeom>
                    <a:noFill/>
                    <a:ln w="9525">
                      <a:noFill/>
                      <a:miter lim="800000"/>
                      <a:headEnd/>
                      <a:tailEnd/>
                    </a:ln>
                  </pic:spPr>
                </pic:pic>
              </a:graphicData>
            </a:graphic>
          </wp:inline>
        </w:drawing>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На занятиях по </w:t>
      </w:r>
      <w:proofErr w:type="spellStart"/>
      <w:r w:rsidRPr="00205AC0">
        <w:rPr>
          <w:rFonts w:ascii="Times New Roman" w:eastAsia="Times New Roman" w:hAnsi="Times New Roman" w:cs="Times New Roman"/>
          <w:sz w:val="28"/>
          <w:szCs w:val="28"/>
          <w:lang w:eastAsia="ru-RU"/>
        </w:rPr>
        <w:t>изодеятельности</w:t>
      </w:r>
      <w:proofErr w:type="spellEnd"/>
      <w:r w:rsidRPr="00205AC0">
        <w:rPr>
          <w:rFonts w:ascii="Times New Roman" w:eastAsia="Times New Roman" w:hAnsi="Times New Roman" w:cs="Times New Roman"/>
          <w:sz w:val="28"/>
          <w:szCs w:val="28"/>
          <w:lang w:eastAsia="ru-RU"/>
        </w:rPr>
        <w:t xml:space="preserve"> предложить нарисовать соседей дерева.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У каждого есть семья: папа, мама, бабушка, дедушка, другие родственники. А у дерева? Пусть дети внимательно рассмотрят территорию рядом с деревом и постараются отыскать его семью. Потом можно нарисовать семейный портрет дерева. Предложить детям найти место, где ствол у дерева самый широкий, самый узкий.</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Пусть погладят кору, прижмутся к ней щекой. Какая он</w:t>
      </w:r>
      <w:proofErr w:type="gramStart"/>
      <w:r w:rsidRPr="00205AC0">
        <w:rPr>
          <w:rFonts w:ascii="Times New Roman" w:eastAsia="Times New Roman" w:hAnsi="Times New Roman" w:cs="Times New Roman"/>
          <w:sz w:val="28"/>
          <w:szCs w:val="28"/>
          <w:lang w:eastAsia="ru-RU"/>
        </w:rPr>
        <w:t>а-</w:t>
      </w:r>
      <w:proofErr w:type="gramEnd"/>
      <w:r w:rsidRPr="00205AC0">
        <w:rPr>
          <w:rFonts w:ascii="Times New Roman" w:eastAsia="Times New Roman" w:hAnsi="Times New Roman" w:cs="Times New Roman"/>
          <w:sz w:val="28"/>
          <w:szCs w:val="28"/>
          <w:lang w:eastAsia="ru-RU"/>
        </w:rPr>
        <w:t xml:space="preserve"> теплая, холодная, шершавая, гладкая, твердая, мокрая, сухая? Дети могут понюхать кору. Если дерево старое, обратить внимание на то, что кора толстая. Кора для дерева как для нас одежда: она защищает, согревает и охлаждает. Пусть дети обнимут свое дерево и попробуют вытащить его из земли. Получается? Почему нет? Что держит дерево в земле? Видны ли корни? Какие они? Толстые, крючковатые, прямые, тонкие, твердые, мягкие? Пусть дети представят, как они растут в земле – уходят в глубину или располагаются в стороны? В ходе проводимой работы по воспитанию у дошкольников представления о деревьях, о природе родного края, мы шир</w:t>
      </w:r>
      <w:r w:rsidR="007D7DAB">
        <w:rPr>
          <w:rFonts w:ascii="Times New Roman" w:eastAsia="Times New Roman" w:hAnsi="Times New Roman" w:cs="Times New Roman"/>
          <w:sz w:val="28"/>
          <w:szCs w:val="28"/>
          <w:lang w:eastAsia="ru-RU"/>
        </w:rPr>
        <w:t>око использовали игру.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Для нас было важно, чтобы дети испытывали радость от своих занятий.  Прое</w:t>
      </w:r>
      <w:proofErr w:type="gramStart"/>
      <w:r w:rsidRPr="00205AC0">
        <w:rPr>
          <w:rFonts w:ascii="Times New Roman" w:eastAsia="Times New Roman" w:hAnsi="Times New Roman" w:cs="Times New Roman"/>
          <w:sz w:val="28"/>
          <w:szCs w:val="28"/>
          <w:lang w:eastAsia="ru-RU"/>
        </w:rPr>
        <w:t>кт стр</w:t>
      </w:r>
      <w:proofErr w:type="gramEnd"/>
      <w:r w:rsidRPr="00205AC0">
        <w:rPr>
          <w:rFonts w:ascii="Times New Roman" w:eastAsia="Times New Roman" w:hAnsi="Times New Roman" w:cs="Times New Roman"/>
          <w:sz w:val="28"/>
          <w:szCs w:val="28"/>
          <w:lang w:eastAsia="ru-RU"/>
        </w:rPr>
        <w:t>оился на основе интегрированного подхода, с применением игровых обучающих ситуаций, игры, исследовательской деятельности. Свою работу мы построили по следующей системе.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Занятие 1. Заучивание стихотворения И. Бунин «Листопад».</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Цель: учить детей выразительно читать наизусть стихотворение И. Бунина «Листопад», учить детей понимать, а затем воспроизводить образный язык стихотворения, упражнять в подборе эпитетов, сравнений, воспитывать любовь к природе, деревьям.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Занятие 2. «Деревья нашего двора».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Цель: закрепить знания детей о деревьях как представителях флоры Земли, их красоте и пользе, воспитывать бережное отношение к «зеленому другу», учить беречь природу.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Занятие 3. «Осень золото роняет» – экскурсия в осенний сад.</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Цель: расширить представления детей о характерных признаках осени, уточнить представления об изменениях, происходящих осенью в жизни деревьев.</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Игровая деятельность.</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Дидактические игры: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«Сравни». Цель: каждый ребенок рассказывает о своем дереве, и сравнивает его </w:t>
      </w:r>
      <w:proofErr w:type="gramStart"/>
      <w:r w:rsidRPr="00205AC0">
        <w:rPr>
          <w:rFonts w:ascii="Times New Roman" w:eastAsia="Times New Roman" w:hAnsi="Times New Roman" w:cs="Times New Roman"/>
          <w:sz w:val="28"/>
          <w:szCs w:val="28"/>
          <w:lang w:eastAsia="ru-RU"/>
        </w:rPr>
        <w:t>с</w:t>
      </w:r>
      <w:proofErr w:type="gramEnd"/>
      <w:r w:rsidRPr="00205AC0">
        <w:rPr>
          <w:rFonts w:ascii="Times New Roman" w:eastAsia="Times New Roman" w:hAnsi="Times New Roman" w:cs="Times New Roman"/>
          <w:sz w:val="28"/>
          <w:szCs w:val="28"/>
          <w:lang w:eastAsia="ru-RU"/>
        </w:rPr>
        <w:t xml:space="preserve"> другим.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«Что лишнее». </w:t>
      </w:r>
      <w:proofErr w:type="gramStart"/>
      <w:r w:rsidRPr="00205AC0">
        <w:rPr>
          <w:rFonts w:ascii="Times New Roman" w:eastAsia="Times New Roman" w:hAnsi="Times New Roman" w:cs="Times New Roman"/>
          <w:sz w:val="28"/>
          <w:szCs w:val="28"/>
          <w:lang w:eastAsia="ru-RU"/>
        </w:rPr>
        <w:t>Цель: дети должны определить лишний предмет (дуб, осина, клен, ель, ромашка).</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«Назови плод». Цель: дети должны правильно указать плод этого растения.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«Определи дерево по листочку». Цель: дети по листочку должны назвать дерево.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«Скажи по-другому». Цель: назвать листья по-другому (лист клена кленовый, осины – осиновый и т.д.).</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«Найди свое дерево». Цель: учить находить дерево по описанию.</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Наблюдения и исследовательская деятельность.</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Знакомство со звуками в природе, прослушивание аудиозаписи со звуками природы, экскурсии по экологической тропе. Цель: учить детей определять звуки в природе, закреплять умение наблюдать, сравнивать, анализировать, делать выводы об объектах природы.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Исследование дерева. Цель: учить определять дерево по цвету, по форме, по строению, по коре, по семенам, плодам.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Художественно-продуктивная деятельность.</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Выставка: «Лесные скульпторы», «Деревце за деревце», «Портрет семьи дерева», «Соседи дерева», «Осенняя березка» – рисование, аппликация: «Декоративное панно из осенних листьев», панно «Дерево жизни», лепка: «Кисть рябины».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Чтение художественной литературы: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«Зеленая страна» Е. Серова. Цель: прививать любовь к зеленым братьям и сестрам.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«Мудрость дерева» А. Лопатина. Цель: воспитывать уважение и любовь к деревьям, что многому можно научиться у них.</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«Жизнь дерева» А. Лопатина. Цель: воспитывать бережное отношение к деревьям.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«Липкины дары» А. Лопатина. Цель: объяснить детям, что деревья имеют целебные свойства.</w:t>
      </w:r>
    </w:p>
    <w:p w:rsid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Заключительный, обобщающий этап.</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В основе заключительного этапа лежит итоговое занятие: «Деревья – наши друзья». Дети закрепили знания о деревьях, об их красоте и пользе. </w:t>
      </w:r>
      <w:r w:rsidRPr="00205AC0">
        <w:rPr>
          <w:rFonts w:ascii="Times New Roman" w:eastAsia="Times New Roman" w:hAnsi="Times New Roman" w:cs="Times New Roman"/>
          <w:sz w:val="28"/>
          <w:szCs w:val="28"/>
          <w:lang w:eastAsia="ru-RU"/>
        </w:rPr>
        <w:lastRenderedPageBreak/>
        <w:t>Воспитывается бережное отношение к природе, желание беречь и защищать природу.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Итогом проекта «Деревья нашего участка» стало обобщение результатов нашей работы. Проект позволил детям расширить знания о природе родного края, о пользе деревьев.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Дети получили ответы на интересующие вопросы и составили рекомендации: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Всем людям необходимо бережно относиться к деревьям. Они, очень нужны всем.</w:t>
      </w:r>
    </w:p>
    <w:p w:rsidR="00205AC0" w:rsidRPr="00205AC0" w:rsidRDefault="00C12DD8" w:rsidP="00427C28">
      <w:pPr>
        <w:shd w:val="clear" w:color="auto" w:fill="FFFFFF"/>
        <w:spacing w:before="90" w:after="90"/>
        <w:jc w:val="both"/>
        <w:rPr>
          <w:rFonts w:ascii="Times New Roman" w:eastAsia="Times New Roman" w:hAnsi="Times New Roman" w:cs="Times New Roman"/>
          <w:sz w:val="28"/>
          <w:szCs w:val="28"/>
          <w:lang w:eastAsia="ru-RU"/>
        </w:rPr>
      </w:pPr>
      <w:r>
        <w:rPr>
          <w:rFonts w:ascii="Arial" w:hAnsi="Arial" w:cs="Arial"/>
          <w:noProof/>
          <w:color w:val="1A3DC1"/>
          <w:sz w:val="19"/>
          <w:szCs w:val="19"/>
          <w:lang w:eastAsia="ru-RU"/>
        </w:rPr>
        <w:drawing>
          <wp:inline distT="0" distB="0" distL="0" distR="0">
            <wp:extent cx="1076325" cy="1428750"/>
            <wp:effectExtent l="19050" t="0" r="9525" b="0"/>
            <wp:docPr id="8" name="Рисунок 8" descr="http://im2-tub-ru.yandex.net/i?id=178960118-09-73&amp;n=2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178960118-09-73&amp;n=21">
                      <a:hlinkClick r:id="rId13" tgtFrame="_blank"/>
                    </pic:cNvPr>
                    <pic:cNvPicPr>
                      <a:picLocks noChangeAspect="1" noChangeArrowheads="1"/>
                    </pic:cNvPicPr>
                  </pic:nvPicPr>
                  <pic:blipFill>
                    <a:blip r:embed="rId14"/>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rFonts w:ascii="Arial" w:hAnsi="Arial" w:cs="Arial"/>
          <w:noProof/>
          <w:color w:val="1A3DC1"/>
          <w:sz w:val="19"/>
          <w:szCs w:val="19"/>
          <w:lang w:eastAsia="ru-RU"/>
        </w:rPr>
        <w:drawing>
          <wp:inline distT="0" distB="0" distL="0" distR="0">
            <wp:extent cx="1076325" cy="1428750"/>
            <wp:effectExtent l="19050" t="0" r="9525" b="0"/>
            <wp:docPr id="11" name="Рисунок 11" descr="http://im6-tub-ru.yandex.net/i?id=196822678-70-73&amp;n=21">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6-tub-ru.yandex.net/i?id=196822678-70-73&amp;n=21">
                      <a:hlinkClick r:id="rId15" tgtFrame="_blank"/>
                    </pic:cNvPr>
                    <pic:cNvPicPr>
                      <a:picLocks noChangeAspect="1" noChangeArrowheads="1"/>
                    </pic:cNvPicPr>
                  </pic:nvPicPr>
                  <pic:blipFill>
                    <a:blip r:embed="rId16"/>
                    <a:srcRect/>
                    <a:stretch>
                      <a:fillRect/>
                    </a:stretch>
                  </pic:blipFill>
                  <pic:spPr bwMode="auto">
                    <a:xfrm>
                      <a:off x="0" y="0"/>
                      <a:ext cx="1076325" cy="1428750"/>
                    </a:xfrm>
                    <a:prstGeom prst="rect">
                      <a:avLst/>
                    </a:prstGeom>
                    <a:noFill/>
                    <a:ln w="9525">
                      <a:noFill/>
                      <a:miter lim="800000"/>
                      <a:headEnd/>
                      <a:tailEnd/>
                    </a:ln>
                  </pic:spPr>
                </pic:pic>
              </a:graphicData>
            </a:graphic>
          </wp:inline>
        </w:drawing>
      </w:r>
      <w:r>
        <w:rPr>
          <w:rFonts w:ascii="Arial" w:hAnsi="Arial" w:cs="Arial"/>
          <w:noProof/>
          <w:color w:val="1A3DC1"/>
          <w:sz w:val="19"/>
          <w:szCs w:val="19"/>
          <w:lang w:eastAsia="ru-RU"/>
        </w:rPr>
        <w:drawing>
          <wp:inline distT="0" distB="0" distL="0" distR="0">
            <wp:extent cx="1905000" cy="1428750"/>
            <wp:effectExtent l="19050" t="0" r="0" b="0"/>
            <wp:docPr id="14" name="Рисунок 14" descr="http://im4-tub-ru.yandex.net/i?id=144421648-44-73&amp;n=2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4-tub-ru.yandex.net/i?id=144421648-44-73&amp;n=21">
                      <a:hlinkClick r:id="rId17" tgtFrame="_blank"/>
                    </pic:cNvPr>
                    <pic:cNvPicPr>
                      <a:picLocks noChangeAspect="1" noChangeArrowheads="1"/>
                    </pic:cNvPicPr>
                  </pic:nvPicPr>
                  <pic:blipFill>
                    <a:blip r:embed="rId18"/>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F72EAE">
        <w:rPr>
          <w:rFonts w:ascii="Arial" w:hAnsi="Arial" w:cs="Arial"/>
          <w:noProof/>
          <w:color w:val="1A3DC1"/>
          <w:sz w:val="19"/>
          <w:szCs w:val="19"/>
          <w:lang w:eastAsia="ru-RU"/>
        </w:rPr>
        <w:drawing>
          <wp:inline distT="0" distB="0" distL="0" distR="0">
            <wp:extent cx="1905000" cy="1428750"/>
            <wp:effectExtent l="19050" t="0" r="0" b="0"/>
            <wp:docPr id="17" name="Рисунок 17" descr="http://im3-tub-ru.yandex.net/i?id=202643890-06-73&amp;n=21">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3-tub-ru.yandex.net/i?id=202643890-06-73&amp;n=21">
                      <a:hlinkClick r:id="rId19" tgtFrame="_blank"/>
                    </pic:cNvPr>
                    <pic:cNvPicPr>
                      <a:picLocks noChangeAspect="1" noChangeArrowheads="1"/>
                    </pic:cNvPicPr>
                  </pic:nvPicPr>
                  <pic:blipFill>
                    <a:blip r:embed="rId20"/>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F72EAE">
        <w:rPr>
          <w:rFonts w:ascii="Arial" w:hAnsi="Arial" w:cs="Arial"/>
          <w:noProof/>
          <w:color w:val="1A3DC1"/>
          <w:sz w:val="19"/>
          <w:szCs w:val="19"/>
          <w:lang w:eastAsia="ru-RU"/>
        </w:rPr>
        <w:drawing>
          <wp:inline distT="0" distB="0" distL="0" distR="0">
            <wp:extent cx="1905000" cy="1428750"/>
            <wp:effectExtent l="19050" t="0" r="0" b="0"/>
            <wp:docPr id="20" name="Рисунок 20" descr="http://im0-tub-ru.yandex.net/i?id=268005261-61-73&amp;n=2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0-tub-ru.yandex.net/i?id=268005261-61-73&amp;n=21">
                      <a:hlinkClick r:id="rId21" tgtFrame="_blank"/>
                    </pic:cNvPr>
                    <pic:cNvPicPr>
                      <a:picLocks noChangeAspect="1" noChangeArrowheads="1"/>
                    </pic:cNvPicPr>
                  </pic:nvPicPr>
                  <pic:blipFill>
                    <a:blip r:embed="rId2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205AC0" w:rsidRDefault="007D7DAB" w:rsidP="00427C28">
      <w:pPr>
        <w:shd w:val="clear" w:color="auto" w:fill="FFFFFF"/>
        <w:spacing w:before="90" w:after="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p>
    <w:p w:rsidR="00205AC0" w:rsidRPr="003E1AE2" w:rsidRDefault="00041F21" w:rsidP="006B3152">
      <w:pPr>
        <w:shd w:val="clear" w:color="auto" w:fill="FFFFFF"/>
        <w:spacing w:before="90" w:after="9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7D7DAB" w:rsidRPr="003E1AE2">
        <w:rPr>
          <w:rFonts w:ascii="Times New Roman" w:eastAsia="Times New Roman" w:hAnsi="Times New Roman" w:cs="Times New Roman"/>
          <w:b/>
          <w:sz w:val="28"/>
          <w:szCs w:val="28"/>
          <w:lang w:eastAsia="ru-RU"/>
        </w:rPr>
        <w:t xml:space="preserve"> </w:t>
      </w:r>
      <w:r w:rsidR="00205AC0" w:rsidRPr="003E1AE2">
        <w:rPr>
          <w:rFonts w:ascii="Times New Roman" w:eastAsia="Times New Roman" w:hAnsi="Times New Roman" w:cs="Times New Roman"/>
          <w:b/>
          <w:sz w:val="28"/>
          <w:szCs w:val="28"/>
          <w:lang w:eastAsia="ru-RU"/>
        </w:rPr>
        <w:t>Итоговое занятие «Деревь</w:t>
      </w:r>
      <w:proofErr w:type="gramStart"/>
      <w:r w:rsidR="00205AC0" w:rsidRPr="003E1AE2">
        <w:rPr>
          <w:rFonts w:ascii="Times New Roman" w:eastAsia="Times New Roman" w:hAnsi="Times New Roman" w:cs="Times New Roman"/>
          <w:b/>
          <w:sz w:val="28"/>
          <w:szCs w:val="28"/>
          <w:lang w:eastAsia="ru-RU"/>
        </w:rPr>
        <w:t>я-</w:t>
      </w:r>
      <w:proofErr w:type="gramEnd"/>
      <w:r w:rsidR="006B3152">
        <w:rPr>
          <w:rFonts w:ascii="Times New Roman" w:eastAsia="Times New Roman" w:hAnsi="Times New Roman" w:cs="Times New Roman"/>
          <w:b/>
          <w:sz w:val="28"/>
          <w:szCs w:val="28"/>
          <w:lang w:eastAsia="ru-RU"/>
        </w:rPr>
        <w:t xml:space="preserve"> </w:t>
      </w:r>
      <w:r w:rsidR="00205AC0" w:rsidRPr="003E1AE2">
        <w:rPr>
          <w:rFonts w:ascii="Times New Roman" w:eastAsia="Times New Roman" w:hAnsi="Times New Roman" w:cs="Times New Roman"/>
          <w:b/>
          <w:sz w:val="28"/>
          <w:szCs w:val="28"/>
          <w:lang w:eastAsia="ru-RU"/>
        </w:rPr>
        <w:t>наши друзья»</w:t>
      </w:r>
    </w:p>
    <w:p w:rsidR="007D7DAB" w:rsidRDefault="007D7DAB" w:rsidP="00427C28">
      <w:pPr>
        <w:shd w:val="clear" w:color="auto" w:fill="FFFFFF"/>
        <w:spacing w:before="90" w:after="90"/>
        <w:jc w:val="both"/>
        <w:rPr>
          <w:rFonts w:ascii="Times New Roman" w:eastAsia="Times New Roman" w:hAnsi="Times New Roman" w:cs="Times New Roman"/>
          <w:sz w:val="28"/>
          <w:szCs w:val="28"/>
          <w:lang w:eastAsia="ru-RU"/>
        </w:rPr>
      </w:pP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Программное содержание: формировать элементарные представления о жизни деревьев, их взаимосвязь в природе; учить исследовать функциональные особенности систем жизнеобеспечения дерева, их зависимости от времен года; развивать воображение, творчество, познавательный интерес, мышление, умение анализировать, обобщать. Воспитывать бережное отношение к природе, желание беречь и защищать природу.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Словарная работа: на макушке, шершавая, хвоинки, размножается, листопад, окраска, приспособление, березовая роща, дубовая роща, осиновая роща, липовая роща.</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Предварительная работа: беседа о деревьях, исследование дерева, заучивание стихов о деревьях, экскурсия в осенний сад, использование дидактических игр; наблюдения, чтение художественной литературы, рассматривание иллюстраций, картин, прослушивание грамзаписи.</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Ход занятия: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-Ребята! Сегодня мы с вами пойдем на наш участок в гости к друзьям.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-Наши друзья - это деревья!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-Посмотрите, на нашем участке много старых, высоких деревьев.</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-Кто мне скажет: - «Какие деревья растут на нашем участке?»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(Дети: тополь, береза, ель, рябина, клен.)</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Выходит первый ребенок (читает стихотворение «Строение дерева» С.А. Васильева): «Дерево могуче, дерево сильно,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Ведь в земле корнями оно закреплено. Рассмотри подробнее его, смотри не поленись: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Ствол - дереву опора, убегает ввысь.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Ты потрогай твердую древесную кору, она надежно защищает дерево.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Создают прохладу под деревом листочки.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Они весною ранней выросли из почки.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К листочкам на ветках тихонько прикоснись,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Но елочной иголкой, смотри, не уколись!»</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-А кто сможет перечислить части дерева, о которых говорится в стихотворении? (Ребенок </w:t>
      </w:r>
      <w:proofErr w:type="gramStart"/>
      <w:r w:rsidRPr="00205AC0">
        <w:rPr>
          <w:rFonts w:ascii="Times New Roman" w:eastAsia="Times New Roman" w:hAnsi="Times New Roman" w:cs="Times New Roman"/>
          <w:sz w:val="28"/>
          <w:szCs w:val="28"/>
          <w:lang w:eastAsia="ru-RU"/>
        </w:rPr>
        <w:t>-у</w:t>
      </w:r>
      <w:proofErr w:type="gramEnd"/>
      <w:r w:rsidRPr="00205AC0">
        <w:rPr>
          <w:rFonts w:ascii="Times New Roman" w:eastAsia="Times New Roman" w:hAnsi="Times New Roman" w:cs="Times New Roman"/>
          <w:sz w:val="28"/>
          <w:szCs w:val="28"/>
          <w:lang w:eastAsia="ru-RU"/>
        </w:rPr>
        <w:t xml:space="preserve"> дерева есть корни, ствол, ветки, листья) - Чем покрыт ствол дерева? (Ребенок - ствол покрыт корой)</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-Для чего нужны дереву корни, кора? </w:t>
      </w:r>
      <w:proofErr w:type="gramStart"/>
      <w:r w:rsidRPr="00205AC0">
        <w:rPr>
          <w:rFonts w:ascii="Times New Roman" w:eastAsia="Times New Roman" w:hAnsi="Times New Roman" w:cs="Times New Roman"/>
          <w:sz w:val="28"/>
          <w:szCs w:val="28"/>
          <w:lang w:eastAsia="ru-RU"/>
        </w:rPr>
        <w:t>(Ребенок - через корни дерево</w:t>
      </w:r>
      <w:r w:rsidR="006B3152">
        <w:rPr>
          <w:rFonts w:ascii="Times New Roman" w:eastAsia="Times New Roman" w:hAnsi="Times New Roman" w:cs="Times New Roman"/>
          <w:sz w:val="28"/>
          <w:szCs w:val="28"/>
          <w:lang w:eastAsia="ru-RU"/>
        </w:rPr>
        <w:t xml:space="preserve"> </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получает пищу из земли, кора защищает ствол дерева). - Молодцы!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Правильно назвали строение дерева.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-Посмотрите! А что это за дерево?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Второй ребенок: рябина.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«Осень в город к нам пришла,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Огоньки вокруг зажгла.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Ярко- красный шарик-Это вовсе не фонарик.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Прилетай скорее, птица,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 рябине покормиться!»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(С.А. Васильева)</w:t>
      </w:r>
    </w:p>
    <w:p w:rsidR="00205AC0" w:rsidRPr="00205AC0" w:rsidRDefault="003E1AE2" w:rsidP="00427C28">
      <w:pPr>
        <w:shd w:val="clear" w:color="auto" w:fill="FFFFFF"/>
        <w:spacing w:before="90" w:after="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05AC0" w:rsidRPr="00205AC0">
        <w:rPr>
          <w:rFonts w:ascii="Times New Roman" w:eastAsia="Times New Roman" w:hAnsi="Times New Roman" w:cs="Times New Roman"/>
          <w:sz w:val="28"/>
          <w:szCs w:val="28"/>
          <w:lang w:eastAsia="ru-RU"/>
        </w:rPr>
        <w:t>Ребята! А кому и какую пользу она приносит?</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(Дети: ягоды рябины остаются на деревьях даже зимой.</w:t>
      </w:r>
      <w:proofErr w:type="gramEnd"/>
      <w:r w:rsidRPr="00205AC0">
        <w:rPr>
          <w:rFonts w:ascii="Times New Roman" w:eastAsia="Times New Roman" w:hAnsi="Times New Roman" w:cs="Times New Roman"/>
          <w:sz w:val="28"/>
          <w:szCs w:val="28"/>
          <w:lang w:eastAsia="ru-RU"/>
        </w:rPr>
        <w:t xml:space="preserve"> </w:t>
      </w:r>
      <w:proofErr w:type="gramStart"/>
      <w:r w:rsidRPr="00205AC0">
        <w:rPr>
          <w:rFonts w:ascii="Times New Roman" w:eastAsia="Times New Roman" w:hAnsi="Times New Roman" w:cs="Times New Roman"/>
          <w:sz w:val="28"/>
          <w:szCs w:val="28"/>
          <w:lang w:eastAsia="ru-RU"/>
        </w:rPr>
        <w:t xml:space="preserve">Синички и воробьи клюют эти ягоды, когда другого корма не остается.) </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-А это что за дерево? Выходит третий ребенок:</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«Листву  рассыпает  метель  золотая,  Я  в  парке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сижу и о чем-то мечтаю.</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Над лавочкой старой лист клена кружится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И медленно мне на ладошку ложится.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Осенние клены </w:t>
      </w:r>
      <w:proofErr w:type="gramStart"/>
      <w:r w:rsidRPr="00205AC0">
        <w:rPr>
          <w:rFonts w:ascii="Times New Roman" w:eastAsia="Times New Roman" w:hAnsi="Times New Roman" w:cs="Times New Roman"/>
          <w:sz w:val="28"/>
          <w:szCs w:val="28"/>
          <w:lang w:eastAsia="ru-RU"/>
        </w:rPr>
        <w:t>-ц</w:t>
      </w:r>
      <w:proofErr w:type="gramEnd"/>
      <w:r w:rsidRPr="00205AC0">
        <w:rPr>
          <w:rFonts w:ascii="Times New Roman" w:eastAsia="Times New Roman" w:hAnsi="Times New Roman" w:cs="Times New Roman"/>
          <w:sz w:val="28"/>
          <w:szCs w:val="28"/>
          <w:lang w:eastAsia="ru-RU"/>
        </w:rPr>
        <w:t>ветов хороводы,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И желтый, и красный среди непогоды.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Найду я зеленого капельку цвета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 отблеск последний ушедшего лета».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(С.А. Васильева)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-Ребята! Обратите внимание на форму и размер кленовых листьев. Какие они? (Дети - это большие, напоминающие звезду листья, летом зеленые, а осенью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-Какого цвета бывают кленовые листья осенью</w:t>
      </w:r>
      <w:proofErr w:type="gramStart"/>
      <w:r w:rsidRPr="00205AC0">
        <w:rPr>
          <w:rFonts w:ascii="Times New Roman" w:eastAsia="Times New Roman" w:hAnsi="Times New Roman" w:cs="Times New Roman"/>
          <w:sz w:val="28"/>
          <w:szCs w:val="28"/>
          <w:lang w:eastAsia="ru-RU"/>
        </w:rPr>
        <w:t>?(</w:t>
      </w:r>
      <w:proofErr w:type="gramEnd"/>
      <w:r w:rsidRPr="00205AC0">
        <w:rPr>
          <w:rFonts w:ascii="Times New Roman" w:eastAsia="Times New Roman" w:hAnsi="Times New Roman" w:cs="Times New Roman"/>
          <w:sz w:val="28"/>
          <w:szCs w:val="28"/>
          <w:lang w:eastAsia="ru-RU"/>
        </w:rPr>
        <w:t>Дети -желтые, красные)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-А если лист двух цветов, то какой он может быть? (Дети - желто-красный, желто-зеленый лист)</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-А теперь к какому дереву мы подошли? Выходит</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четвертый ребенок:</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«Под окошком вырос тополь вековой,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Летом он зеленой шелестит листвой.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 городу гуляя, встретишь его пух</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Над улицей несутся сотни белых мух».</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(С.А. Васильева.)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-Тополь, это дерево, которое растет в городе.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-Как мы о нем можем сказать, какое это дерево?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-(Дети: тополь- это городское дерево)</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-Для чего в городе нужны деревья?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-(Дети: листья деревьев поглощают углекислый газ и вырабатывают кислород.</w:t>
      </w:r>
      <w:proofErr w:type="gramEnd"/>
      <w:r w:rsidRPr="00205AC0">
        <w:rPr>
          <w:rFonts w:ascii="Times New Roman" w:eastAsia="Times New Roman" w:hAnsi="Times New Roman" w:cs="Times New Roman"/>
          <w:sz w:val="28"/>
          <w:szCs w:val="28"/>
          <w:lang w:eastAsia="ru-RU"/>
        </w:rPr>
        <w:t xml:space="preserve"> Таким </w:t>
      </w:r>
      <w:proofErr w:type="gramStart"/>
      <w:r w:rsidRPr="00205AC0">
        <w:rPr>
          <w:rFonts w:ascii="Times New Roman" w:eastAsia="Times New Roman" w:hAnsi="Times New Roman" w:cs="Times New Roman"/>
          <w:sz w:val="28"/>
          <w:szCs w:val="28"/>
          <w:lang w:eastAsia="ru-RU"/>
        </w:rPr>
        <w:t>образом</w:t>
      </w:r>
      <w:proofErr w:type="gramEnd"/>
      <w:r w:rsidRPr="00205AC0">
        <w:rPr>
          <w:rFonts w:ascii="Times New Roman" w:eastAsia="Times New Roman" w:hAnsi="Times New Roman" w:cs="Times New Roman"/>
          <w:sz w:val="28"/>
          <w:szCs w:val="28"/>
          <w:lang w:eastAsia="ru-RU"/>
        </w:rPr>
        <w:t xml:space="preserve"> они очищают городской воздух)</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 называются деревья, на которых растут иголки? (Дети: хвойные деревья.)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-Какие хвойные деревья, вы знаете? (ель, сосна, пихта, кедр)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Выходит пятый ребенок:</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Стоят дома высокие,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Этажи несчетные,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Шпили колючие,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Под тучами могучими.</w:t>
      </w:r>
    </w:p>
    <w:p w:rsidR="00205AC0" w:rsidRPr="00205AC0" w:rsidRDefault="003E1AE2" w:rsidP="00427C28">
      <w:pPr>
        <w:shd w:val="clear" w:color="auto" w:fill="FFFFFF"/>
        <w:spacing w:before="90" w:after="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05AC0" w:rsidRPr="00205AC0">
        <w:rPr>
          <w:rFonts w:ascii="Times New Roman" w:eastAsia="Times New Roman" w:hAnsi="Times New Roman" w:cs="Times New Roman"/>
          <w:sz w:val="28"/>
          <w:szCs w:val="28"/>
          <w:lang w:eastAsia="ru-RU"/>
        </w:rPr>
        <w:t>А что говорят в народе о сосне?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-1 ребенок: «Сосна там красна, где взросла»,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-2 ребенок « Всякая сосна своему бору шумит»</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 выглядит сосна?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proofErr w:type="gramStart"/>
      <w:r w:rsidRPr="00205AC0">
        <w:rPr>
          <w:rFonts w:ascii="Times New Roman" w:eastAsia="Times New Roman" w:hAnsi="Times New Roman" w:cs="Times New Roman"/>
          <w:sz w:val="28"/>
          <w:szCs w:val="28"/>
          <w:lang w:eastAsia="ru-RU"/>
        </w:rPr>
        <w:t>(Дети:</w:t>
      </w:r>
      <w:proofErr w:type="gramEnd"/>
      <w:r w:rsidRPr="00205AC0">
        <w:rPr>
          <w:rFonts w:ascii="Times New Roman" w:eastAsia="Times New Roman" w:hAnsi="Times New Roman" w:cs="Times New Roman"/>
          <w:sz w:val="28"/>
          <w:szCs w:val="28"/>
          <w:lang w:eastAsia="ru-RU"/>
        </w:rPr>
        <w:t xml:space="preserve"> 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w:t>
      </w:r>
      <w:proofErr w:type="gramStart"/>
      <w:r w:rsidRPr="00205AC0">
        <w:rPr>
          <w:rFonts w:ascii="Times New Roman" w:eastAsia="Times New Roman" w:hAnsi="Times New Roman" w:cs="Times New Roman"/>
          <w:sz w:val="28"/>
          <w:szCs w:val="28"/>
          <w:lang w:eastAsia="ru-RU"/>
        </w:rPr>
        <w:t>Сосна,  размножается шишками.)</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-Молодцы! </w:t>
      </w:r>
      <w:proofErr w:type="gramStart"/>
      <w:r w:rsidRPr="00205AC0">
        <w:rPr>
          <w:rFonts w:ascii="Times New Roman" w:eastAsia="Times New Roman" w:hAnsi="Times New Roman" w:cs="Times New Roman"/>
          <w:sz w:val="28"/>
          <w:szCs w:val="28"/>
          <w:lang w:eastAsia="ru-RU"/>
        </w:rPr>
        <w:t>Очень много</w:t>
      </w:r>
      <w:proofErr w:type="gramEnd"/>
      <w:r w:rsidRPr="00205AC0">
        <w:rPr>
          <w:rFonts w:ascii="Times New Roman" w:eastAsia="Times New Roman" w:hAnsi="Times New Roman" w:cs="Times New Roman"/>
          <w:sz w:val="28"/>
          <w:szCs w:val="28"/>
          <w:lang w:eastAsia="ru-RU"/>
        </w:rPr>
        <w:t xml:space="preserve"> рассказали о сосне. - А сейчас, давайте соберем красивый букет из осенних листьев. (Дети собирают листья)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 много красивых листьев собрали!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-А теперь украсим осенними листьями нашу тропинку. (Орнаментом)</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-Какая красивая тропинка получил ась</w:t>
      </w:r>
      <w:proofErr w:type="gramStart"/>
      <w:r w:rsidRPr="00205AC0">
        <w:rPr>
          <w:rFonts w:ascii="Times New Roman" w:eastAsia="Times New Roman" w:hAnsi="Times New Roman" w:cs="Times New Roman"/>
          <w:sz w:val="28"/>
          <w:szCs w:val="28"/>
          <w:lang w:eastAsia="ru-RU"/>
        </w:rPr>
        <w:t xml:space="preserve"> !</w:t>
      </w:r>
      <w:proofErr w:type="gramEnd"/>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-Вам нравится ребята? (ответы детей)</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-Ну, а эту красавицу, вы узнаете? (воспитатель показывает на березку)</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-Пятый ребенок:</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В белых платьицах подружки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 Из русской выросли земли.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На лесной стоят опушке, </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Листья в косы заплели.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(С.А. Васильева)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-Какого цвета листья на березе? (Дети: золотисто-желтые)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-у какого дерева раньше других меняется окраска листьев?</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(Дети: у березы)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-у каких деревьев дольше всех сохраняют</w:t>
      </w:r>
      <w:r w:rsidR="006B3152">
        <w:rPr>
          <w:rFonts w:ascii="Times New Roman" w:eastAsia="Times New Roman" w:hAnsi="Times New Roman" w:cs="Times New Roman"/>
          <w:sz w:val="28"/>
          <w:szCs w:val="28"/>
          <w:lang w:eastAsia="ru-RU"/>
        </w:rPr>
        <w:t>ся листья во время листопада? (</w:t>
      </w:r>
      <w:r w:rsidRPr="00205AC0">
        <w:rPr>
          <w:rFonts w:ascii="Times New Roman" w:eastAsia="Times New Roman" w:hAnsi="Times New Roman" w:cs="Times New Roman"/>
          <w:sz w:val="28"/>
          <w:szCs w:val="28"/>
          <w:lang w:eastAsia="ru-RU"/>
        </w:rPr>
        <w:t>Дети: у березы)</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-Какое значение имеет - листопад?</w:t>
      </w:r>
    </w:p>
    <w:p w:rsidR="003E1AE2"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(Дети: приспособление к зимнему холоду, защита деревьев от поломок, выброс ненужных веществ с листьями.)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-А сейчас, отгадайте загадки:</w:t>
      </w:r>
    </w:p>
    <w:p w:rsidR="003E1AE2"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1.В тишине осенних рощ</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Золотистый льется дождь. (Листопад)</w:t>
      </w:r>
    </w:p>
    <w:p w:rsidR="003E1AE2"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2.Весной вырастают,</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xml:space="preserve"> А осенью опадают.        (Листья)</w:t>
      </w:r>
    </w:p>
    <w:p w:rsidR="003E1AE2" w:rsidRDefault="003E1AE2" w:rsidP="00427C28">
      <w:pPr>
        <w:shd w:val="clear" w:color="auto" w:fill="FFFFFF"/>
        <w:spacing w:before="90" w:after="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5AC0" w:rsidRPr="00205AC0">
        <w:rPr>
          <w:rFonts w:ascii="Times New Roman" w:eastAsia="Times New Roman" w:hAnsi="Times New Roman" w:cs="Times New Roman"/>
          <w:sz w:val="28"/>
          <w:szCs w:val="28"/>
          <w:lang w:eastAsia="ru-RU"/>
        </w:rPr>
        <w:t>Падают с ветки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Золотые монетки.        (Листочки)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lastRenderedPageBreak/>
        <w:t>-Если в роще растут березы, как называется эта роща? (Дети: березовая роща.)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-А если в роще, растут дубы? (Дети: дубовая роща)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-Какие еще бывают рощи? (Осиновая роща, липовая роща)</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Предложить детям поводить хоровод «Во поле березонька стояла». Вот и закончилось наше занятие.</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-Березка говорит нам: «Не грустите, друзья! Пришла пора сна и отдыха. Скоро зима укроет нас белым снежком, и мы уснем до весны. А весной на ветвях появятся новые листочки!»</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-До новых встреч! До свидания!</w:t>
      </w:r>
    </w:p>
    <w:p w:rsidR="00205AC0" w:rsidRP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-Детям предлагается подойти к своему любимому дереву, обнять его, еще раз рассмотреть его.</w:t>
      </w:r>
    </w:p>
    <w:p w:rsidR="00205AC0" w:rsidRDefault="00205AC0" w:rsidP="00427C28">
      <w:pPr>
        <w:shd w:val="clear" w:color="auto" w:fill="FFFFFF"/>
        <w:spacing w:before="90" w:after="90"/>
        <w:jc w:val="both"/>
        <w:rPr>
          <w:rFonts w:ascii="Times New Roman" w:eastAsia="Times New Roman" w:hAnsi="Times New Roman" w:cs="Times New Roman"/>
          <w:sz w:val="28"/>
          <w:szCs w:val="28"/>
          <w:lang w:eastAsia="ru-RU"/>
        </w:rPr>
      </w:pPr>
      <w:r w:rsidRPr="00205AC0">
        <w:rPr>
          <w:rFonts w:ascii="Times New Roman" w:eastAsia="Times New Roman" w:hAnsi="Times New Roman" w:cs="Times New Roman"/>
          <w:sz w:val="28"/>
          <w:szCs w:val="28"/>
          <w:lang w:eastAsia="ru-RU"/>
        </w:rPr>
        <w:t>       </w:t>
      </w: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6B3152" w:rsidRPr="00205AC0" w:rsidRDefault="006B3152" w:rsidP="00427C28">
      <w:pPr>
        <w:shd w:val="clear" w:color="auto" w:fill="FFFFFF"/>
        <w:spacing w:before="90" w:after="90"/>
        <w:jc w:val="both"/>
        <w:rPr>
          <w:rFonts w:ascii="Times New Roman" w:eastAsia="Times New Roman" w:hAnsi="Times New Roman" w:cs="Times New Roman"/>
          <w:sz w:val="28"/>
          <w:szCs w:val="28"/>
          <w:lang w:eastAsia="ru-RU"/>
        </w:rPr>
      </w:pPr>
    </w:p>
    <w:p w:rsidR="00205AC0" w:rsidRPr="00205AC0" w:rsidRDefault="00205AC0" w:rsidP="00427C28">
      <w:pPr>
        <w:spacing w:after="0"/>
        <w:jc w:val="both"/>
        <w:rPr>
          <w:rFonts w:ascii="Times New Roman" w:hAnsi="Times New Roman" w:cs="Times New Roman"/>
          <w:b/>
          <w:sz w:val="28"/>
          <w:szCs w:val="28"/>
        </w:rPr>
      </w:pPr>
    </w:p>
    <w:p w:rsidR="009B6CD0" w:rsidRPr="00205AC0" w:rsidRDefault="00B63A9D" w:rsidP="006B3152">
      <w:pPr>
        <w:spacing w:after="0"/>
        <w:jc w:val="center"/>
        <w:rPr>
          <w:rFonts w:ascii="Times New Roman" w:hAnsi="Times New Roman" w:cs="Times New Roman"/>
          <w:b/>
          <w:sz w:val="28"/>
          <w:szCs w:val="28"/>
        </w:rPr>
      </w:pPr>
      <w:r w:rsidRPr="00205AC0">
        <w:rPr>
          <w:rFonts w:ascii="Times New Roman" w:hAnsi="Times New Roman" w:cs="Times New Roman"/>
          <w:b/>
          <w:sz w:val="28"/>
          <w:szCs w:val="28"/>
        </w:rPr>
        <w:t>З</w:t>
      </w:r>
      <w:r w:rsidR="009B6CD0" w:rsidRPr="00205AC0">
        <w:rPr>
          <w:rFonts w:ascii="Times New Roman" w:hAnsi="Times New Roman" w:cs="Times New Roman"/>
          <w:b/>
          <w:sz w:val="28"/>
          <w:szCs w:val="28"/>
        </w:rPr>
        <w:t>аключение</w:t>
      </w:r>
    </w:p>
    <w:p w:rsidR="006B3152" w:rsidRDefault="006B3152" w:rsidP="00427C28">
      <w:pPr>
        <w:spacing w:after="0"/>
        <w:jc w:val="both"/>
        <w:rPr>
          <w:rFonts w:ascii="Times New Roman" w:hAnsi="Times New Roman" w:cs="Times New Roman"/>
          <w:sz w:val="28"/>
          <w:szCs w:val="28"/>
        </w:rPr>
      </w:pP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w:t>
      </w:r>
    </w:p>
    <w:p w:rsidR="003E1AE2"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Экологическое воспитание детей дошкольного возраста предполагает:</w:t>
      </w:r>
    </w:p>
    <w:p w:rsidR="000E5C41" w:rsidRPr="00205AC0" w:rsidRDefault="000E5C41" w:rsidP="00427C28">
      <w:pPr>
        <w:spacing w:after="0"/>
        <w:jc w:val="both"/>
        <w:rPr>
          <w:rFonts w:ascii="Times New Roman" w:hAnsi="Times New Roman" w:cs="Times New Roman"/>
          <w:sz w:val="28"/>
          <w:szCs w:val="28"/>
        </w:rPr>
      </w:pPr>
      <w:proofErr w:type="spellStart"/>
      <w:r w:rsidRPr="00205AC0">
        <w:rPr>
          <w:rFonts w:ascii="Times New Roman" w:hAnsi="Times New Roman" w:cs="Times New Roman"/>
          <w:sz w:val="28"/>
          <w:szCs w:val="28"/>
        </w:rPr>
        <w:t>o</w:t>
      </w:r>
      <w:proofErr w:type="spellEnd"/>
      <w:r w:rsidRPr="00205AC0">
        <w:rPr>
          <w:rFonts w:ascii="Times New Roman" w:hAnsi="Times New Roman" w:cs="Times New Roman"/>
          <w:sz w:val="28"/>
          <w:szCs w:val="28"/>
        </w:rPr>
        <w:t xml:space="preserve">  воспитание гуманного отношения к природе (нравственное воспитание)</w:t>
      </w:r>
    </w:p>
    <w:p w:rsidR="000E5C41" w:rsidRPr="00205AC0" w:rsidRDefault="003E1AE2" w:rsidP="00427C2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o</w:t>
      </w:r>
      <w:proofErr w:type="spellEnd"/>
      <w:r w:rsidR="00143AE3">
        <w:rPr>
          <w:rFonts w:ascii="Times New Roman" w:hAnsi="Times New Roman" w:cs="Times New Roman"/>
          <w:sz w:val="28"/>
          <w:szCs w:val="28"/>
        </w:rPr>
        <w:t xml:space="preserve"> </w:t>
      </w:r>
      <w:r w:rsidR="000E5C41" w:rsidRPr="00205AC0">
        <w:rPr>
          <w:rFonts w:ascii="Times New Roman" w:hAnsi="Times New Roman" w:cs="Times New Roman"/>
          <w:sz w:val="28"/>
          <w:szCs w:val="28"/>
        </w:rPr>
        <w:t>формирование системы экологических знаний и представлений (интеллектуальное развитие)</w:t>
      </w:r>
      <w:r>
        <w:rPr>
          <w:rFonts w:ascii="Times New Roman" w:hAnsi="Times New Roman" w:cs="Times New Roman"/>
          <w:sz w:val="28"/>
          <w:szCs w:val="28"/>
        </w:rPr>
        <w:t xml:space="preserve">   </w:t>
      </w:r>
    </w:p>
    <w:p w:rsidR="000E5C41" w:rsidRPr="00205AC0" w:rsidRDefault="000E5C41" w:rsidP="00427C28">
      <w:pPr>
        <w:spacing w:after="0"/>
        <w:jc w:val="both"/>
        <w:rPr>
          <w:rFonts w:ascii="Times New Roman" w:hAnsi="Times New Roman" w:cs="Times New Roman"/>
          <w:sz w:val="28"/>
          <w:szCs w:val="28"/>
        </w:rPr>
      </w:pPr>
      <w:proofErr w:type="spellStart"/>
      <w:r w:rsidRPr="00205AC0">
        <w:rPr>
          <w:rFonts w:ascii="Times New Roman" w:hAnsi="Times New Roman" w:cs="Times New Roman"/>
          <w:sz w:val="28"/>
          <w:szCs w:val="28"/>
        </w:rPr>
        <w:lastRenderedPageBreak/>
        <w:t>o</w:t>
      </w:r>
      <w:proofErr w:type="spellEnd"/>
      <w:r w:rsidRPr="00205AC0">
        <w:rPr>
          <w:rFonts w:ascii="Times New Roman" w:hAnsi="Times New Roman" w:cs="Times New Roman"/>
          <w:sz w:val="28"/>
          <w:szCs w:val="28"/>
        </w:rPr>
        <w:t xml:space="preserve">  развитие эстетических чувств (умение видеть и прочувствовать красоту природы, восхититься ею, желания сохранить ее)</w:t>
      </w:r>
    </w:p>
    <w:p w:rsidR="000E5C41" w:rsidRPr="00205AC0" w:rsidRDefault="000E5C41" w:rsidP="00427C28">
      <w:pPr>
        <w:spacing w:after="0"/>
        <w:jc w:val="both"/>
        <w:rPr>
          <w:rFonts w:ascii="Times New Roman" w:hAnsi="Times New Roman" w:cs="Times New Roman"/>
          <w:sz w:val="28"/>
          <w:szCs w:val="28"/>
        </w:rPr>
      </w:pPr>
      <w:proofErr w:type="spellStart"/>
      <w:r w:rsidRPr="00205AC0">
        <w:rPr>
          <w:rFonts w:ascii="Times New Roman" w:hAnsi="Times New Roman" w:cs="Times New Roman"/>
          <w:sz w:val="28"/>
          <w:szCs w:val="28"/>
        </w:rPr>
        <w:t>o</w:t>
      </w:r>
      <w:proofErr w:type="spellEnd"/>
      <w:r w:rsidRPr="00205AC0">
        <w:rPr>
          <w:rFonts w:ascii="Times New Roman" w:hAnsi="Times New Roman" w:cs="Times New Roman"/>
          <w:sz w:val="28"/>
          <w:szCs w:val="28"/>
        </w:rPr>
        <w:t xml:space="preserve">  участие детей в посильной для них деятельности по уходу за растениями и животными, по охране и защите природы.</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w:t>
      </w:r>
    </w:p>
    <w:p w:rsidR="000E5C41" w:rsidRPr="00205AC0" w:rsidRDefault="000E5C41" w:rsidP="00427C28">
      <w:pPr>
        <w:spacing w:after="0"/>
        <w:jc w:val="both"/>
        <w:rPr>
          <w:rFonts w:ascii="Times New Roman" w:hAnsi="Times New Roman" w:cs="Times New Roman"/>
          <w:sz w:val="28"/>
          <w:szCs w:val="28"/>
        </w:rPr>
      </w:pPr>
      <w:proofErr w:type="gramStart"/>
      <w:r w:rsidRPr="00205AC0">
        <w:rPr>
          <w:rFonts w:ascii="Times New Roman" w:hAnsi="Times New Roman" w:cs="Times New Roman"/>
          <w:sz w:val="28"/>
          <w:szCs w:val="28"/>
        </w:rPr>
        <w:t xml:space="preserve">Критериями </w:t>
      </w:r>
      <w:r w:rsidR="003E1AE2">
        <w:rPr>
          <w:rFonts w:ascii="Times New Roman" w:hAnsi="Times New Roman" w:cs="Times New Roman"/>
          <w:sz w:val="28"/>
          <w:szCs w:val="28"/>
        </w:rPr>
        <w:t xml:space="preserve"> </w:t>
      </w:r>
      <w:proofErr w:type="spellStart"/>
      <w:r w:rsidRPr="00205AC0">
        <w:rPr>
          <w:rFonts w:ascii="Times New Roman" w:hAnsi="Times New Roman" w:cs="Times New Roman"/>
          <w:sz w:val="28"/>
          <w:szCs w:val="28"/>
        </w:rPr>
        <w:t>сформированности</w:t>
      </w:r>
      <w:proofErr w:type="spellEnd"/>
      <w:r w:rsidRPr="00205AC0">
        <w:rPr>
          <w:rFonts w:ascii="Times New Roman" w:hAnsi="Times New Roman" w:cs="Times New Roman"/>
          <w:sz w:val="28"/>
          <w:szCs w:val="28"/>
        </w:rPr>
        <w:t xml:space="preserve"> осознанного и активного гуманного отношения к природе являются следующие:</w:t>
      </w:r>
      <w:proofErr w:type="gramEnd"/>
    </w:p>
    <w:p w:rsidR="000E5C41" w:rsidRPr="00205AC0" w:rsidRDefault="003E1AE2" w:rsidP="00427C28">
      <w:pPr>
        <w:spacing w:after="0"/>
        <w:jc w:val="both"/>
        <w:rPr>
          <w:rFonts w:ascii="Times New Roman" w:hAnsi="Times New Roman" w:cs="Times New Roman"/>
          <w:sz w:val="28"/>
          <w:szCs w:val="28"/>
        </w:rPr>
      </w:pPr>
      <w:r>
        <w:rPr>
          <w:rFonts w:ascii="Times New Roman" w:hAnsi="Times New Roman" w:cs="Times New Roman"/>
          <w:sz w:val="28"/>
          <w:szCs w:val="28"/>
        </w:rPr>
        <w:t xml:space="preserve">O </w:t>
      </w:r>
      <w:r w:rsidR="000E5C41" w:rsidRPr="00205AC0">
        <w:rPr>
          <w:rFonts w:ascii="Times New Roman" w:hAnsi="Times New Roman" w:cs="Times New Roman"/>
          <w:sz w:val="28"/>
          <w:szCs w:val="28"/>
        </w:rPr>
        <w:t>понимание необходимость бережного и заботливого отношения к природе, основанное на ее нравственно-эстетическом и практическом значении для человека;</w:t>
      </w:r>
    </w:p>
    <w:p w:rsidR="000E5C41" w:rsidRPr="00205AC0" w:rsidRDefault="003E1AE2" w:rsidP="00427C2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o</w:t>
      </w:r>
      <w:proofErr w:type="spellEnd"/>
      <w:r>
        <w:rPr>
          <w:rFonts w:ascii="Times New Roman" w:hAnsi="Times New Roman" w:cs="Times New Roman"/>
          <w:sz w:val="28"/>
          <w:szCs w:val="28"/>
        </w:rPr>
        <w:t xml:space="preserve"> </w:t>
      </w:r>
      <w:r w:rsidR="000E5C41" w:rsidRPr="00205AC0">
        <w:rPr>
          <w:rFonts w:ascii="Times New Roman" w:hAnsi="Times New Roman" w:cs="Times New Roman"/>
          <w:sz w:val="28"/>
          <w:szCs w:val="28"/>
        </w:rPr>
        <w:t>освоение норм поведения в природном окружении и соблюдении их в практической деятельности и в быту;</w:t>
      </w:r>
    </w:p>
    <w:p w:rsidR="000E5C41" w:rsidRPr="00205AC0" w:rsidRDefault="000E5C41" w:rsidP="00427C28">
      <w:pPr>
        <w:spacing w:after="0"/>
        <w:jc w:val="both"/>
        <w:rPr>
          <w:rFonts w:ascii="Times New Roman" w:hAnsi="Times New Roman" w:cs="Times New Roman"/>
          <w:sz w:val="28"/>
          <w:szCs w:val="28"/>
        </w:rPr>
      </w:pPr>
      <w:proofErr w:type="spellStart"/>
      <w:r w:rsidRPr="00205AC0">
        <w:rPr>
          <w:rFonts w:ascii="Times New Roman" w:hAnsi="Times New Roman" w:cs="Times New Roman"/>
          <w:sz w:val="28"/>
          <w:szCs w:val="28"/>
        </w:rPr>
        <w:t>o</w:t>
      </w:r>
      <w:proofErr w:type="spellEnd"/>
      <w:r w:rsidRPr="00205AC0">
        <w:rPr>
          <w:rFonts w:ascii="Times New Roman" w:hAnsi="Times New Roman" w:cs="Times New Roman"/>
          <w:sz w:val="28"/>
          <w:szCs w:val="28"/>
        </w:rPr>
        <w:t xml:space="preserve">  проявление активного отношения к объектам природы (действенной заботы, умения оценить действия других людей по отношению к природе).</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w:t>
      </w:r>
      <w:proofErr w:type="gramStart"/>
      <w:r w:rsidRPr="00205AC0">
        <w:rPr>
          <w:rFonts w:ascii="Times New Roman" w:hAnsi="Times New Roman" w:cs="Times New Roman"/>
          <w:sz w:val="28"/>
          <w:szCs w:val="28"/>
        </w:rPr>
        <w:t>забота</w:t>
      </w:r>
      <w:proofErr w:type="gramEnd"/>
      <w:r w:rsidRPr="00205AC0">
        <w:rPr>
          <w:rFonts w:ascii="Times New Roman" w:hAnsi="Times New Roman" w:cs="Times New Roman"/>
          <w:sz w:val="28"/>
          <w:szCs w:val="28"/>
        </w:rPr>
        <w:t xml:space="preserve">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Как же сформировать у детей гуманное отношение к природе? У</w:t>
      </w:r>
      <w:r w:rsidR="003E1AE2">
        <w:rPr>
          <w:rFonts w:ascii="Times New Roman" w:hAnsi="Times New Roman" w:cs="Times New Roman"/>
          <w:sz w:val="28"/>
          <w:szCs w:val="28"/>
        </w:rPr>
        <w:t xml:space="preserve">читывая возрастные особенности </w:t>
      </w:r>
      <w:r w:rsidRPr="00205AC0">
        <w:rPr>
          <w:rFonts w:ascii="Times New Roman" w:hAnsi="Times New Roman" w:cs="Times New Roman"/>
          <w:sz w:val="28"/>
          <w:szCs w:val="28"/>
        </w:rPr>
        <w:t xml:space="preserve">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w:t>
      </w:r>
      <w:proofErr w:type="gramStart"/>
      <w:r w:rsidRPr="00205AC0">
        <w:rPr>
          <w:rFonts w:ascii="Times New Roman" w:hAnsi="Times New Roman" w:cs="Times New Roman"/>
          <w:sz w:val="28"/>
          <w:szCs w:val="28"/>
        </w:rPr>
        <w:t xml:space="preserve">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w:t>
      </w:r>
      <w:r w:rsidRPr="00205AC0">
        <w:rPr>
          <w:rFonts w:ascii="Times New Roman" w:hAnsi="Times New Roman" w:cs="Times New Roman"/>
          <w:sz w:val="28"/>
          <w:szCs w:val="28"/>
        </w:rPr>
        <w:lastRenderedPageBreak/>
        <w:t>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w:t>
      </w:r>
      <w:proofErr w:type="gramEnd"/>
      <w:r w:rsidRPr="00205AC0">
        <w:rPr>
          <w:rFonts w:ascii="Times New Roman" w:hAnsi="Times New Roman" w:cs="Times New Roman"/>
          <w:sz w:val="28"/>
          <w:szCs w:val="28"/>
        </w:rPr>
        <w:t xml:space="preserve"> того, умение сопереживать, сочувствовать постепенно вырабатывает эмоциональное табу на действия, причиняющие страдание и боль всему живому</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Ознакомление</w:t>
      </w:r>
      <w:r w:rsidR="003E1AE2">
        <w:rPr>
          <w:rFonts w:ascii="Times New Roman" w:hAnsi="Times New Roman" w:cs="Times New Roman"/>
          <w:sz w:val="28"/>
          <w:szCs w:val="28"/>
        </w:rPr>
        <w:t xml:space="preserve"> детей с </w:t>
      </w:r>
      <w:r w:rsidRPr="00205AC0">
        <w:rPr>
          <w:rFonts w:ascii="Times New Roman" w:hAnsi="Times New Roman" w:cs="Times New Roman"/>
          <w:sz w:val="28"/>
          <w:szCs w:val="28"/>
        </w:rPr>
        <w:t>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Каждая возрастная группа должна иметь свой уголок природы.</w:t>
      </w:r>
    </w:p>
    <w:p w:rsidR="000E5C41" w:rsidRPr="00205AC0" w:rsidRDefault="003E1AE2" w:rsidP="00427C28">
      <w:pPr>
        <w:spacing w:after="0"/>
        <w:jc w:val="both"/>
        <w:rPr>
          <w:rFonts w:ascii="Times New Roman" w:hAnsi="Times New Roman" w:cs="Times New Roman"/>
          <w:sz w:val="28"/>
          <w:szCs w:val="28"/>
        </w:rPr>
      </w:pPr>
      <w:r>
        <w:rPr>
          <w:rFonts w:ascii="Times New Roman" w:hAnsi="Times New Roman" w:cs="Times New Roman"/>
          <w:sz w:val="28"/>
          <w:szCs w:val="28"/>
        </w:rPr>
        <w:t xml:space="preserve">Чтоб обеспечить более точное </w:t>
      </w:r>
      <w:r w:rsidR="000E5C41" w:rsidRPr="00205AC0">
        <w:rPr>
          <w:rFonts w:ascii="Times New Roman" w:hAnsi="Times New Roman" w:cs="Times New Roman"/>
          <w:sz w:val="28"/>
          <w:szCs w:val="28"/>
        </w:rPr>
        <w:t xml:space="preserve">и эмоциональное восприятие природоведческой информации, воспитателю следует отобрать литературный материал для каждого времени года: рассказы писателей о природе, стихи, пословицы, поговорки, загадки, особое </w:t>
      </w:r>
      <w:proofErr w:type="gramStart"/>
      <w:r w:rsidR="000E5C41" w:rsidRPr="00205AC0">
        <w:rPr>
          <w:rFonts w:ascii="Times New Roman" w:hAnsi="Times New Roman" w:cs="Times New Roman"/>
          <w:sz w:val="28"/>
          <w:szCs w:val="28"/>
        </w:rPr>
        <w:t>внимание</w:t>
      </w:r>
      <w:proofErr w:type="gramEnd"/>
      <w:r w:rsidR="000E5C41" w:rsidRPr="00205AC0">
        <w:rPr>
          <w:rFonts w:ascii="Times New Roman" w:hAnsi="Times New Roman" w:cs="Times New Roman"/>
          <w:sz w:val="28"/>
          <w:szCs w:val="28"/>
        </w:rPr>
        <w:t xml:space="preserve"> обращая на народные приметы.</w:t>
      </w:r>
    </w:p>
    <w:p w:rsidR="000E5C41" w:rsidRPr="00205AC0" w:rsidRDefault="000E5C41" w:rsidP="00427C28">
      <w:pPr>
        <w:spacing w:after="0"/>
        <w:jc w:val="both"/>
        <w:rPr>
          <w:rFonts w:ascii="Times New Roman" w:hAnsi="Times New Roman" w:cs="Times New Roman"/>
          <w:sz w:val="28"/>
          <w:szCs w:val="28"/>
        </w:rPr>
      </w:pPr>
      <w:r w:rsidRPr="00205AC0">
        <w:rPr>
          <w:rFonts w:ascii="Times New Roman" w:hAnsi="Times New Roman" w:cs="Times New Roman"/>
          <w:sz w:val="28"/>
          <w:szCs w:val="28"/>
        </w:rPr>
        <w:t>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0E5C41" w:rsidRPr="00205AC0" w:rsidRDefault="000E5C41" w:rsidP="00427C28">
      <w:pPr>
        <w:spacing w:after="0"/>
        <w:ind w:firstLine="567"/>
        <w:jc w:val="both"/>
        <w:rPr>
          <w:rFonts w:ascii="Times New Roman" w:hAnsi="Times New Roman" w:cs="Times New Roman"/>
          <w:sz w:val="28"/>
          <w:szCs w:val="28"/>
        </w:rPr>
      </w:pPr>
    </w:p>
    <w:p w:rsidR="000E5C41" w:rsidRPr="00205AC0" w:rsidRDefault="000E5C41" w:rsidP="00427C28">
      <w:pPr>
        <w:spacing w:after="0"/>
        <w:ind w:firstLine="567"/>
        <w:jc w:val="both"/>
        <w:rPr>
          <w:rFonts w:ascii="Times New Roman" w:hAnsi="Times New Roman" w:cs="Times New Roman"/>
          <w:sz w:val="28"/>
          <w:szCs w:val="28"/>
        </w:rPr>
      </w:pPr>
    </w:p>
    <w:p w:rsidR="009C5D26" w:rsidRPr="00205AC0" w:rsidRDefault="009C5D26" w:rsidP="00427C28">
      <w:pPr>
        <w:spacing w:after="0"/>
        <w:ind w:firstLine="567"/>
        <w:jc w:val="both"/>
        <w:rPr>
          <w:rFonts w:ascii="Times New Roman" w:hAnsi="Times New Roman" w:cs="Times New Roman"/>
          <w:sz w:val="28"/>
          <w:szCs w:val="28"/>
        </w:rPr>
      </w:pPr>
    </w:p>
    <w:p w:rsidR="009C5D26" w:rsidRPr="00205AC0" w:rsidRDefault="008205D7" w:rsidP="008205D7">
      <w:pPr>
        <w:tabs>
          <w:tab w:val="left" w:pos="3645"/>
        </w:tabs>
        <w:spacing w:after="0"/>
        <w:ind w:firstLine="567"/>
        <w:jc w:val="both"/>
        <w:rPr>
          <w:rFonts w:ascii="Times New Roman" w:hAnsi="Times New Roman" w:cs="Times New Roman"/>
          <w:sz w:val="28"/>
          <w:szCs w:val="28"/>
        </w:rPr>
      </w:pPr>
      <w:r>
        <w:rPr>
          <w:rFonts w:ascii="Times New Roman" w:hAnsi="Times New Roman" w:cs="Times New Roman"/>
          <w:sz w:val="28"/>
          <w:szCs w:val="28"/>
        </w:rPr>
        <w:tab/>
      </w:r>
    </w:p>
    <w:p w:rsidR="001F5717" w:rsidRDefault="008205D7" w:rsidP="00427C28">
      <w:pPr>
        <w:spacing w:after="0"/>
        <w:ind w:firstLine="567"/>
        <w:jc w:val="both"/>
        <w:rPr>
          <w:rFonts w:ascii="Times New Roman" w:hAnsi="Times New Roman" w:cs="Times New Roman"/>
          <w:sz w:val="28"/>
          <w:szCs w:val="28"/>
        </w:rPr>
      </w:pPr>
      <w:r>
        <w:rPr>
          <w:rFonts w:ascii="Times New Roman" w:hAnsi="Times New Roman"/>
          <w:noProof/>
          <w:sz w:val="24"/>
          <w:szCs w:val="24"/>
          <w:lang w:eastAsia="ru-RU"/>
        </w:rPr>
        <w:lastRenderedPageBreak/>
        <w:drawing>
          <wp:inline distT="0" distB="0" distL="0" distR="0">
            <wp:extent cx="5940425" cy="3888835"/>
            <wp:effectExtent l="0" t="0" r="3175" b="0"/>
            <wp:docPr id="30" name="Объект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Pr="001F5717" w:rsidRDefault="001F5717" w:rsidP="001F5717">
      <w:pPr>
        <w:rPr>
          <w:rFonts w:ascii="Times New Roman" w:hAnsi="Times New Roman" w:cs="Times New Roman"/>
          <w:sz w:val="28"/>
          <w:szCs w:val="28"/>
        </w:rPr>
      </w:pPr>
    </w:p>
    <w:p w:rsidR="001F5717" w:rsidRDefault="001F5717" w:rsidP="001F5717">
      <w:pPr>
        <w:rPr>
          <w:rFonts w:ascii="Times New Roman" w:hAnsi="Times New Roman" w:cs="Times New Roman"/>
          <w:sz w:val="28"/>
          <w:szCs w:val="28"/>
        </w:rPr>
      </w:pPr>
    </w:p>
    <w:p w:rsidR="009C5D26" w:rsidRPr="001F5717" w:rsidRDefault="001F5717" w:rsidP="001F5717">
      <w:pPr>
        <w:tabs>
          <w:tab w:val="left" w:pos="1125"/>
        </w:tabs>
        <w:rPr>
          <w:rFonts w:ascii="Times New Roman" w:hAnsi="Times New Roman" w:cs="Times New Roman"/>
          <w:sz w:val="28"/>
          <w:szCs w:val="28"/>
        </w:rPr>
      </w:pPr>
      <w:r>
        <w:rPr>
          <w:rFonts w:ascii="Times New Roman" w:hAnsi="Times New Roman" w:cs="Times New Roman"/>
          <w:sz w:val="28"/>
          <w:szCs w:val="28"/>
        </w:rPr>
        <w:tab/>
      </w:r>
    </w:p>
    <w:sectPr w:rsidR="009C5D26" w:rsidRPr="001F5717" w:rsidSect="006B3152">
      <w:footerReference w:type="default" r:id="rId24"/>
      <w:pgSz w:w="11906" w:h="16838"/>
      <w:pgMar w:top="1134" w:right="850" w:bottom="1134" w:left="1701" w:header="709" w:footer="709"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AC0" w:rsidRDefault="00205AC0" w:rsidP="00B5737A">
      <w:pPr>
        <w:spacing w:after="0" w:line="240" w:lineRule="auto"/>
      </w:pPr>
      <w:r>
        <w:separator/>
      </w:r>
    </w:p>
  </w:endnote>
  <w:endnote w:type="continuationSeparator" w:id="1">
    <w:p w:rsidR="00205AC0" w:rsidRDefault="00205AC0" w:rsidP="00B57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42923"/>
      <w:docPartObj>
        <w:docPartGallery w:val="Page Numbers (Bottom of Page)"/>
        <w:docPartUnique/>
      </w:docPartObj>
    </w:sdtPr>
    <w:sdtContent>
      <w:p w:rsidR="00205AC0" w:rsidRDefault="00A074F9">
        <w:pPr>
          <w:pStyle w:val="a6"/>
          <w:jc w:val="right"/>
        </w:pPr>
        <w:fldSimple w:instr="PAGE   \* MERGEFORMAT">
          <w:r w:rsidR="00C34FC2">
            <w:rPr>
              <w:noProof/>
            </w:rPr>
            <w:t>33</w:t>
          </w:r>
        </w:fldSimple>
      </w:p>
    </w:sdtContent>
  </w:sdt>
  <w:p w:rsidR="00205AC0" w:rsidRDefault="00205A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AC0" w:rsidRDefault="00205AC0" w:rsidP="00B5737A">
      <w:pPr>
        <w:spacing w:after="0" w:line="240" w:lineRule="auto"/>
      </w:pPr>
      <w:r>
        <w:separator/>
      </w:r>
    </w:p>
  </w:footnote>
  <w:footnote w:type="continuationSeparator" w:id="1">
    <w:p w:rsidR="00205AC0" w:rsidRDefault="00205AC0" w:rsidP="00B57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20E4F"/>
    <w:multiLevelType w:val="multilevel"/>
    <w:tmpl w:val="541ADE5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495D36B6"/>
    <w:multiLevelType w:val="multilevel"/>
    <w:tmpl w:val="622CC2BC"/>
    <w:lvl w:ilvl="0">
      <w:start w:val="1"/>
      <w:numFmt w:val="decimal"/>
      <w:lvlText w:val="%1."/>
      <w:lvlJc w:val="left"/>
      <w:pPr>
        <w:ind w:left="98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2">
    <w:nsid w:val="60892B4C"/>
    <w:multiLevelType w:val="multilevel"/>
    <w:tmpl w:val="889C2DA0"/>
    <w:lvl w:ilvl="0">
      <w:start w:val="1"/>
      <w:numFmt w:val="decimal"/>
      <w:lvlText w:val="%1"/>
      <w:lvlJc w:val="left"/>
      <w:pPr>
        <w:ind w:left="360" w:hanging="360"/>
      </w:pPr>
      <w:rPr>
        <w:rFonts w:hint="default"/>
      </w:rPr>
    </w:lvl>
    <w:lvl w:ilvl="1">
      <w:start w:val="1"/>
      <w:numFmt w:val="decimal"/>
      <w:lvlText w:val="%1.%2"/>
      <w:lvlJc w:val="left"/>
      <w:pPr>
        <w:ind w:left="80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abstractNum w:abstractNumId="3">
    <w:nsid w:val="65276131"/>
    <w:multiLevelType w:val="multilevel"/>
    <w:tmpl w:val="BE2AFE6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C8B6FAE"/>
    <w:multiLevelType w:val="hybridMultilevel"/>
    <w:tmpl w:val="8C66A3CC"/>
    <w:lvl w:ilvl="0" w:tplc="E4008400">
      <w:start w:val="1"/>
      <w:numFmt w:val="decimal"/>
      <w:lvlText w:val="%1)"/>
      <w:lvlJc w:val="left"/>
      <w:pPr>
        <w:ind w:left="360"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nsid w:val="6FA61567"/>
    <w:multiLevelType w:val="hybridMultilevel"/>
    <w:tmpl w:val="A63A7370"/>
    <w:lvl w:ilvl="0" w:tplc="F8961A4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5737A"/>
    <w:rsid w:val="00041F21"/>
    <w:rsid w:val="000458C7"/>
    <w:rsid w:val="00050EC9"/>
    <w:rsid w:val="00086DC4"/>
    <w:rsid w:val="000C5331"/>
    <w:rsid w:val="000E5C41"/>
    <w:rsid w:val="0011334E"/>
    <w:rsid w:val="00122F8D"/>
    <w:rsid w:val="001272AA"/>
    <w:rsid w:val="00143AE3"/>
    <w:rsid w:val="001A0CBF"/>
    <w:rsid w:val="001C2FA0"/>
    <w:rsid w:val="001C5B2E"/>
    <w:rsid w:val="001C699A"/>
    <w:rsid w:val="001D1C9F"/>
    <w:rsid w:val="001F5717"/>
    <w:rsid w:val="002038F3"/>
    <w:rsid w:val="00205AC0"/>
    <w:rsid w:val="00227E78"/>
    <w:rsid w:val="00253D9C"/>
    <w:rsid w:val="002772AF"/>
    <w:rsid w:val="002C74C9"/>
    <w:rsid w:val="002F6414"/>
    <w:rsid w:val="002F72F4"/>
    <w:rsid w:val="003064B3"/>
    <w:rsid w:val="00325741"/>
    <w:rsid w:val="00367AFF"/>
    <w:rsid w:val="003813C1"/>
    <w:rsid w:val="00385D8C"/>
    <w:rsid w:val="003B0214"/>
    <w:rsid w:val="003E1AE2"/>
    <w:rsid w:val="00406184"/>
    <w:rsid w:val="00427C28"/>
    <w:rsid w:val="00431183"/>
    <w:rsid w:val="00431E3C"/>
    <w:rsid w:val="00460949"/>
    <w:rsid w:val="0048438C"/>
    <w:rsid w:val="00487AE1"/>
    <w:rsid w:val="004B148E"/>
    <w:rsid w:val="004F012D"/>
    <w:rsid w:val="004F0296"/>
    <w:rsid w:val="00522492"/>
    <w:rsid w:val="00542B06"/>
    <w:rsid w:val="00564C9C"/>
    <w:rsid w:val="0059067C"/>
    <w:rsid w:val="005C505C"/>
    <w:rsid w:val="005C7E85"/>
    <w:rsid w:val="005D4D0C"/>
    <w:rsid w:val="0068261C"/>
    <w:rsid w:val="006B3152"/>
    <w:rsid w:val="006C152C"/>
    <w:rsid w:val="006E3A49"/>
    <w:rsid w:val="006F75D7"/>
    <w:rsid w:val="00702DA3"/>
    <w:rsid w:val="00765488"/>
    <w:rsid w:val="007A3AA2"/>
    <w:rsid w:val="007B3EC0"/>
    <w:rsid w:val="007D7DAB"/>
    <w:rsid w:val="0081598A"/>
    <w:rsid w:val="008205D7"/>
    <w:rsid w:val="008A5A3A"/>
    <w:rsid w:val="00903950"/>
    <w:rsid w:val="00915073"/>
    <w:rsid w:val="00931277"/>
    <w:rsid w:val="0099293C"/>
    <w:rsid w:val="009B4120"/>
    <w:rsid w:val="009B6CD0"/>
    <w:rsid w:val="009C5D26"/>
    <w:rsid w:val="009E2DFC"/>
    <w:rsid w:val="00A01FAB"/>
    <w:rsid w:val="00A074F9"/>
    <w:rsid w:val="00A47629"/>
    <w:rsid w:val="00A57B5F"/>
    <w:rsid w:val="00AD3188"/>
    <w:rsid w:val="00AE3F42"/>
    <w:rsid w:val="00B302A5"/>
    <w:rsid w:val="00B5737A"/>
    <w:rsid w:val="00B63A9D"/>
    <w:rsid w:val="00B65AB8"/>
    <w:rsid w:val="00B83111"/>
    <w:rsid w:val="00B84042"/>
    <w:rsid w:val="00B907EE"/>
    <w:rsid w:val="00B9700B"/>
    <w:rsid w:val="00BE03D1"/>
    <w:rsid w:val="00C1239E"/>
    <w:rsid w:val="00C12DD8"/>
    <w:rsid w:val="00C30A3B"/>
    <w:rsid w:val="00C34FC2"/>
    <w:rsid w:val="00C42CB3"/>
    <w:rsid w:val="00C7062D"/>
    <w:rsid w:val="00CA6DA5"/>
    <w:rsid w:val="00CF6782"/>
    <w:rsid w:val="00D0756E"/>
    <w:rsid w:val="00D440EF"/>
    <w:rsid w:val="00D930E8"/>
    <w:rsid w:val="00DB4DA9"/>
    <w:rsid w:val="00DC755B"/>
    <w:rsid w:val="00E15985"/>
    <w:rsid w:val="00E66FE2"/>
    <w:rsid w:val="00EF646B"/>
    <w:rsid w:val="00F11D91"/>
    <w:rsid w:val="00F72EAE"/>
    <w:rsid w:val="00F83D01"/>
    <w:rsid w:val="00FC1B9A"/>
    <w:rsid w:val="00FF2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31"/>
  </w:style>
  <w:style w:type="paragraph" w:styleId="1">
    <w:name w:val="heading 1"/>
    <w:basedOn w:val="a"/>
    <w:next w:val="a"/>
    <w:link w:val="10"/>
    <w:uiPriority w:val="9"/>
    <w:qFormat/>
    <w:rsid w:val="00CF6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42B06"/>
  </w:style>
  <w:style w:type="paragraph" w:styleId="a4">
    <w:name w:val="header"/>
    <w:basedOn w:val="a"/>
    <w:link w:val="a5"/>
    <w:uiPriority w:val="99"/>
    <w:unhideWhenUsed/>
    <w:rsid w:val="002038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38F3"/>
  </w:style>
  <w:style w:type="paragraph" w:styleId="a6">
    <w:name w:val="footer"/>
    <w:basedOn w:val="a"/>
    <w:link w:val="a7"/>
    <w:uiPriority w:val="99"/>
    <w:unhideWhenUsed/>
    <w:rsid w:val="002038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38F3"/>
  </w:style>
  <w:style w:type="paragraph" w:styleId="a8">
    <w:name w:val="List Paragraph"/>
    <w:basedOn w:val="a"/>
    <w:uiPriority w:val="34"/>
    <w:qFormat/>
    <w:rsid w:val="009E2DFC"/>
    <w:pPr>
      <w:ind w:left="720"/>
      <w:contextualSpacing/>
    </w:pPr>
  </w:style>
  <w:style w:type="character" w:customStyle="1" w:styleId="10">
    <w:name w:val="Заголовок 1 Знак"/>
    <w:basedOn w:val="a0"/>
    <w:link w:val="1"/>
    <w:uiPriority w:val="9"/>
    <w:rsid w:val="00CF6782"/>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CF6782"/>
    <w:pPr>
      <w:spacing w:line="276" w:lineRule="auto"/>
      <w:outlineLvl w:val="9"/>
    </w:pPr>
    <w:rPr>
      <w:lang w:eastAsia="ru-RU"/>
    </w:rPr>
  </w:style>
  <w:style w:type="paragraph" w:styleId="2">
    <w:name w:val="toc 2"/>
    <w:basedOn w:val="a"/>
    <w:next w:val="a"/>
    <w:autoRedefine/>
    <w:uiPriority w:val="39"/>
    <w:semiHidden/>
    <w:unhideWhenUsed/>
    <w:qFormat/>
    <w:rsid w:val="00CF6782"/>
    <w:pPr>
      <w:spacing w:after="100" w:line="276" w:lineRule="auto"/>
      <w:ind w:left="220"/>
    </w:pPr>
    <w:rPr>
      <w:rFonts w:eastAsiaTheme="minorEastAsia"/>
      <w:lang w:eastAsia="ru-RU"/>
    </w:rPr>
  </w:style>
  <w:style w:type="paragraph" w:styleId="11">
    <w:name w:val="toc 1"/>
    <w:basedOn w:val="a"/>
    <w:next w:val="a"/>
    <w:autoRedefine/>
    <w:uiPriority w:val="39"/>
    <w:semiHidden/>
    <w:unhideWhenUsed/>
    <w:qFormat/>
    <w:rsid w:val="00CF6782"/>
    <w:pPr>
      <w:spacing w:after="100" w:line="276" w:lineRule="auto"/>
    </w:pPr>
    <w:rPr>
      <w:rFonts w:eastAsiaTheme="minorEastAsia"/>
      <w:lang w:eastAsia="ru-RU"/>
    </w:rPr>
  </w:style>
  <w:style w:type="paragraph" w:styleId="3">
    <w:name w:val="toc 3"/>
    <w:basedOn w:val="a"/>
    <w:next w:val="a"/>
    <w:autoRedefine/>
    <w:uiPriority w:val="39"/>
    <w:unhideWhenUsed/>
    <w:qFormat/>
    <w:rsid w:val="00CF6782"/>
    <w:pPr>
      <w:spacing w:after="100" w:line="276" w:lineRule="auto"/>
      <w:ind w:left="440"/>
    </w:pPr>
    <w:rPr>
      <w:rFonts w:eastAsiaTheme="minorEastAsia"/>
      <w:lang w:eastAsia="ru-RU"/>
    </w:rPr>
  </w:style>
  <w:style w:type="paragraph" w:styleId="aa">
    <w:name w:val="Balloon Text"/>
    <w:basedOn w:val="a"/>
    <w:link w:val="ab"/>
    <w:uiPriority w:val="99"/>
    <w:semiHidden/>
    <w:unhideWhenUsed/>
    <w:rsid w:val="00CF678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6782"/>
    <w:rPr>
      <w:rFonts w:ascii="Tahoma" w:hAnsi="Tahoma" w:cs="Tahoma"/>
      <w:sz w:val="16"/>
      <w:szCs w:val="16"/>
    </w:rPr>
  </w:style>
  <w:style w:type="paragraph" w:styleId="ac">
    <w:name w:val="Normal (Web)"/>
    <w:basedOn w:val="a"/>
    <w:uiPriority w:val="99"/>
    <w:unhideWhenUsed/>
    <w:rsid w:val="006C15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5949696">
      <w:bodyDiv w:val="1"/>
      <w:marLeft w:val="0"/>
      <w:marRight w:val="0"/>
      <w:marTop w:val="0"/>
      <w:marBottom w:val="0"/>
      <w:divBdr>
        <w:top w:val="none" w:sz="0" w:space="0" w:color="auto"/>
        <w:left w:val="none" w:sz="0" w:space="0" w:color="auto"/>
        <w:bottom w:val="none" w:sz="0" w:space="0" w:color="auto"/>
        <w:right w:val="none" w:sz="0" w:space="0" w:color="auto"/>
      </w:divBdr>
    </w:div>
    <w:div w:id="148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48143738">
          <w:marLeft w:val="0"/>
          <w:marRight w:val="0"/>
          <w:marTop w:val="0"/>
          <w:marBottom w:val="0"/>
          <w:divBdr>
            <w:top w:val="none" w:sz="0" w:space="0" w:color="auto"/>
            <w:left w:val="none" w:sz="0" w:space="0" w:color="auto"/>
            <w:bottom w:val="none" w:sz="0" w:space="0" w:color="auto"/>
            <w:right w:val="none" w:sz="0" w:space="0" w:color="auto"/>
          </w:divBdr>
          <w:divsChild>
            <w:div w:id="489519064">
              <w:marLeft w:val="0"/>
              <w:marRight w:val="0"/>
              <w:marTop w:val="0"/>
              <w:marBottom w:val="0"/>
              <w:divBdr>
                <w:top w:val="none" w:sz="0" w:space="0" w:color="auto"/>
                <w:left w:val="none" w:sz="0" w:space="0" w:color="auto"/>
                <w:bottom w:val="none" w:sz="0" w:space="0" w:color="auto"/>
                <w:right w:val="none" w:sz="0" w:space="0" w:color="auto"/>
              </w:divBdr>
              <w:divsChild>
                <w:div w:id="253324179">
                  <w:marLeft w:val="0"/>
                  <w:marRight w:val="0"/>
                  <w:marTop w:val="0"/>
                  <w:marBottom w:val="0"/>
                  <w:divBdr>
                    <w:top w:val="none" w:sz="0" w:space="0" w:color="auto"/>
                    <w:left w:val="none" w:sz="0" w:space="0" w:color="auto"/>
                    <w:bottom w:val="none" w:sz="0" w:space="0" w:color="auto"/>
                    <w:right w:val="none" w:sz="0" w:space="0" w:color="auto"/>
                  </w:divBdr>
                  <w:divsChild>
                    <w:div w:id="1029061970">
                      <w:marLeft w:val="0"/>
                      <w:marRight w:val="0"/>
                      <w:marTop w:val="0"/>
                      <w:marBottom w:val="0"/>
                      <w:divBdr>
                        <w:top w:val="none" w:sz="0" w:space="0" w:color="auto"/>
                        <w:left w:val="none" w:sz="0" w:space="0" w:color="auto"/>
                        <w:bottom w:val="none" w:sz="0" w:space="0" w:color="auto"/>
                        <w:right w:val="none" w:sz="0" w:space="0" w:color="auto"/>
                      </w:divBdr>
                      <w:divsChild>
                        <w:div w:id="13556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img_url=http://cs416825.userapi.com/v416825690/2714/GeDBCTNakZ0.jpg&amp;iorient=&amp;ih=&amp;icolor=&amp;p=6&amp;site=&amp;text=%D0%BA%D0%BE%D1%80%D0%BC%D1%83%D1%88%D0%BA%D0%B8%20%D0%B4%D0%BB%D1%8F%20%D0%BF%D1%82%D0%B8%D1%86%20%D1%81%20%D0%B4%D0%B5%D1%82%D1%8C%D0%BC%D0%B8&amp;iw=&amp;wp=&amp;pos=209&amp;recent=&amp;type=&amp;isize=&amp;rpt=simage&amp;itype=&amp;nojs=1" TargetMode="External"/><Relationship Id="rId13" Type="http://schemas.openxmlformats.org/officeDocument/2006/relationships/hyperlink" Target="http://images.yandex.ru/yandsearch?source=psearch&amp;text=%D0%B7%D0%B0%D0%BD%D1%8F%D1%82%D0%B8%D0%B5%20%D0%B1%D0%B5%D0%BB%D0%B0%D1%8F%20%D0%B1%D0%B5%D1%80%D0%B5%D0%B7%D0%B0&amp;noreask=1&amp;img_url=http%3A%2F%2Ffestival.1september.ru%2Farticles%2F592754%2Fimg4.jpg&amp;pos=15&amp;rpt=simage&amp;lr=213&amp;nojs=1"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mages.yandex.ru/yandsearch?img_url=http%3A%2F%2Fdou-profi.ru%2Ffid%2FcnRlaW1hZ2VfdGh1bWI6OTgyZTYyOGIxMGM5MWI3NzIyZTUyZDgwZWEwYjY3MDcvLw%2Fimg.jpg&amp;iorient=&amp;ih=&amp;icolor=&amp;p=3&amp;site=&amp;text=%D0%B4%D0%B5%D1%82%D0%B8%20%D0%B8%20%D0%B1%D0%B5%D1%80%D0%B5%D0%B7%D0%B0&amp;iw=&amp;wp=&amp;pos=91&amp;recent=&amp;type=&amp;isize=&amp;rpt=simage&amp;itype=&amp;nojs=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images.yandex.ru/yandsearch?source=psearch&amp;img_url=http%3A%2F%2Farh26.ucoz.ru%2F1_admin%2FMasha%2Fbel_1.jpg&amp;p=1&amp;text=%D0%B7%D0%B0%D0%BD%D1%8F%D1%82%D0%B8%D0%B5%20%D0%B1%D0%B5%D0%BB%D0%B0%D1%8F%20%D0%B1%D0%B5%D1%80%D0%B5%D0%B7%D0%B0&amp;noreask=1&amp;pos=59&amp;lr=213&amp;rpt=simage&amp;nojs=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mages.yandex.ru/yandsearch?source=psearch&amp;text=%D0%B7%D0%B0%D0%BD%D1%8F%D1%82%D0%B8%D0%B5%20%D0%B1%D0%B5%D0%BB%D0%B0%D1%8F%20%D0%B1%D0%B5%D1%80%D0%B5%D0%B7%D0%B0&amp;noreask=1&amp;img_url=http%3A%2F%2Fwww.maaam.ru%2Fupload%2Fblogs%2Fc5c0e925da78bd3d626626ebb557076e.jpg.jpg&amp;pos=4&amp;rpt=simage&amp;lr=213&amp;nojs=1" TargetMode="External"/><Relationship Id="rId23" Type="http://schemas.openxmlformats.org/officeDocument/2006/relationships/chart" Target="charts/chart1.xml"/><Relationship Id="rId10" Type="http://schemas.openxmlformats.org/officeDocument/2006/relationships/hyperlink" Target="http://images.yandex.ru/yandsearch?img_url=http://bgroups.ru/uploads/kurgan/company/331872978/134/.tmb/100x100/Territorija-detskogo-sada.jpg&amp;iorient=&amp;ih=&amp;icolor=&amp;p=3&amp;site=&amp;text=%D1%83%D1%87%D0%B0%D1%81%D1%82%D0%BA%D0%B8%20%D0%B4%D0%B5%D1%82%D1%81%D0%BA%D0%BE%D0%B3%D0%BE%20%D1%81%D0%B0%D0%B4%D0%B0&amp;iw=&amp;wp=&amp;pos=100&amp;recent=&amp;type=&amp;isize=&amp;rpt=simage&amp;itype=&amp;nojs=1" TargetMode="External"/><Relationship Id="rId19" Type="http://schemas.openxmlformats.org/officeDocument/2006/relationships/hyperlink" Target="http://images.yandex.ru/yandsearch?source=psearch&amp;text=%D0%B7%D0%B0%D0%BD%D1%8F%D1%82%D0%B8%D0%B5%20%D0%B1%D0%B5%D0%BB%D0%B0%D1%8F%20%D0%B1%D0%B5%D1%80%D0%B5%D0%B7%D0%B0&amp;noreask=1&amp;img_url=http%3A%2F%2Fds1649.mskzapad.ru%2Fimages%2Fcms%2Fthumbs%2Fa5b0aeaa3fa7d6e58d75710c18673bd7ec6d5f6d%2F006_200_200_5_80.jpg&amp;pos=0&amp;rpt=simage&amp;lr=213&amp;nojs=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1"/>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397118051317877"/>
          <c:y val="7.7487988047834383E-2"/>
          <c:w val="0.71540469973890342"/>
          <c:h val="0.73547094188376749"/>
        </c:manualLayout>
      </c:layout>
      <c:bar3DChart>
        <c:barDir val="col"/>
        <c:grouping val="clustered"/>
        <c:ser>
          <c:idx val="0"/>
          <c:order val="0"/>
          <c:tx>
            <c:strRef>
              <c:f>Sheet1!$A$2</c:f>
              <c:strCache>
                <c:ptCount val="1"/>
                <c:pt idx="0">
                  <c:v>низкий</c:v>
                </c:pt>
              </c:strCache>
            </c:strRef>
          </c:tx>
          <c:spPr>
            <a:pattFill prst="dashDnDiag">
              <a:fgClr>
                <a:srgbClr val="9999FF"/>
              </a:fgClr>
              <a:bgClr>
                <a:srgbClr val="FFFFFF"/>
              </a:bgClr>
            </a:pattFill>
            <a:ln w="12675">
              <a:solidFill>
                <a:srgbClr val="000000"/>
              </a:solidFill>
              <a:prstDash val="solid"/>
            </a:ln>
          </c:spPr>
          <c:cat>
            <c:strRef>
              <c:f>Sheet1!$B$1:$C$1</c:f>
              <c:strCache>
                <c:ptCount val="2"/>
                <c:pt idx="0">
                  <c:v>начало учебного года</c:v>
                </c:pt>
                <c:pt idx="1">
                  <c:v>конец учебного года</c:v>
                </c:pt>
              </c:strCache>
            </c:strRef>
          </c:cat>
          <c:val>
            <c:numRef>
              <c:f>Sheet1!$B$2:$C$2</c:f>
              <c:numCache>
                <c:formatCode>General</c:formatCode>
                <c:ptCount val="2"/>
                <c:pt idx="0">
                  <c:v>58</c:v>
                </c:pt>
                <c:pt idx="1">
                  <c:v>8.3000000000000007</c:v>
                </c:pt>
              </c:numCache>
            </c:numRef>
          </c:val>
        </c:ser>
        <c:ser>
          <c:idx val="1"/>
          <c:order val="1"/>
          <c:tx>
            <c:strRef>
              <c:f>Sheet1!$A$3</c:f>
              <c:strCache>
                <c:ptCount val="1"/>
                <c:pt idx="0">
                  <c:v>средний</c:v>
                </c:pt>
              </c:strCache>
            </c:strRef>
          </c:tx>
          <c:spPr>
            <a:pattFill prst="pct25">
              <a:fgClr>
                <a:srgbClr val="339966"/>
              </a:fgClr>
              <a:bgClr>
                <a:srgbClr val="FFFFFF"/>
              </a:bgClr>
            </a:pattFill>
            <a:ln w="12675">
              <a:solidFill>
                <a:srgbClr val="000000"/>
              </a:solidFill>
              <a:prstDash val="solid"/>
            </a:ln>
          </c:spPr>
          <c:cat>
            <c:strRef>
              <c:f>Sheet1!$B$1:$C$1</c:f>
              <c:strCache>
                <c:ptCount val="2"/>
                <c:pt idx="0">
                  <c:v>начало учебного года</c:v>
                </c:pt>
                <c:pt idx="1">
                  <c:v>конец учебного года</c:v>
                </c:pt>
              </c:strCache>
            </c:strRef>
          </c:cat>
          <c:val>
            <c:numRef>
              <c:f>Sheet1!$B$3:$C$3</c:f>
              <c:numCache>
                <c:formatCode>General</c:formatCode>
                <c:ptCount val="2"/>
                <c:pt idx="0">
                  <c:v>31.5</c:v>
                </c:pt>
                <c:pt idx="1">
                  <c:v>26.6</c:v>
                </c:pt>
              </c:numCache>
            </c:numRef>
          </c:val>
        </c:ser>
        <c:ser>
          <c:idx val="2"/>
          <c:order val="2"/>
          <c:tx>
            <c:strRef>
              <c:f>Sheet1!$A$4</c:f>
              <c:strCache>
                <c:ptCount val="1"/>
                <c:pt idx="0">
                  <c:v>высокий</c:v>
                </c:pt>
              </c:strCache>
            </c:strRef>
          </c:tx>
          <c:spPr>
            <a:solidFill>
              <a:srgbClr val="FF0000"/>
            </a:solidFill>
            <a:ln w="12675">
              <a:solidFill>
                <a:srgbClr val="000000"/>
              </a:solidFill>
              <a:prstDash val="solid"/>
            </a:ln>
          </c:spPr>
          <c:dPt>
            <c:idx val="1"/>
            <c:spPr>
              <a:pattFill prst="horzBrick">
                <a:fgClr>
                  <a:srgbClr val="FF0000"/>
                </a:fgClr>
                <a:bgClr>
                  <a:srgbClr val="FFFFFF"/>
                </a:bgClr>
              </a:pattFill>
              <a:ln w="12675">
                <a:solidFill>
                  <a:srgbClr val="000000"/>
                </a:solidFill>
                <a:prstDash val="solid"/>
              </a:ln>
            </c:spPr>
          </c:dPt>
          <c:cat>
            <c:strRef>
              <c:f>Sheet1!$B$1:$C$1</c:f>
              <c:strCache>
                <c:ptCount val="2"/>
                <c:pt idx="0">
                  <c:v>начало учебного года</c:v>
                </c:pt>
                <c:pt idx="1">
                  <c:v>конец учебного года</c:v>
                </c:pt>
              </c:strCache>
            </c:strRef>
          </c:cat>
          <c:val>
            <c:numRef>
              <c:f>Sheet1!$B$4:$C$4</c:f>
              <c:numCache>
                <c:formatCode>General</c:formatCode>
                <c:ptCount val="2"/>
                <c:pt idx="0">
                  <c:v>15</c:v>
                </c:pt>
                <c:pt idx="1">
                  <c:v>65.099999999999994</c:v>
                </c:pt>
              </c:numCache>
            </c:numRef>
          </c:val>
        </c:ser>
        <c:gapDepth val="0"/>
        <c:shape val="box"/>
        <c:axId val="113946624"/>
        <c:axId val="113948160"/>
        <c:axId val="0"/>
      </c:bar3DChart>
      <c:catAx>
        <c:axId val="113946624"/>
        <c:scaling>
          <c:orientation val="minMax"/>
        </c:scaling>
        <c:axPos val="b"/>
        <c:numFmt formatCode="General" sourceLinked="1"/>
        <c:tickLblPos val="low"/>
        <c:spPr>
          <a:ln w="3169">
            <a:solidFill>
              <a:srgbClr val="000000"/>
            </a:solidFill>
            <a:prstDash val="solid"/>
          </a:ln>
        </c:spPr>
        <c:txPr>
          <a:bodyPr rot="0" vert="horz"/>
          <a:lstStyle/>
          <a:p>
            <a:pPr>
              <a:defRPr sz="2196" b="1" i="0" u="none" strike="noStrike" baseline="0">
                <a:solidFill>
                  <a:srgbClr val="000000"/>
                </a:solidFill>
                <a:latin typeface="Calibri"/>
                <a:ea typeface="Calibri"/>
                <a:cs typeface="Calibri"/>
              </a:defRPr>
            </a:pPr>
            <a:endParaRPr lang="ru-RU"/>
          </a:p>
        </c:txPr>
        <c:crossAx val="113948160"/>
        <c:crosses val="autoZero"/>
        <c:auto val="1"/>
        <c:lblAlgn val="ctr"/>
        <c:lblOffset val="100"/>
        <c:tickLblSkip val="1"/>
        <c:tickMarkSkip val="1"/>
      </c:catAx>
      <c:valAx>
        <c:axId val="11394816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2196" b="1" i="0" u="none" strike="noStrike" baseline="0">
                <a:solidFill>
                  <a:srgbClr val="000000"/>
                </a:solidFill>
                <a:latin typeface="Calibri"/>
                <a:ea typeface="Calibri"/>
                <a:cs typeface="Calibri"/>
              </a:defRPr>
            </a:pPr>
            <a:endParaRPr lang="ru-RU"/>
          </a:p>
        </c:txPr>
        <c:crossAx val="113946624"/>
        <c:crosses val="autoZero"/>
        <c:crossBetween val="between"/>
      </c:valAx>
      <c:spPr>
        <a:noFill/>
        <a:ln w="25351">
          <a:noFill/>
        </a:ln>
      </c:spPr>
    </c:plotArea>
    <c:legend>
      <c:legendPos val="r"/>
      <c:layout>
        <c:manualLayout>
          <c:xMode val="edge"/>
          <c:yMode val="edge"/>
          <c:x val="0.79895561357702372"/>
          <c:y val="0.3767535070140281"/>
          <c:w val="0.195822454308094"/>
          <c:h val="0.24849699398797601"/>
        </c:manualLayout>
      </c:layout>
      <c:spPr>
        <a:noFill/>
        <a:ln w="3169">
          <a:solidFill>
            <a:srgbClr val="000000"/>
          </a:solidFill>
          <a:prstDash val="solid"/>
        </a:ln>
      </c:spPr>
      <c:txPr>
        <a:bodyPr/>
        <a:lstStyle/>
        <a:p>
          <a:pPr>
            <a:defRPr sz="2016"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219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C418-3261-4495-B465-09C5848F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47</Pages>
  <Words>9628</Words>
  <Characters>54884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САМ</cp:lastModifiedBy>
  <cp:revision>18</cp:revision>
  <cp:lastPrinted>2013-06-04T16:29:00Z</cp:lastPrinted>
  <dcterms:created xsi:type="dcterms:W3CDTF">2012-04-03T05:25:00Z</dcterms:created>
  <dcterms:modified xsi:type="dcterms:W3CDTF">2013-06-17T16:57:00Z</dcterms:modified>
</cp:coreProperties>
</file>