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8" w:rsidRDefault="00F83BA8" w:rsidP="00F8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A8">
        <w:rPr>
          <w:rFonts w:ascii="Times New Roman" w:hAnsi="Times New Roman" w:cs="Times New Roman"/>
          <w:b/>
          <w:sz w:val="28"/>
          <w:szCs w:val="28"/>
        </w:rPr>
        <w:t>Особенности  формирования коммуникативных навыков дошкольников</w:t>
      </w:r>
    </w:p>
    <w:p w:rsidR="00F83BA8" w:rsidRPr="00F83BA8" w:rsidRDefault="00F83BA8" w:rsidP="00F8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«Волшебный край!» - так когда-то великий русский поэт А.С. Пушкин назвал театр. «Любите ли вы театр так, как я люблю его?»- спрашивал своих современников Виссарион Белинский, глубоко убежденный в том, что человек не может не любить театр. И эти чувства великого поэта и выдающегося критика разделяют и взрослые, и дети, соприкоснувшись с удивительным видом искусства.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задаться вопросом: чем же заслужил театр такую любовь к себе? почему так велика в нем потребность у детей и взрослых?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Во–первых, это связано с тем, что посещение театра – это всегда праздник. Ощущение праздничности, которое связано с посещением театра, способно доставить человеку ни с чем несравнимую радость, способно наполнить тоскливую повседневную жизнь яркими впечатлениями, чувствами, мыслями.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Во-вторых, потребность в театре связана с тем, что в нем, как ни в одном другом виде искусства, с наибольшей доступностью, полнотой и яркостью люди видят отражение своей жизни.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Особая роль принадлежит театру в решении задач, связанных с воспитанием и развитием ребенка-дошкольника. Разностороннее влияние театрально-творческой деятельности на личность ребенка позволяет использовать ее как одно из эффективных педагогических средств. Театр, как вид искусства, способен оказать на дошкольника огромное влияние по двум направлениям: ребенок-зритель и ребенок-актер. 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Театральная деятельность оказывает огромный эффект в развитии коммуникативных навыков ребенка. Участвуя в ней, дети знакомятся с окружающим миром через образы, краски, звуки, а умело, поставленные вопросы  заставляют детей думать, анализировать, делать выводы и обобщения. В процессе театрализованной игры незаметно активизируется словарь ребенка, совершенствуется звуковая культура  и диалогическая речь, ее интонационный строй. Используемая роль, произносимые реплики ставят дошкольника перед необходимостью  ясно, четко, понятно изъясняться.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Ребенок, оказавшись в позиции актера-исполнителя, может задуматься о том, что и зачем человек говорит и делает, как это воспринимают люди. Каждый из этих вопросов имеет прямое отношение  к ценностно-смысловым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компетенциям, на формирование которых оказывают большое влияние, художественные произведения, используемые в театрализованных играх.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 является одним из самых ярких, красочных  и доступных восприятию ребенка сфер искусства. Он доставляет детям радость, развивает воображение, фантазию, способствует творческому развитию и формированию базиса его личностной культуры. Театрализованной деятельности по праву принадлежит  почетное место рядом с музыкой, рисованием, лепкой по эстетической значимости и влиянию на общее развитие ребенка.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 принадлежит театральной деятельности в создании положительного эмоционального фона. Общеизвестно, что одним из серьезнейших недостатков общественной системы дошкольного образования является монотонность жизни ребенка, который в течение 10-12 часов находится в одном и том же помещении и с одним и тем же распорядком дня. Обыденность превращает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жизнерадостных, активных и деятельных, мечтательных в равнодушных, пассивных. И их спасение во многом зависит от театрализованной деятельности,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 разнообразие в жизнь ребенка дарит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радость. 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Улыбка не просто говорит о позитивной эмоции. Улыбка воздействует на нейтральные центры мозга, вовлекает их в позитивную работу, повышает их активность. Это явление, много раз экспериментально проверенное, получило генерализации или положительного экспрессивного потенциала.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Произведения искусства заставляют волноваться, сопереживать персонажам и событиям. Следовательно, театрализованная деятельность является важнейшим средством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условия, необходимо для организации совместной деятельности детей.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Театрализованная деятельность позволяет формировать опыт социальных навыков поведения благодаря тому, что каждое литературное произведение  или сказка имеет нравственную направленность, в результате которой ребенок  познает мир умом и сердцем и выражает свое отношение к добру и злу. Герои любимых произведений  становятся образцами для подражания и отождествления. Именно способность ребенка к такому подражанию любимому образу позволяет педагогам через театральную деятельность оказать позитивное влияние на детей и развить, так часто не достающие коммуникативные качества.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Именно, театрализованная деятельность позволяет ребенку решать многие и многие проблемные ситуации опосредованно – от лица какого-либо персонажа. Это помогает преодолеть робость, связанную с трудностями общения, неуверенности в себе.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время, несмотря на то, что работа с детьми по театрализованной деятельности получила научное обоснование и методическую проработку, деятельность его остается зависимой от желания и интересов педагогов, которые зачастую не понимают значимость театрально-творческой деятельности в воспитании детей.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Во–первых, педагоги недооценивают коллективного характера театрализованной деятельности. Как в процессе  театрализованной деятельности, так и в сюжетно-ролевой игре о ребенка требуется умение управлять  своим поведением, умение координировать свои действия с деятельностью товарищей.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– вторых, театрализованная деятельность таит в себе огромные возможности для коррекции личностного развития. Это означает, что работа по театрально-творческой деятельности так же необходима, как музыкальные занятия или работа по изобразительному искусству.</w:t>
      </w:r>
    </w:p>
    <w:p w:rsidR="00F83BA8" w:rsidRDefault="00F83BA8" w:rsidP="00F83BA8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страницах одного из популярных журналов «Обруч» ведется полемика  по опубликованной статье А.П. Ершовой под названием «Вреден ли театр дошкольнику?». Автор ей статьи знакомит своих читателей с новым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 (которая также основана на приемах  театральной педагогике) и еще раз подчеркивает опасность использования театра как жесткого и сложного искусства для маленьких детей, требующего от них работы на показ. Однако, несмотря на многие проблемы, с которыми сталкиваются педагоги, театрализация остается, самой популярной деятельностью, без которой   не представляет свою работу не один педагог-дошкольник. Театральная деятельность помимо основных направленностей, несет и коррекционную направленность. Следует обратить внимание на чрезвычайно важную особенность театральной игры – эта деятельность интересна всем – и детям, и взрослым.</w:t>
      </w:r>
    </w:p>
    <w:p w:rsidR="00F83BA8" w:rsidRDefault="00F83BA8" w:rsidP="00F83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Искусство развития у детей воображения, фантазии, творческих способносте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искусство – тоже опирается на определенные методы и приемы, на логические модели построения игрового взаимодействия.</w:t>
      </w:r>
    </w:p>
    <w:p w:rsidR="00B513D6" w:rsidRDefault="00B513D6"/>
    <w:sectPr w:rsidR="00B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8"/>
    <w:rsid w:val="00B513D6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2014-06-23T16:48:00Z</dcterms:created>
  <dcterms:modified xsi:type="dcterms:W3CDTF">2014-06-23T16:50:00Z</dcterms:modified>
</cp:coreProperties>
</file>