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FC" w:rsidRPr="00A47ECF" w:rsidRDefault="00F55FFC" w:rsidP="004B5CE1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A47ECF">
        <w:rPr>
          <w:rFonts w:ascii="Times New Roman" w:hAnsi="Times New Roman"/>
          <w:b/>
          <w:sz w:val="24"/>
          <w:szCs w:val="24"/>
        </w:rPr>
        <w:t>Организация непрерывной непосредственно образовательной  деятельности детей в средней группе</w:t>
      </w:r>
    </w:p>
    <w:p w:rsidR="00F55FFC" w:rsidRPr="00A47ECF" w:rsidRDefault="00F55FFC" w:rsidP="004B5CE1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A47ECF">
        <w:rPr>
          <w:rFonts w:ascii="Times New Roman" w:hAnsi="Times New Roman"/>
          <w:b/>
          <w:sz w:val="24"/>
          <w:szCs w:val="24"/>
        </w:rPr>
        <w:t>по теме: «</w:t>
      </w:r>
      <w:r w:rsidR="00585400" w:rsidRPr="00A47ECF">
        <w:rPr>
          <w:rFonts w:ascii="Times New Roman" w:hAnsi="Times New Roman"/>
          <w:b/>
          <w:sz w:val="24"/>
          <w:szCs w:val="24"/>
        </w:rPr>
        <w:t>Чудеса весеннего леса</w:t>
      </w:r>
      <w:r w:rsidRPr="00A47ECF">
        <w:rPr>
          <w:rFonts w:ascii="Times New Roman" w:hAnsi="Times New Roman"/>
          <w:b/>
          <w:sz w:val="24"/>
          <w:szCs w:val="24"/>
        </w:rPr>
        <w:t xml:space="preserve">.» </w:t>
      </w:r>
    </w:p>
    <w:p w:rsidR="00F55FFC" w:rsidRPr="00A47ECF" w:rsidRDefault="00F55FFC" w:rsidP="004B5CE1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A47ECF">
        <w:rPr>
          <w:rFonts w:ascii="Times New Roman" w:hAnsi="Times New Roman"/>
          <w:b/>
          <w:sz w:val="24"/>
          <w:szCs w:val="24"/>
        </w:rPr>
        <w:t>Автор конспекта непрерывной непосредственно образовательной  деятельности  (далее – ННОД):</w:t>
      </w:r>
      <w:r w:rsidRPr="00A47ECF">
        <w:rPr>
          <w:rFonts w:ascii="Times New Roman" w:hAnsi="Times New Roman"/>
          <w:sz w:val="24"/>
          <w:szCs w:val="24"/>
        </w:rPr>
        <w:t xml:space="preserve"> </w:t>
      </w:r>
    </w:p>
    <w:p w:rsidR="00F55FFC" w:rsidRPr="00A47ECF" w:rsidRDefault="00F55FFC" w:rsidP="004B5CE1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A47ECF">
        <w:rPr>
          <w:rFonts w:ascii="Times New Roman" w:hAnsi="Times New Roman"/>
          <w:sz w:val="24"/>
          <w:szCs w:val="24"/>
        </w:rPr>
        <w:t>Воспитатель МКДОУ Баганский детский сад №2 «Солнышко» Миронова Ольга Сергеевна.</w:t>
      </w:r>
    </w:p>
    <w:p w:rsidR="00F55FFC" w:rsidRPr="00A47ECF" w:rsidRDefault="00F55FFC" w:rsidP="004B5CE1">
      <w:pPr>
        <w:jc w:val="left"/>
        <w:rPr>
          <w:rFonts w:ascii="Times New Roman" w:hAnsi="Times New Roman"/>
          <w:b/>
          <w:sz w:val="24"/>
          <w:szCs w:val="24"/>
        </w:rPr>
      </w:pPr>
      <w:r w:rsidRPr="00A47ECF">
        <w:rPr>
          <w:rFonts w:ascii="Times New Roman" w:hAnsi="Times New Roman"/>
          <w:b/>
          <w:sz w:val="24"/>
          <w:szCs w:val="24"/>
        </w:rPr>
        <w:t xml:space="preserve">Приоритетная образовательная область:  </w:t>
      </w:r>
    </w:p>
    <w:p w:rsidR="00F55FFC" w:rsidRPr="004B5CE1" w:rsidRDefault="00F55FFC" w:rsidP="004B5CE1">
      <w:pPr>
        <w:jc w:val="left"/>
        <w:rPr>
          <w:rFonts w:ascii="Times New Roman" w:hAnsi="Times New Roman"/>
          <w:sz w:val="24"/>
          <w:szCs w:val="24"/>
        </w:rPr>
      </w:pPr>
      <w:r w:rsidRPr="00CD6BD6">
        <w:rPr>
          <w:rFonts w:ascii="Times New Roman" w:hAnsi="Times New Roman"/>
          <w:b/>
          <w:sz w:val="24"/>
          <w:szCs w:val="24"/>
        </w:rPr>
        <w:t>-«Познавательное развитие»</w:t>
      </w:r>
      <w:r w:rsidRPr="004B5CE1">
        <w:rPr>
          <w:rFonts w:ascii="Times New Roman" w:hAnsi="Times New Roman"/>
          <w:sz w:val="24"/>
          <w:szCs w:val="24"/>
        </w:rPr>
        <w:t>- развитие интересов детей, любознательности и познавательной мотивации; формирование познавательных действий и первичных представлениях об объектах окружающего мира, их свойствах и отношениях</w:t>
      </w:r>
      <w:r w:rsidR="00FE1887" w:rsidRPr="004B5CE1">
        <w:rPr>
          <w:rFonts w:ascii="Times New Roman" w:hAnsi="Times New Roman"/>
          <w:sz w:val="24"/>
          <w:szCs w:val="24"/>
        </w:rPr>
        <w:t xml:space="preserve"> </w:t>
      </w:r>
      <w:r w:rsidRPr="004B5CE1">
        <w:rPr>
          <w:rFonts w:ascii="Times New Roman" w:hAnsi="Times New Roman"/>
          <w:sz w:val="24"/>
          <w:szCs w:val="24"/>
        </w:rPr>
        <w:t>(весна и е</w:t>
      </w:r>
      <w:r w:rsidR="00192779" w:rsidRPr="004B5CE1">
        <w:rPr>
          <w:rFonts w:ascii="Times New Roman" w:hAnsi="Times New Roman"/>
          <w:sz w:val="24"/>
          <w:szCs w:val="24"/>
        </w:rPr>
        <w:t>е признаки, изменение в природ</w:t>
      </w:r>
      <w:r w:rsidRPr="004B5CE1">
        <w:rPr>
          <w:rFonts w:ascii="Times New Roman" w:hAnsi="Times New Roman"/>
          <w:sz w:val="24"/>
          <w:szCs w:val="24"/>
        </w:rPr>
        <w:t>);передавать в рисунке характерное изменение в природе.</w:t>
      </w:r>
    </w:p>
    <w:p w:rsidR="00F55FFC" w:rsidRPr="004B5CE1" w:rsidRDefault="00F55FFC" w:rsidP="004B5CE1">
      <w:pPr>
        <w:jc w:val="left"/>
        <w:rPr>
          <w:rFonts w:ascii="Times New Roman" w:hAnsi="Times New Roman"/>
          <w:sz w:val="24"/>
          <w:szCs w:val="24"/>
        </w:rPr>
      </w:pPr>
      <w:r w:rsidRPr="004B5CE1">
        <w:rPr>
          <w:rFonts w:ascii="Times New Roman" w:hAnsi="Times New Roman"/>
          <w:sz w:val="24"/>
          <w:szCs w:val="24"/>
        </w:rPr>
        <w:t xml:space="preserve">Интеграция с другими образовательными областями: </w:t>
      </w:r>
    </w:p>
    <w:p w:rsidR="00F55FFC" w:rsidRPr="004B5CE1" w:rsidRDefault="00F55FFC" w:rsidP="004B5CE1">
      <w:pPr>
        <w:jc w:val="left"/>
        <w:rPr>
          <w:rFonts w:ascii="Times New Roman" w:hAnsi="Times New Roman"/>
          <w:sz w:val="24"/>
          <w:szCs w:val="24"/>
          <w:lang w:eastAsia="ru-RU"/>
        </w:rPr>
      </w:pPr>
      <w:r w:rsidRPr="00CD6BD6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CD6BD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CD6BD6">
        <w:rPr>
          <w:rFonts w:ascii="Times New Roman" w:hAnsi="Times New Roman"/>
          <w:b/>
          <w:sz w:val="24"/>
          <w:szCs w:val="24"/>
          <w:lang w:eastAsia="ru-RU"/>
        </w:rPr>
        <w:t>Социально-коммуникативное развитие</w:t>
      </w:r>
      <w:r w:rsidR="00CD6BD6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4B5CE1">
        <w:rPr>
          <w:rFonts w:ascii="Times New Roman" w:hAnsi="Times New Roman"/>
          <w:sz w:val="24"/>
          <w:szCs w:val="24"/>
          <w:lang w:eastAsia="ru-RU"/>
        </w:rPr>
        <w:t>: развитие общения и взаимодействия ребенка со взрослыми и сверстниками; формирование позитивных установок к различным видам  труда и творчества.</w:t>
      </w:r>
    </w:p>
    <w:p w:rsidR="00F55FFC" w:rsidRPr="004B5CE1" w:rsidRDefault="00F55FFC" w:rsidP="004B5CE1">
      <w:pPr>
        <w:jc w:val="left"/>
        <w:rPr>
          <w:rFonts w:ascii="Times New Roman" w:hAnsi="Times New Roman"/>
          <w:sz w:val="24"/>
          <w:szCs w:val="24"/>
        </w:rPr>
      </w:pPr>
      <w:r w:rsidRPr="00CD6BD6">
        <w:rPr>
          <w:rFonts w:ascii="Times New Roman" w:hAnsi="Times New Roman"/>
          <w:b/>
          <w:sz w:val="24"/>
          <w:szCs w:val="24"/>
        </w:rPr>
        <w:t>-</w:t>
      </w:r>
      <w:r w:rsidR="00CD6BD6">
        <w:rPr>
          <w:rFonts w:ascii="Times New Roman" w:hAnsi="Times New Roman"/>
          <w:b/>
          <w:sz w:val="24"/>
          <w:szCs w:val="24"/>
        </w:rPr>
        <w:t>«</w:t>
      </w:r>
      <w:r w:rsidRPr="00CD6BD6">
        <w:rPr>
          <w:rFonts w:ascii="Times New Roman" w:hAnsi="Times New Roman"/>
          <w:b/>
          <w:sz w:val="24"/>
          <w:szCs w:val="24"/>
        </w:rPr>
        <w:t>Познавательное развитие</w:t>
      </w:r>
      <w:r w:rsidR="00CD6BD6">
        <w:rPr>
          <w:rFonts w:ascii="Times New Roman" w:hAnsi="Times New Roman"/>
          <w:b/>
          <w:sz w:val="24"/>
          <w:szCs w:val="24"/>
        </w:rPr>
        <w:t>»</w:t>
      </w:r>
      <w:r w:rsidRPr="004B5CE1">
        <w:rPr>
          <w:rFonts w:ascii="Times New Roman" w:hAnsi="Times New Roman"/>
          <w:sz w:val="24"/>
          <w:szCs w:val="24"/>
        </w:rPr>
        <w:t>:</w:t>
      </w:r>
      <w:r w:rsidRPr="004B5CE1">
        <w:rPr>
          <w:rFonts w:ascii="Times New Roman" w:hAnsi="Times New Roman"/>
          <w:color w:val="000000"/>
          <w:spacing w:val="3"/>
          <w:sz w:val="24"/>
          <w:szCs w:val="24"/>
        </w:rPr>
        <w:t xml:space="preserve"> формирование первичных представлений об объектах </w:t>
      </w:r>
      <w:r w:rsidRPr="004B5CE1">
        <w:rPr>
          <w:rFonts w:ascii="Times New Roman" w:hAnsi="Times New Roman"/>
          <w:color w:val="000000"/>
          <w:spacing w:val="-8"/>
          <w:sz w:val="24"/>
          <w:szCs w:val="24"/>
        </w:rPr>
        <w:t>окружающего мира, их  свойствах и отношениях</w:t>
      </w:r>
      <w:r w:rsidRPr="004B5CE1">
        <w:rPr>
          <w:rFonts w:ascii="Times New Roman" w:hAnsi="Times New Roman"/>
          <w:sz w:val="24"/>
          <w:szCs w:val="24"/>
        </w:rPr>
        <w:t xml:space="preserve">:  обобщение  представлений детей о признаках  весны ( небо весной голубое, ясное; солнце светит ярче, греет сильнее; дует теплый весенний ветерок; снег темнеет, тает; на проталинах появляются первые цветы; на реках тает и трескается лед; на крышах весят сосульки; на деревьях набухают почки; люди меняют зимнюю одежду на весеннюю) ; </w:t>
      </w:r>
      <w:r w:rsidRPr="004B5CE1">
        <w:rPr>
          <w:rFonts w:ascii="Times New Roman" w:hAnsi="Times New Roman"/>
          <w:color w:val="000000"/>
          <w:spacing w:val="2"/>
          <w:sz w:val="24"/>
          <w:szCs w:val="24"/>
        </w:rPr>
        <w:t xml:space="preserve">развитие интересов детей, </w:t>
      </w:r>
      <w:r w:rsidRPr="004B5CE1">
        <w:rPr>
          <w:rFonts w:ascii="Times New Roman" w:hAnsi="Times New Roman"/>
          <w:color w:val="000000"/>
          <w:spacing w:val="-5"/>
          <w:sz w:val="24"/>
          <w:szCs w:val="24"/>
        </w:rPr>
        <w:t>любознательности и познавательной мотивации.</w:t>
      </w:r>
    </w:p>
    <w:p w:rsidR="00F55FFC" w:rsidRPr="004B5CE1" w:rsidRDefault="00F55FFC" w:rsidP="004B5CE1">
      <w:pPr>
        <w:jc w:val="left"/>
        <w:rPr>
          <w:rFonts w:ascii="Times New Roman" w:hAnsi="Times New Roman"/>
          <w:sz w:val="24"/>
          <w:szCs w:val="24"/>
        </w:rPr>
      </w:pPr>
      <w:r w:rsidRPr="00CD6BD6">
        <w:rPr>
          <w:rFonts w:ascii="Times New Roman" w:hAnsi="Times New Roman"/>
          <w:b/>
          <w:sz w:val="24"/>
          <w:szCs w:val="24"/>
        </w:rPr>
        <w:t>-«Физическое развитие»</w:t>
      </w:r>
      <w:r w:rsidRPr="004B5CE1">
        <w:rPr>
          <w:rFonts w:ascii="Times New Roman" w:hAnsi="Times New Roman"/>
          <w:sz w:val="24"/>
          <w:szCs w:val="24"/>
        </w:rPr>
        <w:t xml:space="preserve"> - приобретение опыта двигательной деятельности, направленной на развитие координации движений, крупной и мелкой моторики рук, выполнение основных движений; формирование полезных привычек (навыки самообслуживания). </w:t>
      </w:r>
    </w:p>
    <w:p w:rsidR="00F55FFC" w:rsidRPr="004B5CE1" w:rsidRDefault="00F55FFC" w:rsidP="004B5CE1">
      <w:pPr>
        <w:jc w:val="left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4B5CE1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CD6BD6">
        <w:rPr>
          <w:rFonts w:ascii="Times New Roman" w:hAnsi="Times New Roman"/>
          <w:b/>
          <w:color w:val="000000"/>
          <w:spacing w:val="-5"/>
          <w:sz w:val="24"/>
          <w:szCs w:val="24"/>
        </w:rPr>
        <w:t>-</w:t>
      </w:r>
      <w:r w:rsidRPr="00CD6BD6">
        <w:rPr>
          <w:rFonts w:ascii="Times New Roman" w:hAnsi="Times New Roman"/>
          <w:b/>
          <w:sz w:val="24"/>
          <w:szCs w:val="24"/>
        </w:rPr>
        <w:t>«Речевое развитие»</w:t>
      </w:r>
      <w:r w:rsidRPr="004B5CE1">
        <w:rPr>
          <w:rFonts w:ascii="Times New Roman" w:hAnsi="Times New Roman"/>
          <w:sz w:val="24"/>
          <w:szCs w:val="24"/>
        </w:rPr>
        <w:t xml:space="preserve"> -</w:t>
      </w:r>
      <w:r w:rsidRPr="004B5CE1">
        <w:rPr>
          <w:rFonts w:ascii="Times New Roman" w:hAnsi="Times New Roman"/>
          <w:color w:val="000000"/>
          <w:spacing w:val="-1"/>
          <w:sz w:val="24"/>
          <w:szCs w:val="24"/>
        </w:rPr>
        <w:t>обогащение активного словаря</w:t>
      </w:r>
      <w:r w:rsidRPr="004B5CE1">
        <w:rPr>
          <w:rFonts w:ascii="Times New Roman" w:hAnsi="Times New Roman"/>
          <w:sz w:val="24"/>
          <w:szCs w:val="24"/>
        </w:rPr>
        <w:t xml:space="preserve"> (весной небо голубое, ясное, высокое, чистое, безоблачное; солнце весеннее, теплое, яркое; ветер свежий, весенний, теплый; снег темный, грязный, рыхлый)</w:t>
      </w:r>
      <w:r w:rsidRPr="004B5CE1">
        <w:rPr>
          <w:rFonts w:ascii="Times New Roman" w:hAnsi="Times New Roman"/>
          <w:color w:val="000000"/>
          <w:spacing w:val="-1"/>
          <w:sz w:val="24"/>
          <w:szCs w:val="24"/>
        </w:rPr>
        <w:t xml:space="preserve">; развитие связной, грамматически </w:t>
      </w:r>
      <w:r w:rsidRPr="004B5CE1">
        <w:rPr>
          <w:rFonts w:ascii="Times New Roman" w:hAnsi="Times New Roman"/>
          <w:color w:val="000000"/>
          <w:spacing w:val="-3"/>
          <w:sz w:val="24"/>
          <w:szCs w:val="24"/>
        </w:rPr>
        <w:t>правильной   речи.</w:t>
      </w:r>
    </w:p>
    <w:p w:rsidR="00F55FFC" w:rsidRPr="004B5CE1" w:rsidRDefault="00F55FFC" w:rsidP="004B5CE1">
      <w:pPr>
        <w:jc w:val="left"/>
        <w:rPr>
          <w:rFonts w:ascii="Times New Roman" w:hAnsi="Times New Roman"/>
          <w:sz w:val="24"/>
          <w:szCs w:val="24"/>
        </w:rPr>
      </w:pPr>
      <w:r w:rsidRPr="00CD6BD6">
        <w:rPr>
          <w:rFonts w:ascii="Times New Roman" w:hAnsi="Times New Roman"/>
          <w:b/>
          <w:color w:val="000000"/>
          <w:spacing w:val="-3"/>
          <w:sz w:val="24"/>
          <w:szCs w:val="24"/>
        </w:rPr>
        <w:t>-«Художественно- эстетическое развитие»</w:t>
      </w:r>
      <w:r w:rsidRPr="004B5CE1">
        <w:rPr>
          <w:rFonts w:ascii="Times New Roman" w:hAnsi="Times New Roman"/>
          <w:color w:val="000000"/>
          <w:spacing w:val="-3"/>
          <w:sz w:val="24"/>
          <w:szCs w:val="24"/>
        </w:rPr>
        <w:t>- развитие предпосылок ценностно- смыслового восприятия и понимания произведений искусства музыкального изобразительного, мира природы; становление эстетического отношения к окружающему миру; реализацию самостоятельной творческой деятельности детей( изобразительной).</w:t>
      </w:r>
    </w:p>
    <w:p w:rsidR="00F55FFC" w:rsidRPr="004B5CE1" w:rsidRDefault="00F55FFC" w:rsidP="004B5CE1">
      <w:pPr>
        <w:jc w:val="left"/>
        <w:rPr>
          <w:rFonts w:ascii="Times New Roman" w:hAnsi="Times New Roman"/>
          <w:sz w:val="24"/>
          <w:szCs w:val="24"/>
        </w:rPr>
      </w:pPr>
    </w:p>
    <w:p w:rsidR="00F55FFC" w:rsidRPr="00CD6BD6" w:rsidRDefault="00F55FFC" w:rsidP="004B5CE1">
      <w:pPr>
        <w:jc w:val="left"/>
        <w:rPr>
          <w:rFonts w:ascii="Times New Roman" w:hAnsi="Times New Roman"/>
          <w:b/>
          <w:sz w:val="24"/>
          <w:szCs w:val="24"/>
        </w:rPr>
      </w:pPr>
      <w:r w:rsidRPr="00CD6BD6">
        <w:rPr>
          <w:rFonts w:ascii="Times New Roman" w:hAnsi="Times New Roman"/>
          <w:b/>
          <w:sz w:val="24"/>
          <w:szCs w:val="24"/>
        </w:rPr>
        <w:t xml:space="preserve">Как учитывается в предметно-пространственной развивающей среде тема ННОД: </w:t>
      </w:r>
    </w:p>
    <w:p w:rsidR="00F55FFC" w:rsidRPr="00CD6BD6" w:rsidRDefault="00F55FFC" w:rsidP="004B5CE1">
      <w:pPr>
        <w:jc w:val="left"/>
        <w:rPr>
          <w:rFonts w:ascii="Times New Roman" w:hAnsi="Times New Roman"/>
          <w:b/>
          <w:sz w:val="24"/>
          <w:szCs w:val="24"/>
        </w:rPr>
      </w:pPr>
    </w:p>
    <w:p w:rsidR="00F55FFC" w:rsidRPr="004B5CE1" w:rsidRDefault="00F55FFC" w:rsidP="004B5CE1">
      <w:pPr>
        <w:jc w:val="left"/>
        <w:rPr>
          <w:rFonts w:ascii="Times New Roman" w:hAnsi="Times New Roman"/>
          <w:sz w:val="24"/>
          <w:szCs w:val="24"/>
        </w:rPr>
      </w:pPr>
      <w:r w:rsidRPr="004B5CE1">
        <w:rPr>
          <w:rFonts w:ascii="Times New Roman" w:hAnsi="Times New Roman"/>
          <w:sz w:val="24"/>
          <w:szCs w:val="24"/>
        </w:rPr>
        <w:t xml:space="preserve">Целевые ориентиры: </w:t>
      </w:r>
      <w:r w:rsidRPr="004B5CE1">
        <w:rPr>
          <w:rFonts w:ascii="Times New Roman" w:hAnsi="Times New Roman"/>
          <w:color w:val="000000"/>
          <w:spacing w:val="-1"/>
          <w:sz w:val="24"/>
          <w:szCs w:val="24"/>
        </w:rPr>
        <w:t xml:space="preserve">ребёнок   </w:t>
      </w:r>
      <w:r w:rsidRPr="004B5CE1">
        <w:rPr>
          <w:rFonts w:ascii="Times New Roman" w:hAnsi="Times New Roman"/>
          <w:color w:val="000000"/>
          <w:spacing w:val="-5"/>
          <w:sz w:val="24"/>
          <w:szCs w:val="24"/>
        </w:rPr>
        <w:t xml:space="preserve">проявляет инициативу и самостоятельность в разных видах деятельности - игре, </w:t>
      </w:r>
      <w:r w:rsidRPr="004B5CE1">
        <w:rPr>
          <w:rFonts w:ascii="Times New Roman" w:hAnsi="Times New Roman"/>
          <w:color w:val="000000"/>
          <w:spacing w:val="-6"/>
          <w:sz w:val="24"/>
          <w:szCs w:val="24"/>
        </w:rPr>
        <w:t xml:space="preserve">общении, познавательно-исследовательской деятельности; </w:t>
      </w:r>
      <w:r w:rsidRPr="004B5CE1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4B5CE1">
        <w:rPr>
          <w:rFonts w:ascii="Times New Roman" w:hAnsi="Times New Roman"/>
          <w:color w:val="000000"/>
          <w:spacing w:val="-6"/>
          <w:sz w:val="24"/>
          <w:szCs w:val="24"/>
        </w:rPr>
        <w:t xml:space="preserve">активно взаимодействует со сверстниками и взрослыми; </w:t>
      </w:r>
      <w:r w:rsidRPr="004B5CE1">
        <w:rPr>
          <w:rFonts w:ascii="Times New Roman" w:hAnsi="Times New Roman"/>
          <w:color w:val="000000"/>
          <w:spacing w:val="-7"/>
          <w:sz w:val="24"/>
          <w:szCs w:val="24"/>
        </w:rPr>
        <w:t xml:space="preserve">различает условную и реальную ситуации; </w:t>
      </w:r>
      <w:r w:rsidRPr="004B5CE1">
        <w:rPr>
          <w:rFonts w:ascii="Times New Roman" w:hAnsi="Times New Roman"/>
          <w:color w:val="000000"/>
          <w:spacing w:val="7"/>
          <w:sz w:val="24"/>
          <w:szCs w:val="24"/>
        </w:rPr>
        <w:t xml:space="preserve">ребёнок проявляет любознательность, </w:t>
      </w:r>
      <w:r w:rsidRPr="004B5CE1">
        <w:rPr>
          <w:rFonts w:ascii="Times New Roman" w:hAnsi="Times New Roman"/>
          <w:color w:val="000000"/>
          <w:spacing w:val="4"/>
          <w:sz w:val="24"/>
          <w:szCs w:val="24"/>
        </w:rPr>
        <w:t xml:space="preserve"> интересуется причинно-следственными связями, пытается </w:t>
      </w:r>
      <w:r w:rsidRPr="004B5CE1">
        <w:rPr>
          <w:rFonts w:ascii="Times New Roman" w:hAnsi="Times New Roman"/>
          <w:color w:val="000000"/>
          <w:spacing w:val="-5"/>
          <w:sz w:val="24"/>
          <w:szCs w:val="24"/>
        </w:rPr>
        <w:t xml:space="preserve">самостоятельно придумывать объяснения  явлениям  природы; склонен наблюдать, экспериментировать; </w:t>
      </w:r>
      <w:r w:rsidRPr="004B5CE1">
        <w:rPr>
          <w:rFonts w:ascii="Times New Roman" w:hAnsi="Times New Roman"/>
          <w:color w:val="000000"/>
          <w:spacing w:val="-6"/>
          <w:sz w:val="24"/>
          <w:szCs w:val="24"/>
        </w:rPr>
        <w:t xml:space="preserve">обладает элементарными представлениями из области живой природы; </w:t>
      </w:r>
      <w:r w:rsidRPr="004B5CE1">
        <w:rPr>
          <w:rFonts w:ascii="Times New Roman" w:hAnsi="Times New Roman"/>
          <w:color w:val="000000"/>
          <w:spacing w:val="10"/>
          <w:sz w:val="24"/>
          <w:szCs w:val="24"/>
        </w:rPr>
        <w:t xml:space="preserve"> владеет устной речью,  </w:t>
      </w:r>
      <w:r w:rsidRPr="004B5CE1">
        <w:rPr>
          <w:rFonts w:ascii="Times New Roman" w:hAnsi="Times New Roman"/>
          <w:color w:val="000000"/>
          <w:spacing w:val="-2"/>
          <w:sz w:val="24"/>
          <w:szCs w:val="24"/>
        </w:rPr>
        <w:t xml:space="preserve"> может использовать речь для  </w:t>
      </w:r>
      <w:r w:rsidRPr="004B5CE1">
        <w:rPr>
          <w:rFonts w:ascii="Times New Roman" w:hAnsi="Times New Roman"/>
          <w:color w:val="000000"/>
          <w:spacing w:val="-6"/>
          <w:sz w:val="24"/>
          <w:szCs w:val="24"/>
        </w:rPr>
        <w:t xml:space="preserve"> построения речевого высказывания в ситуации общения; </w:t>
      </w:r>
      <w:r w:rsidRPr="004B5CE1">
        <w:rPr>
          <w:rFonts w:ascii="Times New Roman" w:hAnsi="Times New Roman"/>
          <w:color w:val="000000"/>
          <w:spacing w:val="-5"/>
          <w:sz w:val="24"/>
          <w:szCs w:val="24"/>
        </w:rPr>
        <w:t xml:space="preserve">ребёнок   может следовать  </w:t>
      </w:r>
      <w:r w:rsidRPr="004B5CE1">
        <w:rPr>
          <w:rFonts w:ascii="Times New Roman" w:hAnsi="Times New Roman"/>
          <w:color w:val="000000"/>
          <w:spacing w:val="-2"/>
          <w:sz w:val="24"/>
          <w:szCs w:val="24"/>
        </w:rPr>
        <w:t xml:space="preserve"> правилам в разных видах деятельности, соблюдать правила безопасного поведения и личной гигиены;   </w:t>
      </w:r>
      <w:r w:rsidRPr="004B5CE1">
        <w:rPr>
          <w:rFonts w:ascii="Times New Roman" w:hAnsi="Times New Roman"/>
          <w:color w:val="000000"/>
          <w:spacing w:val="1"/>
          <w:sz w:val="24"/>
          <w:szCs w:val="24"/>
        </w:rPr>
        <w:t xml:space="preserve">у ребёнка развита крупная и мелкая моторика; он подвижен,   </w:t>
      </w:r>
      <w:r w:rsidRPr="004B5CE1">
        <w:rPr>
          <w:rFonts w:ascii="Times New Roman" w:hAnsi="Times New Roman"/>
          <w:color w:val="000000"/>
          <w:spacing w:val="-6"/>
          <w:sz w:val="24"/>
          <w:szCs w:val="24"/>
        </w:rPr>
        <w:t xml:space="preserve">владеет основными движениями, может контролировать свои движения и управлять </w:t>
      </w:r>
      <w:r w:rsidRPr="004B5CE1">
        <w:rPr>
          <w:rFonts w:ascii="Times New Roman" w:hAnsi="Times New Roman"/>
          <w:color w:val="000000"/>
          <w:spacing w:val="-13"/>
          <w:sz w:val="24"/>
          <w:szCs w:val="24"/>
        </w:rPr>
        <w:t xml:space="preserve">ими. </w:t>
      </w:r>
    </w:p>
    <w:p w:rsidR="00F55FFC" w:rsidRPr="004B5CE1" w:rsidRDefault="00F55FFC" w:rsidP="004B5CE1">
      <w:pPr>
        <w:jc w:val="left"/>
        <w:rPr>
          <w:rFonts w:ascii="Times New Roman" w:hAnsi="Times New Roman"/>
          <w:sz w:val="24"/>
          <w:szCs w:val="24"/>
        </w:rPr>
      </w:pPr>
    </w:p>
    <w:p w:rsidR="00F55FFC" w:rsidRPr="004B5CE1" w:rsidRDefault="00F55FFC" w:rsidP="004B5CE1">
      <w:pPr>
        <w:jc w:val="left"/>
        <w:rPr>
          <w:rFonts w:ascii="Times New Roman" w:hAnsi="Times New Roman"/>
          <w:sz w:val="24"/>
          <w:szCs w:val="24"/>
        </w:rPr>
      </w:pPr>
      <w:r w:rsidRPr="00CD6BD6">
        <w:rPr>
          <w:rFonts w:ascii="Times New Roman" w:hAnsi="Times New Roman"/>
          <w:b/>
          <w:sz w:val="24"/>
          <w:szCs w:val="24"/>
        </w:rPr>
        <w:t>Предпосылки УУД</w:t>
      </w:r>
      <w:r w:rsidRPr="004B5CE1">
        <w:rPr>
          <w:rFonts w:ascii="Times New Roman" w:hAnsi="Times New Roman"/>
          <w:sz w:val="24"/>
          <w:szCs w:val="24"/>
        </w:rPr>
        <w:t xml:space="preserve">: коммуникативные – умение слушать и отвечать на вопросы; участвовать в совместной деятельности; познавательные – </w:t>
      </w:r>
      <w:r w:rsidRPr="004B5C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B5CE1">
        <w:rPr>
          <w:rFonts w:ascii="Times New Roman" w:hAnsi="Times New Roman"/>
          <w:sz w:val="24"/>
          <w:szCs w:val="24"/>
        </w:rPr>
        <w:t xml:space="preserve">умение ориентироваться по условным обозначениям; выделять существенные признаки объектов окружающего мира  (признаки весны);  регулятивные – умение осуществлять действия по образцу и заданному правилу;  умение слушать взрослого и выполнять его инструкции.    </w:t>
      </w:r>
    </w:p>
    <w:p w:rsidR="00F55FFC" w:rsidRPr="004B5CE1" w:rsidRDefault="00F55FFC" w:rsidP="004B5CE1">
      <w:pPr>
        <w:jc w:val="left"/>
        <w:rPr>
          <w:rFonts w:ascii="Times New Roman" w:hAnsi="Times New Roman"/>
          <w:sz w:val="24"/>
          <w:szCs w:val="24"/>
        </w:rPr>
      </w:pPr>
      <w:r w:rsidRPr="00CD6BD6">
        <w:rPr>
          <w:rFonts w:ascii="Times New Roman" w:hAnsi="Times New Roman"/>
          <w:b/>
          <w:sz w:val="24"/>
          <w:szCs w:val="24"/>
        </w:rPr>
        <w:lastRenderedPageBreak/>
        <w:t>Оборудование для педагога</w:t>
      </w:r>
      <w:r w:rsidRPr="004B5CE1">
        <w:rPr>
          <w:rFonts w:ascii="Times New Roman" w:hAnsi="Times New Roman"/>
          <w:sz w:val="24"/>
          <w:szCs w:val="24"/>
        </w:rPr>
        <w:t xml:space="preserve">: </w:t>
      </w:r>
      <w:r w:rsidR="004B5CE1" w:rsidRPr="004B5CE1">
        <w:rPr>
          <w:rFonts w:ascii="Times New Roman" w:hAnsi="Times New Roman"/>
          <w:sz w:val="24"/>
          <w:szCs w:val="24"/>
        </w:rPr>
        <w:t xml:space="preserve"> </w:t>
      </w:r>
      <w:r w:rsidR="008B3463" w:rsidRPr="004B5CE1">
        <w:rPr>
          <w:rFonts w:ascii="Times New Roman" w:eastAsia="Times New Roman" w:hAnsi="Times New Roman"/>
          <w:color w:val="2D2A2A"/>
          <w:sz w:val="24"/>
          <w:szCs w:val="24"/>
        </w:rPr>
        <w:t>Мнемотаблица “Весна в лесу”, ширма, на кот</w:t>
      </w:r>
      <w:r w:rsidR="004B5CE1" w:rsidRPr="004B5CE1">
        <w:rPr>
          <w:rFonts w:ascii="Times New Roman" w:eastAsia="Times New Roman" w:hAnsi="Times New Roman"/>
          <w:color w:val="2D2A2A"/>
          <w:sz w:val="24"/>
          <w:szCs w:val="24"/>
        </w:rPr>
        <w:t>орой изображен весенний пейзаж</w:t>
      </w:r>
      <w:r w:rsidR="008B3463" w:rsidRPr="004B5CE1">
        <w:rPr>
          <w:rFonts w:ascii="Times New Roman" w:eastAsia="Times New Roman" w:hAnsi="Times New Roman"/>
          <w:color w:val="2D2A2A"/>
          <w:sz w:val="24"/>
          <w:szCs w:val="24"/>
        </w:rPr>
        <w:t>, игрушки: большой и маленький медведи, картинки с изображением диких животных и их детенышей, звукозапись “голоса птиц”, образец для выкладывания птичьей стаи из счетных палочек,</w:t>
      </w:r>
      <w:r w:rsidR="008B3463" w:rsidRPr="004B5CE1">
        <w:rPr>
          <w:rFonts w:ascii="Times New Roman" w:eastAsia="Times New Roman" w:hAnsi="Times New Roman"/>
          <w:bCs/>
          <w:color w:val="2D2A2A"/>
          <w:sz w:val="24"/>
          <w:szCs w:val="24"/>
        </w:rPr>
        <w:t xml:space="preserve"> </w:t>
      </w:r>
      <w:r w:rsidR="008B3463" w:rsidRPr="004B5CE1">
        <w:rPr>
          <w:rFonts w:ascii="Times New Roman" w:eastAsia="Times New Roman" w:hAnsi="Times New Roman"/>
          <w:color w:val="2D2A2A"/>
          <w:sz w:val="24"/>
          <w:szCs w:val="24"/>
        </w:rPr>
        <w:t xml:space="preserve"> предметы для имитации звуков леса,</w:t>
      </w:r>
      <w:r w:rsidRPr="004B5CE1">
        <w:rPr>
          <w:rFonts w:ascii="Times New Roman" w:hAnsi="Times New Roman"/>
          <w:sz w:val="24"/>
          <w:szCs w:val="24"/>
        </w:rPr>
        <w:t xml:space="preserve"> иллюстрации с изображением ранней весны; магнитофон. </w:t>
      </w:r>
    </w:p>
    <w:p w:rsidR="00F55FFC" w:rsidRPr="004B5CE1" w:rsidRDefault="00F55FFC" w:rsidP="004B5CE1">
      <w:pPr>
        <w:jc w:val="left"/>
        <w:rPr>
          <w:rFonts w:ascii="Times New Roman" w:eastAsia="Times New Roman" w:hAnsi="Times New Roman"/>
          <w:color w:val="2D2A2A"/>
          <w:sz w:val="24"/>
          <w:szCs w:val="24"/>
        </w:rPr>
      </w:pPr>
      <w:r w:rsidRPr="00CD6BD6">
        <w:rPr>
          <w:rFonts w:ascii="Times New Roman" w:hAnsi="Times New Roman"/>
          <w:b/>
          <w:sz w:val="24"/>
          <w:szCs w:val="24"/>
        </w:rPr>
        <w:t>Оборудование для детей</w:t>
      </w:r>
      <w:r w:rsidRPr="004B5CE1">
        <w:rPr>
          <w:rFonts w:ascii="Times New Roman" w:hAnsi="Times New Roman"/>
          <w:sz w:val="24"/>
          <w:szCs w:val="24"/>
        </w:rPr>
        <w:t>:</w:t>
      </w:r>
      <w:r w:rsidR="008B3463" w:rsidRPr="004B5CE1">
        <w:rPr>
          <w:rFonts w:ascii="Times New Roman" w:eastAsia="Times New Roman" w:hAnsi="Times New Roman"/>
          <w:color w:val="2D2A2A"/>
          <w:sz w:val="24"/>
          <w:szCs w:val="24"/>
        </w:rPr>
        <w:t xml:space="preserve"> желтые круги по количеству детей и по 8 прищепок желтого цвета для каждого ребенка, пособие на развитие речевого дыхания “Подснежники”, счетные палочки, карти</w:t>
      </w:r>
      <w:r w:rsidR="0003552D" w:rsidRPr="004B5CE1">
        <w:rPr>
          <w:rFonts w:ascii="Times New Roman" w:eastAsia="Times New Roman" w:hAnsi="Times New Roman"/>
          <w:color w:val="2D2A2A"/>
          <w:sz w:val="24"/>
          <w:szCs w:val="24"/>
        </w:rPr>
        <w:t>нки-отгадки для каждого ребенка,</w:t>
      </w:r>
      <w:r w:rsidR="004B5CE1" w:rsidRPr="004B5CE1">
        <w:rPr>
          <w:rFonts w:ascii="Times New Roman" w:eastAsia="Times New Roman" w:hAnsi="Times New Roman"/>
          <w:color w:val="2D2A2A"/>
          <w:sz w:val="24"/>
          <w:szCs w:val="24"/>
        </w:rPr>
        <w:t xml:space="preserve"> шапочки-подснежники,</w:t>
      </w:r>
      <w:r w:rsidRPr="004B5CE1">
        <w:rPr>
          <w:rFonts w:ascii="Times New Roman" w:hAnsi="Times New Roman"/>
          <w:sz w:val="24"/>
          <w:szCs w:val="24"/>
        </w:rPr>
        <w:t>листы бумаги квадратной формы, карандаши, краски, кисти, салфетки.</w:t>
      </w:r>
    </w:p>
    <w:p w:rsidR="00F55FFC" w:rsidRPr="004B5CE1" w:rsidRDefault="00F55FFC" w:rsidP="004B5CE1">
      <w:pPr>
        <w:jc w:val="left"/>
        <w:rPr>
          <w:rFonts w:ascii="Times New Roman" w:hAnsi="Times New Roman"/>
          <w:sz w:val="24"/>
          <w:szCs w:val="24"/>
        </w:rPr>
      </w:pPr>
    </w:p>
    <w:p w:rsidR="00F55FFC" w:rsidRPr="004B5CE1" w:rsidRDefault="00F55FFC" w:rsidP="004B5CE1">
      <w:pPr>
        <w:jc w:val="left"/>
        <w:rPr>
          <w:rFonts w:ascii="Times New Roman" w:hAnsi="Times New Roman"/>
          <w:sz w:val="24"/>
          <w:szCs w:val="24"/>
        </w:rPr>
      </w:pPr>
      <w:r w:rsidRPr="004B5CE1">
        <w:rPr>
          <w:rFonts w:ascii="Times New Roman" w:hAnsi="Times New Roman"/>
          <w:sz w:val="24"/>
          <w:szCs w:val="24"/>
        </w:rPr>
        <w:t>Вводная часть (мотивационный, подготовительный этап) (</w:t>
      </w:r>
      <w:r w:rsidRPr="004B5CE1">
        <w:rPr>
          <w:rFonts w:ascii="Times New Roman" w:hAnsi="Times New Roman"/>
          <w:color w:val="0000FF"/>
          <w:sz w:val="24"/>
          <w:szCs w:val="24"/>
        </w:rPr>
        <w:t>п. 2.6; 3.2.1; 3.2.5 ФГОС ДО</w:t>
      </w:r>
      <w:r w:rsidRPr="004B5CE1">
        <w:rPr>
          <w:rFonts w:ascii="Times New Roman" w:hAnsi="Times New Roman"/>
          <w:sz w:val="24"/>
          <w:szCs w:val="24"/>
        </w:rPr>
        <w:t>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49"/>
        <w:gridCol w:w="2105"/>
        <w:gridCol w:w="2126"/>
        <w:gridCol w:w="2127"/>
        <w:gridCol w:w="2126"/>
        <w:gridCol w:w="1843"/>
      </w:tblGrid>
      <w:tr w:rsidR="00F55FFC" w:rsidRPr="004B5CE1" w:rsidTr="008E00BB">
        <w:trPr>
          <w:trHeight w:val="909"/>
        </w:trPr>
        <w:tc>
          <w:tcPr>
            <w:tcW w:w="4949" w:type="dxa"/>
          </w:tcPr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105" w:type="dxa"/>
          </w:tcPr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F55FFC" w:rsidRPr="004B5CE1" w:rsidRDefault="00F55FFC" w:rsidP="004B5CE1">
            <w:pPr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FF"/>
                <w:sz w:val="24"/>
                <w:szCs w:val="24"/>
              </w:rPr>
              <w:t>(п. 2.6; 2.7 ФГОС ДО)</w:t>
            </w:r>
          </w:p>
        </w:tc>
        <w:tc>
          <w:tcPr>
            <w:tcW w:w="2126" w:type="dxa"/>
          </w:tcPr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 xml:space="preserve">Формы реализации Программы </w:t>
            </w:r>
          </w:p>
          <w:p w:rsidR="00F55FFC" w:rsidRPr="004B5CE1" w:rsidRDefault="00F55FFC" w:rsidP="004B5CE1">
            <w:pPr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FF"/>
                <w:sz w:val="24"/>
                <w:szCs w:val="24"/>
              </w:rPr>
              <w:t>(п. 2.11.2 ФГОС ДО)</w:t>
            </w:r>
          </w:p>
        </w:tc>
        <w:tc>
          <w:tcPr>
            <w:tcW w:w="2127" w:type="dxa"/>
          </w:tcPr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Средства реализации ООП</w:t>
            </w:r>
          </w:p>
          <w:p w:rsidR="00F55FFC" w:rsidRPr="004B5CE1" w:rsidRDefault="00F55FFC" w:rsidP="004B5CE1">
            <w:pPr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FF"/>
                <w:sz w:val="24"/>
                <w:szCs w:val="24"/>
              </w:rPr>
              <w:t>(п. 2.11.2 ФГОС ДО)</w:t>
            </w:r>
          </w:p>
        </w:tc>
        <w:tc>
          <w:tcPr>
            <w:tcW w:w="2126" w:type="dxa"/>
          </w:tcPr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F55FFC" w:rsidRPr="004B5CE1" w:rsidRDefault="00F55FFC" w:rsidP="004B5CE1">
            <w:pPr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FF"/>
                <w:sz w:val="24"/>
                <w:szCs w:val="24"/>
              </w:rPr>
              <w:t>(п. 2.6 ФГОС ДО)</w:t>
            </w:r>
          </w:p>
        </w:tc>
        <w:tc>
          <w:tcPr>
            <w:tcW w:w="1843" w:type="dxa"/>
          </w:tcPr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Целевые</w:t>
            </w:r>
          </w:p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ориентиры</w:t>
            </w:r>
          </w:p>
          <w:p w:rsidR="00F55FFC" w:rsidRPr="004B5CE1" w:rsidRDefault="00F55FFC" w:rsidP="004B5CE1">
            <w:pPr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FF"/>
                <w:sz w:val="24"/>
                <w:szCs w:val="24"/>
              </w:rPr>
              <w:t>(п. 4.6 ФГОС ДО)</w:t>
            </w:r>
          </w:p>
        </w:tc>
      </w:tr>
      <w:tr w:rsidR="00F55FFC" w:rsidRPr="004B5CE1" w:rsidTr="008E00BB">
        <w:trPr>
          <w:trHeight w:val="309"/>
        </w:trPr>
        <w:tc>
          <w:tcPr>
            <w:tcW w:w="4949" w:type="dxa"/>
          </w:tcPr>
          <w:p w:rsidR="008B3463" w:rsidRPr="004B5CE1" w:rsidRDefault="008B3463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-Ребята, я сейчас увидела, как к окну подлетел воробей, постучал в окно и так радостно и громко зачирикал. Интересно, что он хотел нам сообщить? Ой, посмотрите, что это там?</w:t>
            </w:r>
          </w:p>
          <w:p w:rsidR="008B3463" w:rsidRPr="004B5CE1" w:rsidRDefault="008B3463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iCs/>
                <w:color w:val="2D2A2A"/>
                <w:sz w:val="24"/>
                <w:szCs w:val="24"/>
              </w:rPr>
              <w:t>Дети обнаруживают конверт. Воспитатель читает письмо.</w:t>
            </w:r>
          </w:p>
          <w:p w:rsidR="004B5CE1" w:rsidRDefault="008B3463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Собирайтесь</w:t>
            </w:r>
            <w:r w:rsid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 xml:space="preserve"> скорее </w:t>
            </w:r>
          </w:p>
          <w:p w:rsidR="008B3463" w:rsidRPr="004B5CE1" w:rsidRDefault="004B5CE1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В</w:t>
            </w:r>
            <w:r w:rsidR="008B3463"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 xml:space="preserve"> необычный поход. </w:t>
            </w:r>
            <w:r w:rsidR="008B3463"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br/>
              <w:t>Ждут</w:t>
            </w:r>
            <w:r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 xml:space="preserve"> в</w:t>
            </w:r>
            <w:r w:rsidR="008B3463"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ас тайны лесные,</w:t>
            </w:r>
            <w:r w:rsidR="008B3463"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br/>
              <w:t>Вдаль дорожка зовет.</w:t>
            </w:r>
          </w:p>
          <w:p w:rsidR="008B3463" w:rsidRPr="004B5CE1" w:rsidRDefault="008B3463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Ребята, вы хотите отправиться в лес? Не за грибами, не за цветами, а за лесными чудесами! А вы знаете как надо себя вести в лесу? Расскажите. (В лесу нельзя шуметь, цветы рвать, ветки ломать, мусор бросать.) Тогда в путь!</w:t>
            </w:r>
          </w:p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Познавательное развитие ( коммуникативная)</w:t>
            </w:r>
          </w:p>
        </w:tc>
        <w:tc>
          <w:tcPr>
            <w:tcW w:w="2126" w:type="dxa"/>
          </w:tcPr>
          <w:p w:rsidR="00585400" w:rsidRPr="004B5CE1" w:rsidRDefault="00585400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Общение с  взрослым</w:t>
            </w:r>
            <w:r w:rsidR="00F55FFC" w:rsidRPr="004B5CE1">
              <w:rPr>
                <w:rFonts w:ascii="Times New Roman" w:hAnsi="Times New Roman"/>
                <w:sz w:val="24"/>
                <w:szCs w:val="24"/>
              </w:rPr>
              <w:t>.</w:t>
            </w: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 xml:space="preserve"> Рассматривание.</w:t>
            </w:r>
          </w:p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 xml:space="preserve">Слово. </w:t>
            </w:r>
          </w:p>
        </w:tc>
        <w:tc>
          <w:tcPr>
            <w:tcW w:w="2126" w:type="dxa"/>
          </w:tcPr>
          <w:p w:rsidR="00F55FFC" w:rsidRPr="004B5CE1" w:rsidRDefault="00F55FFC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Развитие интересов детей, </w:t>
            </w:r>
            <w:r w:rsidRPr="004B5CE1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любознательности,    познавательной мотивации; формирование познавательных действий и </w:t>
            </w:r>
            <w:r w:rsidRPr="004B5CE1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первичных представлений об   объектах </w:t>
            </w:r>
            <w:r w:rsidRPr="004B5CE1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окружающего мира. Развитие эмоциональной отзывчивости, готовности к совместной деятельности со сверсниками.</w:t>
            </w:r>
          </w:p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5FFC" w:rsidRPr="004B5CE1" w:rsidRDefault="00F55FFC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Ребёнок   </w:t>
            </w:r>
            <w:r w:rsidRPr="004B5CE1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B5CE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активно взаимодействует со   взрослым</w:t>
            </w:r>
          </w:p>
          <w:p w:rsidR="00F55FFC" w:rsidRPr="004B5CE1" w:rsidRDefault="00F55FFC" w:rsidP="004B5CE1">
            <w:pPr>
              <w:jc w:val="left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Различает условную и реальную ситуации; </w:t>
            </w:r>
            <w:r w:rsidRPr="004B5CE1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t xml:space="preserve">  проявляет любознательность</w:t>
            </w:r>
          </w:p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Владеет устной речью,  </w:t>
            </w:r>
            <w:r w:rsidRPr="004B5CE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может использовать речь для  </w:t>
            </w:r>
            <w:r w:rsidRPr="004B5CE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построения речевого высказывания в ситуации общения</w:t>
            </w:r>
          </w:p>
        </w:tc>
      </w:tr>
      <w:tr w:rsidR="00F55FFC" w:rsidRPr="004B5CE1" w:rsidTr="008E00BB">
        <w:trPr>
          <w:trHeight w:val="309"/>
        </w:trPr>
        <w:tc>
          <w:tcPr>
            <w:tcW w:w="4949" w:type="dxa"/>
          </w:tcPr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5FFC" w:rsidRPr="004B5CE1" w:rsidRDefault="00F55FFC" w:rsidP="004B5CE1">
            <w:pPr>
              <w:jc w:val="left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5FFC" w:rsidRPr="004B5CE1" w:rsidRDefault="00F55FFC" w:rsidP="004B5CE1">
            <w:pPr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8B3463" w:rsidRPr="004B5CE1" w:rsidTr="008E00BB">
        <w:trPr>
          <w:trHeight w:val="309"/>
        </w:trPr>
        <w:tc>
          <w:tcPr>
            <w:tcW w:w="4949" w:type="dxa"/>
          </w:tcPr>
          <w:p w:rsidR="008B3463" w:rsidRPr="004B5CE1" w:rsidRDefault="008B3463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  <w:t>Двигательное упражнение “В путь!</w:t>
            </w:r>
          </w:p>
          <w:tbl>
            <w:tblPr>
              <w:tblW w:w="0" w:type="auto"/>
              <w:tblCellSpacing w:w="7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000"/>
              <w:gridCol w:w="251"/>
            </w:tblGrid>
            <w:tr w:rsidR="008B3463" w:rsidRPr="004B5CE1" w:rsidTr="008E00BB">
              <w:trPr>
                <w:tblCellSpacing w:w="7" w:type="dxa"/>
              </w:trPr>
              <w:tc>
                <w:tcPr>
                  <w:tcW w:w="2979" w:type="dxa"/>
                  <w:hideMark/>
                </w:tcPr>
                <w:p w:rsidR="008B3463" w:rsidRPr="004B5CE1" w:rsidRDefault="008B3463" w:rsidP="004B5CE1">
                  <w:pPr>
                    <w:jc w:val="left"/>
                    <w:rPr>
                      <w:rFonts w:ascii="Times New Roman" w:eastAsia="Times New Roman" w:hAnsi="Times New Roman"/>
                      <w:color w:val="2D2A2A"/>
                      <w:sz w:val="24"/>
                      <w:szCs w:val="24"/>
                    </w:rPr>
                  </w:pPr>
                  <w:r w:rsidRPr="004B5CE1">
                    <w:rPr>
                      <w:rFonts w:ascii="Times New Roman" w:eastAsia="Times New Roman" w:hAnsi="Times New Roman"/>
                      <w:color w:val="2D2A2A"/>
                      <w:sz w:val="24"/>
                      <w:szCs w:val="24"/>
                    </w:rPr>
                    <w:lastRenderedPageBreak/>
                    <w:t>В лес весенний мы шагаем </w:t>
                  </w:r>
                </w:p>
                <w:p w:rsidR="008B3463" w:rsidRPr="004B5CE1" w:rsidRDefault="008B3463" w:rsidP="004B5CE1">
                  <w:pPr>
                    <w:jc w:val="left"/>
                    <w:rPr>
                      <w:rFonts w:ascii="Times New Roman" w:eastAsia="Times New Roman" w:hAnsi="Times New Roman"/>
                      <w:color w:val="2D2A2A"/>
                      <w:sz w:val="24"/>
                      <w:szCs w:val="24"/>
                    </w:rPr>
                  </w:pPr>
                  <w:r w:rsidRPr="004B5CE1">
                    <w:rPr>
                      <w:rFonts w:ascii="Times New Roman" w:eastAsia="Times New Roman" w:hAnsi="Times New Roman"/>
                      <w:iCs/>
                      <w:color w:val="2D2A2A"/>
                      <w:sz w:val="24"/>
                      <w:szCs w:val="24"/>
                    </w:rPr>
                    <w:t>( Идут маршевым шагом).</w:t>
                  </w:r>
                  <w:r w:rsidRPr="004B5CE1">
                    <w:rPr>
                      <w:rFonts w:ascii="Times New Roman" w:eastAsia="Times New Roman" w:hAnsi="Times New Roman"/>
                      <w:color w:val="2D2A2A"/>
                      <w:sz w:val="24"/>
                      <w:szCs w:val="24"/>
                    </w:rPr>
                    <w:br/>
                    <w:t>Ноги выше поднимаем.</w:t>
                  </w:r>
                  <w:r w:rsidRPr="004B5CE1">
                    <w:rPr>
                      <w:rFonts w:ascii="Times New Roman" w:eastAsia="Times New Roman" w:hAnsi="Times New Roman"/>
                      <w:color w:val="2D2A2A"/>
                      <w:sz w:val="24"/>
                      <w:szCs w:val="24"/>
                    </w:rPr>
                    <w:br/>
                    <w:t>Топают ножки </w:t>
                  </w:r>
                  <w:r w:rsidRPr="004B5CE1">
                    <w:rPr>
                      <w:rFonts w:ascii="Times New Roman" w:eastAsia="Times New Roman" w:hAnsi="Times New Roman"/>
                      <w:color w:val="2D2A2A"/>
                      <w:sz w:val="24"/>
                      <w:szCs w:val="24"/>
                    </w:rPr>
                    <w:br/>
                    <w:t>По прямой дорожке. </w:t>
                  </w:r>
                </w:p>
                <w:p w:rsidR="008B3463" w:rsidRPr="004B5CE1" w:rsidRDefault="008B3463" w:rsidP="004B5CE1">
                  <w:pPr>
                    <w:jc w:val="left"/>
                    <w:rPr>
                      <w:rFonts w:ascii="Times New Roman" w:eastAsia="Times New Roman" w:hAnsi="Times New Roman"/>
                      <w:color w:val="2D2A2A"/>
                      <w:sz w:val="24"/>
                      <w:szCs w:val="24"/>
                    </w:rPr>
                  </w:pPr>
                  <w:r w:rsidRPr="004B5CE1">
                    <w:rPr>
                      <w:rFonts w:ascii="Times New Roman" w:eastAsia="Times New Roman" w:hAnsi="Times New Roman"/>
                      <w:iCs/>
                      <w:color w:val="2D2A2A"/>
                      <w:sz w:val="24"/>
                      <w:szCs w:val="24"/>
                    </w:rPr>
                    <w:t>(Идут топающим шагом).</w:t>
                  </w:r>
                  <w:r w:rsidRPr="004B5CE1">
                    <w:rPr>
                      <w:rFonts w:ascii="Times New Roman" w:eastAsia="Times New Roman" w:hAnsi="Times New Roman"/>
                      <w:color w:val="2D2A2A"/>
                      <w:sz w:val="24"/>
                      <w:szCs w:val="24"/>
                    </w:rPr>
                    <w:br/>
                    <w:t>По узенькой дорожке </w:t>
                  </w:r>
                  <w:r w:rsidRPr="004B5CE1">
                    <w:rPr>
                      <w:rFonts w:ascii="Times New Roman" w:eastAsia="Times New Roman" w:hAnsi="Times New Roman"/>
                      <w:color w:val="2D2A2A"/>
                      <w:sz w:val="24"/>
                      <w:szCs w:val="24"/>
                    </w:rPr>
                    <w:br/>
                    <w:t>Пойдут тихонько ножки.</w:t>
                  </w:r>
                </w:p>
                <w:p w:rsidR="008B3463" w:rsidRPr="004B5CE1" w:rsidRDefault="008B3463" w:rsidP="004B5CE1">
                  <w:pPr>
                    <w:jc w:val="left"/>
                    <w:rPr>
                      <w:rFonts w:ascii="Times New Roman" w:eastAsia="Times New Roman" w:hAnsi="Times New Roman"/>
                      <w:color w:val="2D2A2A"/>
                      <w:sz w:val="24"/>
                      <w:szCs w:val="24"/>
                    </w:rPr>
                  </w:pPr>
                  <w:r w:rsidRPr="004B5CE1">
                    <w:rPr>
                      <w:rFonts w:ascii="Times New Roman" w:eastAsia="Times New Roman" w:hAnsi="Times New Roman"/>
                      <w:iCs/>
                      <w:color w:val="2D2A2A"/>
                      <w:sz w:val="24"/>
                      <w:szCs w:val="24"/>
                    </w:rPr>
                    <w:t>(Идут на носках.)</w:t>
                  </w:r>
                  <w:r w:rsidRPr="004B5CE1">
                    <w:rPr>
                      <w:rFonts w:ascii="Times New Roman" w:eastAsia="Times New Roman" w:hAnsi="Times New Roman"/>
                      <w:iCs/>
                      <w:color w:val="2D2A2A"/>
                      <w:sz w:val="24"/>
                      <w:szCs w:val="24"/>
                    </w:rPr>
                    <w:br/>
                  </w:r>
                  <w:r w:rsidRPr="004B5CE1">
                    <w:rPr>
                      <w:rFonts w:ascii="Times New Roman" w:eastAsia="Times New Roman" w:hAnsi="Times New Roman"/>
                      <w:color w:val="2D2A2A"/>
                      <w:sz w:val="24"/>
                      <w:szCs w:val="24"/>
                    </w:rPr>
                    <w:br/>
                    <w:t>Друг за дружкой побежали. </w:t>
                  </w:r>
                  <w:r w:rsidRPr="004B5CE1">
                    <w:rPr>
                      <w:rFonts w:ascii="Times New Roman" w:eastAsia="Times New Roman" w:hAnsi="Times New Roman"/>
                      <w:color w:val="2D2A2A"/>
                      <w:sz w:val="24"/>
                      <w:szCs w:val="24"/>
                    </w:rPr>
                    <w:br/>
                    <w:t>В лес весенний прибежали.</w:t>
                  </w:r>
                </w:p>
                <w:p w:rsidR="008B3463" w:rsidRPr="004B5CE1" w:rsidRDefault="008B3463" w:rsidP="004B5CE1">
                  <w:pPr>
                    <w:jc w:val="left"/>
                    <w:rPr>
                      <w:rFonts w:ascii="Times New Roman" w:eastAsia="Times New Roman" w:hAnsi="Times New Roman"/>
                      <w:color w:val="2D2A2A"/>
                      <w:sz w:val="24"/>
                      <w:szCs w:val="24"/>
                    </w:rPr>
                  </w:pPr>
                  <w:r w:rsidRPr="004B5CE1">
                    <w:rPr>
                      <w:rFonts w:ascii="Times New Roman" w:eastAsia="Times New Roman" w:hAnsi="Times New Roman"/>
                      <w:iCs/>
                      <w:color w:val="2D2A2A"/>
                      <w:sz w:val="24"/>
                      <w:szCs w:val="24"/>
                    </w:rPr>
                    <w:t>(Бегут на носочках).</w:t>
                  </w:r>
                </w:p>
              </w:tc>
              <w:tc>
                <w:tcPr>
                  <w:tcW w:w="216" w:type="dxa"/>
                  <w:hideMark/>
                </w:tcPr>
                <w:p w:rsidR="008B3463" w:rsidRPr="004B5CE1" w:rsidRDefault="008B3463" w:rsidP="004B5CE1">
                  <w:pPr>
                    <w:jc w:val="left"/>
                    <w:rPr>
                      <w:rFonts w:ascii="Times New Roman" w:eastAsia="Times New Roman" w:hAnsi="Times New Roman"/>
                      <w:iCs/>
                      <w:color w:val="2D2A2A"/>
                      <w:sz w:val="24"/>
                      <w:szCs w:val="24"/>
                    </w:rPr>
                  </w:pPr>
                </w:p>
                <w:p w:rsidR="008B3463" w:rsidRPr="004B5CE1" w:rsidRDefault="008B3463" w:rsidP="004B5CE1">
                  <w:pPr>
                    <w:jc w:val="left"/>
                    <w:rPr>
                      <w:rFonts w:ascii="Times New Roman" w:eastAsia="Times New Roman" w:hAnsi="Times New Roman"/>
                      <w:color w:val="2D2A2A"/>
                      <w:sz w:val="24"/>
                      <w:szCs w:val="24"/>
                    </w:rPr>
                  </w:pPr>
                  <w:r w:rsidRPr="004B5CE1">
                    <w:rPr>
                      <w:rFonts w:ascii="Times New Roman" w:eastAsia="Times New Roman" w:hAnsi="Times New Roman"/>
                      <w:iCs/>
                      <w:color w:val="2D2A2A"/>
                      <w:sz w:val="24"/>
                      <w:szCs w:val="24"/>
                    </w:rPr>
                    <w:br/>
                  </w:r>
                  <w:r w:rsidRPr="004B5CE1">
                    <w:rPr>
                      <w:rFonts w:ascii="Times New Roman" w:eastAsia="Times New Roman" w:hAnsi="Times New Roman"/>
                      <w:iCs/>
                      <w:color w:val="2D2A2A"/>
                      <w:sz w:val="24"/>
                      <w:szCs w:val="24"/>
                    </w:rPr>
                    <w:br/>
                  </w:r>
                  <w:r w:rsidRPr="004B5CE1">
                    <w:rPr>
                      <w:rFonts w:ascii="Times New Roman" w:eastAsia="Times New Roman" w:hAnsi="Times New Roman"/>
                      <w:iCs/>
                      <w:color w:val="2D2A2A"/>
                      <w:sz w:val="24"/>
                      <w:szCs w:val="24"/>
                    </w:rPr>
                    <w:br/>
                  </w:r>
                  <w:r w:rsidRPr="004B5CE1">
                    <w:rPr>
                      <w:rFonts w:ascii="Times New Roman" w:eastAsia="Times New Roman" w:hAnsi="Times New Roman"/>
                      <w:iCs/>
                      <w:color w:val="2D2A2A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8B3463" w:rsidRPr="004B5CE1" w:rsidRDefault="008B3463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C3EAA" w:rsidRPr="004B5CE1" w:rsidRDefault="008C3EAA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Физическое </w:t>
            </w: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развитие</w:t>
            </w:r>
          </w:p>
          <w:p w:rsidR="008C3EAA" w:rsidRPr="004B5CE1" w:rsidRDefault="008C3EAA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 xml:space="preserve">(двигательная, коммуникативная) </w:t>
            </w:r>
          </w:p>
          <w:p w:rsidR="008C3EAA" w:rsidRPr="004B5CE1" w:rsidRDefault="008C3EAA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EAA" w:rsidRPr="004B5CE1" w:rsidRDefault="008C3EAA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3463" w:rsidRPr="004B5CE1" w:rsidRDefault="008B3463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3EAA" w:rsidRPr="004B5CE1" w:rsidRDefault="008C3EAA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Физкультминутка </w:t>
            </w: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(логоритмическое упражнение) </w:t>
            </w:r>
          </w:p>
          <w:p w:rsidR="008B3463" w:rsidRPr="004B5CE1" w:rsidRDefault="008B3463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5400" w:rsidRPr="004B5CE1" w:rsidRDefault="00585400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Слово и </w:t>
            </w:r>
          </w:p>
          <w:p w:rsidR="00585400" w:rsidRPr="004B5CE1" w:rsidRDefault="00A51A86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</w:t>
            </w:r>
            <w:r w:rsidR="00585400" w:rsidRPr="004B5CE1">
              <w:rPr>
                <w:rFonts w:ascii="Times New Roman" w:eastAsia="Times New Roman" w:hAnsi="Times New Roman"/>
                <w:sz w:val="24"/>
                <w:szCs w:val="24"/>
              </w:rPr>
              <w:t>вижение</w:t>
            </w: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85400" w:rsidRPr="004B5CE1" w:rsidRDefault="00585400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>Игровые двигательные действия</w:t>
            </w:r>
          </w:p>
          <w:p w:rsidR="008B3463" w:rsidRPr="004B5CE1" w:rsidRDefault="008B3463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3463" w:rsidRPr="004B5CE1" w:rsidRDefault="008C3EAA" w:rsidP="004B5CE1">
            <w:pPr>
              <w:jc w:val="left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Приобретение </w:t>
            </w: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опыта двигательной деятельности, направленной на развитие координации движений, крупной и мелкой моторики рук, выполнение основных движений</w:t>
            </w:r>
          </w:p>
        </w:tc>
        <w:tc>
          <w:tcPr>
            <w:tcW w:w="1843" w:type="dxa"/>
          </w:tcPr>
          <w:p w:rsidR="008C3EAA" w:rsidRPr="004B5CE1" w:rsidRDefault="008C3EAA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 </w:t>
            </w:r>
            <w:r w:rsidRPr="004B5CE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ребёнка </w:t>
            </w:r>
            <w:r w:rsidRPr="004B5CE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развита крупная моторика</w:t>
            </w:r>
            <w:r w:rsidR="001A7F4B" w:rsidRPr="004B5CE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, он стремится осваивать различные виды движений</w:t>
            </w:r>
            <w:r w:rsidRPr="004B5CE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; </w:t>
            </w:r>
            <w:r w:rsidRPr="004B5CE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может контролировать свои движения и управлять </w:t>
            </w:r>
            <w:r w:rsidRPr="004B5CE1">
              <w:rPr>
                <w:rFonts w:ascii="Times New Roman" w:eastAsia="Times New Roman" w:hAnsi="Times New Roman"/>
                <w:color w:val="000000"/>
                <w:spacing w:val="-13"/>
                <w:sz w:val="24"/>
                <w:szCs w:val="24"/>
              </w:rPr>
              <w:t xml:space="preserve">ими. </w:t>
            </w:r>
          </w:p>
          <w:p w:rsidR="008B3463" w:rsidRPr="004B5CE1" w:rsidRDefault="008B3463" w:rsidP="004B5CE1">
            <w:pPr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F55FFC" w:rsidRPr="004B5CE1" w:rsidRDefault="00F55FFC" w:rsidP="004B5CE1">
      <w:pPr>
        <w:jc w:val="left"/>
        <w:rPr>
          <w:rFonts w:ascii="Times New Roman" w:hAnsi="Times New Roman"/>
          <w:sz w:val="24"/>
          <w:szCs w:val="24"/>
        </w:rPr>
      </w:pPr>
    </w:p>
    <w:p w:rsidR="00F55FFC" w:rsidRPr="004B5CE1" w:rsidRDefault="00F55FFC" w:rsidP="004B5CE1">
      <w:pPr>
        <w:jc w:val="left"/>
        <w:rPr>
          <w:rFonts w:ascii="Times New Roman" w:hAnsi="Times New Roman"/>
          <w:sz w:val="24"/>
          <w:szCs w:val="24"/>
        </w:rPr>
      </w:pPr>
      <w:r w:rsidRPr="004B5CE1">
        <w:rPr>
          <w:rFonts w:ascii="Times New Roman" w:hAnsi="Times New Roman"/>
          <w:sz w:val="24"/>
          <w:szCs w:val="24"/>
        </w:rPr>
        <w:t>Основная часть (содержательный, деятельностный этап)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8"/>
        <w:gridCol w:w="2126"/>
        <w:gridCol w:w="2126"/>
        <w:gridCol w:w="2127"/>
        <w:gridCol w:w="2126"/>
        <w:gridCol w:w="1843"/>
      </w:tblGrid>
      <w:tr w:rsidR="00F55FFC" w:rsidRPr="004B5CE1" w:rsidTr="008E00BB">
        <w:tc>
          <w:tcPr>
            <w:tcW w:w="4928" w:type="dxa"/>
          </w:tcPr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126" w:type="dxa"/>
          </w:tcPr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F55FFC" w:rsidRPr="004B5CE1" w:rsidRDefault="00F55FFC" w:rsidP="004B5CE1">
            <w:pPr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FF"/>
                <w:sz w:val="24"/>
                <w:szCs w:val="24"/>
              </w:rPr>
              <w:t>(п. 2.6; 2.7 ФГОС ДО)</w:t>
            </w:r>
          </w:p>
        </w:tc>
        <w:tc>
          <w:tcPr>
            <w:tcW w:w="2126" w:type="dxa"/>
          </w:tcPr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Формы реализации Программы</w:t>
            </w:r>
          </w:p>
          <w:p w:rsidR="00F55FFC" w:rsidRPr="004B5CE1" w:rsidRDefault="00F55FFC" w:rsidP="004B5CE1">
            <w:pPr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FF"/>
                <w:sz w:val="24"/>
                <w:szCs w:val="24"/>
              </w:rPr>
              <w:t>(п. 2.11.2 ФГОС ДО)</w:t>
            </w:r>
          </w:p>
        </w:tc>
        <w:tc>
          <w:tcPr>
            <w:tcW w:w="2127" w:type="dxa"/>
          </w:tcPr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Средства реализации ООП</w:t>
            </w:r>
          </w:p>
          <w:p w:rsidR="00F55FFC" w:rsidRPr="004B5CE1" w:rsidRDefault="00F55FFC" w:rsidP="004B5CE1">
            <w:pPr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FF"/>
                <w:sz w:val="24"/>
                <w:szCs w:val="24"/>
              </w:rPr>
              <w:t>(п. 2.11.2 ФГОС ДО)</w:t>
            </w:r>
          </w:p>
        </w:tc>
        <w:tc>
          <w:tcPr>
            <w:tcW w:w="2126" w:type="dxa"/>
          </w:tcPr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F55FFC" w:rsidRPr="004B5CE1" w:rsidRDefault="00F55FFC" w:rsidP="004B5CE1">
            <w:pPr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FF"/>
                <w:sz w:val="24"/>
                <w:szCs w:val="24"/>
              </w:rPr>
              <w:t>(п. 2.6 ФГОС ДО)</w:t>
            </w:r>
          </w:p>
        </w:tc>
        <w:tc>
          <w:tcPr>
            <w:tcW w:w="1843" w:type="dxa"/>
          </w:tcPr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Целевые</w:t>
            </w:r>
          </w:p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ориентиры</w:t>
            </w:r>
          </w:p>
          <w:p w:rsidR="00F55FFC" w:rsidRPr="004B5CE1" w:rsidRDefault="00F55FFC" w:rsidP="004B5CE1">
            <w:pPr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FF"/>
                <w:sz w:val="24"/>
                <w:szCs w:val="24"/>
              </w:rPr>
              <w:t>(п. 4.6 ФГОС ДО)</w:t>
            </w:r>
          </w:p>
        </w:tc>
      </w:tr>
      <w:tr w:rsidR="00A51A86" w:rsidRPr="004B5CE1" w:rsidTr="008E00BB">
        <w:tc>
          <w:tcPr>
            <w:tcW w:w="4928" w:type="dxa"/>
          </w:tcPr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  <w:t>Составление рассказа “Весна в лесу”</w:t>
            </w:r>
          </w:p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Вот мы с вами и в лесу! (На мольберте вывешена мнемотаблица “Весна в лесу”.)</w:t>
            </w:r>
          </w:p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  <w:t>-</w:t>
            </w: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Здравствуй лес, дремучий лес, </w:t>
            </w: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br/>
              <w:t>Полный сказок и чудес!</w:t>
            </w: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br/>
              <w:t>Кто в глуши твоей таиться?</w:t>
            </w: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br/>
              <w:t>Что за зверь? Какая птица?</w:t>
            </w: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br/>
              <w:t>Все открой, не утаи,</w:t>
            </w: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br/>
              <w:t>Ты же видишь мы свои!</w:t>
            </w:r>
          </w:p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  <w:t>-</w:t>
            </w: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 xml:space="preserve"> В какой лес мы с вами пришли? ( Мы пришли в весенний лес, красивый, сказочный, чудесный, волшебный.)</w:t>
            </w:r>
          </w:p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  <w:lastRenderedPageBreak/>
              <w:t>-</w:t>
            </w: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 Какое время года изображено на картинках? ( Весна.) Почему вы так решили? На этой картине в лесу лежит снег. Я думаю, что это зима. А здесь я вижу цветы. Может быть это лето?</w:t>
            </w:r>
          </w:p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iCs/>
                <w:color w:val="2D2A2A"/>
                <w:sz w:val="24"/>
                <w:szCs w:val="24"/>
              </w:rPr>
              <w:t>Дети доказывают, что на картинках изображена весна, называют весенние признаки, а затем составляют рассказ.</w:t>
            </w:r>
          </w:p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  <w:t>-</w:t>
            </w: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 Ребята, давайте составим рассказ по картинкам “Весна в лесу” ( Весной ярко светит солнце. В лесу тает снег, бегут ручейки. Появляются проталины. Распускаются подснежники. На деревьях набухают почки. Возвращаются птицы с юга. Весной просыпаются медведь и еж. Дикие животные линяют. Весной у диких животных появляются детеныши.)</w:t>
            </w:r>
          </w:p>
          <w:p w:rsidR="00A51A86" w:rsidRPr="004B5CE1" w:rsidRDefault="00A51A86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Речевое развитие </w:t>
            </w:r>
          </w:p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>(коммуникативная)</w:t>
            </w:r>
          </w:p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 xml:space="preserve">(познаватель-но – исследовательская) </w:t>
            </w:r>
          </w:p>
          <w:p w:rsidR="00A51A86" w:rsidRPr="004B5CE1" w:rsidRDefault="00A51A86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A86" w:rsidRPr="004B5CE1" w:rsidRDefault="00A51A86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>Ситуативный разговор</w:t>
            </w:r>
          </w:p>
        </w:tc>
        <w:tc>
          <w:tcPr>
            <w:tcW w:w="2127" w:type="dxa"/>
          </w:tcPr>
          <w:p w:rsidR="00A51A86" w:rsidRPr="004B5CE1" w:rsidRDefault="00A51A86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Слово.</w:t>
            </w:r>
          </w:p>
        </w:tc>
        <w:tc>
          <w:tcPr>
            <w:tcW w:w="2126" w:type="dxa"/>
          </w:tcPr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Обогащение активного словаря; развитие связной, грамматически </w:t>
            </w:r>
            <w:r w:rsidRPr="004B5CE1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правильной   речи.</w:t>
            </w:r>
          </w:p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Развитие интересов детей, </w:t>
            </w:r>
            <w:r w:rsidRPr="004B5CE1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любознатель-ности и познавательной мотивации</w:t>
            </w:r>
          </w:p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 xml:space="preserve">Формирование познавательных действий и </w:t>
            </w:r>
            <w:r w:rsidRPr="004B5CE1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первичных представлений об   объектах </w:t>
            </w:r>
            <w:r w:rsidRPr="004B5CE1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окружающего мира, их  свойствах и отношениях. </w:t>
            </w:r>
          </w:p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Ребёнок   </w:t>
            </w:r>
            <w:r w:rsidRPr="004B5CE1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проявляет инициативу и самостоятельность в   </w:t>
            </w:r>
            <w:r w:rsidRPr="004B5CE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общении. </w:t>
            </w:r>
          </w:p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4B5CE1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Различает условную и реальную ситуации; </w:t>
            </w:r>
            <w:r w:rsidRPr="004B5CE1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t xml:space="preserve">  проявляет любознательность. </w:t>
            </w:r>
          </w:p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Обладает элементарными представлениями из области живой природы; </w:t>
            </w:r>
            <w:r w:rsidRPr="004B5CE1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 владеет устной речью,  </w:t>
            </w:r>
            <w:r w:rsidRPr="004B5CE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может использовать речь для  </w:t>
            </w:r>
            <w:r w:rsidRPr="004B5CE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построения речевого высказывания в ситуации общения. </w:t>
            </w:r>
          </w:p>
          <w:p w:rsidR="00A51A86" w:rsidRPr="004B5CE1" w:rsidRDefault="00A51A86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>Овладевший универсальными предпосылками учебной деятельности – умение слушать взрослого и выполнять его инструкции.</w:t>
            </w:r>
            <w:r w:rsidR="002C4060" w:rsidRPr="004B5CE1">
              <w:rPr>
                <w:rFonts w:ascii="Times New Roman" w:eastAsia="Times New Roman" w:hAnsi="Times New Roman"/>
                <w:sz w:val="24"/>
                <w:szCs w:val="24"/>
              </w:rPr>
              <w:t>; интересуется причинно – следственными связями, пытается самостоятельно придумывать объяснения явлениям природы.</w:t>
            </w:r>
          </w:p>
        </w:tc>
      </w:tr>
      <w:tr w:rsidR="00A51A86" w:rsidRPr="004B5CE1" w:rsidTr="008E00BB">
        <w:tc>
          <w:tcPr>
            <w:tcW w:w="4928" w:type="dxa"/>
          </w:tcPr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  <w:lastRenderedPageBreak/>
              <w:t>Игра “Солнышко лучистое”</w:t>
            </w:r>
          </w:p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Вот так чудо, я на всех картинках вижу улыбку весны. А что дарит весне улыбку? (Солнышко.) Какое солнышко весной? (Яркое, теплое, ласковое, лучистое,) Что делает солнышко? (Светит, припекает, греет.) А давайте, чтобы солнышко согревало нас еще больше, мы добавим ему лучиков.</w:t>
            </w:r>
          </w:p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iCs/>
                <w:color w:val="2D2A2A"/>
                <w:sz w:val="24"/>
                <w:szCs w:val="24"/>
              </w:rPr>
              <w:t>Дети добавляют лучики – прищепки к заготовке из картона.</w:t>
            </w:r>
          </w:p>
          <w:p w:rsidR="00A51A86" w:rsidRPr="004B5CE1" w:rsidRDefault="00A51A86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 xml:space="preserve">Речевое развитие </w:t>
            </w:r>
          </w:p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>(коммуникативная)</w:t>
            </w:r>
          </w:p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Физическое развитие </w:t>
            </w:r>
          </w:p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 xml:space="preserve">(коммуникативная, </w:t>
            </w:r>
          </w:p>
          <w:p w:rsidR="00A51A86" w:rsidRPr="004B5CE1" w:rsidRDefault="00A51A86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>двигательная)</w:t>
            </w:r>
          </w:p>
        </w:tc>
        <w:tc>
          <w:tcPr>
            <w:tcW w:w="2126" w:type="dxa"/>
          </w:tcPr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 xml:space="preserve">Логоритмическое упражнение  </w:t>
            </w:r>
          </w:p>
          <w:p w:rsidR="00A51A86" w:rsidRPr="004B5CE1" w:rsidRDefault="00A51A86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>Игровые двигательные действия</w:t>
            </w:r>
          </w:p>
          <w:p w:rsidR="00A51A86" w:rsidRPr="004B5CE1" w:rsidRDefault="00A51A86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2126" w:type="dxa"/>
          </w:tcPr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Обогащение активного словаря; развитие связной, грамматически </w:t>
            </w:r>
            <w:r w:rsidRPr="004B5CE1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правильной   речи.</w:t>
            </w:r>
          </w:p>
          <w:p w:rsidR="00A51A86" w:rsidRPr="004B5CE1" w:rsidRDefault="003D66CB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>Приобретение опыта двигательной деятельности, направленной на развитие координации движений  мелкой моторики рук, выполнение основных движений</w:t>
            </w:r>
          </w:p>
        </w:tc>
        <w:tc>
          <w:tcPr>
            <w:tcW w:w="1843" w:type="dxa"/>
          </w:tcPr>
          <w:p w:rsidR="003D66CB" w:rsidRPr="004B5CE1" w:rsidRDefault="003D66CB" w:rsidP="004B5CE1">
            <w:pPr>
              <w:jc w:val="left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Ребёнок   </w:t>
            </w:r>
            <w:r w:rsidRPr="004B5CE1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проявляет инициативу и самостоятельность в   </w:t>
            </w:r>
            <w:r w:rsidRPr="004B5CE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общении. </w:t>
            </w:r>
          </w:p>
          <w:p w:rsidR="008E00BB" w:rsidRPr="004B5CE1" w:rsidRDefault="008E00BB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pacing w:val="-13"/>
                <w:sz w:val="24"/>
                <w:szCs w:val="24"/>
              </w:rPr>
              <w:t xml:space="preserve">. </w:t>
            </w:r>
          </w:p>
          <w:p w:rsidR="00A51A86" w:rsidRPr="004B5CE1" w:rsidRDefault="00A51A86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A86" w:rsidRPr="004B5CE1" w:rsidTr="008E00BB">
        <w:tc>
          <w:tcPr>
            <w:tcW w:w="4928" w:type="dxa"/>
          </w:tcPr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  <w:t>Развитие речевого дыхания “Подснежники”</w:t>
            </w:r>
          </w:p>
          <w:p w:rsidR="00A51A86" w:rsidRPr="004B5CE1" w:rsidRDefault="008E00BB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  <w:t xml:space="preserve">- </w:t>
            </w:r>
            <w:r w:rsidR="00A51A86"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Сейчас мы с вами выйдем на солнечную поляну. А раз она солнечная, то снег на ней тает как? (Быстро.) И появляются …? (Проталины.) А на проталинах…? ( Подснежники) Подснежники – еще одно чудо весны. Почему они так называются? (Потому что они самые первые появляются из-под снега.)</w:t>
            </w:r>
          </w:p>
          <w:p w:rsidR="00A51A86" w:rsidRPr="004B5CE1" w:rsidRDefault="008E00BB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  <w:t>-</w:t>
            </w:r>
            <w:r w:rsidR="00A51A86"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Вот полянка и проталины на ней, а где же подснежники? Наверное, они спрятались за снежными комочками. Давайте, подуем на снежные комочки. (Дети дуют.)</w:t>
            </w:r>
          </w:p>
          <w:p w:rsidR="00A51A86" w:rsidRPr="004B5CE1" w:rsidRDefault="008E00BB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  <w:t xml:space="preserve">- </w:t>
            </w:r>
            <w:r w:rsidR="00A51A86"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Сколько подснежников появилось на солнечной полянке? (Дети считают подснежники.)</w:t>
            </w:r>
          </w:p>
        </w:tc>
        <w:tc>
          <w:tcPr>
            <w:tcW w:w="2126" w:type="dxa"/>
          </w:tcPr>
          <w:p w:rsidR="008E00BB" w:rsidRPr="004B5CE1" w:rsidRDefault="008E00BB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 xml:space="preserve">Речевое развитие </w:t>
            </w:r>
          </w:p>
          <w:p w:rsidR="008E00BB" w:rsidRPr="004B5CE1" w:rsidRDefault="008E00BB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>(коммуникативная)</w:t>
            </w:r>
          </w:p>
          <w:p w:rsidR="00A51A86" w:rsidRPr="004B5CE1" w:rsidRDefault="00A51A86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FB7" w:rsidRPr="004F7FB7" w:rsidRDefault="004F7FB7" w:rsidP="004F7FB7">
            <w:pPr>
              <w:spacing w:after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FB7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(дыхательная).</w:t>
            </w:r>
          </w:p>
          <w:p w:rsidR="00A51A86" w:rsidRPr="004B5CE1" w:rsidRDefault="00A51A86" w:rsidP="004F7F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1A86" w:rsidRPr="004B5CE1" w:rsidRDefault="008E00BB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2126" w:type="dxa"/>
          </w:tcPr>
          <w:p w:rsidR="008E00BB" w:rsidRPr="004B5CE1" w:rsidRDefault="008E00BB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Обогащение активного словаря; развитие связной, грамматически </w:t>
            </w:r>
            <w:r w:rsidRPr="004B5CE1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правильной   речи; развитие звуковой и интонационной культуры речи.</w:t>
            </w:r>
          </w:p>
          <w:p w:rsidR="00A51A86" w:rsidRPr="004B5CE1" w:rsidRDefault="00A51A86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1A86" w:rsidRPr="004B5CE1" w:rsidRDefault="008E00BB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владеет активной речью</w:t>
            </w:r>
            <w:r w:rsidR="002C4060" w:rsidRPr="004B5CE1">
              <w:rPr>
                <w:rFonts w:ascii="Times New Roman" w:hAnsi="Times New Roman"/>
                <w:sz w:val="24"/>
                <w:szCs w:val="24"/>
              </w:rPr>
              <w:t>, включенной в объщение; стремится вк объщению со взрослыми и активно подражает им в движениях и действиях.</w:t>
            </w:r>
          </w:p>
        </w:tc>
      </w:tr>
      <w:tr w:rsidR="00A51A86" w:rsidRPr="004B5CE1" w:rsidTr="008E00BB">
        <w:tc>
          <w:tcPr>
            <w:tcW w:w="4928" w:type="dxa"/>
          </w:tcPr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  <w:t>Физминутка “Подснежники просыпаются”</w:t>
            </w:r>
          </w:p>
          <w:p w:rsidR="00A51A86" w:rsidRPr="004B5CE1" w:rsidRDefault="00CD6AB1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  <w:t xml:space="preserve">-  </w:t>
            </w:r>
            <w:r w:rsidR="00A51A86"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 xml:space="preserve">Ребята, а вы хотели бы стать весенними </w:t>
            </w:r>
            <w:r w:rsidR="00A51A86"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lastRenderedPageBreak/>
              <w:t>цветами – подснежниками.</w:t>
            </w:r>
          </w:p>
          <w:p w:rsidR="00A51A86" w:rsidRPr="004B5CE1" w:rsidRDefault="00CD6AB1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  <w:t>-</w:t>
            </w:r>
            <w:r w:rsidR="00A51A86"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 Тогда на девайте шапочки-цветочки на голову. Сейчас свершится чудесное превращение. Влево – вправо повернись и в подснежник превратись.</w:t>
            </w:r>
          </w:p>
          <w:p w:rsidR="00A51A86" w:rsidRPr="004B5CE1" w:rsidRDefault="00A51A86" w:rsidP="004B5CE1">
            <w:pPr>
              <w:jc w:val="left"/>
              <w:rPr>
                <w:rFonts w:ascii="Times New Roman" w:eastAsia="Times New Roman" w:hAnsi="Times New Roman"/>
                <w:iCs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iCs/>
                <w:color w:val="2D2A2A"/>
                <w:sz w:val="24"/>
                <w:szCs w:val="24"/>
              </w:rPr>
              <w:t>Дети садятся на корточки и закрывают глаза.</w:t>
            </w:r>
          </w:p>
          <w:p w:rsidR="001A7F4B" w:rsidRPr="004B5CE1" w:rsidRDefault="001A7F4B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iCs/>
                <w:color w:val="2D2A2A"/>
                <w:sz w:val="24"/>
                <w:szCs w:val="24"/>
              </w:rPr>
              <w:t>Дети садятся на корточки и закрывают глаза.</w:t>
            </w:r>
          </w:p>
          <w:tbl>
            <w:tblPr>
              <w:tblW w:w="0" w:type="auto"/>
              <w:tblCellSpacing w:w="7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221"/>
              <w:gridCol w:w="251"/>
            </w:tblGrid>
            <w:tr w:rsidR="001A7F4B" w:rsidRPr="004B5CE1" w:rsidTr="00192779">
              <w:trPr>
                <w:tblCellSpacing w:w="7" w:type="dxa"/>
              </w:trPr>
              <w:tc>
                <w:tcPr>
                  <w:tcW w:w="3200" w:type="dxa"/>
                  <w:hideMark/>
                </w:tcPr>
                <w:p w:rsidR="001A7F4B" w:rsidRPr="004B5CE1" w:rsidRDefault="001A7F4B" w:rsidP="004B5CE1">
                  <w:pPr>
                    <w:jc w:val="left"/>
                    <w:rPr>
                      <w:rFonts w:ascii="Times New Roman" w:eastAsia="Times New Roman" w:hAnsi="Times New Roman"/>
                      <w:color w:val="2D2A2A"/>
                      <w:sz w:val="24"/>
                      <w:szCs w:val="24"/>
                    </w:rPr>
                  </w:pPr>
                  <w:r w:rsidRPr="004B5CE1">
                    <w:rPr>
                      <w:rFonts w:ascii="Times New Roman" w:eastAsia="Times New Roman" w:hAnsi="Times New Roman"/>
                      <w:color w:val="2D2A2A"/>
                      <w:sz w:val="24"/>
                      <w:szCs w:val="24"/>
                    </w:rPr>
                    <w:t>Вот подснежники проснулись, </w:t>
                  </w:r>
                </w:p>
                <w:p w:rsidR="001A7F4B" w:rsidRPr="004B5CE1" w:rsidRDefault="001A7F4B" w:rsidP="004B5CE1">
                  <w:pPr>
                    <w:jc w:val="left"/>
                    <w:rPr>
                      <w:rFonts w:ascii="Times New Roman" w:eastAsia="Times New Roman" w:hAnsi="Times New Roman"/>
                      <w:color w:val="2D2A2A"/>
                      <w:sz w:val="24"/>
                      <w:szCs w:val="24"/>
                    </w:rPr>
                  </w:pPr>
                  <w:r w:rsidRPr="004B5CE1">
                    <w:rPr>
                      <w:rFonts w:ascii="Times New Roman" w:eastAsia="Times New Roman" w:hAnsi="Times New Roman"/>
                      <w:iCs/>
                      <w:color w:val="2D2A2A"/>
                      <w:sz w:val="24"/>
                      <w:szCs w:val="24"/>
                    </w:rPr>
                    <w:t>(Встают и протирают глаза.)</w:t>
                  </w:r>
                  <w:r w:rsidRPr="004B5CE1">
                    <w:rPr>
                      <w:rFonts w:ascii="Times New Roman" w:eastAsia="Times New Roman" w:hAnsi="Times New Roman"/>
                      <w:iCs/>
                      <w:color w:val="2D2A2A"/>
                      <w:sz w:val="24"/>
                      <w:szCs w:val="24"/>
                    </w:rPr>
                    <w:br/>
                  </w:r>
                  <w:r w:rsidRPr="004B5CE1">
                    <w:rPr>
                      <w:rFonts w:ascii="Times New Roman" w:eastAsia="Times New Roman" w:hAnsi="Times New Roman"/>
                      <w:color w:val="2D2A2A"/>
                      <w:sz w:val="24"/>
                      <w:szCs w:val="24"/>
                    </w:rPr>
                    <w:br/>
                    <w:t>Улыбнулись, потянулись.</w:t>
                  </w:r>
                </w:p>
                <w:p w:rsidR="001A7F4B" w:rsidRPr="004B5CE1" w:rsidRDefault="001A7F4B" w:rsidP="004B5CE1">
                  <w:pPr>
                    <w:jc w:val="left"/>
                    <w:rPr>
                      <w:rFonts w:ascii="Times New Roman" w:eastAsia="Times New Roman" w:hAnsi="Times New Roman"/>
                      <w:color w:val="2D2A2A"/>
                      <w:sz w:val="24"/>
                      <w:szCs w:val="24"/>
                    </w:rPr>
                  </w:pPr>
                  <w:r w:rsidRPr="004B5CE1">
                    <w:rPr>
                      <w:rFonts w:ascii="Times New Roman" w:eastAsia="Times New Roman" w:hAnsi="Times New Roman"/>
                      <w:color w:val="2D2A2A"/>
                      <w:sz w:val="24"/>
                      <w:szCs w:val="24"/>
                    </w:rPr>
                    <w:t> (</w:t>
                  </w:r>
                  <w:r w:rsidRPr="004B5CE1">
                    <w:rPr>
                      <w:rFonts w:ascii="Times New Roman" w:eastAsia="Times New Roman" w:hAnsi="Times New Roman"/>
                      <w:iCs/>
                      <w:color w:val="2D2A2A"/>
                      <w:sz w:val="24"/>
                      <w:szCs w:val="24"/>
                    </w:rPr>
                    <w:t>Улыбаются и потягиваются).</w:t>
                  </w:r>
                  <w:r w:rsidRPr="004B5CE1">
                    <w:rPr>
                      <w:rFonts w:ascii="Times New Roman" w:eastAsia="Times New Roman" w:hAnsi="Times New Roman"/>
                      <w:color w:val="2D2A2A"/>
                      <w:sz w:val="24"/>
                      <w:szCs w:val="24"/>
                    </w:rPr>
                    <w:br/>
                    <w:t>Раз – росой они умылись. </w:t>
                  </w:r>
                </w:p>
                <w:p w:rsidR="001A7F4B" w:rsidRPr="004B5CE1" w:rsidRDefault="001A7F4B" w:rsidP="004B5CE1">
                  <w:pPr>
                    <w:jc w:val="left"/>
                    <w:rPr>
                      <w:rFonts w:ascii="Times New Roman" w:eastAsia="Times New Roman" w:hAnsi="Times New Roman"/>
                      <w:color w:val="2D2A2A"/>
                      <w:sz w:val="24"/>
                      <w:szCs w:val="24"/>
                    </w:rPr>
                  </w:pPr>
                  <w:r w:rsidRPr="004B5CE1">
                    <w:rPr>
                      <w:rFonts w:ascii="Times New Roman" w:eastAsia="Times New Roman" w:hAnsi="Times New Roman"/>
                      <w:iCs/>
                      <w:color w:val="2D2A2A"/>
                      <w:sz w:val="24"/>
                      <w:szCs w:val="24"/>
                    </w:rPr>
                    <w:t>(Умываются).</w:t>
                  </w:r>
                  <w:r w:rsidRPr="004B5CE1">
                    <w:rPr>
                      <w:rFonts w:ascii="Times New Roman" w:eastAsia="Times New Roman" w:hAnsi="Times New Roman"/>
                      <w:iCs/>
                      <w:color w:val="2D2A2A"/>
                      <w:sz w:val="24"/>
                      <w:szCs w:val="24"/>
                    </w:rPr>
                    <w:br/>
                  </w:r>
                </w:p>
                <w:p w:rsidR="001A7F4B" w:rsidRPr="004B5CE1" w:rsidRDefault="001A7F4B" w:rsidP="004B5CE1">
                  <w:pPr>
                    <w:jc w:val="left"/>
                    <w:rPr>
                      <w:rFonts w:ascii="Times New Roman" w:eastAsia="Times New Roman" w:hAnsi="Times New Roman"/>
                      <w:color w:val="2D2A2A"/>
                      <w:sz w:val="24"/>
                      <w:szCs w:val="24"/>
                    </w:rPr>
                  </w:pPr>
                  <w:r w:rsidRPr="004B5CE1">
                    <w:rPr>
                      <w:rFonts w:ascii="Times New Roman" w:eastAsia="Times New Roman" w:hAnsi="Times New Roman"/>
                      <w:color w:val="2D2A2A"/>
                      <w:sz w:val="24"/>
                      <w:szCs w:val="24"/>
                    </w:rPr>
                    <w:t>Два – изящно покружились. </w:t>
                  </w:r>
                </w:p>
                <w:p w:rsidR="001A7F4B" w:rsidRPr="004B5CE1" w:rsidRDefault="001A7F4B" w:rsidP="004B5CE1">
                  <w:pPr>
                    <w:jc w:val="left"/>
                    <w:rPr>
                      <w:rFonts w:ascii="Times New Roman" w:eastAsia="Times New Roman" w:hAnsi="Times New Roman"/>
                      <w:color w:val="2D2A2A"/>
                      <w:sz w:val="24"/>
                      <w:szCs w:val="24"/>
                    </w:rPr>
                  </w:pPr>
                  <w:r w:rsidRPr="004B5CE1">
                    <w:rPr>
                      <w:rFonts w:ascii="Times New Roman" w:eastAsia="Times New Roman" w:hAnsi="Times New Roman"/>
                      <w:iCs/>
                      <w:color w:val="2D2A2A"/>
                      <w:sz w:val="24"/>
                      <w:szCs w:val="24"/>
                    </w:rPr>
                    <w:t>(Кружатся).</w:t>
                  </w:r>
                  <w:r w:rsidRPr="004B5CE1">
                    <w:rPr>
                      <w:rFonts w:ascii="Times New Roman" w:eastAsia="Times New Roman" w:hAnsi="Times New Roman"/>
                      <w:iCs/>
                      <w:color w:val="2D2A2A"/>
                      <w:sz w:val="24"/>
                      <w:szCs w:val="24"/>
                    </w:rPr>
                    <w:br/>
                  </w:r>
                  <w:r w:rsidRPr="004B5CE1">
                    <w:rPr>
                      <w:rFonts w:ascii="Times New Roman" w:eastAsia="Times New Roman" w:hAnsi="Times New Roman"/>
                      <w:color w:val="2D2A2A"/>
                      <w:sz w:val="24"/>
                      <w:szCs w:val="24"/>
                    </w:rPr>
                    <w:br/>
                    <w:t>Три – нагнулись и присели. </w:t>
                  </w:r>
                </w:p>
                <w:p w:rsidR="001A7F4B" w:rsidRPr="004B5CE1" w:rsidRDefault="001A7F4B" w:rsidP="004B5CE1">
                  <w:pPr>
                    <w:jc w:val="left"/>
                    <w:rPr>
                      <w:rFonts w:ascii="Times New Roman" w:eastAsia="Times New Roman" w:hAnsi="Times New Roman"/>
                      <w:color w:val="2D2A2A"/>
                      <w:sz w:val="24"/>
                      <w:szCs w:val="24"/>
                    </w:rPr>
                  </w:pPr>
                  <w:r w:rsidRPr="004B5CE1">
                    <w:rPr>
                      <w:rFonts w:ascii="Times New Roman" w:eastAsia="Times New Roman" w:hAnsi="Times New Roman"/>
                      <w:iCs/>
                      <w:color w:val="2D2A2A"/>
                      <w:sz w:val="24"/>
                      <w:szCs w:val="24"/>
                    </w:rPr>
                    <w:t>(Наклоняются и приседают).</w:t>
                  </w:r>
                  <w:r w:rsidRPr="004B5CE1">
                    <w:rPr>
                      <w:rFonts w:ascii="Times New Roman" w:eastAsia="Times New Roman" w:hAnsi="Times New Roman"/>
                      <w:color w:val="2D2A2A"/>
                      <w:sz w:val="24"/>
                      <w:szCs w:val="24"/>
                    </w:rPr>
                    <w:br/>
                    <w:t>И на солнце поглядели.</w:t>
                  </w:r>
                </w:p>
                <w:p w:rsidR="001A7F4B" w:rsidRPr="004B5CE1" w:rsidRDefault="001A7F4B" w:rsidP="004B5CE1">
                  <w:pPr>
                    <w:jc w:val="left"/>
                    <w:rPr>
                      <w:rFonts w:ascii="Times New Roman" w:eastAsia="Times New Roman" w:hAnsi="Times New Roman"/>
                      <w:color w:val="2D2A2A"/>
                      <w:sz w:val="24"/>
                      <w:szCs w:val="24"/>
                    </w:rPr>
                  </w:pPr>
                  <w:r w:rsidRPr="004B5CE1">
                    <w:rPr>
                      <w:rFonts w:ascii="Times New Roman" w:eastAsia="Times New Roman" w:hAnsi="Times New Roman"/>
                      <w:iCs/>
                      <w:color w:val="2D2A2A"/>
                      <w:sz w:val="24"/>
                      <w:szCs w:val="24"/>
                    </w:rPr>
                    <w:t>(Поднимают голову вверх.)</w:t>
                  </w:r>
                </w:p>
              </w:tc>
              <w:tc>
                <w:tcPr>
                  <w:tcW w:w="216" w:type="dxa"/>
                  <w:hideMark/>
                </w:tcPr>
                <w:p w:rsidR="001A7F4B" w:rsidRPr="004B5CE1" w:rsidRDefault="001A7F4B" w:rsidP="004B5CE1">
                  <w:pPr>
                    <w:jc w:val="left"/>
                    <w:rPr>
                      <w:rFonts w:ascii="Times New Roman" w:eastAsia="Times New Roman" w:hAnsi="Times New Roman"/>
                      <w:color w:val="2D2A2A"/>
                      <w:sz w:val="24"/>
                      <w:szCs w:val="24"/>
                    </w:rPr>
                  </w:pPr>
                  <w:r w:rsidRPr="004B5CE1">
                    <w:rPr>
                      <w:rFonts w:ascii="Times New Roman" w:eastAsia="Times New Roman" w:hAnsi="Times New Roman"/>
                      <w:iCs/>
                      <w:color w:val="2D2A2A"/>
                      <w:sz w:val="24"/>
                      <w:szCs w:val="24"/>
                    </w:rPr>
                    <w:br/>
                  </w:r>
                  <w:r w:rsidRPr="004B5CE1">
                    <w:rPr>
                      <w:rFonts w:ascii="Times New Roman" w:eastAsia="Times New Roman" w:hAnsi="Times New Roman"/>
                      <w:iCs/>
                      <w:color w:val="2D2A2A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A51A86" w:rsidRPr="004B5CE1" w:rsidRDefault="001A7F4B" w:rsidP="004B5CE1">
            <w:pPr>
              <w:jc w:val="left"/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  <w:t xml:space="preserve">- </w:t>
            </w:r>
            <w:r w:rsidR="00A51A86"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Молодцы! Вы были настоящими цветочками. Влево – вправо повернись и в ребяток превратись.</w:t>
            </w:r>
          </w:p>
        </w:tc>
        <w:tc>
          <w:tcPr>
            <w:tcW w:w="2126" w:type="dxa"/>
          </w:tcPr>
          <w:p w:rsidR="00CD6AB1" w:rsidRPr="004B5CE1" w:rsidRDefault="00CD6AB1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Физическое развитие</w:t>
            </w:r>
          </w:p>
          <w:p w:rsidR="00A51A86" w:rsidRPr="004B5CE1" w:rsidRDefault="00CD6AB1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(двигательная, коммуникативная)</w:t>
            </w:r>
          </w:p>
        </w:tc>
        <w:tc>
          <w:tcPr>
            <w:tcW w:w="2126" w:type="dxa"/>
          </w:tcPr>
          <w:p w:rsidR="00CD6AB1" w:rsidRPr="004B5CE1" w:rsidRDefault="00CD6AB1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Физкультминутка с элементами </w:t>
            </w:r>
          </w:p>
          <w:p w:rsidR="00A51A86" w:rsidRPr="004B5CE1" w:rsidRDefault="00CD6AB1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логоритмики</w:t>
            </w:r>
          </w:p>
        </w:tc>
        <w:tc>
          <w:tcPr>
            <w:tcW w:w="2127" w:type="dxa"/>
          </w:tcPr>
          <w:p w:rsidR="00CD6AB1" w:rsidRPr="004B5CE1" w:rsidRDefault="00CD6AB1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Слово </w:t>
            </w:r>
          </w:p>
          <w:p w:rsidR="00A51A86" w:rsidRPr="004B5CE1" w:rsidRDefault="00CD6AB1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 xml:space="preserve">Двигательные </w:t>
            </w: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2126" w:type="dxa"/>
          </w:tcPr>
          <w:p w:rsidR="00CD6AB1" w:rsidRPr="004B5CE1" w:rsidRDefault="00CD6AB1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Приобретение опыта </w:t>
            </w: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двигательной деятельности, направленной на развитие координации движений, крупной и мелкой моторики рук, выполнение основных движений</w:t>
            </w:r>
          </w:p>
          <w:p w:rsidR="00CD6AB1" w:rsidRPr="004B5CE1" w:rsidRDefault="00CD6AB1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1A86" w:rsidRPr="004B5CE1" w:rsidRDefault="00A51A86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6AB1" w:rsidRPr="004B5CE1" w:rsidRDefault="00CD6AB1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 </w:t>
            </w:r>
            <w:r w:rsidRPr="004B5CE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ребёнка развита </w:t>
            </w:r>
            <w:r w:rsidRPr="004B5CE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крупная и мелкая моторика; он подвижен,   </w:t>
            </w:r>
            <w:r w:rsidRPr="004B5CE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владеет основными движениями, может контролировать свои движения и управлять </w:t>
            </w:r>
            <w:r w:rsidRPr="004B5CE1">
              <w:rPr>
                <w:rFonts w:ascii="Times New Roman" w:eastAsia="Times New Roman" w:hAnsi="Times New Roman"/>
                <w:color w:val="000000"/>
                <w:spacing w:val="-13"/>
                <w:sz w:val="24"/>
                <w:szCs w:val="24"/>
              </w:rPr>
              <w:t xml:space="preserve">ими. </w:t>
            </w:r>
          </w:p>
          <w:p w:rsidR="00A51A86" w:rsidRPr="004B5CE1" w:rsidRDefault="00A51A86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21F" w:rsidRPr="004B5CE1" w:rsidTr="008E00BB">
        <w:tc>
          <w:tcPr>
            <w:tcW w:w="4928" w:type="dxa"/>
          </w:tcPr>
          <w:p w:rsidR="00E1621F" w:rsidRPr="004B5CE1" w:rsidRDefault="00E1621F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  <w:lastRenderedPageBreak/>
              <w:t xml:space="preserve">- </w:t>
            </w: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Продолжим нашу прогулку по лесу, здесь много еще интересного. (Натыкается на снежный холмик.) А это что за чудо?</w:t>
            </w:r>
          </w:p>
          <w:p w:rsidR="00E1621F" w:rsidRPr="004B5CE1" w:rsidRDefault="00E1621F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iCs/>
                <w:color w:val="2D2A2A"/>
                <w:sz w:val="24"/>
                <w:szCs w:val="24"/>
              </w:rPr>
              <w:t>Дети приподнимают ткань, заглядывают под нее и обнаруживают там игрушечного медведя, лежащего на боку.</w:t>
            </w:r>
          </w:p>
          <w:p w:rsidR="00E1621F" w:rsidRPr="004B5CE1" w:rsidRDefault="00E1621F" w:rsidP="00CB5EA5">
            <w:pPr>
              <w:jc w:val="left"/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  <w:t xml:space="preserve">- </w:t>
            </w: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Весна давно пришла! А медведь до сих пор спит еще в берлоге!</w:t>
            </w:r>
            <w:r w:rsidRPr="004B5CE1">
              <w:rPr>
                <w:rFonts w:ascii="Times New Roman" w:eastAsia="Times New Roman" w:hAnsi="Times New Roman"/>
                <w:iCs/>
                <w:color w:val="2D2A2A"/>
                <w:sz w:val="24"/>
                <w:szCs w:val="24"/>
              </w:rPr>
              <w:t> </w:t>
            </w: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Давайте-ка</w:t>
            </w:r>
            <w:r w:rsidR="00712CC0"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 xml:space="preserve"> поиграем и</w:t>
            </w: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 xml:space="preserve"> </w:t>
            </w: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lastRenderedPageBreak/>
              <w:t>разбудим его.</w:t>
            </w:r>
            <w:r w:rsidR="00712CC0"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 xml:space="preserve"> Покажем мишке, как весна идет!</w:t>
            </w:r>
          </w:p>
        </w:tc>
        <w:tc>
          <w:tcPr>
            <w:tcW w:w="2126" w:type="dxa"/>
          </w:tcPr>
          <w:p w:rsidR="00E1621F" w:rsidRPr="004B5CE1" w:rsidRDefault="004B5CE1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Познаватель</w:t>
            </w:r>
            <w:r w:rsidR="00E1621F" w:rsidRPr="004B5CE1">
              <w:rPr>
                <w:rFonts w:ascii="Times New Roman" w:eastAsia="Times New Roman" w:hAnsi="Times New Roman"/>
                <w:sz w:val="24"/>
                <w:szCs w:val="24"/>
              </w:rPr>
              <w:t>ное развитие</w:t>
            </w:r>
          </w:p>
          <w:p w:rsidR="00E1621F" w:rsidRPr="004B5CE1" w:rsidRDefault="00E1621F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>(коммуникати-вная)</w:t>
            </w:r>
          </w:p>
          <w:p w:rsidR="00E1621F" w:rsidRPr="004B5CE1" w:rsidRDefault="00E1621F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2CC0" w:rsidRPr="004B5CE1" w:rsidRDefault="00E1621F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Рассматривание;</w:t>
            </w: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1621F" w:rsidRPr="004B5CE1" w:rsidRDefault="00E1621F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1621F" w:rsidRPr="004B5CE1" w:rsidRDefault="00E1621F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Слово.</w:t>
            </w:r>
          </w:p>
        </w:tc>
        <w:tc>
          <w:tcPr>
            <w:tcW w:w="2126" w:type="dxa"/>
          </w:tcPr>
          <w:p w:rsidR="00E1621F" w:rsidRPr="004B5CE1" w:rsidRDefault="00E1621F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Обогащение активного словаря; развитие связной, грамматически </w:t>
            </w:r>
            <w:r w:rsidRPr="004B5CE1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правильной   речи; развитие звуковой и интонационной </w:t>
            </w:r>
            <w:r w:rsidRPr="004B5CE1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культуры речи.</w:t>
            </w:r>
          </w:p>
          <w:p w:rsidR="00E1621F" w:rsidRPr="004B5CE1" w:rsidRDefault="00E1621F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21F" w:rsidRPr="004B5CE1" w:rsidRDefault="00E1621F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Ребёнок   </w:t>
            </w:r>
            <w:r w:rsidRPr="004B5CE1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B5CE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активно взаимодействует со   взрослым, </w:t>
            </w:r>
            <w:r w:rsidRPr="004B5CE1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t xml:space="preserve"> проявляет любознательность</w:t>
            </w:r>
            <w:r w:rsidR="00712CC0" w:rsidRPr="004B5CE1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t>;</w:t>
            </w:r>
          </w:p>
          <w:p w:rsidR="00E1621F" w:rsidRPr="004B5CE1" w:rsidRDefault="00E1621F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1621F" w:rsidRPr="004B5CE1" w:rsidRDefault="00E1621F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CC0" w:rsidRPr="004B5CE1" w:rsidTr="008E00BB">
        <w:tc>
          <w:tcPr>
            <w:tcW w:w="4928" w:type="dxa"/>
          </w:tcPr>
          <w:p w:rsidR="00712CC0" w:rsidRPr="004B5CE1" w:rsidRDefault="00712CC0" w:rsidP="004B5CE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Style w:val="ac"/>
                <w:rFonts w:ascii="Times New Roman" w:eastAsiaTheme="majorEastAsia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Проводится подвижная игра «Веснянка»</w:t>
            </w:r>
          </w:p>
          <w:p w:rsidR="00712CC0" w:rsidRPr="004B5CE1" w:rsidRDefault="00712CC0" w:rsidP="004B5CE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00"/>
                <w:sz w:val="24"/>
                <w:szCs w:val="24"/>
              </w:rPr>
              <w:t>Солнышко, солнышко,    </w:t>
            </w:r>
          </w:p>
          <w:p w:rsidR="00712CC0" w:rsidRPr="004B5CE1" w:rsidRDefault="00712CC0" w:rsidP="004B5CE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00"/>
                <w:sz w:val="24"/>
                <w:szCs w:val="24"/>
              </w:rPr>
              <w:t>Золотое донышко.</w:t>
            </w:r>
          </w:p>
          <w:p w:rsidR="00712CC0" w:rsidRPr="004B5CE1" w:rsidRDefault="00712CC0" w:rsidP="004B5CE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00"/>
                <w:sz w:val="24"/>
                <w:szCs w:val="24"/>
              </w:rPr>
              <w:t> (Дети идут по кругу, взявшись за руки.)</w:t>
            </w:r>
          </w:p>
          <w:p w:rsidR="00712CC0" w:rsidRPr="004B5CE1" w:rsidRDefault="00712CC0" w:rsidP="004B5CE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00"/>
                <w:sz w:val="24"/>
                <w:szCs w:val="24"/>
              </w:rPr>
              <w:t>Гори, гори ясно,</w:t>
            </w:r>
          </w:p>
          <w:p w:rsidR="00712CC0" w:rsidRPr="004B5CE1" w:rsidRDefault="00712CC0" w:rsidP="004B5CE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00"/>
                <w:sz w:val="24"/>
                <w:szCs w:val="24"/>
              </w:rPr>
              <w:t>Чтобы не погасло.</w:t>
            </w:r>
          </w:p>
          <w:p w:rsidR="00712CC0" w:rsidRPr="004B5CE1" w:rsidRDefault="00712CC0" w:rsidP="004B5CE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00"/>
                <w:sz w:val="24"/>
                <w:szCs w:val="24"/>
              </w:rPr>
              <w:t>( Бегут по кругу.)</w:t>
            </w:r>
          </w:p>
          <w:p w:rsidR="00712CC0" w:rsidRPr="004B5CE1" w:rsidRDefault="00712CC0" w:rsidP="004B5CE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00"/>
                <w:sz w:val="24"/>
                <w:szCs w:val="24"/>
              </w:rPr>
              <w:t>Побежал в саду ручей,                      </w:t>
            </w:r>
          </w:p>
          <w:p w:rsidR="00712CC0" w:rsidRPr="004B5CE1" w:rsidRDefault="00712CC0" w:rsidP="004B5CE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00"/>
                <w:sz w:val="24"/>
                <w:szCs w:val="24"/>
              </w:rPr>
              <w:t>Прилетело сто грачей,</w:t>
            </w:r>
          </w:p>
          <w:p w:rsidR="00712CC0" w:rsidRPr="004B5CE1" w:rsidRDefault="00712CC0" w:rsidP="004B5CE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   («Летят» по кругу.)                  </w:t>
            </w:r>
          </w:p>
          <w:p w:rsidR="00712CC0" w:rsidRPr="004B5CE1" w:rsidRDefault="00712CC0" w:rsidP="004B5CE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00"/>
                <w:sz w:val="24"/>
                <w:szCs w:val="24"/>
              </w:rPr>
              <w:t>А сугробы тают, тают, </w:t>
            </w:r>
          </w:p>
          <w:p w:rsidR="00712CC0" w:rsidRPr="004B5CE1" w:rsidRDefault="00712CC0" w:rsidP="004B5CE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(Медленно приседают.)                        </w:t>
            </w:r>
          </w:p>
          <w:p w:rsidR="00712CC0" w:rsidRPr="004B5CE1" w:rsidRDefault="00712CC0" w:rsidP="004B5CE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цветочки подрастают.                     </w:t>
            </w:r>
          </w:p>
          <w:p w:rsidR="00712CC0" w:rsidRPr="004B5CE1" w:rsidRDefault="00712CC0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00"/>
                <w:sz w:val="24"/>
                <w:szCs w:val="24"/>
              </w:rPr>
              <w:t>(Тянутся на цыпочках, руки вверх.)</w:t>
            </w:r>
          </w:p>
          <w:p w:rsidR="00712CC0" w:rsidRPr="004B5CE1" w:rsidRDefault="00712CC0" w:rsidP="004B5CE1">
            <w:pPr>
              <w:jc w:val="left"/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2CC0" w:rsidRPr="004B5CE1" w:rsidRDefault="004B5CE1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</w:t>
            </w:r>
            <w:r w:rsidR="00712CC0" w:rsidRPr="004B5CE1">
              <w:rPr>
                <w:rFonts w:ascii="Times New Roman" w:eastAsia="Times New Roman" w:hAnsi="Times New Roman"/>
                <w:sz w:val="24"/>
                <w:szCs w:val="24"/>
              </w:rPr>
              <w:t>кое развитие</w:t>
            </w:r>
          </w:p>
          <w:p w:rsidR="00712CC0" w:rsidRPr="004B5CE1" w:rsidRDefault="00712CC0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>(двигательная, коммуникативная)</w:t>
            </w:r>
          </w:p>
        </w:tc>
        <w:tc>
          <w:tcPr>
            <w:tcW w:w="2126" w:type="dxa"/>
          </w:tcPr>
          <w:p w:rsidR="00712CC0" w:rsidRPr="004B5CE1" w:rsidRDefault="00712CC0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 xml:space="preserve">Подвижная игра (с элементами </w:t>
            </w:r>
          </w:p>
          <w:p w:rsidR="00712CC0" w:rsidRPr="004B5CE1" w:rsidRDefault="00712CC0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 xml:space="preserve">логоритмики) </w:t>
            </w:r>
          </w:p>
          <w:p w:rsidR="00712CC0" w:rsidRPr="004B5CE1" w:rsidRDefault="00712CC0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2CC0" w:rsidRPr="004B5CE1" w:rsidRDefault="00712CC0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>Игровые двигательные действия</w:t>
            </w:r>
            <w:r w:rsidR="00B422AD" w:rsidRPr="004B5CE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12CC0" w:rsidRPr="004B5CE1" w:rsidRDefault="00712CC0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2126" w:type="dxa"/>
          </w:tcPr>
          <w:p w:rsidR="00712CC0" w:rsidRPr="004B5CE1" w:rsidRDefault="00712CC0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>Приобретение опыта двигательной деятельности, направленной на развитие координации движений, крупной и мелкой моторики рук, выполнение основных движений</w:t>
            </w:r>
          </w:p>
          <w:p w:rsidR="00712CC0" w:rsidRPr="004B5CE1" w:rsidRDefault="00712CC0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2CC0" w:rsidRPr="004B5CE1" w:rsidRDefault="00712CC0" w:rsidP="004B5CE1">
            <w:pPr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CC0" w:rsidRDefault="00712CC0" w:rsidP="004B5CE1">
            <w:pPr>
              <w:jc w:val="left"/>
              <w:rPr>
                <w:rFonts w:ascii="Times New Roman" w:eastAsia="Times New Roman" w:hAnsi="Times New Roman"/>
                <w:color w:val="000000"/>
                <w:spacing w:val="-13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 xml:space="preserve">У </w:t>
            </w:r>
            <w:r w:rsidRPr="004B5CE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ребёнка развита крупная и мелкая моторика; он подвижен,   </w:t>
            </w:r>
            <w:r w:rsidRPr="004B5CE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владеет основными движениями, может контролировать свои движения и управлять </w:t>
            </w:r>
            <w:r w:rsidRPr="004B5CE1">
              <w:rPr>
                <w:rFonts w:ascii="Times New Roman" w:eastAsia="Times New Roman" w:hAnsi="Times New Roman"/>
                <w:color w:val="000000"/>
                <w:spacing w:val="-13"/>
                <w:sz w:val="24"/>
                <w:szCs w:val="24"/>
              </w:rPr>
              <w:t xml:space="preserve">ими; </w:t>
            </w:r>
            <w:r w:rsidR="00B422AD" w:rsidRPr="004B5CE1">
              <w:rPr>
                <w:rFonts w:ascii="Times New Roman" w:eastAsia="Times New Roman" w:hAnsi="Times New Roman"/>
                <w:color w:val="000000"/>
                <w:spacing w:val="-13"/>
                <w:sz w:val="24"/>
                <w:szCs w:val="24"/>
              </w:rPr>
              <w:t>овладение подвижными играми с правилами; становление целенаправленности и саморегуляции в двигательной сфере; активно взаимодействует с</w:t>
            </w:r>
            <w:r w:rsidR="00135C27" w:rsidRPr="004B5CE1">
              <w:rPr>
                <w:rFonts w:ascii="Times New Roman" w:eastAsia="Times New Roman" w:hAnsi="Times New Roman"/>
                <w:color w:val="000000"/>
                <w:spacing w:val="-13"/>
                <w:sz w:val="24"/>
                <w:szCs w:val="24"/>
              </w:rPr>
              <w:t>о сверстниками и взрослыми, уча</w:t>
            </w:r>
            <w:r w:rsidR="00B422AD" w:rsidRPr="004B5CE1">
              <w:rPr>
                <w:rFonts w:ascii="Times New Roman" w:eastAsia="Times New Roman" w:hAnsi="Times New Roman"/>
                <w:color w:val="000000"/>
                <w:spacing w:val="-13"/>
                <w:sz w:val="24"/>
                <w:szCs w:val="24"/>
              </w:rPr>
              <w:t>ствует в совместных играх.</w:t>
            </w:r>
          </w:p>
          <w:p w:rsidR="00CB5EA5" w:rsidRDefault="00CB5EA5" w:rsidP="004B5CE1">
            <w:pPr>
              <w:jc w:val="left"/>
              <w:rPr>
                <w:rFonts w:ascii="Times New Roman" w:eastAsia="Times New Roman" w:hAnsi="Times New Roman"/>
                <w:color w:val="000000"/>
                <w:spacing w:val="-13"/>
                <w:sz w:val="24"/>
                <w:szCs w:val="24"/>
              </w:rPr>
            </w:pPr>
          </w:p>
          <w:p w:rsidR="00CB5EA5" w:rsidRPr="004B5CE1" w:rsidRDefault="00CB5EA5" w:rsidP="004B5CE1">
            <w:pPr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1621F" w:rsidRPr="004B5CE1" w:rsidTr="008E00BB">
        <w:tc>
          <w:tcPr>
            <w:tcW w:w="4928" w:type="dxa"/>
          </w:tcPr>
          <w:p w:rsidR="00E1621F" w:rsidRPr="004B5CE1" w:rsidRDefault="00E1621F" w:rsidP="004B5CE1">
            <w:pPr>
              <w:jc w:val="left"/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  <w:t>Игра “Мама и детеныш”</w:t>
            </w:r>
          </w:p>
          <w:p w:rsidR="00E1621F" w:rsidRPr="004B5CE1" w:rsidRDefault="00B422AD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  <w:t xml:space="preserve">- </w:t>
            </w:r>
            <w:r w:rsidR="00E1621F"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 xml:space="preserve">Медведь зашевелился! Да, это не медведь, а медведица с медвежонком. Медвежонок у </w:t>
            </w:r>
            <w:r w:rsidR="00E1621F"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lastRenderedPageBreak/>
              <w:t>медведицы родился зимой. Давайте рассмотрим медведицу с медвежонком.</w:t>
            </w:r>
          </w:p>
          <w:p w:rsidR="00E1621F" w:rsidRPr="004B5CE1" w:rsidRDefault="00B422AD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  <w:t>-</w:t>
            </w:r>
            <w:r w:rsidR="00E1621F"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Где здесь мама, а где ее детеныш? Как вы поняли? (Мама большая, детеныш маленький.) Правильно. Теперь я буду называть, что есть у медведицы, а вы, что есть у медвежонка.</w:t>
            </w:r>
          </w:p>
          <w:p w:rsidR="00E1621F" w:rsidRPr="004B5CE1" w:rsidRDefault="00E1621F" w:rsidP="00CB5EA5">
            <w:pPr>
              <w:jc w:val="left"/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У медведицы глаза, а у медвежонка глазки.</w:t>
            </w: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br/>
              <w:t>У медведицы нос, а у медвежонка носик.</w:t>
            </w: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br/>
              <w:t>У медведицы уши, а у медвежонка ушки.</w:t>
            </w: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br/>
              <w:t>У медведицы лапы, а у медвежонка лапки. </w:t>
            </w: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br/>
              <w:t>У медведицы хвост, а у медвежонка хвостик. </w:t>
            </w: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br/>
              <w:t>У медведицы спина, а у медвежонка спинка.</w:t>
            </w: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br/>
              <w:t>У медведицы живот, а у медвежонка животик.</w:t>
            </w:r>
          </w:p>
        </w:tc>
        <w:tc>
          <w:tcPr>
            <w:tcW w:w="2126" w:type="dxa"/>
          </w:tcPr>
          <w:p w:rsidR="00B422AD" w:rsidRPr="004B5CE1" w:rsidRDefault="00B422AD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Речевое развитие </w:t>
            </w:r>
          </w:p>
          <w:p w:rsidR="00B422AD" w:rsidRPr="004B5CE1" w:rsidRDefault="00B422AD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>(коммуникативная)</w:t>
            </w:r>
          </w:p>
          <w:p w:rsidR="00E1621F" w:rsidRPr="004B5CE1" w:rsidRDefault="00E1621F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621F" w:rsidRPr="004B5CE1" w:rsidRDefault="00B422AD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Ситуативный разговор</w:t>
            </w:r>
          </w:p>
        </w:tc>
        <w:tc>
          <w:tcPr>
            <w:tcW w:w="2127" w:type="dxa"/>
          </w:tcPr>
          <w:p w:rsidR="00E1621F" w:rsidRPr="004B5CE1" w:rsidRDefault="00B422AD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Слово.</w:t>
            </w:r>
          </w:p>
        </w:tc>
        <w:tc>
          <w:tcPr>
            <w:tcW w:w="2126" w:type="dxa"/>
          </w:tcPr>
          <w:p w:rsidR="00B422AD" w:rsidRPr="004B5CE1" w:rsidRDefault="00B422AD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Обогащение активного словаря; развитие </w:t>
            </w:r>
            <w:r w:rsidRPr="004B5CE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связной, грамматически </w:t>
            </w:r>
            <w:r w:rsidRPr="004B5CE1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правильной   </w:t>
            </w:r>
            <w:r w:rsidR="00135C27" w:rsidRPr="004B5CE1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диалогической и монологической </w:t>
            </w:r>
            <w:r w:rsidRPr="004B5CE1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речи</w:t>
            </w:r>
            <w:r w:rsidR="00135C27" w:rsidRPr="004B5CE1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; развитие речевого творчества; развитие звуковой интонационной культуры речи.</w:t>
            </w:r>
          </w:p>
          <w:p w:rsidR="00E1621F" w:rsidRPr="004B5CE1" w:rsidRDefault="00E1621F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22AD" w:rsidRPr="004B5CE1" w:rsidRDefault="00B422AD" w:rsidP="004B5CE1">
            <w:pPr>
              <w:jc w:val="left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Ребёнок   </w:t>
            </w:r>
            <w:r w:rsidRPr="004B5CE1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проявляет инициативу и </w:t>
            </w:r>
            <w:r w:rsidRPr="004B5CE1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 xml:space="preserve">самостоятельность в   </w:t>
            </w:r>
            <w:r w:rsidRPr="004B5CE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общении. </w:t>
            </w:r>
          </w:p>
          <w:p w:rsidR="00E1621F" w:rsidRPr="004B5CE1" w:rsidRDefault="00B422AD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Владеет активной речью, включенной в общение;</w:t>
            </w:r>
          </w:p>
        </w:tc>
      </w:tr>
      <w:tr w:rsidR="00E1621F" w:rsidRPr="004B5CE1" w:rsidTr="008E00BB">
        <w:tc>
          <w:tcPr>
            <w:tcW w:w="4928" w:type="dxa"/>
          </w:tcPr>
          <w:p w:rsidR="00E1621F" w:rsidRPr="004B5CE1" w:rsidRDefault="00E1621F" w:rsidP="004B5CE1">
            <w:pPr>
              <w:jc w:val="left"/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  <w:lastRenderedPageBreak/>
              <w:t>Игра “У кого кто”</w:t>
            </w:r>
          </w:p>
          <w:p w:rsidR="00E1621F" w:rsidRPr="004B5CE1" w:rsidRDefault="00135C27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  <w:t xml:space="preserve">- </w:t>
            </w:r>
            <w:r w:rsidR="00E1621F"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Ребята, не только у медведицы появились детеныши, но и у других лесных зверей весной появляются детеныши. </w:t>
            </w:r>
            <w:r w:rsidR="00E1621F" w:rsidRPr="004B5CE1">
              <w:rPr>
                <w:rFonts w:ascii="Times New Roman" w:eastAsia="Times New Roman" w:hAnsi="Times New Roman"/>
                <w:iCs/>
                <w:color w:val="2D2A2A"/>
                <w:sz w:val="24"/>
                <w:szCs w:val="24"/>
              </w:rPr>
              <w:t>Воспитатель обращает внимание детей на картинки с изображение животных и детенышей.</w:t>
            </w:r>
          </w:p>
          <w:p w:rsidR="00E1621F" w:rsidRPr="004B5CE1" w:rsidRDefault="00E1621F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Назовите, у кого кто появился.</w:t>
            </w:r>
          </w:p>
          <w:p w:rsidR="00E1621F" w:rsidRPr="004B5CE1" w:rsidRDefault="00E1621F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iCs/>
                <w:color w:val="2D2A2A"/>
                <w:sz w:val="24"/>
                <w:szCs w:val="24"/>
              </w:rPr>
              <w:t>Дети называют животных и их детенышей.</w:t>
            </w:r>
          </w:p>
          <w:p w:rsidR="00E1621F" w:rsidRPr="004B5CE1" w:rsidRDefault="00E1621F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(У лисицы лисята. У зайчихи зайчата. У волчицы волчата. У белки бельчата.)</w:t>
            </w:r>
          </w:p>
          <w:p w:rsidR="00E1621F" w:rsidRPr="004B5CE1" w:rsidRDefault="00E1621F" w:rsidP="004B5CE1">
            <w:pPr>
              <w:jc w:val="left"/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5C27" w:rsidRPr="004B5CE1" w:rsidRDefault="00135C27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 xml:space="preserve">Речевое развитие </w:t>
            </w:r>
          </w:p>
          <w:p w:rsidR="00135C27" w:rsidRPr="004B5CE1" w:rsidRDefault="00135C27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>(коммуникативная)</w:t>
            </w:r>
          </w:p>
          <w:p w:rsidR="00E1621F" w:rsidRPr="004B5CE1" w:rsidRDefault="00E1621F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621F" w:rsidRPr="004B5CE1" w:rsidRDefault="00135C27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>Ситуативный разговор</w:t>
            </w:r>
          </w:p>
        </w:tc>
        <w:tc>
          <w:tcPr>
            <w:tcW w:w="2127" w:type="dxa"/>
          </w:tcPr>
          <w:p w:rsidR="00E1621F" w:rsidRPr="004B5CE1" w:rsidRDefault="00135C27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Слово.</w:t>
            </w:r>
          </w:p>
        </w:tc>
        <w:tc>
          <w:tcPr>
            <w:tcW w:w="2126" w:type="dxa"/>
          </w:tcPr>
          <w:p w:rsidR="00E1621F" w:rsidRPr="004B5CE1" w:rsidRDefault="00135C27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Обогащение активного словаря; развитие связной, грамматически </w:t>
            </w:r>
            <w:r w:rsidRPr="004B5CE1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правильной    диалогической и монологической речи; развитие речевого творчества;</w:t>
            </w:r>
          </w:p>
        </w:tc>
        <w:tc>
          <w:tcPr>
            <w:tcW w:w="1843" w:type="dxa"/>
          </w:tcPr>
          <w:p w:rsidR="00135C27" w:rsidRPr="004B5CE1" w:rsidRDefault="00135C27" w:rsidP="004B5CE1">
            <w:pPr>
              <w:jc w:val="left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Ребёнок   </w:t>
            </w:r>
            <w:r w:rsidRPr="004B5CE1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проявляет инициативу и самостоятельность в   </w:t>
            </w:r>
            <w:r w:rsidRPr="004B5CE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общении. </w:t>
            </w:r>
          </w:p>
          <w:p w:rsidR="00E1621F" w:rsidRPr="004B5CE1" w:rsidRDefault="00135C27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Владеет активной речью, включенной в общение</w:t>
            </w:r>
          </w:p>
        </w:tc>
      </w:tr>
      <w:tr w:rsidR="00E1621F" w:rsidRPr="004B5CE1" w:rsidTr="008E00BB">
        <w:tc>
          <w:tcPr>
            <w:tcW w:w="4928" w:type="dxa"/>
          </w:tcPr>
          <w:p w:rsidR="00E1621F" w:rsidRPr="004B5CE1" w:rsidRDefault="00E1621F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  <w:t>Выкладывание картины из счетных палочек “Птицы летят”</w:t>
            </w:r>
          </w:p>
          <w:p w:rsidR="00E1621F" w:rsidRPr="004B5CE1" w:rsidRDefault="00E1621F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iCs/>
                <w:color w:val="2D2A2A"/>
                <w:sz w:val="24"/>
                <w:szCs w:val="24"/>
              </w:rPr>
              <w:t>Звучит звукозапись “голоса птиц”.</w:t>
            </w:r>
          </w:p>
          <w:p w:rsidR="00E1621F" w:rsidRPr="004B5CE1" w:rsidRDefault="00135C27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  <w:t xml:space="preserve">- </w:t>
            </w:r>
            <w:r w:rsidR="00E1621F"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 xml:space="preserve"> Слышите, как чудесно поют птицы в весеннем лесу? Как называются эти птицы? (Перелетные птицы.) Почему их называют перелетными? (Потому что они осенью улетают в теплые края.) Мы все очень рады тому, что с юга к нам возвращаются перелетные птицы. Значит, весна вступает в </w:t>
            </w:r>
            <w:r w:rsidR="00E1621F"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lastRenderedPageBreak/>
              <w:t>свои права. Вот летит самая первая птичья стая. Это грачи. Они прилетают раньше всех перелетных птиц.</w:t>
            </w:r>
          </w:p>
          <w:p w:rsidR="00E1621F" w:rsidRPr="004B5CE1" w:rsidRDefault="00E1621F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iCs/>
                <w:color w:val="2D2A2A"/>
                <w:sz w:val="24"/>
                <w:szCs w:val="24"/>
              </w:rPr>
              <w:t>Воспитатель показывает детям рисунок птичьей стаи, выложенной из счетных палочек.</w:t>
            </w:r>
          </w:p>
          <w:p w:rsidR="00E1621F" w:rsidRPr="004B5CE1" w:rsidRDefault="00135C27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  <w:t xml:space="preserve">- </w:t>
            </w:r>
            <w:r w:rsidR="00E1621F"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 Сейчас мы с вами с помощью счетных палочек выложим целую стаю грачей. Сколько птиц на картинке? Давайте, посчитаем их. (Дети считают птиц.) Сколько палочек нужно для того, чтобы выложить одного грача? (Две палочки.)</w:t>
            </w:r>
          </w:p>
          <w:p w:rsidR="00E1621F" w:rsidRPr="004B5CE1" w:rsidRDefault="00E1621F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iCs/>
                <w:color w:val="2D2A2A"/>
                <w:sz w:val="24"/>
                <w:szCs w:val="24"/>
              </w:rPr>
              <w:t>Дети садятся за столы и выкладывают птичью стаю. Воспитатель проводит индивидуальную работу с детьми.</w:t>
            </w:r>
          </w:p>
          <w:p w:rsidR="00E1621F" w:rsidRPr="004B5CE1" w:rsidRDefault="00135C27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  <w:lang w:val="en-US"/>
              </w:rPr>
            </w:pPr>
            <w:r w:rsidRPr="004B5CE1"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  <w:t xml:space="preserve">- </w:t>
            </w:r>
            <w:r w:rsidR="00E1621F"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 Что ты выкладываешь? (Птичью стаю?) Сколько птичек надо выложить? (Пять.) Сколько палочек надо для одной птички (Две.) Как называется птица, которую выкладываешь? (Грач.)</w:t>
            </w:r>
          </w:p>
        </w:tc>
        <w:tc>
          <w:tcPr>
            <w:tcW w:w="2126" w:type="dxa"/>
          </w:tcPr>
          <w:p w:rsidR="00E833A7" w:rsidRPr="004B5CE1" w:rsidRDefault="00135C27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E833A7" w:rsidRPr="004B5CE1">
              <w:rPr>
                <w:rFonts w:ascii="Times New Roman" w:hAnsi="Times New Roman"/>
                <w:sz w:val="24"/>
                <w:szCs w:val="24"/>
              </w:rPr>
              <w:t>озновательн</w:t>
            </w:r>
            <w:r w:rsidRPr="004B5CE1">
              <w:rPr>
                <w:rFonts w:ascii="Times New Roman" w:hAnsi="Times New Roman"/>
                <w:sz w:val="24"/>
                <w:szCs w:val="24"/>
              </w:rPr>
              <w:t>ое развитие</w:t>
            </w:r>
            <w:r w:rsidR="00E833A7" w:rsidRPr="004B5CE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833A7" w:rsidRPr="004B5CE1">
              <w:rPr>
                <w:rFonts w:ascii="Times New Roman" w:eastAsia="Times New Roman" w:hAnsi="Times New Roman"/>
                <w:sz w:val="24"/>
                <w:szCs w:val="24"/>
              </w:rPr>
              <w:t>коммуникативная)</w:t>
            </w:r>
          </w:p>
          <w:p w:rsidR="00E1621F" w:rsidRPr="004B5CE1" w:rsidRDefault="00E1621F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3A7" w:rsidRPr="004B5CE1" w:rsidRDefault="00E833A7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 xml:space="preserve">Наблюдение </w:t>
            </w:r>
          </w:p>
          <w:p w:rsidR="00E833A7" w:rsidRPr="004B5CE1" w:rsidRDefault="00E833A7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E833A7" w:rsidRPr="004B5CE1" w:rsidRDefault="00E833A7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Практические действия </w:t>
            </w:r>
          </w:p>
          <w:p w:rsidR="00E833A7" w:rsidRPr="004B5CE1" w:rsidRDefault="00E833A7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1621F" w:rsidRPr="004B5CE1" w:rsidRDefault="00E1621F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A7" w:rsidRPr="004B5CE1" w:rsidRDefault="00E833A7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>Слово</w:t>
            </w:r>
          </w:p>
          <w:p w:rsidR="00E833A7" w:rsidRPr="004B5CE1" w:rsidRDefault="00E833A7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>Обследовательские действия</w:t>
            </w:r>
          </w:p>
          <w:p w:rsidR="00E833A7" w:rsidRPr="004B5CE1" w:rsidRDefault="00E833A7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1621F" w:rsidRPr="004B5CE1" w:rsidRDefault="00E1621F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3A7" w:rsidRPr="004B5CE1" w:rsidRDefault="00E833A7" w:rsidP="004B5CE1">
            <w:pPr>
              <w:jc w:val="left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Развитие интересов детей, </w:t>
            </w:r>
            <w:r w:rsidRPr="004B5CE1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любознательности  и познавательной мотивации</w:t>
            </w:r>
          </w:p>
          <w:p w:rsidR="00E1621F" w:rsidRPr="004B5CE1" w:rsidRDefault="00E833A7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Формирование познавательных действий и </w:t>
            </w:r>
            <w:r w:rsidRPr="004B5CE1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первичных представлений об   </w:t>
            </w:r>
            <w:r w:rsidRPr="004B5CE1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 xml:space="preserve">объектах </w:t>
            </w:r>
            <w:r w:rsidRPr="004B5CE1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окружающего мира (материале, звучании, количестве, числе. )</w:t>
            </w:r>
          </w:p>
        </w:tc>
        <w:tc>
          <w:tcPr>
            <w:tcW w:w="1843" w:type="dxa"/>
          </w:tcPr>
          <w:p w:rsidR="00E833A7" w:rsidRPr="004B5CE1" w:rsidRDefault="00E833A7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lastRenderedPageBreak/>
              <w:t xml:space="preserve">Ребёнок проявляет любознательность. </w:t>
            </w:r>
            <w:r w:rsidRPr="004B5CE1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B5CE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 </w:t>
            </w:r>
            <w:r w:rsidRPr="004B5CE1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  </w:t>
            </w:r>
            <w:r w:rsidRPr="004B5CE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 </w:t>
            </w:r>
          </w:p>
          <w:p w:rsidR="00E833A7" w:rsidRPr="004B5CE1" w:rsidRDefault="00E833A7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 xml:space="preserve">Овладевший универсальными предпосылками учебной деятельности  - </w:t>
            </w: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умение слушать взрослого и </w:t>
            </w:r>
          </w:p>
          <w:p w:rsidR="00E1621F" w:rsidRPr="004B5CE1" w:rsidRDefault="00E833A7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>выполнять его инструкции</w:t>
            </w:r>
            <w:r w:rsidR="00532EE0" w:rsidRPr="004B5CE1">
              <w:rPr>
                <w:rFonts w:ascii="Times New Roman" w:eastAsia="Times New Roman" w:hAnsi="Times New Roman"/>
                <w:sz w:val="24"/>
                <w:szCs w:val="24"/>
              </w:rPr>
              <w:t xml:space="preserve">; ребенок овладевает </w:t>
            </w:r>
            <w:r w:rsidR="00C834E1" w:rsidRPr="004B5CE1">
              <w:rPr>
                <w:rFonts w:ascii="Times New Roman" w:eastAsia="Times New Roman" w:hAnsi="Times New Roman"/>
                <w:sz w:val="24"/>
                <w:szCs w:val="24"/>
              </w:rPr>
              <w:t>элементарными представлениями из области живой природы, математики; ребенок способен к принятию собственных решений, опираясь на свои знания и умения в различных видах деятельности;</w:t>
            </w:r>
          </w:p>
        </w:tc>
      </w:tr>
      <w:tr w:rsidR="00E1621F" w:rsidRPr="004B5CE1" w:rsidTr="008E00BB">
        <w:tc>
          <w:tcPr>
            <w:tcW w:w="4928" w:type="dxa"/>
          </w:tcPr>
          <w:p w:rsidR="00E1621F" w:rsidRPr="004B5CE1" w:rsidRDefault="00E1621F" w:rsidP="004B5CE1">
            <w:pPr>
              <w:jc w:val="left"/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  <w:lastRenderedPageBreak/>
              <w:t>Развитие слухового внимания “Звуки леса”</w:t>
            </w:r>
          </w:p>
          <w:p w:rsidR="00E1621F" w:rsidRPr="004B5CE1" w:rsidRDefault="00E833A7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  <w:t xml:space="preserve">- </w:t>
            </w:r>
            <w:r w:rsidR="00E1621F"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 Весной в лесу все оживает, просыпается и наполняется тысячами различных звуков. Опустилось на землю тихое: “Ау!”</w:t>
            </w:r>
          </w:p>
          <w:p w:rsidR="00E833A7" w:rsidRPr="004B5CE1" w:rsidRDefault="00E1621F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На неведомом суку вздрогнуло: “Ку-ку!”</w:t>
            </w: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br/>
              <w:t>Застучало по стволам: “Тук-тук!”</w:t>
            </w: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br/>
              <w:t>Лес вс</w:t>
            </w:r>
            <w:r w:rsidR="00E833A7"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тает на встречу нам: “Кто там?”</w:t>
            </w:r>
          </w:p>
          <w:p w:rsidR="00E1621F" w:rsidRPr="004B5CE1" w:rsidRDefault="00E833A7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-</w:t>
            </w:r>
            <w:r w:rsidR="00E1621F"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А теперь закройте глазки и прислушайтесь: о чем говорит лес?</w:t>
            </w:r>
          </w:p>
          <w:p w:rsidR="00E1621F" w:rsidRPr="004B5CE1" w:rsidRDefault="00E1621F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iCs/>
                <w:color w:val="2D2A2A"/>
                <w:sz w:val="24"/>
                <w:szCs w:val="24"/>
              </w:rPr>
              <w:t xml:space="preserve">Воспитатель за ширмой с помощью предметов издает звуки, имитирующие лесные шумы (журчание ручейка – </w:t>
            </w:r>
            <w:r w:rsidRPr="004B5CE1">
              <w:rPr>
                <w:rFonts w:ascii="Times New Roman" w:eastAsia="Times New Roman" w:hAnsi="Times New Roman"/>
                <w:iCs/>
                <w:color w:val="2D2A2A"/>
                <w:sz w:val="24"/>
                <w:szCs w:val="24"/>
              </w:rPr>
              <w:lastRenderedPageBreak/>
              <w:t>переливание воды из стакана в стакан; капель – капает воду в тазик с водой; стучит молоточком по дереву – дятел; играет на свистульке – птицы поют). Дети внимательно слушают, затем показывают соответствующую картинку и говорят, что слышали.</w:t>
            </w:r>
          </w:p>
          <w:p w:rsidR="00E1621F" w:rsidRPr="004B5CE1" w:rsidRDefault="00E833A7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  <w:t xml:space="preserve">- </w:t>
            </w:r>
            <w:r w:rsidR="00E1621F"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 Молодцы! Все правильно отгадали.</w:t>
            </w:r>
          </w:p>
          <w:p w:rsidR="00E1621F" w:rsidRPr="004B5CE1" w:rsidRDefault="00E1621F" w:rsidP="004B5CE1">
            <w:pPr>
              <w:jc w:val="left"/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532EE0" w:rsidRPr="004B5CE1" w:rsidRDefault="00CB5EA5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</w:t>
            </w:r>
            <w:r w:rsidR="00532EE0" w:rsidRPr="004B5CE1">
              <w:rPr>
                <w:rFonts w:ascii="Times New Roman" w:hAnsi="Times New Roman"/>
                <w:sz w:val="24"/>
                <w:szCs w:val="24"/>
              </w:rPr>
              <w:t>вательное развитие (</w:t>
            </w:r>
            <w:r w:rsidR="00532EE0" w:rsidRPr="004B5CE1">
              <w:rPr>
                <w:rFonts w:ascii="Times New Roman" w:eastAsia="Times New Roman" w:hAnsi="Times New Roman"/>
                <w:sz w:val="24"/>
                <w:szCs w:val="24"/>
              </w:rPr>
              <w:t>коммуникативная)</w:t>
            </w:r>
          </w:p>
          <w:p w:rsidR="00532EE0" w:rsidRPr="004B5CE1" w:rsidRDefault="00532EE0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1621F" w:rsidRPr="004B5CE1" w:rsidRDefault="00E833A7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2126" w:type="dxa"/>
          </w:tcPr>
          <w:p w:rsidR="004F7FB7" w:rsidRPr="00F056C3" w:rsidRDefault="004F7FB7" w:rsidP="004F7FB7">
            <w:pPr>
              <w:spacing w:after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6C3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Экспериментирование со звуками.</w:t>
            </w:r>
          </w:p>
          <w:p w:rsidR="00E1621F" w:rsidRPr="004B5CE1" w:rsidRDefault="00E1621F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2EE0" w:rsidRPr="004B5CE1" w:rsidRDefault="00532EE0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>Слово</w:t>
            </w:r>
          </w:p>
          <w:p w:rsidR="00532EE0" w:rsidRPr="004B5CE1" w:rsidRDefault="00532EE0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>Обследовательские действия</w:t>
            </w:r>
          </w:p>
          <w:p w:rsidR="00532EE0" w:rsidRPr="004B5CE1" w:rsidRDefault="00532EE0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1621F" w:rsidRPr="004B5CE1" w:rsidRDefault="00E1621F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2EE0" w:rsidRPr="004B5CE1" w:rsidRDefault="00532EE0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5EA5" w:rsidRDefault="00532EE0" w:rsidP="00CB5E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 xml:space="preserve">Развитие интересов детей, любознательности и познавательной мотивации; развитие воображения и творческой активности; формирование первичных </w:t>
            </w:r>
            <w:r w:rsidRPr="004B5CE1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представлений об объектах окружающего мира, о свойствах и отношениях объектах окружающего мира;</w:t>
            </w:r>
            <w:r w:rsidR="00192779" w:rsidRPr="004B5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33A7" w:rsidRPr="004B5CE1">
              <w:rPr>
                <w:rFonts w:ascii="Times New Roman" w:hAnsi="Times New Roman"/>
                <w:sz w:val="24"/>
                <w:szCs w:val="24"/>
              </w:rPr>
              <w:t>Развитие предпосылок цен</w:t>
            </w:r>
            <w:r w:rsidR="00CB5EA5">
              <w:rPr>
                <w:rFonts w:ascii="Times New Roman" w:hAnsi="Times New Roman"/>
                <w:sz w:val="24"/>
                <w:szCs w:val="24"/>
              </w:rPr>
              <w:t>н</w:t>
            </w:r>
            <w:r w:rsidR="00E833A7" w:rsidRPr="004B5CE1">
              <w:rPr>
                <w:rFonts w:ascii="Times New Roman" w:hAnsi="Times New Roman"/>
                <w:sz w:val="24"/>
                <w:szCs w:val="24"/>
              </w:rPr>
              <w:t>остно</w:t>
            </w:r>
            <w:r w:rsidR="00CB5EA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1621F" w:rsidRPr="004B5CE1" w:rsidRDefault="00532EE0" w:rsidP="00CB5E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смыслового восприятия и понимания произведений искусства ( словесного, музыкального);</w:t>
            </w:r>
          </w:p>
        </w:tc>
        <w:tc>
          <w:tcPr>
            <w:tcW w:w="1843" w:type="dxa"/>
          </w:tcPr>
          <w:p w:rsidR="002468BC" w:rsidRPr="004B5CE1" w:rsidRDefault="002468BC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lastRenderedPageBreak/>
              <w:t xml:space="preserve">Ребёнок проявляет любознательность. </w:t>
            </w:r>
            <w:r w:rsidRPr="004B5CE1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B5CE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 </w:t>
            </w:r>
            <w:r w:rsidRPr="004B5CE1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  </w:t>
            </w:r>
            <w:r w:rsidRPr="004B5CE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 </w:t>
            </w:r>
          </w:p>
          <w:p w:rsidR="002468BC" w:rsidRPr="004B5CE1" w:rsidRDefault="002468BC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 xml:space="preserve">Овладевший универсальными предпосылками учебной деятельности  - умение слушать </w:t>
            </w: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взрослого и </w:t>
            </w:r>
          </w:p>
          <w:p w:rsidR="00E1621F" w:rsidRPr="004B5CE1" w:rsidRDefault="002468B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>выполнять его инструкции</w:t>
            </w:r>
          </w:p>
        </w:tc>
      </w:tr>
      <w:tr w:rsidR="00E1621F" w:rsidRPr="004B5CE1" w:rsidTr="008E00BB">
        <w:tc>
          <w:tcPr>
            <w:tcW w:w="4928" w:type="dxa"/>
          </w:tcPr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Всю зиму спал не только </w:t>
            </w:r>
            <w:r w:rsidRPr="004B5CE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медведь</w:t>
            </w: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но и … </w:t>
            </w:r>
            <w:r w:rsidRPr="004B5CE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еж</w:t>
            </w: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Все лесные жители  рады весне. Рада … </w:t>
            </w:r>
            <w:r w:rsidRPr="004B5CE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белочка, лиса, волк, заяц. </w:t>
            </w: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Прискакали, прибежали … а на полянке …зима. Давайте превратим зимнюю полянку в весеннюю. А как? Какой любимый цвет у весны? (цвет молодой травки и первых листочков на деревьях – зелёный,  цвет солнца - жёлтый)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Надо лишь нарисовать  солнышко, а на кустах и деревьях первые листочки и травку.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Напомнить и показать детям, как правильно держать кисточку: так же, как карандаш, тремя пальцами, но выше металлической части кисточки. Выполнить упражнение – разминку с кисточкой, при этом рука должна стоять на локте. (Дети выполняют движения в соответствии с текстом на маленьком листе бумаги).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Держим кисточку вот так – 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    (</w:t>
            </w:r>
            <w:r w:rsidRPr="004B5CE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Рука на локте. Кисточку держат тремя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                                              пальцами   выше ее металлической части). 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Это трудно? Нет, пустяк! 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Вправо – влево, вверх и вниз     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Побежала наша кисть                     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(</w:t>
            </w:r>
            <w:r w:rsidRPr="004B5CE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Движения кистью руки по тексту.</w:t>
            </w: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)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            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потом, а потом              -  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                      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  </w:t>
            </w:r>
            <w:r w:rsidRPr="004B5CE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Кисточку держат вертикально</w:t>
            </w: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.)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Кисточка бежит кругом.                   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Закрутилась, как волчок. 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  За тычком идет тычок! 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 </w:t>
            </w:r>
            <w:r w:rsidRPr="004B5CE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Выполняют тычки без краски</w:t>
            </w: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 </w:t>
            </w:r>
            <w:r w:rsidRPr="004B5CE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на листе</w:t>
            </w: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.)    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Напомнить детям и показать, что  если кисточку держать вертикально к бумаге и расплющивать о нее ворс, то получается  имитация большой «пушистой » или «колючей» точки (дети  показывают на листе бумаги). Предложить нарисовать о солнце.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 предлагает детям набрать гуашь на кисть. Гуашь должна быть густой, кисточка сухой.  Предложит детям начать самостоятельно рисовать тычками прямо по линии солнца, делая тычки рядом друг с другом, не оставляя промежутка между тычками. Кисточку промыть в воде, вытереть насухо тряпочкой, и продолжить рисовать другой кисточкой.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Напомнить технику рисования примакиванием. Воспитатель показывает и объясняет.  Прикладываю ворс кисти к листу и сразу же убираю (отрываю), прикладываю </w:t>
            </w: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– отрываю…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Дети повторяют за воспитателем сухой кисточкой.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мольберте несколько детей выполняют задание краской.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деревьях и кустах появились первые листочки, а теперь стала расти травка.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Кончик кисти опускают в банку с водой, лишнюю воду убирают примакиванием о тряпочку. Затем на кончик кисти набирают гуашь и рисуют.</w:t>
            </w:r>
          </w:p>
          <w:p w:rsidR="00E1621F" w:rsidRPr="004B5CE1" w:rsidRDefault="00192779" w:rsidP="00CB5EA5">
            <w:pPr>
              <w:jc w:val="left"/>
              <w:rPr>
                <w:rFonts w:ascii="Times New Roman" w:eastAsia="Times New Roman" w:hAnsi="Times New Roman"/>
                <w:bCs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 помогает детям у кого затруднение в выполнении  рисунка. Показывает на своем образце. </w:t>
            </w:r>
          </w:p>
        </w:tc>
        <w:tc>
          <w:tcPr>
            <w:tcW w:w="2126" w:type="dxa"/>
          </w:tcPr>
          <w:p w:rsidR="00192779" w:rsidRPr="004B5CE1" w:rsidRDefault="00192779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Художественно</w:t>
            </w:r>
            <w:r w:rsidR="00F056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B5CE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эстетическое развитие</w:t>
            </w:r>
          </w:p>
          <w:p w:rsidR="00192779" w:rsidRPr="004B5CE1" w:rsidRDefault="00192779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92779" w:rsidRPr="004B5CE1" w:rsidRDefault="00192779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1621F" w:rsidRPr="004B5CE1" w:rsidRDefault="00E1621F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FB7" w:rsidRPr="004F7FB7" w:rsidRDefault="004F7FB7" w:rsidP="004F7FB7">
            <w:pPr>
              <w:spacing w:after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FB7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продуктивная деятельность</w:t>
            </w:r>
          </w:p>
          <w:p w:rsidR="004F7FB7" w:rsidRDefault="004F7FB7" w:rsidP="004F7FB7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FB7">
              <w:rPr>
                <w:rFonts w:ascii="Times New Roman" w:hAnsi="Times New Roman"/>
                <w:color w:val="000000"/>
                <w:sz w:val="24"/>
                <w:szCs w:val="24"/>
              </w:rPr>
              <w:t>с использованием нетрадиционных техник изобразительной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92779" w:rsidRPr="004B5CE1" w:rsidRDefault="00192779" w:rsidP="004F7FB7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Практические действия 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1621F" w:rsidRPr="004B5CE1" w:rsidRDefault="00E1621F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1621F" w:rsidRDefault="00192779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Показ, слово.</w:t>
            </w:r>
          </w:p>
          <w:p w:rsidR="004F7FB7" w:rsidRPr="004B5CE1" w:rsidRDefault="004F7FB7" w:rsidP="004F7F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92779" w:rsidRPr="004B5CE1" w:rsidRDefault="00192779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развитие предпосылок ценностно- смыслового восприятия и понимания произведений искусства музыкального изобразительного, мира природы; становление эстетического отношения к окружающему миру; реализацию самостоятельной творческой деятельности </w:t>
            </w:r>
            <w:r w:rsidRPr="004B5CE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детей( изобразительной).</w:t>
            </w:r>
          </w:p>
          <w:p w:rsidR="00E1621F" w:rsidRPr="004B5CE1" w:rsidRDefault="00E1621F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21F" w:rsidRPr="004B5CE1" w:rsidRDefault="00192779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деятельности, познавательно- исследовательской деятельности, изобразительной;  ребенок обладает </w:t>
            </w:r>
            <w:r w:rsidRPr="004B5CE1">
              <w:rPr>
                <w:rFonts w:ascii="Times New Roman" w:hAnsi="Times New Roman"/>
                <w:sz w:val="24"/>
                <w:szCs w:val="24"/>
              </w:rPr>
              <w:lastRenderedPageBreak/>
              <w:t>развитым воображением, которое реализуется в разных видах деятельности.</w:t>
            </w:r>
          </w:p>
        </w:tc>
      </w:tr>
    </w:tbl>
    <w:p w:rsidR="00F55FFC" w:rsidRPr="004B5CE1" w:rsidRDefault="00F55FFC" w:rsidP="004B5CE1">
      <w:pPr>
        <w:jc w:val="left"/>
        <w:rPr>
          <w:rFonts w:ascii="Times New Roman" w:hAnsi="Times New Roman"/>
          <w:sz w:val="24"/>
          <w:szCs w:val="24"/>
        </w:rPr>
      </w:pPr>
    </w:p>
    <w:p w:rsidR="00BA3FB7" w:rsidRPr="004B5CE1" w:rsidRDefault="00BA3FB7" w:rsidP="004B5CE1">
      <w:pPr>
        <w:jc w:val="left"/>
        <w:rPr>
          <w:rFonts w:ascii="Times New Roman" w:hAnsi="Times New Roman"/>
          <w:sz w:val="24"/>
          <w:szCs w:val="24"/>
        </w:rPr>
      </w:pPr>
    </w:p>
    <w:p w:rsidR="00BA3FB7" w:rsidRPr="004B5CE1" w:rsidRDefault="00BA3FB7" w:rsidP="004B5CE1">
      <w:pPr>
        <w:jc w:val="left"/>
        <w:rPr>
          <w:rFonts w:ascii="Times New Roman" w:hAnsi="Times New Roman"/>
          <w:sz w:val="24"/>
          <w:szCs w:val="24"/>
        </w:rPr>
      </w:pPr>
    </w:p>
    <w:p w:rsidR="00F55FFC" w:rsidRPr="004B5CE1" w:rsidRDefault="00F55FFC" w:rsidP="004B5CE1">
      <w:pPr>
        <w:jc w:val="left"/>
        <w:rPr>
          <w:rFonts w:ascii="Times New Roman" w:hAnsi="Times New Roman"/>
          <w:sz w:val="24"/>
          <w:szCs w:val="24"/>
        </w:rPr>
      </w:pPr>
      <w:r w:rsidRPr="004B5CE1">
        <w:rPr>
          <w:rFonts w:ascii="Times New Roman" w:hAnsi="Times New Roman"/>
          <w:sz w:val="24"/>
          <w:szCs w:val="24"/>
        </w:rPr>
        <w:t>Заключительная  часть (рефлексивный этап) (</w:t>
      </w:r>
      <w:r w:rsidRPr="004B5CE1">
        <w:rPr>
          <w:rFonts w:ascii="Times New Roman" w:hAnsi="Times New Roman"/>
          <w:color w:val="0000FF"/>
          <w:sz w:val="24"/>
          <w:szCs w:val="24"/>
        </w:rPr>
        <w:t>п. 3.2.1; 3.2.5 ФГОС ДО</w:t>
      </w:r>
      <w:r w:rsidRPr="004B5CE1">
        <w:rPr>
          <w:rFonts w:ascii="Times New Roman" w:hAnsi="Times New Roman"/>
          <w:sz w:val="24"/>
          <w:szCs w:val="24"/>
        </w:rPr>
        <w:t>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8"/>
        <w:gridCol w:w="2126"/>
        <w:gridCol w:w="2126"/>
        <w:gridCol w:w="2127"/>
        <w:gridCol w:w="2126"/>
        <w:gridCol w:w="1843"/>
      </w:tblGrid>
      <w:tr w:rsidR="00F55FFC" w:rsidRPr="004B5CE1" w:rsidTr="008E00BB">
        <w:trPr>
          <w:trHeight w:val="798"/>
        </w:trPr>
        <w:tc>
          <w:tcPr>
            <w:tcW w:w="4928" w:type="dxa"/>
          </w:tcPr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126" w:type="dxa"/>
          </w:tcPr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F55FFC" w:rsidRPr="004B5CE1" w:rsidRDefault="00F55FFC" w:rsidP="004B5CE1">
            <w:pPr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FF"/>
                <w:sz w:val="24"/>
                <w:szCs w:val="24"/>
              </w:rPr>
              <w:t>(п. 2.6; 2.7 ФГОС ДО)</w:t>
            </w:r>
          </w:p>
        </w:tc>
        <w:tc>
          <w:tcPr>
            <w:tcW w:w="2126" w:type="dxa"/>
          </w:tcPr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 xml:space="preserve">Формы реализации Программы </w:t>
            </w:r>
          </w:p>
          <w:p w:rsidR="00F55FFC" w:rsidRPr="004B5CE1" w:rsidRDefault="00F55FFC" w:rsidP="004B5CE1">
            <w:pPr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FF"/>
                <w:sz w:val="24"/>
                <w:szCs w:val="24"/>
              </w:rPr>
              <w:t>(п. 2.11.2 ФГОС ДО)</w:t>
            </w:r>
          </w:p>
        </w:tc>
        <w:tc>
          <w:tcPr>
            <w:tcW w:w="2127" w:type="dxa"/>
          </w:tcPr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Средства реализации ООП</w:t>
            </w:r>
          </w:p>
          <w:p w:rsidR="00F55FFC" w:rsidRPr="004B5CE1" w:rsidRDefault="00F55FFC" w:rsidP="004B5CE1">
            <w:pPr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FF"/>
                <w:sz w:val="24"/>
                <w:szCs w:val="24"/>
              </w:rPr>
              <w:t>(п. 2.11.2 ФГОС ДО)</w:t>
            </w:r>
          </w:p>
        </w:tc>
        <w:tc>
          <w:tcPr>
            <w:tcW w:w="2126" w:type="dxa"/>
          </w:tcPr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F55FFC" w:rsidRPr="004B5CE1" w:rsidRDefault="00F55FFC" w:rsidP="004B5CE1">
            <w:pPr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FF"/>
                <w:sz w:val="24"/>
                <w:szCs w:val="24"/>
              </w:rPr>
              <w:t>(п. 2.6 ФГОС ДО)</w:t>
            </w:r>
          </w:p>
        </w:tc>
        <w:tc>
          <w:tcPr>
            <w:tcW w:w="1843" w:type="dxa"/>
          </w:tcPr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Целевые</w:t>
            </w:r>
          </w:p>
          <w:p w:rsidR="00F55FFC" w:rsidRPr="004B5CE1" w:rsidRDefault="00F55FFC" w:rsidP="004B5C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sz w:val="24"/>
                <w:szCs w:val="24"/>
              </w:rPr>
              <w:t>ориентиры</w:t>
            </w:r>
          </w:p>
          <w:p w:rsidR="00F55FFC" w:rsidRPr="004B5CE1" w:rsidRDefault="00F55FFC" w:rsidP="004B5CE1">
            <w:pPr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B5CE1">
              <w:rPr>
                <w:rFonts w:ascii="Times New Roman" w:hAnsi="Times New Roman"/>
                <w:color w:val="0000FF"/>
                <w:sz w:val="24"/>
                <w:szCs w:val="24"/>
              </w:rPr>
              <w:t>(п. 4.6 ФГОС ДО)</w:t>
            </w:r>
          </w:p>
        </w:tc>
      </w:tr>
      <w:tr w:rsidR="00192779" w:rsidRPr="004B5CE1" w:rsidTr="008E00BB">
        <w:trPr>
          <w:trHeight w:val="271"/>
        </w:trPr>
        <w:tc>
          <w:tcPr>
            <w:tcW w:w="4928" w:type="dxa"/>
          </w:tcPr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Молодцы, ребята, вы постарались и нарисовали весеннюю картину.  Давайте рассмотрим.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Дети рассматривают работы, отмечают особенности пейзажа весной, его краски, беседуют с педагогом о своих работах.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Каким способом нарисовали солнышко? Листочки? (ответы детей)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Какого цвета? (ответы детей)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Покажите солнышко, которое больше всего вам понравился? (ответы детей) и т.д.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    Кто рисовал эту картину? (Мы рисовали. Я рисовала.)  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    Чем вы рисовали свою картину? (Кисточкой, красками.)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 детям: « Вы все постарались нарисовать весеннюю полянку, настоящие художники. Давайте из ваших картин сделаем выставку, чтоб все гости, приходя к нам в группу,  любовались.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 xml:space="preserve">А где, мы, с вами побывали? (В весеннем лесу.) Какие чудеса видели в лесу? (В лесу распустились подснежники. Медведь проснулся. У диких животных появились детеныши. Прилетели птицы.) Ребята, вам понравились чудеса весеннего леса? Какое у вас настроение? 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color w:val="2D2A2A"/>
                <w:sz w:val="24"/>
                <w:szCs w:val="24"/>
              </w:rPr>
              <w:t>-Вот и пришла пора прощаться с лесом и его чудесами. Нам нужно возвращаться в детский сад.</w:t>
            </w:r>
          </w:p>
          <w:p w:rsidR="00192779" w:rsidRPr="004B5CE1" w:rsidRDefault="00192779" w:rsidP="00CB5E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iCs/>
                <w:color w:val="2D2A2A"/>
                <w:sz w:val="24"/>
                <w:szCs w:val="24"/>
              </w:rPr>
              <w:t>Дети прощаются с лесом, затем берутся за руки и “уходят из леса”, двигаясь за воспитателем змейкой.</w:t>
            </w:r>
          </w:p>
        </w:tc>
        <w:tc>
          <w:tcPr>
            <w:tcW w:w="2126" w:type="dxa"/>
          </w:tcPr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Речевое развитие(коммуникативная)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 xml:space="preserve">Ситуативный 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>разговор</w:t>
            </w:r>
          </w:p>
        </w:tc>
        <w:tc>
          <w:tcPr>
            <w:tcW w:w="2127" w:type="dxa"/>
          </w:tcPr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2126" w:type="dxa"/>
          </w:tcPr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B5CE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Развитие связной, грамматически </w:t>
            </w:r>
            <w:r w:rsidRPr="004B5CE1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правильной   речи.</w:t>
            </w:r>
          </w:p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2779" w:rsidRPr="004B5CE1" w:rsidRDefault="00192779" w:rsidP="004B5CE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CE1">
              <w:rPr>
                <w:rFonts w:ascii="Times New Roman" w:eastAsia="Times New Roman" w:hAnsi="Times New Roman"/>
                <w:sz w:val="24"/>
                <w:szCs w:val="24"/>
              </w:rPr>
              <w:t xml:space="preserve"> Ребенок</w:t>
            </w:r>
            <w:r w:rsidRPr="004B5CE1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 владеет устной речью,  </w:t>
            </w:r>
            <w:r w:rsidRPr="004B5CE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может использовать речь для  </w:t>
            </w:r>
            <w:r w:rsidRPr="004B5CE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построения речевого высказывания</w:t>
            </w:r>
          </w:p>
        </w:tc>
      </w:tr>
    </w:tbl>
    <w:p w:rsidR="00F55FFC" w:rsidRPr="004B5CE1" w:rsidRDefault="00F55FFC" w:rsidP="004B5CE1">
      <w:pPr>
        <w:contextualSpacing/>
        <w:jc w:val="left"/>
        <w:rPr>
          <w:rFonts w:ascii="Times New Roman" w:hAnsi="Times New Roman"/>
          <w:sz w:val="28"/>
          <w:szCs w:val="28"/>
        </w:rPr>
      </w:pPr>
      <w:r w:rsidRPr="004B5CE1">
        <w:rPr>
          <w:rFonts w:ascii="Times New Roman" w:hAnsi="Times New Roman"/>
          <w:b/>
          <w:sz w:val="28"/>
          <w:szCs w:val="28"/>
        </w:rPr>
        <w:lastRenderedPageBreak/>
        <w:t xml:space="preserve">Требования к оформлению конспекта ННОД: </w:t>
      </w:r>
      <w:r w:rsidRPr="004B5CE1">
        <w:rPr>
          <w:rFonts w:ascii="Times New Roman" w:hAnsi="Times New Roman"/>
          <w:sz w:val="28"/>
          <w:szCs w:val="28"/>
        </w:rPr>
        <w:t xml:space="preserve">лист альбомный, поля с каждой стороны по </w:t>
      </w:r>
      <w:smartTag w:uri="urn:schemas-microsoft-com:office:smarttags" w:element="metricconverter">
        <w:smartTagPr>
          <w:attr w:name="ProductID" w:val="1,5 см"/>
        </w:smartTagPr>
        <w:r w:rsidRPr="004B5CE1">
          <w:rPr>
            <w:rFonts w:ascii="Times New Roman" w:hAnsi="Times New Roman"/>
            <w:sz w:val="28"/>
            <w:szCs w:val="28"/>
          </w:rPr>
          <w:t>1,5 см</w:t>
        </w:r>
      </w:smartTag>
      <w:r w:rsidRPr="004B5CE1">
        <w:rPr>
          <w:rFonts w:ascii="Times New Roman" w:hAnsi="Times New Roman"/>
          <w:sz w:val="28"/>
          <w:szCs w:val="28"/>
        </w:rPr>
        <w:t>, «шапка» табличной формы ННОД начинается с каждой новой страницы; шрифт 12, Times New Roman, интервал одинарный.</w:t>
      </w:r>
    </w:p>
    <w:p w:rsidR="00F55FFC" w:rsidRPr="004B5CE1" w:rsidRDefault="00F55FFC" w:rsidP="004B5CE1">
      <w:pPr>
        <w:jc w:val="left"/>
        <w:rPr>
          <w:sz w:val="28"/>
          <w:szCs w:val="28"/>
        </w:rPr>
      </w:pPr>
    </w:p>
    <w:p w:rsidR="00F55FFC" w:rsidRPr="004B5CE1" w:rsidRDefault="00F55FFC" w:rsidP="004B5CE1">
      <w:pPr>
        <w:spacing w:before="0" w:after="0"/>
        <w:jc w:val="left"/>
        <w:rPr>
          <w:rFonts w:ascii="Arial Narrow" w:hAnsi="Arial Narrow"/>
          <w:sz w:val="28"/>
          <w:szCs w:val="28"/>
        </w:rPr>
      </w:pPr>
      <w:r w:rsidRPr="004B5CE1">
        <w:rPr>
          <w:rFonts w:ascii="Arial Narrow" w:hAnsi="Arial Narrow"/>
          <w:sz w:val="28"/>
          <w:szCs w:val="28"/>
        </w:rPr>
        <w:br w:type="page"/>
      </w:r>
      <w:r w:rsidRPr="004B5CE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Основные виды деятельности детей в ДОО в соответствии с требованиями ФГОС ДО</w:t>
      </w:r>
    </w:p>
    <w:p w:rsidR="00F55FFC" w:rsidRPr="004B5CE1" w:rsidRDefault="00F55FFC" w:rsidP="004B5CE1">
      <w:pPr>
        <w:shd w:val="clear" w:color="auto" w:fill="FFFFFF"/>
        <w:jc w:val="lef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2528"/>
        <w:gridCol w:w="9214"/>
        <w:gridCol w:w="3064"/>
      </w:tblGrid>
      <w:tr w:rsidR="00F55FFC" w:rsidRPr="004B5CE1" w:rsidTr="008E00BB">
        <w:trPr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FC" w:rsidRPr="004B5CE1" w:rsidRDefault="00F55FFC" w:rsidP="004B5CE1">
            <w:pPr>
              <w:spacing w:after="0" w:line="240" w:lineRule="atLeast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bookmarkStart w:id="0" w:name="0"/>
            <w:bookmarkStart w:id="1" w:name="aa62c3d378585cd06d89c852fecacb6811d6b459"/>
            <w:bookmarkEnd w:id="0"/>
            <w:bookmarkEnd w:id="1"/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Детская деятельность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FC" w:rsidRPr="004B5CE1" w:rsidRDefault="00F55FFC" w:rsidP="004B5CE1">
            <w:pPr>
              <w:spacing w:after="0" w:line="240" w:lineRule="atLeast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FC" w:rsidRPr="004B5CE1" w:rsidRDefault="00F55FFC" w:rsidP="004B5CE1">
            <w:pPr>
              <w:spacing w:after="0" w:line="240" w:lineRule="atLeast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Продукт</w:t>
            </w:r>
          </w:p>
        </w:tc>
      </w:tr>
    </w:tbl>
    <w:p w:rsidR="00F55FFC" w:rsidRPr="004B5CE1" w:rsidRDefault="00F55FFC" w:rsidP="004B5CE1">
      <w:pPr>
        <w:shd w:val="clear" w:color="auto" w:fill="FFFFFF"/>
        <w:spacing w:line="360" w:lineRule="auto"/>
        <w:jc w:val="left"/>
        <w:rPr>
          <w:rFonts w:ascii="Arial" w:hAnsi="Arial" w:cs="Arial"/>
          <w:vanish/>
          <w:color w:val="444444"/>
          <w:sz w:val="28"/>
          <w:szCs w:val="28"/>
        </w:rPr>
      </w:pPr>
      <w:bookmarkStart w:id="2" w:name="5337c7888638d859b6d5dc9379e62115b02fce3e"/>
      <w:bookmarkStart w:id="3" w:name="1"/>
      <w:bookmarkEnd w:id="2"/>
      <w:bookmarkEnd w:id="3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2528"/>
        <w:gridCol w:w="9214"/>
        <w:gridCol w:w="3064"/>
      </w:tblGrid>
      <w:tr w:rsidR="00F55FFC" w:rsidRPr="004B5CE1" w:rsidTr="008E00BB">
        <w:trPr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FC" w:rsidRPr="004B5CE1" w:rsidRDefault="00F55FFC" w:rsidP="004B5CE1">
            <w:pPr>
              <w:spacing w:after="0" w:line="240" w:lineRule="atLeast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1.Двигательная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упражнения.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Физминутки и динамические паузы.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 (утренняя, бодрящая, дыхательная).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Ритмика, ритмопластика.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игры, игры с элементами спорта, игры-соревнования.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Игры-имитации, хороводные игры.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Народные подвижные игры.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Пальчиковые игры.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Спортивные упражнения</w:t>
            </w:r>
          </w:p>
          <w:p w:rsidR="00F55FFC" w:rsidRPr="004B5CE1" w:rsidRDefault="00F55FFC" w:rsidP="004B5CE1">
            <w:pPr>
              <w:spacing w:after="0" w:line="240" w:lineRule="atLeast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Разнообразная двигательная деятельность в физкультурном уголке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FC" w:rsidRPr="004B5CE1" w:rsidRDefault="00F55FFC" w:rsidP="004B5CE1">
            <w:pPr>
              <w:pStyle w:val="ab"/>
              <w:numPr>
                <w:ilvl w:val="0"/>
                <w:numId w:val="1"/>
              </w:numPr>
              <w:spacing w:after="0" w:line="240" w:lineRule="atLeast"/>
              <w:ind w:left="24" w:firstLine="1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Авторские  разработки по реализации двигательной деятельности детей в ДОО, методические рекомендации по их применению.</w:t>
            </w:r>
          </w:p>
          <w:p w:rsidR="00F55FFC" w:rsidRPr="004B5CE1" w:rsidRDefault="00F55FFC" w:rsidP="004B5CE1">
            <w:pPr>
              <w:pStyle w:val="ab"/>
              <w:numPr>
                <w:ilvl w:val="0"/>
                <w:numId w:val="1"/>
              </w:numPr>
              <w:spacing w:after="0" w:line="240" w:lineRule="atLeast"/>
              <w:ind w:left="24" w:firstLine="1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Копилка игр,  приемов, методов, форм организации детской деятельности, используемых  педагогами в своей работе.</w:t>
            </w:r>
          </w:p>
          <w:p w:rsidR="00F55FFC" w:rsidRPr="004B5CE1" w:rsidRDefault="00F55FFC" w:rsidP="004B5CE1">
            <w:pPr>
              <w:pStyle w:val="ab"/>
              <w:numPr>
                <w:ilvl w:val="0"/>
                <w:numId w:val="1"/>
              </w:numPr>
              <w:spacing w:after="0" w:line="240" w:lineRule="atLeast"/>
              <w:ind w:left="24" w:firstLine="141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Видеозаписи мероприятий, проводимых в ДОО.</w:t>
            </w:r>
          </w:p>
        </w:tc>
      </w:tr>
    </w:tbl>
    <w:p w:rsidR="00F55FFC" w:rsidRPr="004B5CE1" w:rsidRDefault="00F55FFC" w:rsidP="004B5CE1">
      <w:pPr>
        <w:shd w:val="clear" w:color="auto" w:fill="FFFFFF"/>
        <w:spacing w:line="360" w:lineRule="auto"/>
        <w:jc w:val="left"/>
        <w:rPr>
          <w:rFonts w:ascii="Arial" w:hAnsi="Arial" w:cs="Arial"/>
          <w:vanish/>
          <w:color w:val="444444"/>
          <w:sz w:val="28"/>
          <w:szCs w:val="28"/>
        </w:rPr>
      </w:pPr>
      <w:bookmarkStart w:id="4" w:name="2"/>
      <w:bookmarkStart w:id="5" w:name="f0f8fd35405994f4525ed520a59e6e4f9685049b"/>
      <w:bookmarkEnd w:id="4"/>
      <w:bookmarkEnd w:id="5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2528"/>
        <w:gridCol w:w="9214"/>
        <w:gridCol w:w="3064"/>
      </w:tblGrid>
      <w:tr w:rsidR="00F55FFC" w:rsidRPr="004B5CE1" w:rsidTr="008E00BB">
        <w:trPr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FC" w:rsidRPr="004B5CE1" w:rsidRDefault="00F55FFC" w:rsidP="004B5CE1">
            <w:pPr>
              <w:spacing w:after="0" w:line="240" w:lineRule="atLeast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2.Игровая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Сюжетно - отобразительные игры.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Сюжетно-ролевые игры: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бытовые, производственные, общественные.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Театрализованные игры: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игры-имитации (в том числе игры-этюды),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ролевые диалоги на основе текста,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драматизации, 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инсценировки, 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игры-импровизации.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Режиссерские игры: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с игрушками-персонажами, предметами - заместителями.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Игры-фантазирования 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Игры со строительным материалом: строительными наборами, конструкторами, природным материалом: песком, снегом.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Игры - экспериментирования с разными материалами: водой, льдом, снегом, светом, звуками, магнитами, бумагой и др.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Дидактические игры: 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с предметами (в том числе сюжетно-дидактические и игры-инсценировки);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настольно-печатные; словесные (в том числе народные).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Интеллектуальные развивающие игры: головоломки, лабиринты, смекалки..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(в том числе народные) игры: сюжетные, бессюжетные, игры с элементами соревнований, игры-аттракционы, игры с использованием предметов (мяч, кегли, кольцеброс, серсо и др.)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Игры с элементами спорта: городки, бадминтон, настольный теннис, футбол, хоккей, баскетбол, волейбол.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Досуговые игры: игры-забавы, игры-развлечения, интеллектуальные, празднично-карнавальные, театрально-постановочные.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FC" w:rsidRPr="004B5CE1" w:rsidRDefault="00F55FFC" w:rsidP="004B5CE1">
            <w:pPr>
              <w:pStyle w:val="ab"/>
              <w:numPr>
                <w:ilvl w:val="0"/>
                <w:numId w:val="2"/>
              </w:numPr>
              <w:spacing w:after="0" w:line="240" w:lineRule="atLeast"/>
              <w:ind w:left="24" w:firstLine="1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Авторские  разработки по реализации двигательной деятельности детей в ДОО, методические рекомендации по их применению.</w:t>
            </w:r>
          </w:p>
          <w:p w:rsidR="00F55FFC" w:rsidRPr="004B5CE1" w:rsidRDefault="00F55FFC" w:rsidP="004B5CE1">
            <w:pPr>
              <w:pStyle w:val="ab"/>
              <w:numPr>
                <w:ilvl w:val="0"/>
                <w:numId w:val="2"/>
              </w:numPr>
              <w:spacing w:after="0" w:line="240" w:lineRule="atLeast"/>
              <w:ind w:left="24" w:firstLine="1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Копилка игр, </w:t>
            </w: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приемов, методов, форм организации детской деятельности, используемых  педагогами в своей работе.</w:t>
            </w:r>
          </w:p>
          <w:p w:rsidR="00F55FFC" w:rsidRPr="004B5CE1" w:rsidRDefault="00F55FFC" w:rsidP="004B5CE1">
            <w:pPr>
              <w:pStyle w:val="ab"/>
              <w:spacing w:after="0" w:line="240" w:lineRule="atLeast"/>
              <w:ind w:left="24" w:firstLine="141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3.Видеозаписи мероприятий, проводимых в ДОО.</w:t>
            </w:r>
          </w:p>
        </w:tc>
      </w:tr>
    </w:tbl>
    <w:p w:rsidR="00F55FFC" w:rsidRPr="004B5CE1" w:rsidRDefault="00F55FFC" w:rsidP="004B5CE1">
      <w:pPr>
        <w:shd w:val="clear" w:color="auto" w:fill="FFFFFF"/>
        <w:spacing w:line="360" w:lineRule="auto"/>
        <w:jc w:val="left"/>
        <w:rPr>
          <w:rFonts w:ascii="Arial" w:hAnsi="Arial" w:cs="Arial"/>
          <w:vanish/>
          <w:color w:val="444444"/>
          <w:sz w:val="28"/>
          <w:szCs w:val="28"/>
        </w:rPr>
      </w:pPr>
      <w:bookmarkStart w:id="6" w:name="3"/>
      <w:bookmarkStart w:id="7" w:name="a87b68ba090c30bd049c0739c127a717f6956cc7"/>
      <w:bookmarkEnd w:id="6"/>
      <w:bookmarkEnd w:id="7"/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528"/>
        <w:gridCol w:w="9246"/>
        <w:gridCol w:w="3032"/>
      </w:tblGrid>
      <w:tr w:rsidR="00F55FFC" w:rsidRPr="004B5CE1" w:rsidTr="008E00BB">
        <w:trPr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FC" w:rsidRPr="004B5CE1" w:rsidRDefault="00F55FFC" w:rsidP="004B5CE1">
            <w:pPr>
              <w:pStyle w:val="ab"/>
              <w:tabs>
                <w:tab w:val="left" w:pos="615"/>
              </w:tabs>
              <w:spacing w:after="0" w:line="240" w:lineRule="atLeast"/>
              <w:ind w:left="0"/>
              <w:rPr>
                <w:rFonts w:ascii="Arial" w:hAnsi="Arial" w:cs="Arial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sz w:val="28"/>
                <w:szCs w:val="28"/>
              </w:rPr>
              <w:t xml:space="preserve">3.Конструирование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(гуашь, акварель, мелки, сангина, пастель, тушь);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лепка (глина, пластилин, пластика);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аппликация(бумага, ткань, природные материалы)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*по замыслу, 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*на заданную тему.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Художественный труд (поделки  из бумаги, картона, поролона, ткани; природного, бросового материала и др.):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*украшения к праздникам, 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*поделки для выставок детского творчества,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*подарки, сувениры,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*декорации к театрализованным спектаклям,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*украшение предметов личного пользования и др.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Конструирование из строительного материала и деталей конструктора: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*по образцу (схеме, чертежу, модели),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*по условиям, 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*по замыслу.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Конструирование из бумаги: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*по выкройке,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*схеме (оригами).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Свободное конструирование из природного материала (постройки из песка и снега).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Творческая продуктивная деятельность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с использованием нетрадиционных техник изобразительной деятельности(монотипия, кляксография, оттиск, тиснение, набрызг и др.).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Творческая продуктивная деятельность 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на развитие воображения и фантазии.  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Разнообразная интегративная деятельность: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*рисование иллюстраций к литературным и музыкальным произведениям; создание коллажей, панно, композиций  с использованием разных видов продуктивной деятельности и др.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Детский дизайн: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*архитектурно–художественное моделирование;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*дизайн интерьера, одежды, украшений, посуды и др.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оформление выставок.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FC" w:rsidRPr="004B5CE1" w:rsidRDefault="00F55FFC" w:rsidP="004B5CE1">
            <w:pPr>
              <w:pStyle w:val="ab"/>
              <w:numPr>
                <w:ilvl w:val="0"/>
                <w:numId w:val="3"/>
              </w:numPr>
              <w:spacing w:after="0" w:line="240" w:lineRule="atLeast"/>
              <w:ind w:left="24"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Авторские  разработки по реализации </w:t>
            </w:r>
            <w:r w:rsidRPr="004B5CE1">
              <w:rPr>
                <w:rFonts w:ascii="Times New Roman" w:hAnsi="Times New Roman"/>
                <w:sz w:val="28"/>
                <w:szCs w:val="28"/>
              </w:rPr>
              <w:t>двигательной</w:t>
            </w:r>
            <w:r w:rsidRPr="004B5CE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 детей в ДОО, методические рекомендации по их применению.</w:t>
            </w:r>
          </w:p>
          <w:p w:rsidR="00F55FFC" w:rsidRPr="004B5CE1" w:rsidRDefault="00F55FFC" w:rsidP="004B5CE1">
            <w:pPr>
              <w:pStyle w:val="ab"/>
              <w:numPr>
                <w:ilvl w:val="0"/>
                <w:numId w:val="3"/>
              </w:numPr>
              <w:spacing w:after="0" w:line="240" w:lineRule="atLeast"/>
              <w:ind w:left="24"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Копилка игр, методов, приемов, форм детской </w:t>
            </w: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деятельности, используемых  педагогами в своей работе.</w:t>
            </w:r>
          </w:p>
          <w:p w:rsidR="00F55FFC" w:rsidRPr="004B5CE1" w:rsidRDefault="00F55FFC" w:rsidP="004B5CE1">
            <w:pPr>
              <w:pStyle w:val="ab"/>
              <w:numPr>
                <w:ilvl w:val="0"/>
                <w:numId w:val="3"/>
              </w:numPr>
              <w:spacing w:after="0" w:line="240" w:lineRule="atLeast"/>
              <w:ind w:left="24" w:firstLine="28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Видеозаписи мероприятий, проводимых в ДОО.</w:t>
            </w:r>
          </w:p>
        </w:tc>
      </w:tr>
    </w:tbl>
    <w:p w:rsidR="00F55FFC" w:rsidRPr="004B5CE1" w:rsidRDefault="00F55FFC" w:rsidP="004B5CE1">
      <w:pPr>
        <w:shd w:val="clear" w:color="auto" w:fill="FFFFFF"/>
        <w:spacing w:line="360" w:lineRule="auto"/>
        <w:jc w:val="left"/>
        <w:rPr>
          <w:rFonts w:ascii="Arial" w:hAnsi="Arial" w:cs="Arial"/>
          <w:vanish/>
          <w:color w:val="444444"/>
          <w:sz w:val="28"/>
          <w:szCs w:val="28"/>
        </w:rPr>
      </w:pPr>
      <w:bookmarkStart w:id="8" w:name="00c3d674eb4fdfda2e45d6f59215cb9c34a99b0e"/>
      <w:bookmarkStart w:id="9" w:name="4"/>
      <w:bookmarkEnd w:id="8"/>
      <w:bookmarkEnd w:id="9"/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528"/>
        <w:gridCol w:w="9214"/>
        <w:gridCol w:w="3064"/>
      </w:tblGrid>
      <w:tr w:rsidR="00F55FFC" w:rsidRPr="004B5CE1" w:rsidTr="008E00BB">
        <w:trPr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FC" w:rsidRPr="004B5CE1" w:rsidRDefault="00F55FFC" w:rsidP="004B5CE1">
            <w:pPr>
              <w:spacing w:after="0" w:line="240" w:lineRule="atLeast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4.Коммуникативная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Свободное общение на разные темы.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Художественно-речевая деятельность: сочинение сказок, 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рассказов, стихов, загадок, пословиц, дразнилок; придумывание сценариев  для театрализованных игр-инсценировок.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Специальное моделирование ситуаций общения.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Коммуникативные игры (на знакомство детей  друг с другом, создание </w:t>
            </w: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положительных эмоций;  развитие эмпатии, навыков взаимодействия и др.) 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Придумывание этюдов для театрализации(невербальные средства выразительности).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Театрализованные, режиссерские игры, игры-фантазирования по мотивам литературных произведений.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(в том числе народные) игры с диалогом.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Дидактические словесные (в том числе народные) игры.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Викторины.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FC" w:rsidRPr="004B5CE1" w:rsidRDefault="00F55FFC" w:rsidP="004B5CE1">
            <w:pPr>
              <w:pStyle w:val="ab"/>
              <w:numPr>
                <w:ilvl w:val="0"/>
                <w:numId w:val="4"/>
              </w:numPr>
              <w:spacing w:after="0" w:line="240" w:lineRule="atLeast"/>
              <w:ind w:left="24" w:firstLine="3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Авторские  разработки по реализации </w:t>
            </w:r>
            <w:r w:rsidRPr="004B5CE1">
              <w:rPr>
                <w:rFonts w:ascii="Times New Roman" w:hAnsi="Times New Roman"/>
                <w:sz w:val="28"/>
                <w:szCs w:val="28"/>
              </w:rPr>
              <w:t xml:space="preserve">двигательной </w:t>
            </w: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деятельности детей в ДОО, методические </w:t>
            </w: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рекомендации по их применению.</w:t>
            </w:r>
          </w:p>
          <w:p w:rsidR="00F55FFC" w:rsidRPr="004B5CE1" w:rsidRDefault="00F55FFC" w:rsidP="004B5CE1">
            <w:pPr>
              <w:pStyle w:val="ab"/>
              <w:numPr>
                <w:ilvl w:val="0"/>
                <w:numId w:val="4"/>
              </w:numPr>
              <w:spacing w:after="0" w:line="240" w:lineRule="atLeast"/>
              <w:ind w:left="24" w:firstLine="3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Копилка игр, методов, приемов, форм организации детской деятельности, используемых  педагогами в своей работе.</w:t>
            </w:r>
          </w:p>
          <w:p w:rsidR="00F55FFC" w:rsidRPr="004B5CE1" w:rsidRDefault="00F55FFC" w:rsidP="004B5CE1">
            <w:pPr>
              <w:pStyle w:val="ab"/>
              <w:numPr>
                <w:ilvl w:val="0"/>
                <w:numId w:val="4"/>
              </w:numPr>
              <w:spacing w:after="0" w:line="240" w:lineRule="atLeast"/>
              <w:ind w:left="24" w:firstLine="33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Видеозаписи мероприятий, проводимых в ДОО.</w:t>
            </w:r>
          </w:p>
        </w:tc>
      </w:tr>
    </w:tbl>
    <w:p w:rsidR="00F55FFC" w:rsidRPr="004B5CE1" w:rsidRDefault="00F55FFC" w:rsidP="004B5CE1">
      <w:pPr>
        <w:shd w:val="clear" w:color="auto" w:fill="FFFFFF"/>
        <w:spacing w:line="360" w:lineRule="auto"/>
        <w:jc w:val="left"/>
        <w:rPr>
          <w:rFonts w:ascii="Arial" w:hAnsi="Arial" w:cs="Arial"/>
          <w:vanish/>
          <w:color w:val="444444"/>
          <w:sz w:val="28"/>
          <w:szCs w:val="28"/>
        </w:rPr>
      </w:pPr>
      <w:bookmarkStart w:id="10" w:name="5"/>
      <w:bookmarkStart w:id="11" w:name="b12bfa2cccd3c703bbb165c431a928c665b86772"/>
      <w:bookmarkEnd w:id="10"/>
      <w:bookmarkEnd w:id="1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2575"/>
        <w:gridCol w:w="9171"/>
        <w:gridCol w:w="3060"/>
      </w:tblGrid>
      <w:tr w:rsidR="00F55FFC" w:rsidRPr="004B5CE1" w:rsidTr="008E00BB">
        <w:trPr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FC" w:rsidRPr="004B5CE1" w:rsidRDefault="00F55FFC" w:rsidP="004B5CE1">
            <w:pPr>
              <w:spacing w:after="0" w:line="240" w:lineRule="atLeast"/>
              <w:jc w:val="left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4B5CE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4B5CE1">
              <w:rPr>
                <w:rFonts w:ascii="Times New Roman" w:hAnsi="Times New Roman"/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Самообслуживание.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Дежурство (по столовой, по подготовке к совместной образовательной деятельности, в уголке природы – полив растений).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Хозяйственно-бытовой труд: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*помощь в уборке группы,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*перестановка в предметно-развивающей среде группы и др.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Труд в природе: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*работа на осеннем участке – сбор урожая, заготовка природного материала для поделок;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*работа на зимнем участке – изготовление кормушек для птиц, их подкормка; уборка снега, изготовление цветного льда;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*работа на весеннем участке – изготовление скворечников и подкормка птиц; участие в посадке и поливке растений;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*работа на летнем участке –полив растений.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Ручной труд(поделки  из природного и бросового материала, бумаги, картона, поролона, ткани, дерева и др.):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*изготовление атрибутов для игры,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*предметов для познавательно-исследовательской  деятельности и др.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FC" w:rsidRPr="004B5CE1" w:rsidRDefault="00F55FFC" w:rsidP="004B5CE1">
            <w:pPr>
              <w:pStyle w:val="ab"/>
              <w:numPr>
                <w:ilvl w:val="0"/>
                <w:numId w:val="5"/>
              </w:numPr>
              <w:spacing w:after="0" w:line="240" w:lineRule="atLeast"/>
              <w:ind w:left="24" w:firstLine="3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Авторские  разработки по реализации </w:t>
            </w:r>
            <w:r w:rsidRPr="004B5CE1">
              <w:rPr>
                <w:rFonts w:ascii="Times New Roman" w:hAnsi="Times New Roman"/>
                <w:sz w:val="28"/>
                <w:szCs w:val="28"/>
              </w:rPr>
              <w:t xml:space="preserve">двигательной </w:t>
            </w: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 детей в ДОО, методические рекомендации по их применению.</w:t>
            </w:r>
          </w:p>
          <w:p w:rsidR="00F55FFC" w:rsidRPr="004B5CE1" w:rsidRDefault="00F55FFC" w:rsidP="004B5CE1">
            <w:pPr>
              <w:pStyle w:val="ab"/>
              <w:numPr>
                <w:ilvl w:val="0"/>
                <w:numId w:val="5"/>
              </w:numPr>
              <w:spacing w:after="0" w:line="240" w:lineRule="atLeast"/>
              <w:ind w:left="24" w:firstLine="1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Копилка игр, приемов, методов, форм организации детской деятельности, используемых  педагогами в своей работе.</w:t>
            </w:r>
          </w:p>
          <w:p w:rsidR="00F55FFC" w:rsidRPr="004B5CE1" w:rsidRDefault="00F55FFC" w:rsidP="004B5CE1">
            <w:pPr>
              <w:pStyle w:val="ab"/>
              <w:numPr>
                <w:ilvl w:val="0"/>
                <w:numId w:val="5"/>
              </w:numPr>
              <w:spacing w:after="0" w:line="240" w:lineRule="atLeast"/>
              <w:ind w:left="24" w:firstLine="33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Видеозаписи мероприятий, проводимых в ДОО.</w:t>
            </w:r>
          </w:p>
        </w:tc>
      </w:tr>
    </w:tbl>
    <w:p w:rsidR="00F55FFC" w:rsidRPr="004B5CE1" w:rsidRDefault="00F55FFC" w:rsidP="004B5CE1">
      <w:pPr>
        <w:shd w:val="clear" w:color="auto" w:fill="FFFFFF"/>
        <w:spacing w:line="360" w:lineRule="auto"/>
        <w:jc w:val="left"/>
        <w:rPr>
          <w:rFonts w:ascii="Arial" w:hAnsi="Arial" w:cs="Arial"/>
          <w:vanish/>
          <w:color w:val="444444"/>
          <w:sz w:val="28"/>
          <w:szCs w:val="28"/>
        </w:rPr>
      </w:pPr>
      <w:bookmarkStart w:id="12" w:name="6"/>
      <w:bookmarkStart w:id="13" w:name="ddd63bd1ab145bcefdacf5a1c2db04b155d685b1"/>
      <w:bookmarkEnd w:id="12"/>
      <w:bookmarkEnd w:id="13"/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528"/>
        <w:gridCol w:w="9214"/>
        <w:gridCol w:w="3064"/>
      </w:tblGrid>
      <w:tr w:rsidR="00F55FFC" w:rsidRPr="004B5CE1" w:rsidTr="008E00BB">
        <w:trPr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FC" w:rsidRPr="004B5CE1" w:rsidRDefault="00F55FFC" w:rsidP="004B5CE1">
            <w:pPr>
              <w:spacing w:after="0" w:line="240" w:lineRule="atLeast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6.Познавательно-</w:t>
            </w: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исследовательская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FC" w:rsidRPr="004B5CE1" w:rsidRDefault="00F55FFC" w:rsidP="004B5CE1">
            <w:pPr>
              <w:spacing w:after="0"/>
              <w:ind w:left="-4" w:firstLine="2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Опыты, исследования; игры-экспериментирования,  с разными </w:t>
            </w: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материалами .</w:t>
            </w:r>
          </w:p>
          <w:p w:rsidR="00F55FFC" w:rsidRPr="004B5CE1" w:rsidRDefault="00F55FFC" w:rsidP="004B5CE1">
            <w:pPr>
              <w:spacing w:after="0"/>
              <w:ind w:left="-4" w:firstLine="2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Рассматривание, обследование, наблюдение.</w:t>
            </w:r>
          </w:p>
          <w:p w:rsidR="00F55FFC" w:rsidRPr="004B5CE1" w:rsidRDefault="00F55FFC" w:rsidP="004B5CE1">
            <w:pPr>
              <w:spacing w:after="0"/>
              <w:ind w:left="-4" w:firstLine="2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занимательных задач, проблемных ситуаций.</w:t>
            </w:r>
          </w:p>
          <w:p w:rsidR="00F55FFC" w:rsidRPr="004B5CE1" w:rsidRDefault="00F55FFC" w:rsidP="004B5CE1">
            <w:pPr>
              <w:spacing w:after="0"/>
              <w:ind w:left="-4" w:firstLine="2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Создание символов, схем, чертежей, моделей, макетов, алгоритмов.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Просмотр познавательных мультфильмов, видеофильмов, детских телепередач с последующим обсуждением.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 иллюстраций, фотографий в познавательных книгах и детских иллюстрированных энциклопедиях.</w:t>
            </w:r>
          </w:p>
          <w:p w:rsidR="00F55FFC" w:rsidRPr="004B5CE1" w:rsidRDefault="00F55FFC" w:rsidP="004B5CE1">
            <w:pPr>
              <w:spacing w:after="0"/>
              <w:ind w:left="-4" w:firstLine="2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Создание тематических альбомов, коллажей, стенгазет.</w:t>
            </w:r>
          </w:p>
          <w:p w:rsidR="00F55FFC" w:rsidRPr="004B5CE1" w:rsidRDefault="00F55FFC" w:rsidP="004B5CE1">
            <w:pPr>
              <w:spacing w:after="0"/>
              <w:ind w:left="-4" w:firstLine="2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тематических выставок.</w:t>
            </w:r>
          </w:p>
          <w:p w:rsidR="00F55FFC" w:rsidRPr="004B5CE1" w:rsidRDefault="00F55FFC" w:rsidP="004B5CE1">
            <w:pPr>
              <w:spacing w:after="0"/>
              <w:ind w:left="-4" w:firstLine="2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уголка природы.</w:t>
            </w:r>
          </w:p>
          <w:p w:rsidR="00F55FFC" w:rsidRPr="004B5CE1" w:rsidRDefault="00F55FFC" w:rsidP="004B5CE1">
            <w:pPr>
              <w:spacing w:after="0"/>
              <w:ind w:left="-4" w:firstLine="2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Создание коллекций (гербарии, минералы, марки и др.)</w:t>
            </w:r>
          </w:p>
          <w:p w:rsidR="00F55FFC" w:rsidRPr="004B5CE1" w:rsidRDefault="00F55FFC" w:rsidP="004B5CE1">
            <w:pPr>
              <w:spacing w:after="0"/>
              <w:ind w:left="-4" w:firstLine="2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Ведение «Копилки вопросов» (в том числе запись с помощью рисунков, символов).</w:t>
            </w:r>
          </w:p>
          <w:p w:rsidR="00F55FFC" w:rsidRPr="004B5CE1" w:rsidRDefault="00F55FFC" w:rsidP="004B5CE1">
            <w:pPr>
              <w:spacing w:after="0"/>
              <w:ind w:left="-4" w:firstLine="2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Дидактические игры, интеллектуальные развивающие игры.</w:t>
            </w:r>
          </w:p>
          <w:p w:rsidR="00F55FFC" w:rsidRPr="004B5CE1" w:rsidRDefault="00F55FFC" w:rsidP="004B5CE1">
            <w:pPr>
              <w:spacing w:after="0"/>
              <w:ind w:left="-4" w:firstLine="2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Сюжетно-ролевые, режиссерские игры-путешествия.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FC" w:rsidRPr="004B5CE1" w:rsidRDefault="00F55FFC" w:rsidP="004B5CE1">
            <w:pPr>
              <w:pStyle w:val="ab"/>
              <w:numPr>
                <w:ilvl w:val="0"/>
                <w:numId w:val="6"/>
              </w:numPr>
              <w:spacing w:after="0" w:line="240" w:lineRule="atLeast"/>
              <w:ind w:left="24" w:firstLine="3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Авторские  </w:t>
            </w: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разработки по реализации двигательной деятельности детей в ДОО, методические рекомендации по их применению.</w:t>
            </w:r>
          </w:p>
          <w:p w:rsidR="00F55FFC" w:rsidRPr="004B5CE1" w:rsidRDefault="00F55FFC" w:rsidP="004B5CE1">
            <w:pPr>
              <w:pStyle w:val="ab"/>
              <w:numPr>
                <w:ilvl w:val="0"/>
                <w:numId w:val="6"/>
              </w:numPr>
              <w:spacing w:after="0" w:line="240" w:lineRule="atLeast"/>
              <w:ind w:left="24" w:firstLine="3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Копилка игр, приемов, методов, форм организации детской деятельности, используемых  педагогами в своей работе.</w:t>
            </w:r>
          </w:p>
          <w:p w:rsidR="00F55FFC" w:rsidRPr="004B5CE1" w:rsidRDefault="00F55FFC" w:rsidP="004B5CE1">
            <w:pPr>
              <w:pStyle w:val="ab"/>
              <w:numPr>
                <w:ilvl w:val="0"/>
                <w:numId w:val="6"/>
              </w:numPr>
              <w:spacing w:after="0" w:line="240" w:lineRule="atLeast"/>
              <w:ind w:left="24" w:firstLine="425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Видеозаписи мероприятий, проводимых в ДОО.</w:t>
            </w:r>
          </w:p>
        </w:tc>
      </w:tr>
    </w:tbl>
    <w:p w:rsidR="00F55FFC" w:rsidRPr="004B5CE1" w:rsidRDefault="00F55FFC" w:rsidP="004B5CE1">
      <w:pPr>
        <w:shd w:val="clear" w:color="auto" w:fill="FFFFFF"/>
        <w:spacing w:line="360" w:lineRule="auto"/>
        <w:jc w:val="left"/>
        <w:rPr>
          <w:rFonts w:ascii="Arial" w:hAnsi="Arial" w:cs="Arial"/>
          <w:vanish/>
          <w:color w:val="444444"/>
          <w:sz w:val="28"/>
          <w:szCs w:val="28"/>
        </w:rPr>
      </w:pPr>
      <w:bookmarkStart w:id="14" w:name="7"/>
      <w:bookmarkStart w:id="15" w:name="c0758421d2f7c05852b89870aef828fa3cd2198d"/>
      <w:bookmarkEnd w:id="14"/>
      <w:bookmarkEnd w:id="15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2528"/>
        <w:gridCol w:w="9214"/>
        <w:gridCol w:w="3064"/>
      </w:tblGrid>
      <w:tr w:rsidR="00F55FFC" w:rsidRPr="004B5CE1" w:rsidTr="008E00BB">
        <w:trPr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FC" w:rsidRPr="004B5CE1" w:rsidRDefault="00F55FFC" w:rsidP="004B5CE1">
            <w:pPr>
              <w:spacing w:after="0" w:line="240" w:lineRule="atLeas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B5CE1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Pr="004B5CE1">
              <w:rPr>
                <w:rFonts w:ascii="Times New Roman" w:hAnsi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Слушание соответствующей возрасту народной, классической, детской музыки.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Игра на детских музыкальных инструментах.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Шумовой оркестр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Экспериментирование со звуками.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Двигательные, пластические, танцевальные этюды, танцы, хороводы, пляски.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Попевки,  распевки, совместное и индивидуальное исполнение песен.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Драматизация песен.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Музыкально-театрализованные игры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Музыкальные и музыкально-дидактические игры.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Концерты-импровизации.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Разнообразная интегративная деятельность:</w:t>
            </w:r>
          </w:p>
          <w:p w:rsidR="00F55FFC" w:rsidRPr="004B5CE1" w:rsidRDefault="00F55FFC" w:rsidP="004B5CE1">
            <w:pPr>
              <w:spacing w:after="0" w:line="240" w:lineRule="atLeast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*музыкальное озвучивание картин художников, литературных </w:t>
            </w: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произведений и др.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FC" w:rsidRPr="004B5CE1" w:rsidRDefault="00F55FFC" w:rsidP="004B5CE1">
            <w:pPr>
              <w:pStyle w:val="ab"/>
              <w:numPr>
                <w:ilvl w:val="0"/>
                <w:numId w:val="7"/>
              </w:numPr>
              <w:spacing w:after="0" w:line="240" w:lineRule="atLeast"/>
              <w:ind w:left="24" w:firstLine="3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Авторские  разработки по реализации </w:t>
            </w:r>
            <w:r w:rsidRPr="004B5CE1">
              <w:rPr>
                <w:rFonts w:ascii="Times New Roman" w:hAnsi="Times New Roman"/>
                <w:sz w:val="28"/>
                <w:szCs w:val="28"/>
              </w:rPr>
              <w:t xml:space="preserve">двигательной </w:t>
            </w: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 детей в ДОО, методические рекомендации по их применению.</w:t>
            </w:r>
          </w:p>
          <w:p w:rsidR="00F55FFC" w:rsidRPr="004B5CE1" w:rsidRDefault="00F55FFC" w:rsidP="004B5CE1">
            <w:pPr>
              <w:pStyle w:val="ab"/>
              <w:numPr>
                <w:ilvl w:val="0"/>
                <w:numId w:val="7"/>
              </w:numPr>
              <w:spacing w:after="0" w:line="240" w:lineRule="atLeast"/>
              <w:ind w:left="24" w:firstLine="3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Копилка игр, приемов, методов, форм организации детской деятельности, используемых  педагогами в своей </w:t>
            </w: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работе.</w:t>
            </w:r>
          </w:p>
          <w:p w:rsidR="00F55FFC" w:rsidRPr="004B5CE1" w:rsidRDefault="00F55FFC" w:rsidP="004B5CE1">
            <w:pPr>
              <w:pStyle w:val="ab"/>
              <w:numPr>
                <w:ilvl w:val="0"/>
                <w:numId w:val="7"/>
              </w:numPr>
              <w:spacing w:after="0" w:line="240" w:lineRule="atLeast"/>
              <w:ind w:left="24" w:firstLine="33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Видеозаписи мероприятий, проводимых в ДОО.</w:t>
            </w:r>
          </w:p>
        </w:tc>
      </w:tr>
    </w:tbl>
    <w:p w:rsidR="00F55FFC" w:rsidRPr="004B5CE1" w:rsidRDefault="00F55FFC" w:rsidP="004B5CE1">
      <w:pPr>
        <w:shd w:val="clear" w:color="auto" w:fill="FFFFFF"/>
        <w:spacing w:line="360" w:lineRule="auto"/>
        <w:jc w:val="left"/>
        <w:rPr>
          <w:rFonts w:ascii="Arial" w:hAnsi="Arial" w:cs="Arial"/>
          <w:vanish/>
          <w:color w:val="444444"/>
          <w:sz w:val="28"/>
          <w:szCs w:val="28"/>
        </w:rPr>
      </w:pPr>
      <w:bookmarkStart w:id="16" w:name="8"/>
      <w:bookmarkStart w:id="17" w:name="c71959faa9af4b980dc06bb008d1ff8291482fb1"/>
      <w:bookmarkEnd w:id="16"/>
      <w:bookmarkEnd w:id="17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2528"/>
        <w:gridCol w:w="9214"/>
        <w:gridCol w:w="3064"/>
      </w:tblGrid>
      <w:tr w:rsidR="00F55FFC" w:rsidRPr="004B5CE1" w:rsidTr="008E00BB">
        <w:trPr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FC" w:rsidRPr="004B5CE1" w:rsidRDefault="00F55FFC" w:rsidP="004B5CE1">
            <w:pPr>
              <w:spacing w:after="0" w:line="240" w:lineRule="atLeast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8.Чтение (восприятие) художественной литературы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Восприятие литературных произведений с последующими: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*свободным общением на  тему литературного произведения, 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*решением проблемных ситуаций, 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*дидактическими играми по литературному произведению, 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*художественно-речевой деятельностью,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*игрой-фантазией,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*рассматриванием иллюстраций художников, 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придумыванием и рисованием собственных иллюстраций, 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*просмотром мультфильмов, 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*созданием этюдов, сценариев для театрализации,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*театрализованными играми, 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*созданием театральных афиш, декораций,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театральных кукол,</w:t>
            </w:r>
          </w:p>
          <w:p w:rsidR="00F55FFC" w:rsidRPr="004B5CE1" w:rsidRDefault="00F55FFC" w:rsidP="004B5CE1">
            <w:pPr>
              <w:spacing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*оформлением тематических выставок 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FC" w:rsidRPr="004B5CE1" w:rsidRDefault="00F55FFC" w:rsidP="004B5CE1">
            <w:pPr>
              <w:pStyle w:val="ab"/>
              <w:numPr>
                <w:ilvl w:val="0"/>
                <w:numId w:val="8"/>
              </w:numPr>
              <w:spacing w:after="0" w:line="240" w:lineRule="atLeast"/>
              <w:ind w:left="24" w:firstLine="3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Авторские  разработки по реализации </w:t>
            </w:r>
            <w:r w:rsidRPr="004B5CE1">
              <w:rPr>
                <w:rFonts w:ascii="Times New Roman" w:hAnsi="Times New Roman"/>
                <w:sz w:val="28"/>
                <w:szCs w:val="28"/>
              </w:rPr>
              <w:t xml:space="preserve">двигательной </w:t>
            </w: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 детей в ДОО, методические рекомендации по их применению.</w:t>
            </w:r>
          </w:p>
          <w:p w:rsidR="00F55FFC" w:rsidRPr="004B5CE1" w:rsidRDefault="00F55FFC" w:rsidP="004B5CE1">
            <w:pPr>
              <w:pStyle w:val="ab"/>
              <w:numPr>
                <w:ilvl w:val="0"/>
                <w:numId w:val="8"/>
              </w:numPr>
              <w:spacing w:after="0" w:line="240" w:lineRule="atLeast"/>
              <w:ind w:left="24" w:firstLine="1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Копилка игр, приемов, методов, форм организации детской деятельности, используемых  педагогами в своей работе.</w:t>
            </w:r>
          </w:p>
          <w:p w:rsidR="00F55FFC" w:rsidRPr="004B5CE1" w:rsidRDefault="00F55FFC" w:rsidP="004B5CE1">
            <w:pPr>
              <w:pStyle w:val="ab"/>
              <w:numPr>
                <w:ilvl w:val="0"/>
                <w:numId w:val="8"/>
              </w:numPr>
              <w:spacing w:after="0" w:line="240" w:lineRule="atLeast"/>
              <w:ind w:left="24" w:firstLine="141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Видеозаписи мероприятий, проводимых в ДОО.</w:t>
            </w:r>
          </w:p>
        </w:tc>
      </w:tr>
    </w:tbl>
    <w:p w:rsidR="00F55FFC" w:rsidRPr="004B5CE1" w:rsidRDefault="00F55FFC" w:rsidP="004B5CE1">
      <w:pPr>
        <w:shd w:val="clear" w:color="auto" w:fill="F5F7E7"/>
        <w:spacing w:after="0" w:line="360" w:lineRule="auto"/>
        <w:jc w:val="left"/>
        <w:rPr>
          <w:rFonts w:ascii="Arial" w:hAnsi="Arial" w:cs="Arial"/>
          <w:color w:val="444444"/>
          <w:sz w:val="28"/>
          <w:szCs w:val="28"/>
        </w:rPr>
      </w:pPr>
    </w:p>
    <w:p w:rsidR="00F55FFC" w:rsidRPr="004B5CE1" w:rsidRDefault="00F55FFC" w:rsidP="004B5CE1">
      <w:pPr>
        <w:spacing w:before="0" w:after="0"/>
        <w:jc w:val="left"/>
        <w:rPr>
          <w:rFonts w:ascii="Arial Narrow" w:hAnsi="Arial Narrow"/>
          <w:sz w:val="28"/>
          <w:szCs w:val="28"/>
        </w:rPr>
      </w:pPr>
    </w:p>
    <w:p w:rsidR="00EC3E7C" w:rsidRPr="004B5CE1" w:rsidRDefault="00EC3E7C" w:rsidP="004B5CE1">
      <w:pPr>
        <w:jc w:val="left"/>
      </w:pPr>
    </w:p>
    <w:sectPr w:rsidR="00EC3E7C" w:rsidRPr="004B5CE1" w:rsidSect="008E00B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773" w:rsidRDefault="00402773" w:rsidP="00F55FFC">
      <w:pPr>
        <w:spacing w:before="0" w:after="0"/>
      </w:pPr>
      <w:r>
        <w:separator/>
      </w:r>
    </w:p>
  </w:endnote>
  <w:endnote w:type="continuationSeparator" w:id="1">
    <w:p w:rsidR="00402773" w:rsidRDefault="00402773" w:rsidP="00F55FF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773" w:rsidRDefault="00402773" w:rsidP="00F55FFC">
      <w:pPr>
        <w:spacing w:before="0" w:after="0"/>
      </w:pPr>
      <w:r>
        <w:separator/>
      </w:r>
    </w:p>
  </w:footnote>
  <w:footnote w:type="continuationSeparator" w:id="1">
    <w:p w:rsidR="00402773" w:rsidRDefault="00402773" w:rsidP="00F55FFC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3194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AC1B3D"/>
    <w:multiLevelType w:val="hybridMultilevel"/>
    <w:tmpl w:val="C7D491E8"/>
    <w:lvl w:ilvl="0" w:tplc="D7AC6F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A205AA"/>
    <w:multiLevelType w:val="hybridMultilevel"/>
    <w:tmpl w:val="16ECCE54"/>
    <w:lvl w:ilvl="0" w:tplc="72FA60A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82F37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8A665C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1769F0"/>
    <w:multiLevelType w:val="hybridMultilevel"/>
    <w:tmpl w:val="182A72C6"/>
    <w:lvl w:ilvl="0" w:tplc="DA847A9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A5728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3E69CB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9505C6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1E2BEA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FFC"/>
    <w:rsid w:val="000030CC"/>
    <w:rsid w:val="000161E4"/>
    <w:rsid w:val="00016F17"/>
    <w:rsid w:val="0003552D"/>
    <w:rsid w:val="00062310"/>
    <w:rsid w:val="000625FE"/>
    <w:rsid w:val="00063778"/>
    <w:rsid w:val="0006490D"/>
    <w:rsid w:val="000662E2"/>
    <w:rsid w:val="000755AD"/>
    <w:rsid w:val="000849BC"/>
    <w:rsid w:val="000873FB"/>
    <w:rsid w:val="00097A52"/>
    <w:rsid w:val="00097E7C"/>
    <w:rsid w:val="000A7017"/>
    <w:rsid w:val="000B27F5"/>
    <w:rsid w:val="000B32F0"/>
    <w:rsid w:val="000C2297"/>
    <w:rsid w:val="000E3EDD"/>
    <w:rsid w:val="00101F86"/>
    <w:rsid w:val="00114DE3"/>
    <w:rsid w:val="0012017C"/>
    <w:rsid w:val="00120F1F"/>
    <w:rsid w:val="001267DC"/>
    <w:rsid w:val="0013292B"/>
    <w:rsid w:val="00135C27"/>
    <w:rsid w:val="00140209"/>
    <w:rsid w:val="001410E9"/>
    <w:rsid w:val="00145504"/>
    <w:rsid w:val="001561A9"/>
    <w:rsid w:val="001652C3"/>
    <w:rsid w:val="00166ACE"/>
    <w:rsid w:val="001701A7"/>
    <w:rsid w:val="00171E5F"/>
    <w:rsid w:val="001733A0"/>
    <w:rsid w:val="00175A98"/>
    <w:rsid w:val="00175DAF"/>
    <w:rsid w:val="00187BCB"/>
    <w:rsid w:val="00192779"/>
    <w:rsid w:val="00195FEA"/>
    <w:rsid w:val="001967B0"/>
    <w:rsid w:val="001A7F4B"/>
    <w:rsid w:val="001C15E3"/>
    <w:rsid w:val="001D084C"/>
    <w:rsid w:val="001D1269"/>
    <w:rsid w:val="001E7C95"/>
    <w:rsid w:val="001F62EB"/>
    <w:rsid w:val="0020257F"/>
    <w:rsid w:val="002033EE"/>
    <w:rsid w:val="00204971"/>
    <w:rsid w:val="002078BF"/>
    <w:rsid w:val="0021101D"/>
    <w:rsid w:val="002161A6"/>
    <w:rsid w:val="00232B04"/>
    <w:rsid w:val="00234110"/>
    <w:rsid w:val="00234A48"/>
    <w:rsid w:val="00235701"/>
    <w:rsid w:val="00235955"/>
    <w:rsid w:val="002468BC"/>
    <w:rsid w:val="0026432F"/>
    <w:rsid w:val="00282010"/>
    <w:rsid w:val="00285EDD"/>
    <w:rsid w:val="00286F20"/>
    <w:rsid w:val="00287006"/>
    <w:rsid w:val="002956C2"/>
    <w:rsid w:val="002A661F"/>
    <w:rsid w:val="002B57AA"/>
    <w:rsid w:val="002C4060"/>
    <w:rsid w:val="002D0412"/>
    <w:rsid w:val="002D1B37"/>
    <w:rsid w:val="002F0969"/>
    <w:rsid w:val="002F2706"/>
    <w:rsid w:val="0030192C"/>
    <w:rsid w:val="00302509"/>
    <w:rsid w:val="00303B1B"/>
    <w:rsid w:val="00305E63"/>
    <w:rsid w:val="00315387"/>
    <w:rsid w:val="00327144"/>
    <w:rsid w:val="003314BD"/>
    <w:rsid w:val="00331CB3"/>
    <w:rsid w:val="0035158E"/>
    <w:rsid w:val="00356BA6"/>
    <w:rsid w:val="00361579"/>
    <w:rsid w:val="00362D82"/>
    <w:rsid w:val="00367E3B"/>
    <w:rsid w:val="003745C9"/>
    <w:rsid w:val="00375586"/>
    <w:rsid w:val="00377F16"/>
    <w:rsid w:val="0038463B"/>
    <w:rsid w:val="00387C54"/>
    <w:rsid w:val="003920CD"/>
    <w:rsid w:val="00395BE8"/>
    <w:rsid w:val="003A35AA"/>
    <w:rsid w:val="003B4478"/>
    <w:rsid w:val="003B55D8"/>
    <w:rsid w:val="003B77DC"/>
    <w:rsid w:val="003C0A80"/>
    <w:rsid w:val="003C1244"/>
    <w:rsid w:val="003D00F2"/>
    <w:rsid w:val="003D1890"/>
    <w:rsid w:val="003D66CB"/>
    <w:rsid w:val="003E1ECE"/>
    <w:rsid w:val="003E3784"/>
    <w:rsid w:val="003E45EE"/>
    <w:rsid w:val="003E6A47"/>
    <w:rsid w:val="00400DB4"/>
    <w:rsid w:val="00402773"/>
    <w:rsid w:val="00403F48"/>
    <w:rsid w:val="00414BF3"/>
    <w:rsid w:val="0041503F"/>
    <w:rsid w:val="0043027B"/>
    <w:rsid w:val="00431377"/>
    <w:rsid w:val="004406A5"/>
    <w:rsid w:val="004406C2"/>
    <w:rsid w:val="00463172"/>
    <w:rsid w:val="00464540"/>
    <w:rsid w:val="0047278E"/>
    <w:rsid w:val="00482B67"/>
    <w:rsid w:val="00482F14"/>
    <w:rsid w:val="0048641B"/>
    <w:rsid w:val="004910F3"/>
    <w:rsid w:val="004B092F"/>
    <w:rsid w:val="004B5CE1"/>
    <w:rsid w:val="004C7AE0"/>
    <w:rsid w:val="004D0FFB"/>
    <w:rsid w:val="004D49B3"/>
    <w:rsid w:val="004D53BF"/>
    <w:rsid w:val="004E21F9"/>
    <w:rsid w:val="004E71EA"/>
    <w:rsid w:val="004F035B"/>
    <w:rsid w:val="004F3C79"/>
    <w:rsid w:val="004F7FB7"/>
    <w:rsid w:val="0050337B"/>
    <w:rsid w:val="00505015"/>
    <w:rsid w:val="00507380"/>
    <w:rsid w:val="00510707"/>
    <w:rsid w:val="0051533D"/>
    <w:rsid w:val="005166E6"/>
    <w:rsid w:val="0051751E"/>
    <w:rsid w:val="00517A4E"/>
    <w:rsid w:val="00521ACF"/>
    <w:rsid w:val="00523328"/>
    <w:rsid w:val="005304EC"/>
    <w:rsid w:val="00532EE0"/>
    <w:rsid w:val="005526AF"/>
    <w:rsid w:val="00553A30"/>
    <w:rsid w:val="005555BB"/>
    <w:rsid w:val="005720BE"/>
    <w:rsid w:val="0057258D"/>
    <w:rsid w:val="0057380B"/>
    <w:rsid w:val="00577ABF"/>
    <w:rsid w:val="005826CF"/>
    <w:rsid w:val="00582A17"/>
    <w:rsid w:val="00583315"/>
    <w:rsid w:val="0058425F"/>
    <w:rsid w:val="00585400"/>
    <w:rsid w:val="00594C08"/>
    <w:rsid w:val="00597057"/>
    <w:rsid w:val="005A468B"/>
    <w:rsid w:val="005B57FB"/>
    <w:rsid w:val="005C23B5"/>
    <w:rsid w:val="005C281D"/>
    <w:rsid w:val="005C5E85"/>
    <w:rsid w:val="005D041A"/>
    <w:rsid w:val="005D1791"/>
    <w:rsid w:val="005D573F"/>
    <w:rsid w:val="005D6AF1"/>
    <w:rsid w:val="005E0558"/>
    <w:rsid w:val="005E65AF"/>
    <w:rsid w:val="005F2BA7"/>
    <w:rsid w:val="006005F1"/>
    <w:rsid w:val="00600BBC"/>
    <w:rsid w:val="00607CFA"/>
    <w:rsid w:val="00615399"/>
    <w:rsid w:val="00627C72"/>
    <w:rsid w:val="00630EC4"/>
    <w:rsid w:val="0063480B"/>
    <w:rsid w:val="00635DB7"/>
    <w:rsid w:val="00646CEF"/>
    <w:rsid w:val="006514C6"/>
    <w:rsid w:val="006609FF"/>
    <w:rsid w:val="00667958"/>
    <w:rsid w:val="0067644B"/>
    <w:rsid w:val="00683F60"/>
    <w:rsid w:val="00694663"/>
    <w:rsid w:val="00694DCD"/>
    <w:rsid w:val="006B1EA1"/>
    <w:rsid w:val="006B4B64"/>
    <w:rsid w:val="006C3B7F"/>
    <w:rsid w:val="006C7856"/>
    <w:rsid w:val="006D2900"/>
    <w:rsid w:val="006D3129"/>
    <w:rsid w:val="006D486E"/>
    <w:rsid w:val="006E4E5D"/>
    <w:rsid w:val="006F04EB"/>
    <w:rsid w:val="007013B7"/>
    <w:rsid w:val="00705C4E"/>
    <w:rsid w:val="00712CC0"/>
    <w:rsid w:val="00725381"/>
    <w:rsid w:val="00737EAC"/>
    <w:rsid w:val="0074189B"/>
    <w:rsid w:val="00744D34"/>
    <w:rsid w:val="00752C37"/>
    <w:rsid w:val="00753AE0"/>
    <w:rsid w:val="00762244"/>
    <w:rsid w:val="007666C7"/>
    <w:rsid w:val="0077071D"/>
    <w:rsid w:val="00771CB5"/>
    <w:rsid w:val="00791B54"/>
    <w:rsid w:val="007952AB"/>
    <w:rsid w:val="007B0791"/>
    <w:rsid w:val="007C0690"/>
    <w:rsid w:val="007C1794"/>
    <w:rsid w:val="007D4233"/>
    <w:rsid w:val="007E4A45"/>
    <w:rsid w:val="007F083D"/>
    <w:rsid w:val="007F16EB"/>
    <w:rsid w:val="007F7237"/>
    <w:rsid w:val="008014BF"/>
    <w:rsid w:val="00805F17"/>
    <w:rsid w:val="00825EF7"/>
    <w:rsid w:val="00826C6E"/>
    <w:rsid w:val="00831788"/>
    <w:rsid w:val="008376AA"/>
    <w:rsid w:val="0084760F"/>
    <w:rsid w:val="008503CC"/>
    <w:rsid w:val="00857E24"/>
    <w:rsid w:val="00861467"/>
    <w:rsid w:val="0086646A"/>
    <w:rsid w:val="0087253F"/>
    <w:rsid w:val="00875000"/>
    <w:rsid w:val="00880D24"/>
    <w:rsid w:val="008A1291"/>
    <w:rsid w:val="008A173B"/>
    <w:rsid w:val="008A3F22"/>
    <w:rsid w:val="008B3463"/>
    <w:rsid w:val="008C197A"/>
    <w:rsid w:val="008C3CE5"/>
    <w:rsid w:val="008C3EAA"/>
    <w:rsid w:val="008D5728"/>
    <w:rsid w:val="008E00BB"/>
    <w:rsid w:val="008F1579"/>
    <w:rsid w:val="008F45EE"/>
    <w:rsid w:val="008F4ACD"/>
    <w:rsid w:val="009005A6"/>
    <w:rsid w:val="00925EF4"/>
    <w:rsid w:val="00926E38"/>
    <w:rsid w:val="00936353"/>
    <w:rsid w:val="0093733E"/>
    <w:rsid w:val="0093741A"/>
    <w:rsid w:val="009405F6"/>
    <w:rsid w:val="009409D8"/>
    <w:rsid w:val="0094166E"/>
    <w:rsid w:val="00957B16"/>
    <w:rsid w:val="0097273C"/>
    <w:rsid w:val="00980829"/>
    <w:rsid w:val="00992AE8"/>
    <w:rsid w:val="009A3829"/>
    <w:rsid w:val="009B2B33"/>
    <w:rsid w:val="009B546D"/>
    <w:rsid w:val="009B717E"/>
    <w:rsid w:val="009C695B"/>
    <w:rsid w:val="009E0476"/>
    <w:rsid w:val="009F68D6"/>
    <w:rsid w:val="00A054C8"/>
    <w:rsid w:val="00A14F24"/>
    <w:rsid w:val="00A214CB"/>
    <w:rsid w:val="00A23F9D"/>
    <w:rsid w:val="00A2419F"/>
    <w:rsid w:val="00A33A9A"/>
    <w:rsid w:val="00A43525"/>
    <w:rsid w:val="00A46A01"/>
    <w:rsid w:val="00A47ECF"/>
    <w:rsid w:val="00A51A86"/>
    <w:rsid w:val="00A63C45"/>
    <w:rsid w:val="00A80155"/>
    <w:rsid w:val="00A91999"/>
    <w:rsid w:val="00A91AC6"/>
    <w:rsid w:val="00AA1F61"/>
    <w:rsid w:val="00AA6B6F"/>
    <w:rsid w:val="00AA6D74"/>
    <w:rsid w:val="00AA72BE"/>
    <w:rsid w:val="00AC0475"/>
    <w:rsid w:val="00AC263D"/>
    <w:rsid w:val="00AD2262"/>
    <w:rsid w:val="00AD2A7B"/>
    <w:rsid w:val="00AD6916"/>
    <w:rsid w:val="00AE4B04"/>
    <w:rsid w:val="00AF0657"/>
    <w:rsid w:val="00AF469C"/>
    <w:rsid w:val="00B0100A"/>
    <w:rsid w:val="00B04729"/>
    <w:rsid w:val="00B17814"/>
    <w:rsid w:val="00B40AC2"/>
    <w:rsid w:val="00B422AD"/>
    <w:rsid w:val="00B465AD"/>
    <w:rsid w:val="00B52BA4"/>
    <w:rsid w:val="00B579E5"/>
    <w:rsid w:val="00B607B0"/>
    <w:rsid w:val="00B61578"/>
    <w:rsid w:val="00B81290"/>
    <w:rsid w:val="00B85A63"/>
    <w:rsid w:val="00BA08F4"/>
    <w:rsid w:val="00BA0B00"/>
    <w:rsid w:val="00BA1590"/>
    <w:rsid w:val="00BA289B"/>
    <w:rsid w:val="00BA3FB7"/>
    <w:rsid w:val="00BB7BF2"/>
    <w:rsid w:val="00BC2789"/>
    <w:rsid w:val="00BD2B28"/>
    <w:rsid w:val="00BD5B35"/>
    <w:rsid w:val="00BD7DBA"/>
    <w:rsid w:val="00BE1CA2"/>
    <w:rsid w:val="00BF0BBE"/>
    <w:rsid w:val="00BF4386"/>
    <w:rsid w:val="00C05324"/>
    <w:rsid w:val="00C22829"/>
    <w:rsid w:val="00C25B26"/>
    <w:rsid w:val="00C30EBD"/>
    <w:rsid w:val="00C42532"/>
    <w:rsid w:val="00C42780"/>
    <w:rsid w:val="00C4683C"/>
    <w:rsid w:val="00C563EB"/>
    <w:rsid w:val="00C57BDB"/>
    <w:rsid w:val="00C622B4"/>
    <w:rsid w:val="00C834E1"/>
    <w:rsid w:val="00C83940"/>
    <w:rsid w:val="00C90341"/>
    <w:rsid w:val="00C938F1"/>
    <w:rsid w:val="00CB1284"/>
    <w:rsid w:val="00CB42C2"/>
    <w:rsid w:val="00CB5EA5"/>
    <w:rsid w:val="00CD2A9E"/>
    <w:rsid w:val="00CD6AB1"/>
    <w:rsid w:val="00CD6BD6"/>
    <w:rsid w:val="00CE6382"/>
    <w:rsid w:val="00D0314A"/>
    <w:rsid w:val="00D037CC"/>
    <w:rsid w:val="00D04DC5"/>
    <w:rsid w:val="00D06057"/>
    <w:rsid w:val="00D21B1E"/>
    <w:rsid w:val="00D37808"/>
    <w:rsid w:val="00D44601"/>
    <w:rsid w:val="00D470F3"/>
    <w:rsid w:val="00D52D71"/>
    <w:rsid w:val="00D530CB"/>
    <w:rsid w:val="00D53213"/>
    <w:rsid w:val="00D573E5"/>
    <w:rsid w:val="00D72CA9"/>
    <w:rsid w:val="00D7673C"/>
    <w:rsid w:val="00D7788D"/>
    <w:rsid w:val="00D77CFE"/>
    <w:rsid w:val="00D827B3"/>
    <w:rsid w:val="00DC632B"/>
    <w:rsid w:val="00DD77DE"/>
    <w:rsid w:val="00DF3C82"/>
    <w:rsid w:val="00DF461E"/>
    <w:rsid w:val="00DF62A6"/>
    <w:rsid w:val="00E046DD"/>
    <w:rsid w:val="00E04837"/>
    <w:rsid w:val="00E04E1A"/>
    <w:rsid w:val="00E06AF7"/>
    <w:rsid w:val="00E10387"/>
    <w:rsid w:val="00E10549"/>
    <w:rsid w:val="00E15FB2"/>
    <w:rsid w:val="00E1621F"/>
    <w:rsid w:val="00E51D35"/>
    <w:rsid w:val="00E5230D"/>
    <w:rsid w:val="00E64287"/>
    <w:rsid w:val="00E657E7"/>
    <w:rsid w:val="00E669D6"/>
    <w:rsid w:val="00E67097"/>
    <w:rsid w:val="00E7582E"/>
    <w:rsid w:val="00E801F7"/>
    <w:rsid w:val="00E8020F"/>
    <w:rsid w:val="00E81C4B"/>
    <w:rsid w:val="00E833A7"/>
    <w:rsid w:val="00E91988"/>
    <w:rsid w:val="00E92DFB"/>
    <w:rsid w:val="00EA015D"/>
    <w:rsid w:val="00EA10C5"/>
    <w:rsid w:val="00EA50A2"/>
    <w:rsid w:val="00EA78F5"/>
    <w:rsid w:val="00EB1D85"/>
    <w:rsid w:val="00EB2FCE"/>
    <w:rsid w:val="00EC3E7C"/>
    <w:rsid w:val="00ED231B"/>
    <w:rsid w:val="00ED625A"/>
    <w:rsid w:val="00EE3939"/>
    <w:rsid w:val="00EE4E7E"/>
    <w:rsid w:val="00F006C6"/>
    <w:rsid w:val="00F016EA"/>
    <w:rsid w:val="00F02A17"/>
    <w:rsid w:val="00F056C3"/>
    <w:rsid w:val="00F06B23"/>
    <w:rsid w:val="00F10D28"/>
    <w:rsid w:val="00F22046"/>
    <w:rsid w:val="00F31B2C"/>
    <w:rsid w:val="00F32476"/>
    <w:rsid w:val="00F32742"/>
    <w:rsid w:val="00F4485F"/>
    <w:rsid w:val="00F44EAE"/>
    <w:rsid w:val="00F45789"/>
    <w:rsid w:val="00F46CD0"/>
    <w:rsid w:val="00F55FFC"/>
    <w:rsid w:val="00F56404"/>
    <w:rsid w:val="00F6642A"/>
    <w:rsid w:val="00F75E0B"/>
    <w:rsid w:val="00F844D3"/>
    <w:rsid w:val="00F84F33"/>
    <w:rsid w:val="00F955A5"/>
    <w:rsid w:val="00FA38DC"/>
    <w:rsid w:val="00FA46FF"/>
    <w:rsid w:val="00FC12D8"/>
    <w:rsid w:val="00FC35EC"/>
    <w:rsid w:val="00FC48D9"/>
    <w:rsid w:val="00FC5A55"/>
    <w:rsid w:val="00FC6B20"/>
    <w:rsid w:val="00FD3BAF"/>
    <w:rsid w:val="00FD4663"/>
    <w:rsid w:val="00FD6B4B"/>
    <w:rsid w:val="00FE1887"/>
    <w:rsid w:val="00FE497B"/>
    <w:rsid w:val="00FF1AB2"/>
    <w:rsid w:val="00FF26E5"/>
    <w:rsid w:val="00FF3BE7"/>
    <w:rsid w:val="00FF3FCD"/>
    <w:rsid w:val="00FF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FC"/>
    <w:pPr>
      <w:widowControl/>
      <w:spacing w:before="10" w:after="10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317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317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317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3178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7">
    <w:name w:val="No Spacing"/>
    <w:uiPriority w:val="1"/>
    <w:qFormat/>
    <w:rsid w:val="00831788"/>
    <w:rPr>
      <w:color w:val="000000"/>
    </w:rPr>
  </w:style>
  <w:style w:type="paragraph" w:styleId="a8">
    <w:name w:val="footnote text"/>
    <w:basedOn w:val="a"/>
    <w:link w:val="a9"/>
    <w:uiPriority w:val="99"/>
    <w:semiHidden/>
    <w:rsid w:val="00F55FF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55FFC"/>
    <w:rPr>
      <w:rFonts w:ascii="Calibri" w:eastAsia="Calibri" w:hAnsi="Calibri" w:cs="Times New Roman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rsid w:val="00F55FFC"/>
    <w:rPr>
      <w:rFonts w:cs="Times New Roman"/>
      <w:vertAlign w:val="superscript"/>
    </w:rPr>
  </w:style>
  <w:style w:type="paragraph" w:styleId="ab">
    <w:name w:val="List Paragraph"/>
    <w:basedOn w:val="a"/>
    <w:uiPriority w:val="34"/>
    <w:qFormat/>
    <w:rsid w:val="00F55FFC"/>
    <w:pPr>
      <w:spacing w:before="0" w:after="200" w:line="276" w:lineRule="auto"/>
      <w:ind w:left="720"/>
      <w:contextualSpacing/>
      <w:jc w:val="left"/>
    </w:pPr>
    <w:rPr>
      <w:lang w:eastAsia="ru-RU"/>
    </w:rPr>
  </w:style>
  <w:style w:type="character" w:styleId="ac">
    <w:name w:val="Strong"/>
    <w:basedOn w:val="a0"/>
    <w:uiPriority w:val="22"/>
    <w:qFormat/>
    <w:rsid w:val="00712CC0"/>
    <w:rPr>
      <w:b/>
      <w:bCs/>
    </w:rPr>
  </w:style>
  <w:style w:type="paragraph" w:styleId="ad">
    <w:name w:val="Normal (Web)"/>
    <w:basedOn w:val="a"/>
    <w:uiPriority w:val="99"/>
    <w:semiHidden/>
    <w:unhideWhenUsed/>
    <w:rsid w:val="00712CC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19277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D470F3"/>
  </w:style>
  <w:style w:type="paragraph" w:customStyle="1" w:styleId="c4">
    <w:name w:val="c4"/>
    <w:basedOn w:val="a"/>
    <w:rsid w:val="00D470F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E5230D"/>
    <w:rPr>
      <w:i/>
      <w:iCs/>
    </w:rPr>
  </w:style>
  <w:style w:type="character" w:customStyle="1" w:styleId="apple-converted-space">
    <w:name w:val="apple-converted-space"/>
    <w:basedOn w:val="a0"/>
    <w:rsid w:val="00E52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1D2FD-147A-4158-9BBF-E7F9BBA5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19</Pages>
  <Words>4738</Words>
  <Characters>27013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2014-06-17T06:31:00Z</dcterms:created>
  <dcterms:modified xsi:type="dcterms:W3CDTF">2014-12-01T15:32:00Z</dcterms:modified>
</cp:coreProperties>
</file>