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FC" w:rsidRPr="00EB70AC" w:rsidRDefault="00F55FFC" w:rsidP="004B5CE1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EB70AC">
        <w:rPr>
          <w:rFonts w:ascii="Times New Roman" w:hAnsi="Times New Roman"/>
          <w:b/>
          <w:sz w:val="24"/>
          <w:szCs w:val="24"/>
        </w:rPr>
        <w:t>Организация непрерывной непосредственно образовательной  деятельности детей в средней группе</w:t>
      </w:r>
    </w:p>
    <w:p w:rsidR="00F55FFC" w:rsidRPr="00EB70AC" w:rsidRDefault="00F55FFC" w:rsidP="004B5CE1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EB70AC">
        <w:rPr>
          <w:rFonts w:ascii="Times New Roman" w:hAnsi="Times New Roman"/>
          <w:b/>
          <w:sz w:val="24"/>
          <w:szCs w:val="24"/>
        </w:rPr>
        <w:t>по теме</w:t>
      </w:r>
      <w:r w:rsidR="00315D50" w:rsidRPr="00AC2F0A">
        <w:rPr>
          <w:rFonts w:ascii="Times New Roman" w:hAnsi="Times New Roman"/>
          <w:b/>
          <w:sz w:val="24"/>
          <w:szCs w:val="24"/>
        </w:rPr>
        <w:t xml:space="preserve"> </w:t>
      </w:r>
      <w:r w:rsidR="00315D50">
        <w:rPr>
          <w:rFonts w:ascii="Times New Roman" w:hAnsi="Times New Roman"/>
          <w:b/>
          <w:sz w:val="24"/>
          <w:szCs w:val="24"/>
        </w:rPr>
        <w:t xml:space="preserve">: </w:t>
      </w:r>
      <w:r w:rsidR="00315D50" w:rsidRPr="00BB1F02">
        <w:rPr>
          <w:rFonts w:ascii="Times New Roman" w:hAnsi="Times New Roman"/>
          <w:b/>
          <w:sz w:val="28"/>
          <w:szCs w:val="28"/>
        </w:rPr>
        <w:t>« Красота природы в  русском искусстве»</w:t>
      </w:r>
    </w:p>
    <w:p w:rsidR="00F55FFC" w:rsidRPr="00A47ECF" w:rsidRDefault="00F55FFC" w:rsidP="004B5CE1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A47ECF">
        <w:rPr>
          <w:rFonts w:ascii="Times New Roman" w:hAnsi="Times New Roman"/>
          <w:b/>
          <w:sz w:val="24"/>
          <w:szCs w:val="24"/>
        </w:rPr>
        <w:t>Автор конспекта непрерывной непосредственно образовательной  деятельности  (далее – ННОД):</w:t>
      </w:r>
      <w:r w:rsidRPr="00A47ECF">
        <w:rPr>
          <w:rFonts w:ascii="Times New Roman" w:hAnsi="Times New Roman"/>
          <w:sz w:val="24"/>
          <w:szCs w:val="24"/>
        </w:rPr>
        <w:t xml:space="preserve"> </w:t>
      </w:r>
    </w:p>
    <w:p w:rsidR="00F55FFC" w:rsidRPr="00A47ECF" w:rsidRDefault="00F55FFC" w:rsidP="004B5CE1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A47ECF">
        <w:rPr>
          <w:rFonts w:ascii="Times New Roman" w:hAnsi="Times New Roman"/>
          <w:sz w:val="24"/>
          <w:szCs w:val="24"/>
        </w:rPr>
        <w:t>Воспитатель МКДОУ Баганский детский сад №2 «Солнышко» Миронова Ольга Сергеевна.</w:t>
      </w:r>
    </w:p>
    <w:p w:rsidR="00F55FFC" w:rsidRPr="00A47ECF" w:rsidRDefault="00F55FFC" w:rsidP="004B5CE1">
      <w:pPr>
        <w:jc w:val="left"/>
        <w:rPr>
          <w:rFonts w:ascii="Times New Roman" w:hAnsi="Times New Roman"/>
          <w:b/>
          <w:sz w:val="24"/>
          <w:szCs w:val="24"/>
        </w:rPr>
      </w:pPr>
      <w:r w:rsidRPr="00A47ECF">
        <w:rPr>
          <w:rFonts w:ascii="Times New Roman" w:hAnsi="Times New Roman"/>
          <w:b/>
          <w:sz w:val="24"/>
          <w:szCs w:val="24"/>
        </w:rPr>
        <w:t xml:space="preserve">Приоритетная образовательная область:  </w:t>
      </w:r>
    </w:p>
    <w:p w:rsidR="00315D50" w:rsidRPr="00BB1F02" w:rsidRDefault="00315D50" w:rsidP="00315D50">
      <w:pPr>
        <w:rPr>
          <w:rFonts w:ascii="Times New Roman" w:hAnsi="Times New Roman"/>
          <w:sz w:val="28"/>
          <w:szCs w:val="28"/>
        </w:rPr>
      </w:pPr>
      <w:r w:rsidRPr="00BB1F02">
        <w:rPr>
          <w:rFonts w:ascii="Times New Roman" w:hAnsi="Times New Roman"/>
          <w:b/>
          <w:sz w:val="28"/>
          <w:szCs w:val="28"/>
        </w:rPr>
        <w:t>«Художественно - эстетическое»:</w:t>
      </w:r>
    </w:p>
    <w:p w:rsidR="00315D50" w:rsidRPr="00315D50" w:rsidRDefault="00315D50" w:rsidP="00315D50">
      <w:pPr>
        <w:rPr>
          <w:rFonts w:ascii="Times New Roman" w:hAnsi="Times New Roman"/>
          <w:sz w:val="24"/>
          <w:szCs w:val="24"/>
        </w:rPr>
      </w:pPr>
      <w:r w:rsidRPr="00315D50">
        <w:rPr>
          <w:rFonts w:ascii="Times New Roman" w:hAnsi="Times New Roman"/>
          <w:sz w:val="24"/>
          <w:szCs w:val="24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315D50" w:rsidRPr="00315D50" w:rsidRDefault="00315D50" w:rsidP="00315D50">
      <w:pPr>
        <w:rPr>
          <w:rFonts w:ascii="Times New Roman" w:hAnsi="Times New Roman"/>
          <w:sz w:val="24"/>
          <w:szCs w:val="24"/>
        </w:rPr>
      </w:pPr>
      <w:r w:rsidRPr="00315D50">
        <w:rPr>
          <w:rFonts w:ascii="Times New Roman" w:hAnsi="Times New Roman"/>
          <w:sz w:val="24"/>
          <w:szCs w:val="24"/>
        </w:rPr>
        <w:t>становление эстетического отношения к окружающему миру; формирование элементарных представлений о видах искусства;</w:t>
      </w:r>
    </w:p>
    <w:p w:rsidR="00315D50" w:rsidRPr="00315D50" w:rsidRDefault="00315D50" w:rsidP="00315D50">
      <w:pPr>
        <w:rPr>
          <w:rFonts w:ascii="Times New Roman" w:hAnsi="Times New Roman"/>
          <w:sz w:val="24"/>
          <w:szCs w:val="24"/>
        </w:rPr>
      </w:pPr>
      <w:r w:rsidRPr="00315D50">
        <w:rPr>
          <w:rFonts w:ascii="Times New Roman" w:hAnsi="Times New Roman"/>
          <w:sz w:val="24"/>
          <w:szCs w:val="24"/>
        </w:rPr>
        <w:t xml:space="preserve">восприятие  музыки, художественной литературы, фольклора; стимулирование  сопереживания персонажам художественных произведений; </w:t>
      </w:r>
    </w:p>
    <w:p w:rsidR="00315D50" w:rsidRPr="00315D50" w:rsidRDefault="00315D50" w:rsidP="00315D50">
      <w:pPr>
        <w:rPr>
          <w:rFonts w:ascii="Times New Roman" w:hAnsi="Times New Roman"/>
          <w:sz w:val="24"/>
          <w:szCs w:val="24"/>
        </w:rPr>
      </w:pPr>
      <w:r w:rsidRPr="00315D50">
        <w:rPr>
          <w:rFonts w:ascii="Times New Roman" w:hAnsi="Times New Roman"/>
          <w:sz w:val="24"/>
          <w:szCs w:val="24"/>
        </w:rPr>
        <w:t>реализацию  самостоятельнойтворческой деятельности детей (изобразительной, музыкальной и др.).</w:t>
      </w:r>
    </w:p>
    <w:p w:rsidR="00315D50" w:rsidRPr="00315D50" w:rsidRDefault="00315D50" w:rsidP="00315D50">
      <w:pPr>
        <w:rPr>
          <w:rFonts w:ascii="Times New Roman" w:hAnsi="Times New Roman"/>
          <w:sz w:val="24"/>
          <w:szCs w:val="24"/>
        </w:rPr>
      </w:pPr>
      <w:r w:rsidRPr="00315D50">
        <w:rPr>
          <w:rFonts w:ascii="Times New Roman" w:hAnsi="Times New Roman"/>
          <w:sz w:val="24"/>
          <w:szCs w:val="24"/>
        </w:rPr>
        <w:t>воспитывать в детях чувство прекрасного , любовь к природе через изобразительное искусство, музыку, поэзию.</w:t>
      </w:r>
    </w:p>
    <w:p w:rsidR="00315D50" w:rsidRPr="00315D50" w:rsidRDefault="00315D50" w:rsidP="00315D50">
      <w:pPr>
        <w:rPr>
          <w:rFonts w:ascii="Times New Roman" w:hAnsi="Times New Roman"/>
          <w:sz w:val="24"/>
          <w:szCs w:val="24"/>
        </w:rPr>
      </w:pPr>
      <w:r w:rsidRPr="00315D50">
        <w:rPr>
          <w:rFonts w:ascii="Times New Roman" w:hAnsi="Times New Roman"/>
          <w:sz w:val="24"/>
          <w:szCs w:val="24"/>
        </w:rPr>
        <w:t>Создать яркий образ русский природы, объединив три вида искусства : музыку, художественное слово ( поэзию) и изобразительное искусство.</w:t>
      </w:r>
    </w:p>
    <w:p w:rsidR="00D3399F" w:rsidRPr="00315D50" w:rsidRDefault="00D3399F" w:rsidP="00315D50">
      <w:pPr>
        <w:rPr>
          <w:rFonts w:ascii="Times New Roman" w:hAnsi="Times New Roman"/>
          <w:b/>
          <w:sz w:val="24"/>
          <w:szCs w:val="24"/>
        </w:rPr>
      </w:pPr>
      <w:r w:rsidRPr="00315D50">
        <w:rPr>
          <w:rFonts w:ascii="Times New Roman" w:hAnsi="Times New Roman"/>
          <w:b/>
          <w:sz w:val="24"/>
          <w:szCs w:val="24"/>
        </w:rPr>
        <w:t xml:space="preserve">Образовательные задачи в интеграции образовательных областей: </w:t>
      </w:r>
    </w:p>
    <w:p w:rsidR="00D3399F" w:rsidRPr="00AC2F0A" w:rsidRDefault="00D3399F" w:rsidP="00315D50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315D50" w:rsidRPr="00315D50" w:rsidRDefault="00315D50" w:rsidP="00315D50">
      <w:pPr>
        <w:rPr>
          <w:rFonts w:ascii="Times New Roman" w:hAnsi="Times New Roman"/>
          <w:b/>
          <w:sz w:val="24"/>
          <w:szCs w:val="24"/>
        </w:rPr>
      </w:pPr>
      <w:r w:rsidRPr="00315D50">
        <w:rPr>
          <w:rFonts w:ascii="Times New Roman" w:hAnsi="Times New Roman"/>
          <w:b/>
          <w:sz w:val="24"/>
          <w:szCs w:val="24"/>
        </w:rPr>
        <w:t>«Познавательное развитие»</w:t>
      </w:r>
    </w:p>
    <w:p w:rsidR="00315D50" w:rsidRPr="00315D50" w:rsidRDefault="00315D50" w:rsidP="00315D50">
      <w:pPr>
        <w:rPr>
          <w:rFonts w:ascii="Times New Roman" w:hAnsi="Times New Roman"/>
          <w:sz w:val="24"/>
          <w:szCs w:val="24"/>
        </w:rPr>
      </w:pPr>
      <w:r w:rsidRPr="00315D50">
        <w:rPr>
          <w:rFonts w:ascii="Times New Roman" w:hAnsi="Times New Roman"/>
          <w:sz w:val="24"/>
          <w:szCs w:val="24"/>
        </w:rPr>
        <w:t>развитие интересов детей, любознательности и познавательной мотивации; формирование первичных представлений об объектах окружающего мира, о свойствах и отношениях объектов окружающего мира  (форме, цвете, звучании ), представлений о социокультурных ценностях нашего народа, об особенностях её природы.</w:t>
      </w:r>
    </w:p>
    <w:p w:rsidR="00315D50" w:rsidRPr="00315D50" w:rsidRDefault="00315D50" w:rsidP="00315D50">
      <w:pPr>
        <w:rPr>
          <w:rFonts w:ascii="Times New Roman" w:hAnsi="Times New Roman"/>
          <w:b/>
          <w:sz w:val="24"/>
          <w:szCs w:val="24"/>
        </w:rPr>
      </w:pPr>
      <w:r w:rsidRPr="00315D50">
        <w:rPr>
          <w:rFonts w:ascii="Times New Roman" w:hAnsi="Times New Roman"/>
          <w:b/>
          <w:sz w:val="24"/>
          <w:szCs w:val="24"/>
        </w:rPr>
        <w:t>«Социально-коммуникативное развитие»:</w:t>
      </w:r>
    </w:p>
    <w:p w:rsidR="00315D50" w:rsidRPr="00315D50" w:rsidRDefault="00315D50" w:rsidP="00315D50">
      <w:pPr>
        <w:rPr>
          <w:rFonts w:ascii="Times New Roman" w:hAnsi="Times New Roman"/>
          <w:sz w:val="24"/>
          <w:szCs w:val="24"/>
        </w:rPr>
      </w:pPr>
      <w:r w:rsidRPr="00315D50">
        <w:rPr>
          <w:rFonts w:ascii="Times New Roman" w:hAnsi="Times New Roman"/>
          <w:sz w:val="24"/>
          <w:szCs w:val="24"/>
        </w:rPr>
        <w:t>развитие общения и взаимодействия ребенка со взрослыми и сверстниками; становление самостоятельности, целенаправленности и эмоциональной отзывчивости; формирование позитивных установок к различным видам  труда и творчества; развитие игровой деятельности детей.</w:t>
      </w:r>
    </w:p>
    <w:p w:rsidR="00315D50" w:rsidRPr="00315D50" w:rsidRDefault="00315D50" w:rsidP="00315D50">
      <w:pPr>
        <w:rPr>
          <w:rFonts w:ascii="Times New Roman" w:hAnsi="Times New Roman"/>
          <w:b/>
          <w:sz w:val="24"/>
          <w:szCs w:val="24"/>
        </w:rPr>
      </w:pPr>
      <w:r w:rsidRPr="00315D50">
        <w:rPr>
          <w:rFonts w:ascii="Times New Roman" w:hAnsi="Times New Roman"/>
          <w:b/>
          <w:sz w:val="24"/>
          <w:szCs w:val="24"/>
        </w:rPr>
        <w:t>«Физическое развитие»</w:t>
      </w:r>
    </w:p>
    <w:p w:rsidR="00315D50" w:rsidRPr="00315D50" w:rsidRDefault="00315D50" w:rsidP="00315D50">
      <w:pPr>
        <w:rPr>
          <w:rFonts w:ascii="Times New Roman" w:hAnsi="Times New Roman"/>
          <w:sz w:val="24"/>
          <w:szCs w:val="24"/>
        </w:rPr>
      </w:pPr>
      <w:r w:rsidRPr="00315D50">
        <w:rPr>
          <w:rFonts w:ascii="Times New Roman" w:hAnsi="Times New Roman"/>
          <w:sz w:val="24"/>
          <w:szCs w:val="24"/>
        </w:rPr>
        <w:t xml:space="preserve">приобретение опыта двигательной деятельности, направленной на развитие координации движений, крупной и мелкой моторики рук, выполнение основных движений; формирование полезных привычек (навыки самообслуживания). </w:t>
      </w:r>
    </w:p>
    <w:p w:rsidR="00315D50" w:rsidRPr="00315D50" w:rsidRDefault="00315D50" w:rsidP="00315D50">
      <w:pPr>
        <w:rPr>
          <w:rFonts w:ascii="Times New Roman" w:hAnsi="Times New Roman"/>
          <w:b/>
          <w:sz w:val="24"/>
          <w:szCs w:val="24"/>
        </w:rPr>
      </w:pPr>
      <w:r w:rsidRPr="00315D50">
        <w:rPr>
          <w:rFonts w:ascii="Times New Roman" w:hAnsi="Times New Roman"/>
          <w:b/>
          <w:sz w:val="24"/>
          <w:szCs w:val="24"/>
        </w:rPr>
        <w:t xml:space="preserve">«Речевое развитие» </w:t>
      </w:r>
    </w:p>
    <w:p w:rsidR="00315D50" w:rsidRPr="00315D50" w:rsidRDefault="00315D50" w:rsidP="00315D50">
      <w:pPr>
        <w:rPr>
          <w:rFonts w:ascii="Times New Roman" w:hAnsi="Times New Roman"/>
          <w:sz w:val="24"/>
          <w:szCs w:val="24"/>
        </w:rPr>
      </w:pPr>
      <w:r w:rsidRPr="00315D50">
        <w:rPr>
          <w:rFonts w:ascii="Times New Roman" w:hAnsi="Times New Roman"/>
          <w:sz w:val="24"/>
          <w:szCs w:val="24"/>
        </w:rPr>
        <w:t>обогащение активного словаря; развитие связной, грамматически правильной   речи.</w:t>
      </w:r>
    </w:p>
    <w:p w:rsidR="00315D50" w:rsidRPr="00315D50" w:rsidRDefault="00315D50" w:rsidP="00315D50">
      <w:pPr>
        <w:rPr>
          <w:rFonts w:ascii="Times New Roman" w:hAnsi="Times New Roman"/>
          <w:sz w:val="24"/>
          <w:szCs w:val="24"/>
        </w:rPr>
      </w:pPr>
      <w:r w:rsidRPr="00315D50">
        <w:rPr>
          <w:rFonts w:ascii="Times New Roman" w:hAnsi="Times New Roman"/>
          <w:sz w:val="24"/>
          <w:szCs w:val="24"/>
        </w:rPr>
        <w:t xml:space="preserve">Планируемые результаты ННОД: </w:t>
      </w:r>
    </w:p>
    <w:p w:rsidR="00315D50" w:rsidRPr="00315D50" w:rsidRDefault="00315D50" w:rsidP="00315D50">
      <w:pPr>
        <w:rPr>
          <w:rFonts w:ascii="Times New Roman" w:hAnsi="Times New Roman"/>
          <w:sz w:val="24"/>
          <w:szCs w:val="24"/>
        </w:rPr>
      </w:pPr>
      <w:r w:rsidRPr="00315D50">
        <w:rPr>
          <w:rFonts w:ascii="Times New Roman" w:hAnsi="Times New Roman"/>
          <w:b/>
          <w:sz w:val="24"/>
          <w:szCs w:val="24"/>
        </w:rPr>
        <w:t xml:space="preserve">Целевые ориентиры: </w:t>
      </w:r>
      <w:r w:rsidRPr="00315D50">
        <w:rPr>
          <w:rFonts w:ascii="Times New Roman" w:hAnsi="Times New Roman"/>
          <w:sz w:val="24"/>
          <w:szCs w:val="24"/>
        </w:rPr>
        <w:t>Ребенок имеет</w:t>
      </w:r>
      <w:r w:rsidRPr="00315D50">
        <w:rPr>
          <w:rFonts w:ascii="Times New Roman" w:eastAsia="Times New Roman" w:hAnsi="Times New Roman"/>
          <w:sz w:val="24"/>
          <w:szCs w:val="24"/>
        </w:rPr>
        <w:t xml:space="preserve"> представления о характерных признаках времен года, свободно устанавливаетсвязь между признаками в природе и искусстве, использую предметы живой и неживой природы. У ребенка развит художественный вкус, воображение, логическое мышление, развито гуманное отношение к родной природе Он внимательно рассматривая предметы, выделяет красоту, описывает словами то, что понравилось, устанавливает   взаимосвязь явлений природы с народным творчеством.</w:t>
      </w:r>
    </w:p>
    <w:p w:rsidR="00315D50" w:rsidRPr="00315D50" w:rsidRDefault="00315D50" w:rsidP="00315D50">
      <w:pPr>
        <w:rPr>
          <w:rFonts w:ascii="Times New Roman" w:hAnsi="Times New Roman"/>
          <w:sz w:val="24"/>
          <w:szCs w:val="24"/>
        </w:rPr>
      </w:pPr>
      <w:r w:rsidRPr="00315D50">
        <w:rPr>
          <w:rFonts w:ascii="Times New Roman" w:hAnsi="Times New Roman"/>
          <w:b/>
          <w:sz w:val="24"/>
          <w:szCs w:val="24"/>
        </w:rPr>
        <w:lastRenderedPageBreak/>
        <w:t>Предпосылки УУД:</w:t>
      </w:r>
      <w:r w:rsidRPr="00315D50">
        <w:rPr>
          <w:rFonts w:ascii="Times New Roman" w:hAnsi="Times New Roman"/>
          <w:sz w:val="24"/>
          <w:szCs w:val="24"/>
        </w:rPr>
        <w:t xml:space="preserve"> коммуникативные – умение слушать и отвечать на вопросы; участвовать в совместной деятельности; познавательные –  умение ориентироваться по условным обозначениям; выделять существенные признаки объектов окружающего мира  (признаки сходства);  регулятивные – умение осуществлять действия по образцу и заданному правилу;  умение слушать взрослого и выполнять его инструкции.    </w:t>
      </w:r>
    </w:p>
    <w:p w:rsidR="00315D50" w:rsidRPr="00315D50" w:rsidRDefault="00315D50" w:rsidP="00315D50">
      <w:pPr>
        <w:rPr>
          <w:rFonts w:ascii="Times New Roman" w:hAnsi="Times New Roman"/>
          <w:sz w:val="24"/>
          <w:szCs w:val="24"/>
        </w:rPr>
      </w:pPr>
      <w:r w:rsidRPr="00315D50">
        <w:rPr>
          <w:rFonts w:ascii="Times New Roman" w:hAnsi="Times New Roman"/>
          <w:b/>
          <w:sz w:val="24"/>
          <w:szCs w:val="24"/>
        </w:rPr>
        <w:t>Оборудование для педагога:</w:t>
      </w:r>
      <w:r w:rsidRPr="00315D50">
        <w:rPr>
          <w:rFonts w:ascii="Times New Roman" w:hAnsi="Times New Roman"/>
          <w:sz w:val="24"/>
          <w:szCs w:val="24"/>
        </w:rPr>
        <w:t xml:space="preserve">  Уголок « Народные промыслы » </w:t>
      </w:r>
    </w:p>
    <w:p w:rsidR="00315D50" w:rsidRPr="00315D50" w:rsidRDefault="00315D50" w:rsidP="00315D50">
      <w:pPr>
        <w:rPr>
          <w:rFonts w:ascii="Times New Roman" w:hAnsi="Times New Roman"/>
          <w:sz w:val="24"/>
          <w:szCs w:val="24"/>
        </w:rPr>
      </w:pPr>
      <w:r w:rsidRPr="00315D50">
        <w:rPr>
          <w:rFonts w:ascii="Times New Roman" w:hAnsi="Times New Roman"/>
          <w:sz w:val="24"/>
          <w:szCs w:val="24"/>
        </w:rPr>
        <w:t>На столе стоят предметы букет цветов, русские народные платки , куклы в народных костюмах, различные игрушки народного промысла .так же предметы( тарелки , игрушки )и т. д. На которых нанесены росписи : хохломская, городецкая, дымковская, гжель и т. д. Дети вместе с воспитателем рассматривают все изделия ( по усмотрению воспитателя.).картины художников, их портреты .( Шишкина И.И. « Утро в сосновом бору», Саврасова А.К. «Грачи прилетели», , « Пушкин А. С.» И. Шишкин «Зима», И. Левитан «Золотая осень», И.Левитан «,березовая роща»,  («Московский дворик» В.Поленова )  .</w:t>
      </w:r>
    </w:p>
    <w:p w:rsidR="00315D50" w:rsidRPr="00315D50" w:rsidRDefault="00315D50" w:rsidP="00315D50">
      <w:pPr>
        <w:rPr>
          <w:rFonts w:ascii="Times New Roman" w:hAnsi="Times New Roman"/>
          <w:sz w:val="24"/>
          <w:szCs w:val="24"/>
        </w:rPr>
      </w:pPr>
    </w:p>
    <w:p w:rsidR="00315D50" w:rsidRPr="00315D50" w:rsidRDefault="00893D19" w:rsidP="00315D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Уголк </w:t>
      </w:r>
      <w:r w:rsidR="00315D50" w:rsidRPr="00315D50">
        <w:rPr>
          <w:rFonts w:ascii="Times New Roman" w:hAnsi="Times New Roman"/>
          <w:sz w:val="24"/>
          <w:szCs w:val="24"/>
        </w:rPr>
        <w:t>«Поэзии». (на стендах фотографии и книги разных поэтов которые писали о природе)</w:t>
      </w:r>
    </w:p>
    <w:p w:rsidR="00315D50" w:rsidRPr="00315D50" w:rsidRDefault="00315D50" w:rsidP="00315D50">
      <w:pPr>
        <w:rPr>
          <w:rFonts w:ascii="Times New Roman" w:hAnsi="Times New Roman"/>
          <w:sz w:val="24"/>
          <w:szCs w:val="24"/>
        </w:rPr>
      </w:pPr>
      <w:r w:rsidRPr="00315D50">
        <w:rPr>
          <w:rFonts w:ascii="Times New Roman" w:hAnsi="Times New Roman"/>
          <w:sz w:val="24"/>
          <w:szCs w:val="24"/>
        </w:rPr>
        <w:t>отрывок из цикла « Времена года» А.Вивальди), музыка народная хороводная ).</w:t>
      </w:r>
    </w:p>
    <w:p w:rsidR="00315D50" w:rsidRPr="00315D50" w:rsidRDefault="00315D50" w:rsidP="00315D50">
      <w:pPr>
        <w:rPr>
          <w:rFonts w:ascii="Times New Roman" w:hAnsi="Times New Roman"/>
          <w:sz w:val="24"/>
          <w:szCs w:val="24"/>
        </w:rPr>
      </w:pPr>
    </w:p>
    <w:p w:rsidR="00315D50" w:rsidRPr="00315D50" w:rsidRDefault="00315D50" w:rsidP="00315D50">
      <w:pPr>
        <w:rPr>
          <w:rFonts w:ascii="Times New Roman" w:eastAsia="Times New Roman" w:hAnsi="Times New Roman"/>
          <w:bCs/>
          <w:sz w:val="24"/>
          <w:szCs w:val="24"/>
        </w:rPr>
      </w:pPr>
      <w:r w:rsidRPr="00315D50">
        <w:rPr>
          <w:rFonts w:ascii="Times New Roman" w:hAnsi="Times New Roman"/>
          <w:b/>
          <w:sz w:val="24"/>
          <w:szCs w:val="24"/>
        </w:rPr>
        <w:t>Оборудование для детей</w:t>
      </w:r>
      <w:r w:rsidRPr="00315D50">
        <w:rPr>
          <w:rFonts w:ascii="Times New Roman" w:hAnsi="Times New Roman"/>
          <w:sz w:val="24"/>
          <w:szCs w:val="24"/>
        </w:rPr>
        <w:t>:ватман, краски, кисточки, губка, салфетки, платочки для хоровода .</w:t>
      </w:r>
      <w:bookmarkStart w:id="0" w:name="_GoBack"/>
      <w:bookmarkEnd w:id="0"/>
    </w:p>
    <w:p w:rsidR="00F16208" w:rsidRPr="00315D50" w:rsidRDefault="00F16208" w:rsidP="00315D50">
      <w:pPr>
        <w:rPr>
          <w:rFonts w:ascii="Times New Roman" w:eastAsia="Times New Roman" w:hAnsi="Times New Roman"/>
          <w:color w:val="2D2A2A"/>
          <w:sz w:val="24"/>
          <w:szCs w:val="24"/>
        </w:rPr>
      </w:pPr>
    </w:p>
    <w:p w:rsidR="00F55FFC" w:rsidRPr="004B5CE1" w:rsidRDefault="00F55FFC" w:rsidP="004B5CE1">
      <w:pPr>
        <w:jc w:val="left"/>
        <w:rPr>
          <w:rFonts w:ascii="Times New Roman" w:hAnsi="Times New Roman"/>
          <w:sz w:val="24"/>
          <w:szCs w:val="24"/>
        </w:rPr>
      </w:pPr>
    </w:p>
    <w:p w:rsidR="00F55FFC" w:rsidRPr="004B5CE1" w:rsidRDefault="00F55FFC" w:rsidP="004B5CE1">
      <w:pPr>
        <w:jc w:val="left"/>
        <w:rPr>
          <w:rFonts w:ascii="Times New Roman" w:hAnsi="Times New Roman"/>
          <w:sz w:val="24"/>
          <w:szCs w:val="24"/>
        </w:rPr>
      </w:pPr>
      <w:r w:rsidRPr="004B5CE1">
        <w:rPr>
          <w:rFonts w:ascii="Times New Roman" w:hAnsi="Times New Roman"/>
          <w:sz w:val="24"/>
          <w:szCs w:val="24"/>
        </w:rPr>
        <w:t>Вводная часть (мотивационный, подготовительный этап) (</w:t>
      </w:r>
      <w:r w:rsidRPr="004B5CE1">
        <w:rPr>
          <w:rFonts w:ascii="Times New Roman" w:hAnsi="Times New Roman"/>
          <w:color w:val="0000FF"/>
          <w:sz w:val="24"/>
          <w:szCs w:val="24"/>
        </w:rPr>
        <w:t>п. 2.6; 3.2.1; 3.2.5 ФГОС ДО</w:t>
      </w:r>
      <w:r w:rsidRPr="004B5CE1">
        <w:rPr>
          <w:rFonts w:ascii="Times New Roman" w:hAnsi="Times New Roman"/>
          <w:sz w:val="24"/>
          <w:szCs w:val="24"/>
        </w:rPr>
        <w:t>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5103"/>
        <w:gridCol w:w="2410"/>
        <w:gridCol w:w="1984"/>
        <w:gridCol w:w="1701"/>
        <w:gridCol w:w="2127"/>
      </w:tblGrid>
      <w:tr w:rsidR="00F55FFC" w:rsidRPr="004B5CE1" w:rsidTr="00BA1CB9">
        <w:trPr>
          <w:trHeight w:val="909"/>
        </w:trPr>
        <w:tc>
          <w:tcPr>
            <w:tcW w:w="1951" w:type="dxa"/>
          </w:tcPr>
          <w:p w:rsidR="004C34EF" w:rsidRPr="004B5CE1" w:rsidRDefault="004C34EF" w:rsidP="004C34E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</w:p>
          <w:p w:rsidR="004C34EF" w:rsidRPr="004B5CE1" w:rsidRDefault="004C34EF" w:rsidP="004C34E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  <w:p w:rsidR="00F55FFC" w:rsidRPr="004B5CE1" w:rsidRDefault="004C34EF" w:rsidP="004C34E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color w:val="0000FF"/>
                <w:sz w:val="24"/>
                <w:szCs w:val="24"/>
              </w:rPr>
              <w:t>(п. 2.6 ФГОС ДО)</w:t>
            </w:r>
          </w:p>
        </w:tc>
        <w:tc>
          <w:tcPr>
            <w:tcW w:w="5103" w:type="dxa"/>
          </w:tcPr>
          <w:p w:rsidR="00F55FFC" w:rsidRPr="004C34EF" w:rsidRDefault="004C34EF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34EF">
              <w:rPr>
                <w:rFonts w:ascii="Times New Roman" w:hAnsi="Times New Roman"/>
                <w:sz w:val="24"/>
                <w:szCs w:val="24"/>
              </w:rPr>
              <w:t>Содержание ННОД</w:t>
            </w:r>
          </w:p>
        </w:tc>
        <w:tc>
          <w:tcPr>
            <w:tcW w:w="2410" w:type="dxa"/>
          </w:tcPr>
          <w:p w:rsidR="004C34EF" w:rsidRPr="004B5CE1" w:rsidRDefault="004C34EF" w:rsidP="004C34E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B5CE1">
              <w:rPr>
                <w:rFonts w:ascii="Times New Roman" w:hAnsi="Times New Roman"/>
                <w:sz w:val="24"/>
                <w:szCs w:val="24"/>
              </w:rPr>
              <w:t>ид деятельности</w:t>
            </w:r>
          </w:p>
          <w:p w:rsidR="00F55FFC" w:rsidRPr="004B5CE1" w:rsidRDefault="004C34EF" w:rsidP="004C34EF">
            <w:pPr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color w:val="0000FF"/>
                <w:sz w:val="24"/>
                <w:szCs w:val="24"/>
              </w:rPr>
              <w:t>(п. 2.6; 2.7 ФГОС ДО)</w:t>
            </w:r>
          </w:p>
        </w:tc>
        <w:tc>
          <w:tcPr>
            <w:tcW w:w="1984" w:type="dxa"/>
          </w:tcPr>
          <w:p w:rsidR="004C34EF" w:rsidRPr="004B5CE1" w:rsidRDefault="004C34EF" w:rsidP="004C34E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sz w:val="24"/>
                <w:szCs w:val="24"/>
              </w:rPr>
              <w:t xml:space="preserve">Формы реализации Программы </w:t>
            </w:r>
          </w:p>
          <w:p w:rsidR="00F55FFC" w:rsidRPr="004B5CE1" w:rsidRDefault="004C34EF" w:rsidP="004C34EF">
            <w:pPr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color w:val="0000FF"/>
                <w:sz w:val="24"/>
                <w:szCs w:val="24"/>
              </w:rPr>
              <w:t>(п. 2.11.2 ФГОС ДО)</w:t>
            </w:r>
          </w:p>
        </w:tc>
        <w:tc>
          <w:tcPr>
            <w:tcW w:w="1701" w:type="dxa"/>
          </w:tcPr>
          <w:p w:rsidR="004C34EF" w:rsidRPr="004B5CE1" w:rsidRDefault="004C34EF" w:rsidP="004C34E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sz w:val="24"/>
                <w:szCs w:val="24"/>
              </w:rPr>
              <w:t>Средства реализации ООП</w:t>
            </w:r>
          </w:p>
          <w:p w:rsidR="00F55FFC" w:rsidRPr="004B5CE1" w:rsidRDefault="004C34EF" w:rsidP="004C34EF">
            <w:pPr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color w:val="0000FF"/>
                <w:sz w:val="24"/>
                <w:szCs w:val="24"/>
              </w:rPr>
              <w:t>(п. 2.11.2 ФГОС ДО)</w:t>
            </w:r>
          </w:p>
        </w:tc>
        <w:tc>
          <w:tcPr>
            <w:tcW w:w="2127" w:type="dxa"/>
          </w:tcPr>
          <w:p w:rsidR="00F55FFC" w:rsidRPr="004B5CE1" w:rsidRDefault="004C34EF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  <w:p w:rsidR="00F55FFC" w:rsidRPr="004B5CE1" w:rsidRDefault="00F55FFC" w:rsidP="004B5CE1">
            <w:pPr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color w:val="0000FF"/>
                <w:sz w:val="24"/>
                <w:szCs w:val="24"/>
              </w:rPr>
              <w:t>(п. 4.6 ФГОС ДО)</w:t>
            </w:r>
          </w:p>
        </w:tc>
      </w:tr>
      <w:tr w:rsidR="00F55FFC" w:rsidRPr="00924290" w:rsidTr="00BA1CB9">
        <w:trPr>
          <w:trHeight w:val="309"/>
        </w:trPr>
        <w:tc>
          <w:tcPr>
            <w:tcW w:w="1951" w:type="dxa"/>
          </w:tcPr>
          <w:p w:rsidR="00F55FFC" w:rsidRPr="00924290" w:rsidRDefault="00BA1CB9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  <w:spacing w:val="2"/>
              </w:rPr>
              <w:t xml:space="preserve">Развитие интересов детей, </w:t>
            </w:r>
            <w:r w:rsidRPr="00924290">
              <w:rPr>
                <w:rFonts w:ascii="Times New Roman" w:hAnsi="Times New Roman" w:cs="Times New Roman"/>
              </w:rPr>
              <w:t xml:space="preserve">любознательности,    познавательной мотивации; формирование познавательных действий и </w:t>
            </w:r>
            <w:r w:rsidRPr="00924290">
              <w:rPr>
                <w:rFonts w:ascii="Times New Roman" w:hAnsi="Times New Roman" w:cs="Times New Roman"/>
                <w:spacing w:val="3"/>
              </w:rPr>
              <w:t xml:space="preserve"> первичных представлений об   объектах </w:t>
            </w:r>
            <w:r w:rsidRPr="00924290">
              <w:rPr>
                <w:rFonts w:ascii="Times New Roman" w:hAnsi="Times New Roman" w:cs="Times New Roman"/>
                <w:spacing w:val="-8"/>
              </w:rPr>
              <w:t xml:space="preserve">окружающего </w:t>
            </w:r>
            <w:r w:rsidRPr="00924290">
              <w:rPr>
                <w:rFonts w:ascii="Times New Roman" w:hAnsi="Times New Roman" w:cs="Times New Roman"/>
                <w:spacing w:val="-8"/>
              </w:rPr>
              <w:lastRenderedPageBreak/>
              <w:t>мира. Развитие эмоциональной отзывчивости, готовности к совместной деятельности со сверсниками</w:t>
            </w:r>
          </w:p>
        </w:tc>
        <w:tc>
          <w:tcPr>
            <w:tcW w:w="5103" w:type="dxa"/>
          </w:tcPr>
          <w:p w:rsidR="00315D50" w:rsidRPr="00924290" w:rsidRDefault="00AC2F0A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М</w:t>
            </w:r>
            <w:r w:rsidR="00315D50" w:rsidRPr="00924290">
              <w:rPr>
                <w:rFonts w:ascii="Times New Roman" w:hAnsi="Times New Roman" w:cs="Times New Roman"/>
                <w:shd w:val="clear" w:color="auto" w:fill="FFFFFF"/>
              </w:rPr>
              <w:t>узыкальное сопровождение (хороводная)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Педагог: </w:t>
            </w:r>
            <w:r w:rsidRPr="00924290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ребята сегодня мы отправимся с вами в волшебный мир музыки, красок, стихов.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  <w:shd w:val="clear" w:color="auto" w:fill="FFFFFF"/>
              </w:rPr>
              <w:t xml:space="preserve">Мы поговорим о красоте </w:t>
            </w:r>
            <w:r w:rsidR="00AC2F0A" w:rsidRPr="00924290">
              <w:rPr>
                <w:rFonts w:ascii="Times New Roman" w:hAnsi="Times New Roman" w:cs="Times New Roman"/>
                <w:shd w:val="clear" w:color="auto" w:fill="FFFFFF"/>
              </w:rPr>
              <w:t xml:space="preserve">людей, </w:t>
            </w:r>
            <w:r w:rsidRPr="00924290">
              <w:rPr>
                <w:rFonts w:ascii="Times New Roman" w:hAnsi="Times New Roman" w:cs="Times New Roman"/>
                <w:shd w:val="clear" w:color="auto" w:fill="FFFFFF"/>
              </w:rPr>
              <w:t>природы, музыки, живописи, и во всем этом скрыта тайна эта тайна — красота природы.</w:t>
            </w:r>
            <w:r w:rsidRPr="00924290">
              <w:rPr>
                <w:rFonts w:ascii="Times New Roman" w:hAnsi="Times New Roman" w:cs="Times New Roman"/>
              </w:rPr>
              <w:br/>
            </w:r>
            <w:r w:rsidRPr="00924290">
              <w:rPr>
                <w:rFonts w:ascii="Times New Roman" w:hAnsi="Times New Roman" w:cs="Times New Roman"/>
              </w:rPr>
              <w:br/>
            </w:r>
            <w:r w:rsidRPr="00924290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Педагог::</w:t>
            </w:r>
            <w:r w:rsidRPr="00924290">
              <w:rPr>
                <w:rFonts w:ascii="Times New Roman" w:hAnsi="Times New Roman" w:cs="Times New Roman"/>
              </w:rPr>
              <w:t> </w:t>
            </w:r>
            <w:r w:rsidRPr="00924290">
              <w:rPr>
                <w:rFonts w:ascii="Times New Roman" w:hAnsi="Times New Roman" w:cs="Times New Roman"/>
                <w:shd w:val="clear" w:color="auto" w:fill="FFFFFF"/>
              </w:rPr>
              <w:t>А что такое красота? Может красота быть радостной? А грустной? А доброй?( Рассуждение детей). Тогда в путь….  Дети встают в круг и под музыку в пляске идут до уголка сказок (хороводная)</w:t>
            </w:r>
          </w:p>
          <w:p w:rsidR="00315D50" w:rsidRPr="00924290" w:rsidRDefault="00AC2F0A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  <w:shd w:val="clear" w:color="auto" w:fill="FFFFFF"/>
              </w:rPr>
              <w:tab/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Уголок сказок</w:t>
            </w:r>
            <w:r w:rsidRPr="0092429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. </w:t>
            </w:r>
            <w:r w:rsidRPr="00924290">
              <w:rPr>
                <w:rFonts w:ascii="Times New Roman" w:hAnsi="Times New Roman" w:cs="Times New Roman"/>
                <w:i/>
                <w:shd w:val="clear" w:color="auto" w:fill="FFFFFF"/>
              </w:rPr>
              <w:br/>
            </w:r>
            <w:r w:rsidRPr="0092429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Встречают детей мальчик и девочка одетые в русские народные костюмы.</w:t>
            </w:r>
            <w:r w:rsidRPr="00924290">
              <w:rPr>
                <w:rFonts w:ascii="Times New Roman" w:hAnsi="Times New Roman" w:cs="Times New Roman"/>
              </w:rPr>
              <w:br/>
            </w:r>
            <w:r w:rsidRPr="00924290">
              <w:rPr>
                <w:rFonts w:ascii="Times New Roman" w:hAnsi="Times New Roman" w:cs="Times New Roman"/>
              </w:rPr>
              <w:br/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Педагог:</w:t>
            </w:r>
            <w:r w:rsidRPr="00924290">
              <w:rPr>
                <w:rFonts w:ascii="Times New Roman" w:hAnsi="Times New Roman" w:cs="Times New Roman"/>
              </w:rPr>
              <w:t> </w:t>
            </w:r>
            <w:r w:rsidRPr="00924290">
              <w:rPr>
                <w:rFonts w:ascii="Times New Roman" w:hAnsi="Times New Roman" w:cs="Times New Roman"/>
                <w:shd w:val="clear" w:color="auto" w:fill="FFFFFF"/>
              </w:rPr>
              <w:t>Что случилось? Кто вы такие? Откуда?</w:t>
            </w:r>
            <w:r w:rsidRPr="00924290">
              <w:rPr>
                <w:rFonts w:ascii="Times New Roman" w:hAnsi="Times New Roman" w:cs="Times New Roman"/>
              </w:rPr>
              <w:t> </w:t>
            </w:r>
            <w:r w:rsidRPr="00924290">
              <w:rPr>
                <w:rFonts w:ascii="Times New Roman" w:hAnsi="Times New Roman" w:cs="Times New Roman"/>
              </w:rPr>
              <w:br/>
            </w:r>
            <w:r w:rsidRPr="00924290">
              <w:rPr>
                <w:rFonts w:ascii="Times New Roman" w:hAnsi="Times New Roman" w:cs="Times New Roman"/>
              </w:rPr>
              <w:br/>
            </w:r>
            <w:r w:rsidRPr="00924290">
              <w:rPr>
                <w:rFonts w:ascii="Times New Roman" w:hAnsi="Times New Roman" w:cs="Times New Roman"/>
                <w:shd w:val="clear" w:color="auto" w:fill="FFFFFF"/>
              </w:rPr>
              <w:t>Дети отвечают: Нас зовут Иванушка и Аленушка. Мы из русских народных сказок.</w:t>
            </w:r>
            <w:r w:rsidRPr="00924290">
              <w:rPr>
                <w:rFonts w:ascii="Times New Roman" w:hAnsi="Times New Roman" w:cs="Times New Roman"/>
              </w:rPr>
              <w:br/>
            </w:r>
            <w:r w:rsidRPr="00924290">
              <w:rPr>
                <w:rFonts w:ascii="Times New Roman" w:hAnsi="Times New Roman" w:cs="Times New Roman"/>
              </w:rPr>
              <w:br/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Педагог:</w:t>
            </w:r>
            <w:r w:rsidRPr="00924290">
              <w:rPr>
                <w:rFonts w:ascii="Times New Roman" w:hAnsi="Times New Roman" w:cs="Times New Roman"/>
              </w:rPr>
              <w:t> </w:t>
            </w:r>
            <w:r w:rsidRPr="00924290">
              <w:rPr>
                <w:rFonts w:ascii="Times New Roman" w:hAnsi="Times New Roman" w:cs="Times New Roman"/>
                <w:shd w:val="clear" w:color="auto" w:fill="FFFFFF"/>
              </w:rPr>
              <w:t>А что Аленушка плачет? (показывает веревочку для бус)</w:t>
            </w:r>
            <w:r w:rsidRPr="00924290">
              <w:rPr>
                <w:rFonts w:ascii="Times New Roman" w:hAnsi="Times New Roman" w:cs="Times New Roman"/>
              </w:rPr>
              <w:br/>
            </w:r>
            <w:r w:rsidRPr="00924290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Иванушка :</w:t>
            </w:r>
            <w:r w:rsidRPr="00924290">
              <w:rPr>
                <w:rFonts w:ascii="Times New Roman" w:hAnsi="Times New Roman" w:cs="Times New Roman"/>
              </w:rPr>
              <w:t> </w:t>
            </w:r>
            <w:r w:rsidRPr="00924290">
              <w:rPr>
                <w:rFonts w:ascii="Times New Roman" w:hAnsi="Times New Roman" w:cs="Times New Roman"/>
                <w:shd w:val="clear" w:color="auto" w:fill="FFFFFF"/>
              </w:rPr>
              <w:t>Аленушка рассыпала свои бусы. Бусинки куда то закатились , собрать их не может. Помогите, ребята, собрать бусинки.</w:t>
            </w:r>
            <w:r w:rsidRPr="00924290">
              <w:rPr>
                <w:rFonts w:ascii="Times New Roman" w:hAnsi="Times New Roman" w:cs="Times New Roman"/>
              </w:rPr>
              <w:br/>
            </w:r>
            <w:r w:rsidRPr="00924290">
              <w:rPr>
                <w:rFonts w:ascii="Times New Roman" w:hAnsi="Times New Roman" w:cs="Times New Roman"/>
              </w:rPr>
              <w:br/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Педагог:</w:t>
            </w:r>
            <w:r w:rsidR="00AC2F0A" w:rsidRPr="00924290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24290">
              <w:rPr>
                <w:rFonts w:ascii="Times New Roman" w:hAnsi="Times New Roman" w:cs="Times New Roman"/>
                <w:shd w:val="clear" w:color="auto" w:fill="FFFFFF"/>
              </w:rPr>
              <w:t>Ребята, мы поможем собрать бусы Аленушке? (Да).</w:t>
            </w:r>
          </w:p>
          <w:p w:rsidR="00AC2F0A" w:rsidRPr="00924290" w:rsidRDefault="00AC2F0A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C34EF" w:rsidRPr="00924290" w:rsidRDefault="004C34EF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 xml:space="preserve"> </w:t>
            </w:r>
          </w:p>
          <w:p w:rsidR="00F55FFC" w:rsidRPr="00924290" w:rsidRDefault="00F55FFC" w:rsidP="0092429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55FFC" w:rsidRPr="00924290" w:rsidRDefault="00BA1CB9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lastRenderedPageBreak/>
              <w:t>Познавательное развитие ( коммуникативная)</w:t>
            </w:r>
          </w:p>
        </w:tc>
        <w:tc>
          <w:tcPr>
            <w:tcW w:w="1984" w:type="dxa"/>
          </w:tcPr>
          <w:p w:rsidR="00BA5165" w:rsidRPr="00924290" w:rsidRDefault="00BA1CB9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Общение с  взрослым.</w:t>
            </w:r>
            <w:r w:rsidR="00BA5165" w:rsidRPr="00924290">
              <w:rPr>
                <w:rFonts w:ascii="Times New Roman" w:hAnsi="Times New Roman" w:cs="Times New Roman"/>
              </w:rPr>
              <w:t xml:space="preserve"> Решение проблемных ситуаций.</w:t>
            </w:r>
          </w:p>
          <w:p w:rsidR="00F55FFC" w:rsidRPr="00924290" w:rsidRDefault="00F55FFC" w:rsidP="0092429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5FFC" w:rsidRPr="00924290" w:rsidRDefault="00BA1CB9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Слово.</w:t>
            </w:r>
          </w:p>
        </w:tc>
        <w:tc>
          <w:tcPr>
            <w:tcW w:w="2127" w:type="dxa"/>
          </w:tcPr>
          <w:p w:rsidR="00F55FFC" w:rsidRPr="00924290" w:rsidRDefault="00F55FFC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  <w:spacing w:val="-1"/>
              </w:rPr>
              <w:t xml:space="preserve">Ребёнок   </w:t>
            </w:r>
            <w:r w:rsidRPr="00924290">
              <w:rPr>
                <w:rFonts w:ascii="Times New Roman" w:hAnsi="Times New Roman" w:cs="Times New Roman"/>
              </w:rPr>
              <w:t xml:space="preserve"> </w:t>
            </w:r>
            <w:r w:rsidRPr="00924290">
              <w:rPr>
                <w:rFonts w:ascii="Times New Roman" w:hAnsi="Times New Roman" w:cs="Times New Roman"/>
                <w:spacing w:val="-6"/>
              </w:rPr>
              <w:t>активно взаимодействует со   взрослым</w:t>
            </w:r>
          </w:p>
          <w:p w:rsidR="00F55FFC" w:rsidRPr="00924290" w:rsidRDefault="00F55FFC" w:rsidP="00924290">
            <w:pPr>
              <w:pStyle w:val="a7"/>
              <w:rPr>
                <w:rFonts w:ascii="Times New Roman" w:hAnsi="Times New Roman" w:cs="Times New Roman"/>
                <w:spacing w:val="7"/>
              </w:rPr>
            </w:pPr>
            <w:r w:rsidRPr="00924290">
              <w:rPr>
                <w:rFonts w:ascii="Times New Roman" w:hAnsi="Times New Roman" w:cs="Times New Roman"/>
                <w:spacing w:val="-7"/>
              </w:rPr>
              <w:t xml:space="preserve">Различает условную и реальную ситуации; </w:t>
            </w:r>
            <w:r w:rsidRPr="00924290">
              <w:rPr>
                <w:rFonts w:ascii="Times New Roman" w:hAnsi="Times New Roman" w:cs="Times New Roman"/>
                <w:spacing w:val="7"/>
              </w:rPr>
              <w:t xml:space="preserve">  проявляет любознательность</w:t>
            </w:r>
          </w:p>
          <w:p w:rsidR="00F55FFC" w:rsidRPr="00924290" w:rsidRDefault="00F55FFC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  <w:spacing w:val="10"/>
              </w:rPr>
              <w:t xml:space="preserve">Владеет устной речью,  </w:t>
            </w:r>
            <w:r w:rsidRPr="00924290">
              <w:rPr>
                <w:rFonts w:ascii="Times New Roman" w:hAnsi="Times New Roman" w:cs="Times New Roman"/>
                <w:spacing w:val="-2"/>
              </w:rPr>
              <w:t xml:space="preserve"> может использовать речь для  </w:t>
            </w:r>
            <w:r w:rsidRPr="00924290">
              <w:rPr>
                <w:rFonts w:ascii="Times New Roman" w:hAnsi="Times New Roman" w:cs="Times New Roman"/>
                <w:spacing w:val="-6"/>
              </w:rPr>
              <w:t xml:space="preserve"> построения </w:t>
            </w:r>
            <w:r w:rsidRPr="00924290">
              <w:rPr>
                <w:rFonts w:ascii="Times New Roman" w:hAnsi="Times New Roman" w:cs="Times New Roman"/>
                <w:spacing w:val="-6"/>
              </w:rPr>
              <w:lastRenderedPageBreak/>
              <w:t>речевого высказывания в ситуации общения</w:t>
            </w:r>
          </w:p>
        </w:tc>
      </w:tr>
      <w:tr w:rsidR="00315D50" w:rsidRPr="00924290" w:rsidTr="00BA1CB9">
        <w:trPr>
          <w:trHeight w:val="309"/>
        </w:trPr>
        <w:tc>
          <w:tcPr>
            <w:tcW w:w="1951" w:type="dxa"/>
          </w:tcPr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lastRenderedPageBreak/>
              <w:t>развитие</w:t>
            </w:r>
          </w:p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предпосылок ценностно-смыслового восприятия и понимания произведений</w:t>
            </w:r>
          </w:p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искусства (словесного);</w:t>
            </w:r>
          </w:p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формирование</w:t>
            </w:r>
          </w:p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элементарных представлений о </w:t>
            </w:r>
            <w:r w:rsidRPr="00924290">
              <w:rPr>
                <w:rFonts w:ascii="Times New Roman" w:hAnsi="Times New Roman" w:cs="Times New Roman"/>
              </w:rPr>
              <w:lastRenderedPageBreak/>
              <w:t>видах искусства; восприятие  художественной литературы,  стимулирование  сопереживания</w:t>
            </w:r>
          </w:p>
          <w:p w:rsidR="00315D50" w:rsidRPr="00924290" w:rsidRDefault="00BA5165" w:rsidP="00924290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924290">
              <w:rPr>
                <w:rFonts w:ascii="Times New Roman" w:hAnsi="Times New Roman" w:cs="Times New Roman"/>
              </w:rPr>
              <w:t>персонажам художественных произведений; </w:t>
            </w:r>
            <w:r w:rsidR="00904B70" w:rsidRPr="00924290">
              <w:rPr>
                <w:rFonts w:ascii="Times New Roman" w:hAnsi="Times New Roman" w:cs="Times New Roman"/>
              </w:rPr>
              <w:t>Ребенок</w:t>
            </w:r>
            <w:r w:rsidR="00904B70" w:rsidRPr="00924290">
              <w:rPr>
                <w:rFonts w:ascii="Times New Roman" w:hAnsi="Times New Roman" w:cs="Times New Roman"/>
                <w:spacing w:val="10"/>
              </w:rPr>
              <w:t xml:space="preserve"> владеет устной речью,  </w:t>
            </w:r>
            <w:r w:rsidR="00904B70" w:rsidRPr="00924290">
              <w:rPr>
                <w:rFonts w:ascii="Times New Roman" w:hAnsi="Times New Roman" w:cs="Times New Roman"/>
                <w:spacing w:val="-2"/>
              </w:rPr>
              <w:t xml:space="preserve"> может использовать речь для  </w:t>
            </w:r>
            <w:r w:rsidR="00904B70" w:rsidRPr="00924290">
              <w:rPr>
                <w:rFonts w:ascii="Times New Roman" w:hAnsi="Times New Roman" w:cs="Times New Roman"/>
                <w:spacing w:val="-6"/>
              </w:rPr>
              <w:t xml:space="preserve"> построения речевого высказывания</w:t>
            </w:r>
          </w:p>
        </w:tc>
        <w:tc>
          <w:tcPr>
            <w:tcW w:w="5103" w:type="dxa"/>
          </w:tcPr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lastRenderedPageBreak/>
              <w:t xml:space="preserve">Иванушка: </w:t>
            </w:r>
            <w:r w:rsidRPr="00924290">
              <w:rPr>
                <w:rFonts w:ascii="Times New Roman" w:hAnsi="Times New Roman" w:cs="Times New Roman"/>
              </w:rPr>
              <w:t xml:space="preserve">ребята давайте поиграем с вами в весёлую </w:t>
            </w:r>
            <w:r w:rsidRPr="00924290">
              <w:rPr>
                <w:rFonts w:ascii="Times New Roman" w:hAnsi="Times New Roman" w:cs="Times New Roman"/>
                <w:b/>
              </w:rPr>
              <w:t>игру «Знатоки Русских народных сказок»</w:t>
            </w:r>
            <w:r w:rsidRPr="00924290">
              <w:rPr>
                <w:rFonts w:ascii="Times New Roman" w:hAnsi="Times New Roman" w:cs="Times New Roman"/>
              </w:rPr>
              <w:t>, и развеселим Аленушку.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 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В каких сказках звучат такие слова: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 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 xml:space="preserve"> 1«Как выскочу, как выпрыгну, полетят клочки по закоулочкам!»… Сказка «Заюшкина избушка».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 </w:t>
            </w:r>
            <w:r w:rsidRPr="00924290">
              <w:rPr>
                <w:rFonts w:ascii="Times New Roman" w:hAnsi="Times New Roman" w:cs="Times New Roman"/>
                <w:u w:val="single"/>
              </w:rPr>
              <w:t>2.</w:t>
            </w:r>
            <w:r w:rsidRPr="00924290">
              <w:rPr>
                <w:rFonts w:ascii="Times New Roman" w:hAnsi="Times New Roman" w:cs="Times New Roman"/>
              </w:rPr>
              <w:t>«Вот вам, дети, по стреле и стреляйте на заре.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 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lastRenderedPageBreak/>
              <w:t>Где стрела то упадет, там и счастье ваше ждет!»… Сказка «Царевна-лягушка».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 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  <w:u w:val="single"/>
              </w:rPr>
              <w:t>3</w:t>
            </w:r>
            <w:r w:rsidRPr="00924290">
              <w:rPr>
                <w:rFonts w:ascii="Times New Roman" w:hAnsi="Times New Roman" w:cs="Times New Roman"/>
              </w:rPr>
              <w:t xml:space="preserve"> «Тепло ли тебе девица, тепло ли тебе, красная?»…  Сказка «Морозко».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 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  <w:u w:val="single"/>
              </w:rPr>
              <w:t>4</w:t>
            </w:r>
            <w:r w:rsidRPr="00924290">
              <w:rPr>
                <w:rFonts w:ascii="Times New Roman" w:hAnsi="Times New Roman" w:cs="Times New Roman"/>
              </w:rPr>
              <w:t> «Влезь мне в одно ушко, а в другое вылезь – все будет сработано»… Сказка «Хаврошечка».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 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  <w:u w:val="single"/>
              </w:rPr>
              <w:t>5</w:t>
            </w:r>
            <w:r w:rsidRPr="00924290">
              <w:rPr>
                <w:rFonts w:ascii="Times New Roman" w:hAnsi="Times New Roman" w:cs="Times New Roman"/>
              </w:rPr>
              <w:t> «Несет меня лиса за темные леса, за синие горы. Котик – братик, спаси меня»… Сказка «Кот, лиса и петух».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 6 «Я от дедушки ушел, я от бабушки ушел…Колобок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 </w:t>
            </w:r>
            <w:r w:rsidRPr="00924290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Воспитатель: молодцы какаие, как хорошо вы знаете сказки. А вот и бусинка, если мы будем правильно все выполнять, мы обязательно соберем все бусинки.  Отправляемся дальше? (да) (хороводная)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lastRenderedPageBreak/>
              <w:t>Речевое развитие</w:t>
            </w:r>
          </w:p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(коммуникативная)</w:t>
            </w:r>
          </w:p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315D50" w:rsidRPr="00924290" w:rsidRDefault="00BA5165" w:rsidP="00924290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924290">
              <w:rPr>
                <w:rFonts w:ascii="Times New Roman" w:hAnsi="Times New Roman" w:cs="Times New Roman"/>
                <w:color w:val="000000" w:themeColor="text1"/>
              </w:rPr>
              <w:t>Художественно-эстетическое развитие</w:t>
            </w:r>
          </w:p>
        </w:tc>
        <w:tc>
          <w:tcPr>
            <w:tcW w:w="1984" w:type="dxa"/>
          </w:tcPr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 xml:space="preserve">коммуникативная игра 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  <w:spacing w:val="-1"/>
              </w:rPr>
              <w:t>слово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127" w:type="dxa"/>
          </w:tcPr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проявляет инициативу и самостоятельность в разных видах деятельности -</w:t>
            </w:r>
          </w:p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игре, общении, активно взаимодействует со сверстниками и</w:t>
            </w:r>
          </w:p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 xml:space="preserve">взрослыми. ребёнок </w:t>
            </w:r>
            <w:r w:rsidRPr="00924290">
              <w:rPr>
                <w:rFonts w:ascii="Times New Roman" w:hAnsi="Times New Roman" w:cs="Times New Roman"/>
              </w:rPr>
              <w:lastRenderedPageBreak/>
              <w:t>достаточно хорошо владеет устной речью, может выражать свои</w:t>
            </w:r>
          </w:p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 xml:space="preserve">мысли, </w:t>
            </w:r>
          </w:p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построения речевого высказывания в ситуации общения,</w:t>
            </w:r>
          </w:p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обладает элементарными представлениями</w:t>
            </w:r>
          </w:p>
          <w:p w:rsidR="00315D50" w:rsidRPr="00924290" w:rsidRDefault="00BA5165" w:rsidP="00924290">
            <w:pPr>
              <w:pStyle w:val="a7"/>
              <w:rPr>
                <w:rFonts w:ascii="Times New Roman" w:hAnsi="Times New Roman" w:cs="Times New Roman"/>
                <w:spacing w:val="-1"/>
              </w:rPr>
            </w:pPr>
            <w:r w:rsidRPr="00924290">
              <w:rPr>
                <w:rFonts w:ascii="Times New Roman" w:hAnsi="Times New Roman" w:cs="Times New Roman"/>
              </w:rPr>
              <w:t>из области русских народных сказок</w:t>
            </w:r>
          </w:p>
        </w:tc>
      </w:tr>
    </w:tbl>
    <w:p w:rsidR="00F55FFC" w:rsidRPr="00924290" w:rsidRDefault="00F55FFC" w:rsidP="00924290">
      <w:pPr>
        <w:pStyle w:val="a7"/>
        <w:rPr>
          <w:rFonts w:ascii="Times New Roman" w:hAnsi="Times New Roman" w:cs="Times New Roman"/>
        </w:rPr>
      </w:pPr>
    </w:p>
    <w:p w:rsidR="00F55FFC" w:rsidRPr="00924290" w:rsidRDefault="00F55FFC" w:rsidP="00924290">
      <w:pPr>
        <w:pStyle w:val="a7"/>
        <w:rPr>
          <w:rFonts w:ascii="Times New Roman" w:hAnsi="Times New Roman" w:cs="Times New Roman"/>
        </w:rPr>
      </w:pPr>
      <w:r w:rsidRPr="00924290">
        <w:rPr>
          <w:rFonts w:ascii="Times New Roman" w:hAnsi="Times New Roman" w:cs="Times New Roman"/>
        </w:rPr>
        <w:t>Основная часть (содержательный, деятельностный этап)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5103"/>
        <w:gridCol w:w="2410"/>
        <w:gridCol w:w="1843"/>
        <w:gridCol w:w="1842"/>
        <w:gridCol w:w="2127"/>
      </w:tblGrid>
      <w:tr w:rsidR="00315D50" w:rsidRPr="00924290" w:rsidTr="00315D50">
        <w:tc>
          <w:tcPr>
            <w:tcW w:w="1951" w:type="dxa"/>
          </w:tcPr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Образовательные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задачи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  <w:color w:val="0000FF"/>
              </w:rPr>
              <w:t>(п. 2.6 ФГОС ДО)</w:t>
            </w:r>
          </w:p>
        </w:tc>
        <w:tc>
          <w:tcPr>
            <w:tcW w:w="5103" w:type="dxa"/>
          </w:tcPr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Содержание ННОД</w:t>
            </w:r>
          </w:p>
        </w:tc>
        <w:tc>
          <w:tcPr>
            <w:tcW w:w="2410" w:type="dxa"/>
          </w:tcPr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Вид деятельности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color w:val="0000FF"/>
              </w:rPr>
            </w:pPr>
            <w:r w:rsidRPr="00924290">
              <w:rPr>
                <w:rFonts w:ascii="Times New Roman" w:hAnsi="Times New Roman" w:cs="Times New Roman"/>
                <w:color w:val="0000FF"/>
              </w:rPr>
              <w:t>(п. 2.6; 2.7 ФГОС ДО)</w:t>
            </w:r>
          </w:p>
        </w:tc>
        <w:tc>
          <w:tcPr>
            <w:tcW w:w="1843" w:type="dxa"/>
          </w:tcPr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 xml:space="preserve">Формы реализации Программы 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color w:val="0000FF"/>
              </w:rPr>
            </w:pPr>
            <w:r w:rsidRPr="00924290">
              <w:rPr>
                <w:rFonts w:ascii="Times New Roman" w:hAnsi="Times New Roman" w:cs="Times New Roman"/>
                <w:color w:val="0000FF"/>
              </w:rPr>
              <w:t>(п. 2.11.2 ФГОС ДО)</w:t>
            </w:r>
          </w:p>
        </w:tc>
        <w:tc>
          <w:tcPr>
            <w:tcW w:w="1842" w:type="dxa"/>
          </w:tcPr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Средства реализации ООП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color w:val="0000FF"/>
              </w:rPr>
            </w:pPr>
            <w:r w:rsidRPr="00924290">
              <w:rPr>
                <w:rFonts w:ascii="Times New Roman" w:hAnsi="Times New Roman" w:cs="Times New Roman"/>
                <w:color w:val="0000FF"/>
              </w:rPr>
              <w:t>(п. 2.11.2 ФГОС ДО)</w:t>
            </w:r>
          </w:p>
        </w:tc>
        <w:tc>
          <w:tcPr>
            <w:tcW w:w="2127" w:type="dxa"/>
          </w:tcPr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Планируемые результаты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color w:val="0000FF"/>
              </w:rPr>
            </w:pPr>
            <w:r w:rsidRPr="00924290">
              <w:rPr>
                <w:rFonts w:ascii="Times New Roman" w:hAnsi="Times New Roman" w:cs="Times New Roman"/>
                <w:color w:val="0000FF"/>
              </w:rPr>
              <w:t>(п. 4.6 ФГОС ДО)</w:t>
            </w:r>
          </w:p>
        </w:tc>
      </w:tr>
      <w:tr w:rsidR="00A51A86" w:rsidRPr="00924290" w:rsidTr="00315D50">
        <w:tc>
          <w:tcPr>
            <w:tcW w:w="1951" w:type="dxa"/>
          </w:tcPr>
          <w:p w:rsidR="00904B70" w:rsidRPr="00924290" w:rsidRDefault="00904B70" w:rsidP="00924290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924290">
              <w:rPr>
                <w:rFonts w:ascii="Times New Roman" w:hAnsi="Times New Roman" w:cs="Times New Roman"/>
                <w:color w:val="000000" w:themeColor="text1"/>
              </w:rPr>
              <w:t>развитие интересов детей,</w:t>
            </w:r>
          </w:p>
          <w:p w:rsidR="00904B70" w:rsidRPr="00924290" w:rsidRDefault="00904B7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 xml:space="preserve">любознательности  и познавательной мотивации; формирование познавательных </w:t>
            </w:r>
            <w:r w:rsidRPr="00924290">
              <w:rPr>
                <w:rFonts w:ascii="Times New Roman" w:hAnsi="Times New Roman" w:cs="Times New Roman"/>
              </w:rPr>
              <w:lastRenderedPageBreak/>
              <w:t>действий, становление сознания; развитие воображения и творческой активности; представлений о социокультурных ценностях нашего народа</w:t>
            </w:r>
          </w:p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развитие</w:t>
            </w:r>
          </w:p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предпосылок ценностно-смыслового восприятия и понимания произведений</w:t>
            </w:r>
          </w:p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искусства (изобразительного), мира природы;</w:t>
            </w:r>
          </w:p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становление эстетического отношения к окружающему миру; формирование</w:t>
            </w:r>
          </w:p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элементарных представлений о видах искусства.</w:t>
            </w:r>
          </w:p>
          <w:p w:rsidR="008A4C76" w:rsidRPr="00924290" w:rsidRDefault="008A4C76" w:rsidP="00924290">
            <w:pPr>
              <w:pStyle w:val="a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</w:tcPr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Уголок « Народные промыслы » 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  <w:shd w:val="clear" w:color="auto" w:fill="FFFFFF"/>
              </w:rPr>
              <w:t xml:space="preserve">На столе стоят предметы букет цветов, русские народные платки , куклы в народных костюмах, различные игрушки народного промысла .так же предметы(тарелки , игрушки )и т. д. На которых нанесены росписи : хохломская, городецкая, дымковская, гжель и т. д. Дети вместе с воспитателем </w:t>
            </w:r>
            <w:r w:rsidRPr="0092429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рассматривают все изделия ( по усмотрению воспитателя.).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  <w:shd w:val="clear" w:color="auto" w:fill="FFFFFF"/>
              </w:rPr>
              <w:t>Воспитатель : Ребята , что вы видите на столе? ( Дети перечисляют) Какие разные вещи! А мы говорим про них , что они все... ( дети заканчивают фразу) … красивы. Верно, все эти вещи по- своему красивы . Мы говорим о красоте людей,</w:t>
            </w:r>
            <w:r w:rsidR="00AC2F0A" w:rsidRPr="0092429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24290">
              <w:rPr>
                <w:rFonts w:ascii="Times New Roman" w:hAnsi="Times New Roman" w:cs="Times New Roman"/>
                <w:shd w:val="clear" w:color="auto" w:fill="FFFFFF"/>
              </w:rPr>
              <w:t>природы, музыки, живописи, и во всем скрыта тайна эта тайна — красота.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  <w:shd w:val="clear" w:color="auto" w:fill="FFFFFF"/>
              </w:rPr>
              <w:t>Воспитатель: А что такое красота? Может красота быть радостной? А грустной? А доброй?( Рассуждение детей)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-Ребята , вам нравятся эти предметы? (Да)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-Что на них изображено? ( Ответы детей)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Как вы думаете, от куда они брали все элементы? ( из наблюдений за природой, из жизни людей, наблюдений за животными)</w:t>
            </w:r>
            <w:r w:rsidR="00AC2F0A" w:rsidRPr="00924290">
              <w:rPr>
                <w:rFonts w:ascii="Times New Roman" w:hAnsi="Times New Roman" w:cs="Times New Roman"/>
              </w:rPr>
              <w:t>.</w:t>
            </w:r>
          </w:p>
          <w:p w:rsidR="00A51A86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 xml:space="preserve">                                    </w:t>
            </w:r>
          </w:p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</w:p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</w:p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51A86" w:rsidRPr="00924290" w:rsidRDefault="00B96A68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lastRenderedPageBreak/>
              <w:t>Познавательное развитие, художественно –эстетическое развитие.</w:t>
            </w:r>
          </w:p>
        </w:tc>
        <w:tc>
          <w:tcPr>
            <w:tcW w:w="1843" w:type="dxa"/>
          </w:tcPr>
          <w:p w:rsidR="00B96A68" w:rsidRPr="00924290" w:rsidRDefault="00B96A68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  <w:p w:rsidR="00A51A86" w:rsidRPr="00924290" w:rsidRDefault="00B96A68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1842" w:type="dxa"/>
          </w:tcPr>
          <w:p w:rsidR="00A51A86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Показ, беседа.</w:t>
            </w:r>
          </w:p>
        </w:tc>
        <w:tc>
          <w:tcPr>
            <w:tcW w:w="2127" w:type="dxa"/>
          </w:tcPr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ребёнок проявляет любознательность, задаёт вопросы взрослым и</w:t>
            </w:r>
          </w:p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сверстникам, интересуется причинно-следственными св</w:t>
            </w:r>
            <w:r w:rsidRPr="00924290">
              <w:rPr>
                <w:rFonts w:ascii="Times New Roman" w:hAnsi="Times New Roman" w:cs="Times New Roman"/>
              </w:rPr>
              <w:lastRenderedPageBreak/>
              <w:t>язями, </w:t>
            </w:r>
            <w:r w:rsidR="002C4060" w:rsidRPr="00924290">
              <w:rPr>
                <w:rFonts w:ascii="Times New Roman" w:hAnsi="Times New Roman" w:cs="Times New Roman"/>
              </w:rPr>
              <w:t>.</w:t>
            </w:r>
            <w:r w:rsidRPr="00924290">
              <w:rPr>
                <w:rFonts w:ascii="Times New Roman" w:hAnsi="Times New Roman" w:cs="Times New Roman"/>
              </w:rPr>
              <w:t xml:space="preserve"> ребёнок обладает установкой положительного отношения к миру, к</w:t>
            </w:r>
          </w:p>
          <w:p w:rsidR="00A51A86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разным видам искусства.</w:t>
            </w:r>
          </w:p>
        </w:tc>
      </w:tr>
      <w:tr w:rsidR="00F16208" w:rsidRPr="00924290" w:rsidTr="00315D50">
        <w:tc>
          <w:tcPr>
            <w:tcW w:w="1951" w:type="dxa"/>
          </w:tcPr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lastRenderedPageBreak/>
              <w:t>развитие</w:t>
            </w:r>
          </w:p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 xml:space="preserve">предпосылок ценностно-смыслового восприятия и понимания </w:t>
            </w:r>
            <w:r w:rsidRPr="00924290">
              <w:rPr>
                <w:rFonts w:ascii="Times New Roman" w:hAnsi="Times New Roman" w:cs="Times New Roman"/>
              </w:rPr>
              <w:lastRenderedPageBreak/>
              <w:t>произведений</w:t>
            </w:r>
          </w:p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искусства ( изобразительного), мира природы;</w:t>
            </w:r>
          </w:p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становление эстетического отношения к окружающему миру; формирование</w:t>
            </w:r>
          </w:p>
          <w:p w:rsidR="00F16208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 xml:space="preserve">элементарных представлений о видах искусства;  </w:t>
            </w:r>
            <w:r w:rsidR="00904B70" w:rsidRPr="00924290">
              <w:rPr>
                <w:rFonts w:ascii="Times New Roman" w:hAnsi="Times New Roman" w:cs="Times New Roman"/>
              </w:rPr>
              <w:t xml:space="preserve">любознательности  и познавательной мотивации; формирование познавательных действий, становление сознания; развитие воображения и творческой активности; формирование первичных представлений о себе, других людях, объектах окружающего мира, о свойствах и отношениях объектов </w:t>
            </w:r>
            <w:r w:rsidR="00904B70" w:rsidRPr="00924290">
              <w:rPr>
                <w:rFonts w:ascii="Times New Roman" w:hAnsi="Times New Roman" w:cs="Times New Roman"/>
              </w:rPr>
              <w:lastRenderedPageBreak/>
              <w:t>окружающего мира  (форме, цвете, размере,  материале.) представлений о социокультурных ценностях нашего народа, об особенностях её природы.</w:t>
            </w:r>
          </w:p>
        </w:tc>
        <w:tc>
          <w:tcPr>
            <w:tcW w:w="5103" w:type="dxa"/>
          </w:tcPr>
          <w:p w:rsidR="00F16208" w:rsidRPr="00924290" w:rsidRDefault="00F16208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lastRenderedPageBreak/>
              <w:t xml:space="preserve">Речевое развитие </w:t>
            </w:r>
          </w:p>
          <w:p w:rsidR="00F16208" w:rsidRPr="00924290" w:rsidRDefault="00F16208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(коммуникативная)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  <w:shd w:val="clear" w:color="auto" w:fill="FFFFFF"/>
              </w:rPr>
              <w:t>Далее, в хороводе дети подходят к уголку «</w:t>
            </w:r>
            <w:r w:rsidRPr="00924290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Живописи</w:t>
            </w:r>
            <w:r w:rsidRPr="00924290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  <w:shd w:val="clear" w:color="auto" w:fill="FFFFFF"/>
              </w:rPr>
              <w:t>Педагог:- «Кто может краской и холстом  рассказать нам обо всем?» (художник)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 Посмотрите на картины, их НАПИСАЛИ (а, не нарисовали) художники.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  <w:shd w:val="clear" w:color="auto" w:fill="FFFFFF"/>
              </w:rPr>
              <w:t>Дети рассматривают картины.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  <w:shd w:val="clear" w:color="auto" w:fill="FFFFFF"/>
              </w:rPr>
              <w:t>Замечательная профессия художник.  Стоит ему взять бумагу или холст, краски или кисти (показываю), ничего не было на бумаге, и вдруг появилась голова. На глазах явилось чудо, Художник может нарисовать все: дом, лес, людей. Он пишет картину по своему замыслу, как писатели – книгу.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  <w:shd w:val="clear" w:color="auto" w:fill="FFFFFF"/>
              </w:rPr>
              <w:t>-Где живут художники?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  <w:shd w:val="clear" w:color="auto" w:fill="FFFFFF"/>
              </w:rPr>
              <w:t>- О чем они пишут в своих произведениях?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  <w:shd w:val="clear" w:color="auto" w:fill="FFFFFF"/>
              </w:rPr>
              <w:t xml:space="preserve"> -Дети, посмотрите, как много здесь картин. Кто их создал?  (ответы детей) Художники.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  <w:shd w:val="clear" w:color="auto" w:fill="FFFFFF"/>
              </w:rPr>
              <w:t xml:space="preserve">Подойдем к картинам, рассмотрим их внимательно, полюбуемся ими, и узнаем о некоторых тайнах художников. Если вы будете наблюдательны, не будите спешить, захотите почувствовать душу картины, то они откроют вам свои тайны. 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  <w:shd w:val="clear" w:color="auto" w:fill="FFFFFF"/>
              </w:rPr>
              <w:t>Дети рассматривают картины художников, их портреты .( Шишкина И.И. « Утро в сосновом бору», Саврасова А.К. «Грачи прилетели», , « Пушкин А. С.»</w:t>
            </w:r>
            <w:r w:rsidRPr="00924290">
              <w:rPr>
                <w:rFonts w:ascii="Times New Roman" w:hAnsi="Times New Roman" w:cs="Times New Roman"/>
              </w:rPr>
              <w:t>И. Шишкин «Зима», И. Левитан «Золотая осень», И.Левитан «,березовая роща», («Московский дворик» В.Поленова )  .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Педагог: Послушайте стихотворение А. Кушнер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«Если видишь на картине нарисована река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Или ель и белый снег, или поле и шалаш,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Или сад и облака, или снежная равнина,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Обязательно картина называется  (пейзаж)».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 xml:space="preserve">Педагог: Пейзаж – это одно из самых красивых работ художников. Они очень внимательные </w:t>
            </w:r>
            <w:r w:rsidRPr="00924290">
              <w:rPr>
                <w:rFonts w:ascii="Times New Roman" w:hAnsi="Times New Roman" w:cs="Times New Roman"/>
              </w:rPr>
              <w:lastRenderedPageBreak/>
              <w:t>люди, их радует, удивляет нарядность природы, их необычность, цвета.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Педагог: Скажите, о чём они?            (ответы детей)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Да, это пейзажи о красоте нашей природы в любое время года: осень, зима, весна, лето.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Педагог: Покажите мне картину об осени. ( И.Левитана  «Золотая осень»)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Как вы догадались, что осень?         (ответы детей)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Вам это подсказали краски, которые использовал художник. Назовите эти краски. (Ответы детей) .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Какие чувства Вы испытываете?  (ответы детей)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Они создают ощущение нарядности, радости, праздничности, торжественности. Это громкие, звонкие, яркие краски золотой осени.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Педагог:  А это картина о чём?  («Зима» И.Шишкина) О зиме. А как Вы догадались ? (ответы детей)   Всё покрыто сияющим снегом. Художник нарисовал заснувший под снежным ковром дремучий лес. Назовите эти краски.  (ответы детей)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Снег голубоватый в тени и желтовато – коричневый там, куда падает свет зимнего солнца. Холодно, морозно. А какая стоит тишина! Ничто не шелохнётся.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«Заколдован невидимкой, дремлет лес под сказку сна…» - так красиво об этом лесе сказал поэт С.Есенин.  А художник о зимнем лесе рассказал красками.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 xml:space="preserve">Педагог: Вот ещё картина («Московский дворик» В.Поленова )    Она о каком времени </w:t>
            </w:r>
            <w:r w:rsidRPr="00924290">
              <w:rPr>
                <w:rFonts w:ascii="Times New Roman" w:hAnsi="Times New Roman" w:cs="Times New Roman"/>
              </w:rPr>
              <w:lastRenderedPageBreak/>
              <w:t>года ?      (ответы детей )          Молодцы !  Это лето. Какие краски ?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Ярка и свежа зелень травы, прозрачна голубизна неба, желтеет песок на дорожках. Горят на солнце золотые купола церкви, усиливая своим сиянием ощущения солнца и тепла, разлитого в природе. Картина вызывает ощущение ясности, прозрачности, чистоты, ласкового тепла, спокойствия, безмятежности и радости жизни.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Педагог: Вглядитесь внимательно в эту картину («Весна – большая вода» И.Левитана )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 xml:space="preserve">А здесь, какое время года изобразил художник? В чём особенность красок, которые он использовал ?  (ответы детей)              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Педагог: Да, это весна.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Ещё совсем недавно все было белым – бело, завалено снежными сугробами. Река была скована льдом. Но вот сквозь облака всё чаще закапала звонкая капель. Зажурчали ручьи – побежали реки. Всё полнее река. А в ней, как в зеркале, отражаются облака и солнце. Художник удивительно точно сумел передать ощущение ранней весны, когда вот – вот зазеленеет трава, прилетят птицы.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</w:rPr>
              <w:t>Педагог: Итак, мы с Вами рассмотрели картины на этом стенде и открыли одну из тайн живописца : чтобы люди узнали, какое время года изображено, и почувствовали его, художнику надо найти точные цвета и цветосочетания, которые передадут ощущение холода и тепла, звонкости, громкости или мягкости, нежности , разлитых в природе.</w:t>
            </w:r>
            <w:r w:rsidRPr="00924290">
              <w:rPr>
                <w:rFonts w:ascii="Times New Roman" w:hAnsi="Times New Roman" w:cs="Times New Roman"/>
              </w:rPr>
              <w:br/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  <w:shd w:val="clear" w:color="auto" w:fill="FFFFFF"/>
              </w:rPr>
              <w:t xml:space="preserve">Педагог: Но каждая картина вызывает у нас </w:t>
            </w:r>
            <w:r w:rsidRPr="0092429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еще  и определенное настроение. А что значит «настроение»?     (ответы детей )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  <w:shd w:val="clear" w:color="auto" w:fill="FFFFFF"/>
              </w:rPr>
              <w:t>Когда у Вас день рождения, Вам радостно или грустно?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  <w:shd w:val="clear" w:color="auto" w:fill="FFFFFF"/>
              </w:rPr>
              <w:t>Когда Вы играете в снежки, весело ли Вам?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  <w:shd w:val="clear" w:color="auto" w:fill="FFFFFF"/>
              </w:rPr>
              <w:t>Когда Вас обидели, Вам приятно?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  <w:shd w:val="clear" w:color="auto" w:fill="FFFFFF"/>
              </w:rPr>
              <w:t>Если за Вами долго не приходят родители, Вы огорчены?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  <w:shd w:val="clear" w:color="auto" w:fill="FFFFFF"/>
              </w:rPr>
              <w:t>А если Вы сидите и ничего не делаете, Вам скучно? Это все и есть настроение.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  <w:shd w:val="clear" w:color="auto" w:fill="FFFFFF"/>
              </w:rPr>
              <w:t>Скажите, а может ли быть настроение у природы?    (ответы детей)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  <w:shd w:val="clear" w:color="auto" w:fill="FFFFFF"/>
              </w:rPr>
              <w:t>Когда небо затянуто тучами, нам кажется, что природа нахмурилась. А выглянуло солнышко, и кажется что все заулыбалось. Наши чувства и ощущения мы переносим на природу. Художники с помощью красок стараются рассказать о своем настроении. Они знают тайны красок, и это помогает им, когда они пишут картины.Прекрасные картины мы с Вами посмотрели! Вот как красива природа нашей земли, нашей родины!   Педагог: Понравилась выставка?  А какие картины Вам больше понравились и почему? Покажите.</w:t>
            </w:r>
          </w:p>
          <w:p w:rsidR="00F16208" w:rsidRPr="00924290" w:rsidRDefault="00F16208" w:rsidP="0092429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6208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  <w:color w:val="000000" w:themeColor="text1"/>
              </w:rPr>
              <w:lastRenderedPageBreak/>
              <w:t>Художественно-эстетическое развитие</w:t>
            </w:r>
            <w:r w:rsidR="00904B70" w:rsidRPr="00924290">
              <w:rPr>
                <w:rFonts w:ascii="Times New Roman" w:hAnsi="Times New Roman" w:cs="Times New Roman"/>
                <w:color w:val="000000" w:themeColor="text1"/>
              </w:rPr>
              <w:t>, познновательное развитие.</w:t>
            </w:r>
          </w:p>
        </w:tc>
        <w:tc>
          <w:tcPr>
            <w:tcW w:w="1843" w:type="dxa"/>
          </w:tcPr>
          <w:p w:rsidR="00F16208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Ситуативный разговор, рассматривание</w:t>
            </w:r>
          </w:p>
        </w:tc>
        <w:tc>
          <w:tcPr>
            <w:tcW w:w="1842" w:type="dxa"/>
          </w:tcPr>
          <w:p w:rsidR="00F16208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Слово.</w:t>
            </w:r>
          </w:p>
        </w:tc>
        <w:tc>
          <w:tcPr>
            <w:tcW w:w="2127" w:type="dxa"/>
          </w:tcPr>
          <w:p w:rsidR="00BA5165" w:rsidRPr="00924290" w:rsidRDefault="00F16208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 xml:space="preserve">владеет активной речью, включенной в объщение; стремится вк объщению со </w:t>
            </w:r>
            <w:r w:rsidRPr="00924290">
              <w:rPr>
                <w:rFonts w:ascii="Times New Roman" w:hAnsi="Times New Roman" w:cs="Times New Roman"/>
              </w:rPr>
              <w:lastRenderedPageBreak/>
              <w:t xml:space="preserve">взрослыми </w:t>
            </w:r>
            <w:r w:rsidR="00BA5165" w:rsidRPr="00924290">
              <w:rPr>
                <w:rFonts w:ascii="Times New Roman" w:hAnsi="Times New Roman" w:cs="Times New Roman"/>
              </w:rPr>
              <w:t>. ребёнок достаточно хорошо владеет устной речью, может выражать свои</w:t>
            </w:r>
          </w:p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мысли и желания, может использовать речь для выражения своих мыслей,</w:t>
            </w:r>
          </w:p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чувств и желаний, построения речевого высказывания в ситуации общения,</w:t>
            </w:r>
          </w:p>
          <w:p w:rsidR="00F16208" w:rsidRPr="00924290" w:rsidRDefault="00F16208" w:rsidP="0092429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16208" w:rsidRPr="00924290" w:rsidTr="00315D50">
        <w:tc>
          <w:tcPr>
            <w:tcW w:w="1951" w:type="dxa"/>
          </w:tcPr>
          <w:p w:rsidR="002B3C76" w:rsidRPr="00924290" w:rsidRDefault="002B3C76" w:rsidP="00924290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924290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развитие интересов детей,</w:t>
            </w:r>
          </w:p>
          <w:p w:rsidR="00F16208" w:rsidRPr="00924290" w:rsidRDefault="002B3C76" w:rsidP="00924290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924290">
              <w:rPr>
                <w:rFonts w:ascii="Times New Roman" w:hAnsi="Times New Roman" w:cs="Times New Roman"/>
              </w:rPr>
              <w:t>любознательности  и познавательной мотивации; формирование познавательных действий, становление сознания; развитие вообр</w:t>
            </w:r>
            <w:r w:rsidRPr="00924290">
              <w:rPr>
                <w:rFonts w:ascii="Times New Roman" w:hAnsi="Times New Roman" w:cs="Times New Roman"/>
              </w:rPr>
              <w:lastRenderedPageBreak/>
              <w:t>ажения и творческой активности;</w:t>
            </w:r>
          </w:p>
        </w:tc>
        <w:tc>
          <w:tcPr>
            <w:tcW w:w="5103" w:type="dxa"/>
          </w:tcPr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Проводится игра «</w:t>
            </w:r>
            <w:r w:rsidRPr="00924290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Собери картину</w:t>
            </w:r>
            <w:r w:rsidRPr="00924290">
              <w:rPr>
                <w:rFonts w:ascii="Times New Roman" w:hAnsi="Times New Roman" w:cs="Times New Roman"/>
                <w:shd w:val="clear" w:color="auto" w:fill="FFFFFF"/>
              </w:rPr>
              <w:t xml:space="preserve">» 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Педагог: ребята, посмотрите здесь какой - то конверт, а в нем письмо от грустного художника. Он просит вас помочь ему собрать его картины, которые злой волшебник заколдовал и смешал. (в конверте части картин всех времен года,что бы понять, что изображено на картинках их нужно собрать).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  <w:shd w:val="clear" w:color="auto" w:fill="FFFFFF"/>
              </w:rPr>
              <w:t xml:space="preserve">Группа делится на несколько команд. Каждой </w:t>
            </w:r>
            <w:r w:rsidRPr="0092429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команде дается разрезанная картина на много частей. Нужно собрать ее, определить какое время года изображено на ней.</w:t>
            </w:r>
          </w:p>
          <w:p w:rsidR="00F16208" w:rsidRPr="00924290" w:rsidRDefault="00F16208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F16208" w:rsidRPr="00924290" w:rsidRDefault="002B3C76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lastRenderedPageBreak/>
              <w:t xml:space="preserve">Познавательное развитие </w:t>
            </w:r>
          </w:p>
        </w:tc>
        <w:tc>
          <w:tcPr>
            <w:tcW w:w="1843" w:type="dxa"/>
          </w:tcPr>
          <w:p w:rsidR="002B3C76" w:rsidRPr="00924290" w:rsidRDefault="002B3C76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 xml:space="preserve">Коммуникативня игра (на  создание положительных эмоций;  развитие эмпатии, навыков взаимодействия.) </w:t>
            </w:r>
          </w:p>
          <w:p w:rsidR="00F16208" w:rsidRPr="00924290" w:rsidRDefault="00F16208" w:rsidP="0092429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16208" w:rsidRPr="00924290" w:rsidRDefault="00F16208" w:rsidP="00924290">
            <w:pPr>
              <w:pStyle w:val="a7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127" w:type="dxa"/>
          </w:tcPr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проявляет инициативу и самостоятельность в разных видах деятельности -</w:t>
            </w:r>
          </w:p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игре, общении, познавательно-исследовательской  деятельности,</w:t>
            </w:r>
          </w:p>
          <w:p w:rsidR="00F16208" w:rsidRPr="00924290" w:rsidRDefault="00F16208" w:rsidP="00924290">
            <w:pPr>
              <w:pStyle w:val="a7"/>
              <w:rPr>
                <w:rFonts w:ascii="Times New Roman" w:hAnsi="Times New Roman" w:cs="Times New Roman"/>
                <w:spacing w:val="-1"/>
              </w:rPr>
            </w:pPr>
            <w:r w:rsidRPr="00924290">
              <w:rPr>
                <w:rFonts w:ascii="Times New Roman" w:hAnsi="Times New Roman" w:cs="Times New Roman"/>
              </w:rPr>
              <w:t xml:space="preserve">У </w:t>
            </w:r>
            <w:r w:rsidRPr="00924290">
              <w:rPr>
                <w:rFonts w:ascii="Times New Roman" w:hAnsi="Times New Roman" w:cs="Times New Roman"/>
                <w:spacing w:val="1"/>
              </w:rPr>
              <w:t xml:space="preserve"> ребёнка </w:t>
            </w:r>
            <w:r w:rsidRPr="00924290">
              <w:rPr>
                <w:rFonts w:ascii="Times New Roman" w:hAnsi="Times New Roman" w:cs="Times New Roman"/>
                <w:spacing w:val="1"/>
              </w:rPr>
              <w:lastRenderedPageBreak/>
              <w:t xml:space="preserve">развита мелкая моторика; </w:t>
            </w:r>
          </w:p>
        </w:tc>
      </w:tr>
      <w:tr w:rsidR="00F16208" w:rsidRPr="00924290" w:rsidTr="00315D50">
        <w:tc>
          <w:tcPr>
            <w:tcW w:w="1951" w:type="dxa"/>
          </w:tcPr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lastRenderedPageBreak/>
              <w:t>Приобретение опыта двигательной деятельности, направленной на развитие координации движений, крупной и мелкой моторики рук, выполнение основных движений</w:t>
            </w:r>
          </w:p>
          <w:p w:rsidR="00F16208" w:rsidRPr="00924290" w:rsidRDefault="00F16208" w:rsidP="00924290">
            <w:pPr>
              <w:pStyle w:val="a7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5103" w:type="dxa"/>
          </w:tcPr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Физминутка 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  <w:shd w:val="clear" w:color="auto" w:fill="FFFFFF"/>
              </w:rPr>
              <w:t xml:space="preserve">Мы шагаем друг за другом 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  <w:shd w:val="clear" w:color="auto" w:fill="FFFFFF"/>
              </w:rPr>
              <w:t xml:space="preserve">Лесом и зелёным лугом. 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  <w:shd w:val="clear" w:color="auto" w:fill="FFFFFF"/>
              </w:rPr>
              <w:t xml:space="preserve">Крылья пёстрые мелькают, 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  <w:shd w:val="clear" w:color="auto" w:fill="FFFFFF"/>
              </w:rPr>
              <w:t xml:space="preserve">В поле бабочки летают. 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  <w:shd w:val="clear" w:color="auto" w:fill="FFFFFF"/>
              </w:rPr>
              <w:t xml:space="preserve">1.2.3.4.5 – закружились все опять 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  <w:shd w:val="clear" w:color="auto" w:fill="FFFFFF"/>
              </w:rPr>
              <w:t xml:space="preserve">Это – левая рука. 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  <w:shd w:val="clear" w:color="auto" w:fill="FFFFFF"/>
              </w:rPr>
              <w:t xml:space="preserve">Это – правая рука. 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  <w:shd w:val="clear" w:color="auto" w:fill="FFFFFF"/>
              </w:rPr>
              <w:t xml:space="preserve">Справа - шумная дубрава, 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  <w:shd w:val="clear" w:color="auto" w:fill="FFFFFF"/>
              </w:rPr>
              <w:t xml:space="preserve">Слева - быстрая река. 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  <w:shd w:val="clear" w:color="auto" w:fill="FFFFFF"/>
              </w:rPr>
              <w:t xml:space="preserve">Обернулись мы, 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  <w:shd w:val="clear" w:color="auto" w:fill="FFFFFF"/>
              </w:rPr>
              <w:t xml:space="preserve">И вот стало всё наоборот. 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  <w:shd w:val="clear" w:color="auto" w:fill="FFFFFF"/>
              </w:rPr>
              <w:t xml:space="preserve">Слева – шумная дубрава, 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  <w:shd w:val="clear" w:color="auto" w:fill="FFFFFF"/>
              </w:rPr>
              <w:t xml:space="preserve">Справа – быстрая река. 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  <w:shd w:val="clear" w:color="auto" w:fill="FFFFFF"/>
              </w:rPr>
              <w:t xml:space="preserve">Неужели стала правой 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  <w:shd w:val="clear" w:color="auto" w:fill="FFFFFF"/>
              </w:rPr>
              <w:t>Моя левая рука?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</w:p>
          <w:p w:rsidR="00F16208" w:rsidRPr="00924290" w:rsidRDefault="00F16208" w:rsidP="0092429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Физическое развитие</w:t>
            </w:r>
          </w:p>
          <w:p w:rsidR="00F16208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(двигательная, коммуникативная)</w:t>
            </w:r>
          </w:p>
        </w:tc>
        <w:tc>
          <w:tcPr>
            <w:tcW w:w="1843" w:type="dxa"/>
          </w:tcPr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 xml:space="preserve">Физкультминутка с элементами </w:t>
            </w:r>
          </w:p>
          <w:p w:rsidR="00F16208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логоритмики</w:t>
            </w:r>
          </w:p>
        </w:tc>
        <w:tc>
          <w:tcPr>
            <w:tcW w:w="1842" w:type="dxa"/>
          </w:tcPr>
          <w:p w:rsidR="00F16208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Слово, двигательныедействия.</w:t>
            </w:r>
          </w:p>
        </w:tc>
        <w:tc>
          <w:tcPr>
            <w:tcW w:w="2127" w:type="dxa"/>
          </w:tcPr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 xml:space="preserve">У </w:t>
            </w:r>
            <w:r w:rsidRPr="00924290">
              <w:rPr>
                <w:rFonts w:ascii="Times New Roman" w:hAnsi="Times New Roman" w:cs="Times New Roman"/>
                <w:spacing w:val="1"/>
              </w:rPr>
              <w:t xml:space="preserve"> ребёнка развита крупная и мелкая моторика; он подвижен,   </w:t>
            </w:r>
            <w:r w:rsidRPr="00924290">
              <w:rPr>
                <w:rFonts w:ascii="Times New Roman" w:hAnsi="Times New Roman" w:cs="Times New Roman"/>
                <w:spacing w:val="-6"/>
              </w:rPr>
              <w:t xml:space="preserve">владеет основными движениями, может контролировать свои движения и управлять </w:t>
            </w:r>
            <w:r w:rsidRPr="00924290">
              <w:rPr>
                <w:rFonts w:ascii="Times New Roman" w:hAnsi="Times New Roman" w:cs="Times New Roman"/>
                <w:spacing w:val="-13"/>
              </w:rPr>
              <w:t xml:space="preserve">ими. </w:t>
            </w:r>
          </w:p>
          <w:p w:rsidR="00F16208" w:rsidRPr="00924290" w:rsidRDefault="00F16208" w:rsidP="0092429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16208" w:rsidRPr="00924290" w:rsidTr="00315D50">
        <w:tc>
          <w:tcPr>
            <w:tcW w:w="1951" w:type="dxa"/>
          </w:tcPr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развитие</w:t>
            </w:r>
          </w:p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предпосылок ценностно-смыслового восприятия и понимания произведений</w:t>
            </w:r>
          </w:p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искусства (словесного,), мира природы;</w:t>
            </w:r>
          </w:p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становление эстетического отношения к окружающему миру</w:t>
            </w:r>
            <w:r w:rsidRPr="00924290">
              <w:rPr>
                <w:rFonts w:ascii="Times New Roman" w:hAnsi="Times New Roman" w:cs="Times New Roman"/>
              </w:rPr>
              <w:lastRenderedPageBreak/>
              <w:t>; формирование</w:t>
            </w:r>
          </w:p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элементарных представлений о видах искусства; восприятие  художественной литературы; </w:t>
            </w:r>
            <w:r w:rsidRPr="00924290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924290">
              <w:rPr>
                <w:rFonts w:ascii="Times New Roman" w:hAnsi="Times New Roman" w:cs="Times New Roman"/>
                <w:spacing w:val="-1"/>
              </w:rPr>
              <w:t xml:space="preserve">Обогащение активного словаря; развитие связной, грамматически </w:t>
            </w:r>
            <w:r w:rsidRPr="00924290">
              <w:rPr>
                <w:rFonts w:ascii="Times New Roman" w:hAnsi="Times New Roman" w:cs="Times New Roman"/>
                <w:spacing w:val="-3"/>
              </w:rPr>
              <w:t>правильной    диалогической и монологической речи; развитие речевого творчества; развитие звуковой интонационной культуры речи.</w:t>
            </w:r>
          </w:p>
          <w:p w:rsidR="00904B70" w:rsidRPr="00924290" w:rsidRDefault="00904B70" w:rsidP="00924290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924290">
              <w:rPr>
                <w:rFonts w:ascii="Times New Roman" w:hAnsi="Times New Roman" w:cs="Times New Roman"/>
                <w:color w:val="000000" w:themeColor="text1"/>
              </w:rPr>
              <w:t>развитие интересов детей,</w:t>
            </w:r>
          </w:p>
          <w:p w:rsidR="00F16208" w:rsidRPr="00924290" w:rsidRDefault="00904B70" w:rsidP="00924290">
            <w:pPr>
              <w:pStyle w:val="a7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24290">
              <w:rPr>
                <w:rFonts w:ascii="Times New Roman" w:hAnsi="Times New Roman" w:cs="Times New Roman"/>
              </w:rPr>
              <w:t xml:space="preserve">любознательности  и познавательной мотивации; формирование познавательных действий, становление сознания; развитие воображения и творческой </w:t>
            </w:r>
            <w:r w:rsidRPr="00924290">
              <w:rPr>
                <w:rFonts w:ascii="Times New Roman" w:hAnsi="Times New Roman" w:cs="Times New Roman"/>
              </w:rPr>
              <w:lastRenderedPageBreak/>
              <w:t>активности;</w:t>
            </w:r>
          </w:p>
        </w:tc>
        <w:tc>
          <w:tcPr>
            <w:tcW w:w="5103" w:type="dxa"/>
          </w:tcPr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lastRenderedPageBreak/>
              <w:t>Педагог: А  теперь предлагаю  отправиться дальше  по удивительному миру красоты (хороводная)Дети с воспитателем  в хороводе подходят к уголку «Поэзии». (на стендах фотографии и книги разных поэтов которые писали о природе)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 xml:space="preserve">Есть особенные люди, которые тонко чувствуя природу, способны передать другим свои чувства с помощью слов, звуков. Это поэты, композиторы. Наша родная русская природа полна особой поэзии и музыки, поэтому так поэтичны и музыкальны произведения русских художников, поэтов, композиторов.Но, </w:t>
            </w:r>
            <w:r w:rsidRPr="00924290">
              <w:rPr>
                <w:rFonts w:ascii="Times New Roman" w:hAnsi="Times New Roman" w:cs="Times New Roman"/>
              </w:rPr>
              <w:lastRenderedPageBreak/>
              <w:t>оказывается,  картину или пейзаж, можно нарисовать не только красками, но и словами, звуками. Когда мы с вами рассматривали картины сколько красивых, выразительных слов говорили. Так же ищет и поэт, стараясь найти самые яркие слова и выражения. И получается стихотворение, которое мы читаем и видим. Стихотворение – картина.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Давайте почитаем стихи, и попробуем  вслушаться, всмотреться в их, отгадать чувство поэта (дети читают стихи)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1. Белый снег пушистый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В воздухе кружится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И на землю тихо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Падает, ложится.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И под утро снегом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Поле забелело,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Точно пеленою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Всё его одело.   И.Суриков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2. Поспевает брусника,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Стали дни холоднее,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И от птичьего крика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В сердце стало грустнее.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Стаи птиц улетают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Прочь, за синее море.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Все деревья блистают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В разноцветном уборе.  К.Бальмонт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3. Если в небе ходят грозы,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Если травы расцвели,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Если рано утром росы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Гнут былинки до земли;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lastRenderedPageBreak/>
              <w:t>Если в роще над калиной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Вплоть до ночи гул пчелиный,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Если солнышком согрета,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Значит, это уже … лето.  Е.Трутнева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4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К нам весна шагает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Быстрыми шагами,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И сугробы тают под её ногами.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Чёрные проталины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На полях видны.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Видно очень тёплые ноги у весны. Ирина Токмакова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 xml:space="preserve"> Педагог: Все стихи об осени, зиме, лете, весне, но какие они все разные, со своим особым настроением. Каким?   ( ответы детей )</w:t>
            </w:r>
            <w:r w:rsidRPr="00924290">
              <w:rPr>
                <w:rFonts w:ascii="Times New Roman" w:hAnsi="Times New Roman" w:cs="Times New Roman"/>
              </w:rPr>
              <w:br/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</w:rPr>
              <w:br/>
            </w:r>
            <w:r w:rsidRPr="00924290">
              <w:rPr>
                <w:rFonts w:ascii="Times New Roman" w:hAnsi="Times New Roman" w:cs="Times New Roman"/>
                <w:shd w:val="clear" w:color="auto" w:fill="FFFFFF"/>
              </w:rPr>
              <w:t>Педагог: Ребята, вы сумели передать настроение  красиво  и выразительно  рассказав стихотворения.  Как видим, выразительны не только слова, но и звуки, и  вот что интересно, одними звуками мы тоже можем нарисовать природу. Попробуем?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  <w:shd w:val="clear" w:color="auto" w:fill="FFFFFF"/>
              </w:rPr>
              <w:t>А гости пусть отгадают нашу картину. (дети показывают жестами, звукоподражанием звуки природы ): ветер, шорох листьев, дождь, писк комаров, жуков, капель и т.д. )</w:t>
            </w:r>
          </w:p>
          <w:p w:rsidR="00F16208" w:rsidRPr="00924290" w:rsidRDefault="00F16208" w:rsidP="0092429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6208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  <w:color w:val="000000" w:themeColor="text1"/>
              </w:rPr>
              <w:lastRenderedPageBreak/>
              <w:t>Художественно-</w:t>
            </w:r>
            <w:r w:rsidR="00904B70" w:rsidRPr="00924290">
              <w:rPr>
                <w:rFonts w:ascii="Times New Roman" w:hAnsi="Times New Roman" w:cs="Times New Roman"/>
                <w:color w:val="000000" w:themeColor="text1"/>
              </w:rPr>
              <w:t>художественно-</w:t>
            </w:r>
            <w:r w:rsidRPr="00924290">
              <w:rPr>
                <w:rFonts w:ascii="Times New Roman" w:hAnsi="Times New Roman" w:cs="Times New Roman"/>
                <w:color w:val="000000" w:themeColor="text1"/>
              </w:rPr>
              <w:t>эстетическое развитие, познавательное развитие.</w:t>
            </w:r>
          </w:p>
        </w:tc>
        <w:tc>
          <w:tcPr>
            <w:tcW w:w="1843" w:type="dxa"/>
          </w:tcPr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Восприятие литературных произведений с последующими:</w:t>
            </w:r>
          </w:p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свободным общением на  тему литературного произведения.</w:t>
            </w:r>
          </w:p>
          <w:p w:rsidR="00F16208" w:rsidRPr="00924290" w:rsidRDefault="00F16208" w:rsidP="0092429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16208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  <w:spacing w:val="-1"/>
              </w:rPr>
              <w:t>слово</w:t>
            </w:r>
          </w:p>
          <w:p w:rsidR="00F16208" w:rsidRPr="00924290" w:rsidRDefault="00F16208" w:rsidP="0092429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208" w:rsidRPr="00924290" w:rsidRDefault="00F16208" w:rsidP="00924290">
            <w:pPr>
              <w:pStyle w:val="a7"/>
              <w:rPr>
                <w:rFonts w:ascii="Times New Roman" w:hAnsi="Times New Roman" w:cs="Times New Roman"/>
                <w:spacing w:val="-6"/>
              </w:rPr>
            </w:pPr>
            <w:r w:rsidRPr="00924290">
              <w:rPr>
                <w:rFonts w:ascii="Times New Roman" w:hAnsi="Times New Roman" w:cs="Times New Roman"/>
                <w:spacing w:val="-1"/>
              </w:rPr>
              <w:t xml:space="preserve">Ребёнок   </w:t>
            </w:r>
            <w:r w:rsidRPr="00924290">
              <w:rPr>
                <w:rFonts w:ascii="Times New Roman" w:hAnsi="Times New Roman" w:cs="Times New Roman"/>
              </w:rPr>
              <w:t xml:space="preserve">проявляет инициативу и самостоятельность в   </w:t>
            </w:r>
            <w:r w:rsidRPr="00924290">
              <w:rPr>
                <w:rFonts w:ascii="Times New Roman" w:hAnsi="Times New Roman" w:cs="Times New Roman"/>
                <w:spacing w:val="-6"/>
              </w:rPr>
              <w:t xml:space="preserve">общении. </w:t>
            </w:r>
          </w:p>
          <w:p w:rsidR="00F16208" w:rsidRPr="00924290" w:rsidRDefault="00F16208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Владеет активной речью, включенной в общение;</w:t>
            </w:r>
          </w:p>
        </w:tc>
      </w:tr>
      <w:tr w:rsidR="00F16208" w:rsidRPr="00924290" w:rsidTr="00315D50">
        <w:tc>
          <w:tcPr>
            <w:tcW w:w="1951" w:type="dxa"/>
          </w:tcPr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lastRenderedPageBreak/>
              <w:t>развитие</w:t>
            </w:r>
          </w:p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 xml:space="preserve">предпосылок ценностно-смыслового восприятия и понимания </w:t>
            </w:r>
            <w:r w:rsidRPr="00924290">
              <w:rPr>
                <w:rFonts w:ascii="Times New Roman" w:hAnsi="Times New Roman" w:cs="Times New Roman"/>
              </w:rPr>
              <w:lastRenderedPageBreak/>
              <w:t>произведений</w:t>
            </w:r>
          </w:p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искусства (словесного, музыкального, изобразительного), мира природы;</w:t>
            </w:r>
          </w:p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становление эстетического отношения к окружающему миру; формирование</w:t>
            </w:r>
          </w:p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элементарных представлений о видах искусства; восприятие  музыки,</w:t>
            </w:r>
          </w:p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 реализацию  самостоятельной</w:t>
            </w:r>
          </w:p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 xml:space="preserve">творческой деятельности детей (изобразительной, </w:t>
            </w:r>
          </w:p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музыкальной.).</w:t>
            </w:r>
          </w:p>
          <w:p w:rsidR="00F16208" w:rsidRPr="00924290" w:rsidRDefault="00F16208" w:rsidP="00924290">
            <w:pPr>
              <w:pStyle w:val="a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</w:tcPr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Конечно, еще интереснее получается, если звуки становятся музыкальными, да еще соединенными словами . Получается песня. (дети поют песню: «Осень» в хороводе , и подходят к уголку«</w:t>
            </w:r>
            <w:r w:rsidRPr="00924290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Музыки, танцев, игр</w:t>
            </w:r>
            <w:r w:rsidRPr="00924290">
              <w:rPr>
                <w:rFonts w:ascii="Times New Roman" w:hAnsi="Times New Roman" w:cs="Times New Roman"/>
                <w:shd w:val="clear" w:color="auto" w:fill="FFFFFF"/>
              </w:rPr>
              <w:t>»  )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  <w:shd w:val="clear" w:color="auto" w:fill="FFFFFF"/>
              </w:rPr>
              <w:t xml:space="preserve">Совсем особая картина рождается, если рисует </w:t>
            </w:r>
            <w:r w:rsidRPr="0092429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одна только музыка. Она звучит для всех, но каждый представляет что – то своё (слушаем отрывок из цикла « Времена года» А.Вивальди).</w:t>
            </w:r>
          </w:p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  <w:shd w:val="clear" w:color="auto" w:fill="FFFFFF"/>
              </w:rPr>
              <w:t>Пусть это будет наша тайна, мы не будем говорить, что представили, мы изобразим свою музыку, свою картину  на волшебных тарелочках. Дети рисуют на тарелочках.</w:t>
            </w:r>
          </w:p>
          <w:p w:rsidR="00F16208" w:rsidRPr="00924290" w:rsidRDefault="00F16208" w:rsidP="0092429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6208" w:rsidRPr="00924290" w:rsidRDefault="00904B7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lastRenderedPageBreak/>
              <w:t>Художественн –эстетическое развитие.</w:t>
            </w:r>
          </w:p>
        </w:tc>
        <w:tc>
          <w:tcPr>
            <w:tcW w:w="1843" w:type="dxa"/>
          </w:tcPr>
          <w:p w:rsidR="00904B70" w:rsidRPr="00924290" w:rsidRDefault="00904B7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Слушание соответствующей возрасту народной, музыки.</w:t>
            </w:r>
          </w:p>
          <w:p w:rsidR="00904B70" w:rsidRPr="00924290" w:rsidRDefault="00904B70" w:rsidP="00924290">
            <w:pPr>
              <w:pStyle w:val="a7"/>
              <w:rPr>
                <w:rFonts w:ascii="Times New Roman" w:hAnsi="Times New Roman" w:cs="Times New Roman"/>
              </w:rPr>
            </w:pPr>
          </w:p>
          <w:p w:rsidR="00904B70" w:rsidRPr="00924290" w:rsidRDefault="00904B7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lastRenderedPageBreak/>
              <w:t>Творческая продуктивная деятельность</w:t>
            </w:r>
          </w:p>
          <w:p w:rsidR="00904B70" w:rsidRPr="00924290" w:rsidRDefault="00904B7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с использованием нетрадиционных техник изобразительной деятельности.</w:t>
            </w:r>
          </w:p>
          <w:p w:rsidR="00904B70" w:rsidRPr="00924290" w:rsidRDefault="00904B7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 xml:space="preserve">Рассматривание </w:t>
            </w:r>
          </w:p>
          <w:p w:rsidR="00904B70" w:rsidRPr="00924290" w:rsidRDefault="00904B7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 xml:space="preserve">Практические действия </w:t>
            </w:r>
          </w:p>
          <w:p w:rsidR="00904B70" w:rsidRPr="00924290" w:rsidRDefault="00904B70" w:rsidP="00924290">
            <w:pPr>
              <w:pStyle w:val="a7"/>
              <w:rPr>
                <w:rFonts w:ascii="Times New Roman" w:hAnsi="Times New Roman" w:cs="Times New Roman"/>
              </w:rPr>
            </w:pPr>
          </w:p>
          <w:p w:rsidR="00904B70" w:rsidRPr="00924290" w:rsidRDefault="00904B70" w:rsidP="00924290">
            <w:pPr>
              <w:pStyle w:val="a7"/>
              <w:rPr>
                <w:rFonts w:ascii="Times New Roman" w:hAnsi="Times New Roman" w:cs="Times New Roman"/>
              </w:rPr>
            </w:pPr>
          </w:p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Рисование (гуашь, акварель, мелки, сангина, пастель, тушь);</w:t>
            </w:r>
          </w:p>
          <w:p w:rsidR="00F16208" w:rsidRPr="00924290" w:rsidRDefault="00F16208" w:rsidP="0092429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lastRenderedPageBreak/>
              <w:t>Показ, слово.</w:t>
            </w:r>
          </w:p>
          <w:p w:rsidR="00F16208" w:rsidRPr="00924290" w:rsidRDefault="00F16208" w:rsidP="00924290">
            <w:pPr>
              <w:pStyle w:val="a7"/>
              <w:rPr>
                <w:rFonts w:ascii="Times New Roman" w:hAnsi="Times New Roman" w:cs="Times New Roman"/>
              </w:rPr>
            </w:pPr>
          </w:p>
          <w:p w:rsidR="00904B70" w:rsidRPr="00924290" w:rsidRDefault="00904B7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 xml:space="preserve">Рисование (гуашь, акварель, мелки, сангина, </w:t>
            </w:r>
            <w:r w:rsidRPr="00924290">
              <w:rPr>
                <w:rFonts w:ascii="Times New Roman" w:hAnsi="Times New Roman" w:cs="Times New Roman"/>
              </w:rPr>
              <w:lastRenderedPageBreak/>
              <w:t>пастель, тушь);</w:t>
            </w:r>
          </w:p>
          <w:p w:rsidR="00F16208" w:rsidRPr="00924290" w:rsidRDefault="00F16208" w:rsidP="00924290">
            <w:pPr>
              <w:pStyle w:val="a7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127" w:type="dxa"/>
          </w:tcPr>
          <w:p w:rsidR="00F16208" w:rsidRPr="00924290" w:rsidRDefault="00BA5165" w:rsidP="00924290">
            <w:pPr>
              <w:pStyle w:val="a7"/>
              <w:rPr>
                <w:rFonts w:ascii="Times New Roman" w:hAnsi="Times New Roman" w:cs="Times New Roman"/>
                <w:spacing w:val="-1"/>
              </w:rPr>
            </w:pPr>
            <w:r w:rsidRPr="00924290">
              <w:rPr>
                <w:rFonts w:ascii="Times New Roman" w:hAnsi="Times New Roman" w:cs="Times New Roman"/>
              </w:rPr>
              <w:lastRenderedPageBreak/>
              <w:t xml:space="preserve">Ребенок овладевает основными культурными способами деятельности, </w:t>
            </w:r>
            <w:r w:rsidRPr="00924290">
              <w:rPr>
                <w:rFonts w:ascii="Times New Roman" w:hAnsi="Times New Roman" w:cs="Times New Roman"/>
              </w:rPr>
              <w:lastRenderedPageBreak/>
              <w:t>проявляет инициативу и самостоятельность в разных видах деятельности, познавательно- исследовательской деятельности, изобразительной;  ребенок обладает развитым воображением, которое реализуется в разных видах деятельности.</w:t>
            </w:r>
          </w:p>
        </w:tc>
      </w:tr>
    </w:tbl>
    <w:p w:rsidR="00BA3FB7" w:rsidRPr="00924290" w:rsidRDefault="00BA3FB7" w:rsidP="00924290">
      <w:pPr>
        <w:pStyle w:val="a7"/>
        <w:rPr>
          <w:rFonts w:ascii="Times New Roman" w:hAnsi="Times New Roman" w:cs="Times New Roman"/>
        </w:rPr>
      </w:pPr>
    </w:p>
    <w:p w:rsidR="00BA3FB7" w:rsidRPr="00924290" w:rsidRDefault="00BA3FB7" w:rsidP="00924290">
      <w:pPr>
        <w:pStyle w:val="a7"/>
        <w:rPr>
          <w:rFonts w:ascii="Times New Roman" w:hAnsi="Times New Roman" w:cs="Times New Roman"/>
        </w:rPr>
      </w:pPr>
    </w:p>
    <w:p w:rsidR="00F55FFC" w:rsidRPr="00924290" w:rsidRDefault="00F55FFC" w:rsidP="00924290">
      <w:pPr>
        <w:pStyle w:val="a7"/>
        <w:rPr>
          <w:rFonts w:ascii="Times New Roman" w:hAnsi="Times New Roman" w:cs="Times New Roman"/>
        </w:rPr>
      </w:pPr>
      <w:r w:rsidRPr="00924290">
        <w:rPr>
          <w:rFonts w:ascii="Times New Roman" w:hAnsi="Times New Roman" w:cs="Times New Roman"/>
        </w:rPr>
        <w:t>Заключительная  часть (рефлексивный этап) (п. 3.2.1; 3.2.5 ФГОС ДО)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5103"/>
        <w:gridCol w:w="2410"/>
        <w:gridCol w:w="1843"/>
        <w:gridCol w:w="1842"/>
        <w:gridCol w:w="2127"/>
      </w:tblGrid>
      <w:tr w:rsidR="00315D50" w:rsidRPr="00924290" w:rsidTr="00315D50">
        <w:trPr>
          <w:trHeight w:val="798"/>
        </w:trPr>
        <w:tc>
          <w:tcPr>
            <w:tcW w:w="1951" w:type="dxa"/>
          </w:tcPr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Образовательные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задачи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  <w:color w:val="0000FF"/>
              </w:rPr>
              <w:t>(п. 2.6 ФГОС ДО)</w:t>
            </w:r>
          </w:p>
        </w:tc>
        <w:tc>
          <w:tcPr>
            <w:tcW w:w="5103" w:type="dxa"/>
          </w:tcPr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Содержание ННОД</w:t>
            </w:r>
          </w:p>
        </w:tc>
        <w:tc>
          <w:tcPr>
            <w:tcW w:w="2410" w:type="dxa"/>
          </w:tcPr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Вид деятельности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color w:val="0000FF"/>
              </w:rPr>
            </w:pPr>
            <w:r w:rsidRPr="00924290">
              <w:rPr>
                <w:rFonts w:ascii="Times New Roman" w:hAnsi="Times New Roman" w:cs="Times New Roman"/>
                <w:color w:val="0000FF"/>
              </w:rPr>
              <w:t>(п. 2.6; 2.7 ФГОС ДО)</w:t>
            </w:r>
          </w:p>
        </w:tc>
        <w:tc>
          <w:tcPr>
            <w:tcW w:w="1843" w:type="dxa"/>
          </w:tcPr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 xml:space="preserve">Формы реализации Программы 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color w:val="0000FF"/>
              </w:rPr>
            </w:pPr>
            <w:r w:rsidRPr="00924290">
              <w:rPr>
                <w:rFonts w:ascii="Times New Roman" w:hAnsi="Times New Roman" w:cs="Times New Roman"/>
                <w:color w:val="0000FF"/>
              </w:rPr>
              <w:t>(п. 2.11.2 ФГОС ДО)</w:t>
            </w:r>
          </w:p>
        </w:tc>
        <w:tc>
          <w:tcPr>
            <w:tcW w:w="1842" w:type="dxa"/>
          </w:tcPr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Средства реализации ООП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color w:val="0000FF"/>
              </w:rPr>
            </w:pPr>
            <w:r w:rsidRPr="00924290">
              <w:rPr>
                <w:rFonts w:ascii="Times New Roman" w:hAnsi="Times New Roman" w:cs="Times New Roman"/>
                <w:color w:val="0000FF"/>
              </w:rPr>
              <w:t>(п. 2.11.2 ФГОС ДО)</w:t>
            </w:r>
          </w:p>
        </w:tc>
        <w:tc>
          <w:tcPr>
            <w:tcW w:w="2127" w:type="dxa"/>
          </w:tcPr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Планируемые результаты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color w:val="0000FF"/>
              </w:rPr>
            </w:pPr>
            <w:r w:rsidRPr="00924290">
              <w:rPr>
                <w:rFonts w:ascii="Times New Roman" w:hAnsi="Times New Roman" w:cs="Times New Roman"/>
                <w:color w:val="0000FF"/>
              </w:rPr>
              <w:t>(п. 4.6 ФГОС ДО)</w:t>
            </w:r>
          </w:p>
        </w:tc>
      </w:tr>
      <w:tr w:rsidR="00192779" w:rsidRPr="00924290" w:rsidTr="00315D50">
        <w:trPr>
          <w:trHeight w:val="271"/>
        </w:trPr>
        <w:tc>
          <w:tcPr>
            <w:tcW w:w="1951" w:type="dxa"/>
          </w:tcPr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  <w:spacing w:val="-1"/>
              </w:rPr>
              <w:t xml:space="preserve">Развитие связной, </w:t>
            </w:r>
            <w:r w:rsidRPr="00924290">
              <w:rPr>
                <w:rFonts w:ascii="Times New Roman" w:hAnsi="Times New Roman" w:cs="Times New Roman"/>
                <w:spacing w:val="-1"/>
              </w:rPr>
              <w:lastRenderedPageBreak/>
              <w:t xml:space="preserve">грамматически </w:t>
            </w:r>
            <w:r w:rsidRPr="00924290">
              <w:rPr>
                <w:rFonts w:ascii="Times New Roman" w:hAnsi="Times New Roman" w:cs="Times New Roman"/>
                <w:spacing w:val="-3"/>
              </w:rPr>
              <w:t>правильной   речи.</w:t>
            </w:r>
          </w:p>
          <w:p w:rsidR="00192779" w:rsidRPr="00924290" w:rsidRDefault="00192779" w:rsidP="0092429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Дети показывают свои работы.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924290">
              <w:rPr>
                <w:rFonts w:ascii="Times New Roman" w:hAnsi="Times New Roman" w:cs="Times New Roman"/>
                <w:shd w:val="clear" w:color="auto" w:fill="FFFFFF"/>
              </w:rPr>
              <w:t xml:space="preserve">Аленушка и Иванушка хвалят ребят за </w:t>
            </w:r>
            <w:r w:rsidRPr="0092429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хорошие работы.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Педагог:</w:t>
            </w:r>
            <w:r w:rsidRPr="00924290">
              <w:rPr>
                <w:rFonts w:ascii="Times New Roman" w:hAnsi="Times New Roman" w:cs="Times New Roman"/>
              </w:rPr>
              <w:t> </w:t>
            </w:r>
            <w:r w:rsidRPr="00924290">
              <w:rPr>
                <w:rFonts w:ascii="Times New Roman" w:hAnsi="Times New Roman" w:cs="Times New Roman"/>
                <w:shd w:val="clear" w:color="auto" w:fill="FFFFFF"/>
              </w:rPr>
              <w:t>Ой, ребята ,(показывает бусы) посмотрите мы пока с вами путешествовали все бусинки и собрали.</w:t>
            </w:r>
            <w:r w:rsidRPr="00924290">
              <w:rPr>
                <w:rFonts w:ascii="Times New Roman" w:hAnsi="Times New Roman" w:cs="Times New Roman"/>
              </w:rPr>
              <w:br/>
            </w:r>
            <w:r w:rsidRPr="00924290">
              <w:rPr>
                <w:rFonts w:ascii="Times New Roman" w:hAnsi="Times New Roman" w:cs="Times New Roman"/>
              </w:rPr>
              <w:br/>
            </w:r>
            <w:r w:rsidRPr="00924290">
              <w:rPr>
                <w:rFonts w:ascii="Times New Roman" w:hAnsi="Times New Roman" w:cs="Times New Roman"/>
                <w:shd w:val="clear" w:color="auto" w:fill="FFFFFF"/>
              </w:rPr>
              <w:t>-Какие у нас бусы получились? ( Красивые)</w:t>
            </w:r>
            <w:r w:rsidRPr="00924290">
              <w:rPr>
                <w:rFonts w:ascii="Times New Roman" w:hAnsi="Times New Roman" w:cs="Times New Roman"/>
              </w:rPr>
              <w:br/>
            </w:r>
            <w:r w:rsidRPr="00924290">
              <w:rPr>
                <w:rFonts w:ascii="Times New Roman" w:hAnsi="Times New Roman" w:cs="Times New Roman"/>
              </w:rPr>
              <w:br/>
            </w:r>
            <w:r w:rsidRPr="00924290">
              <w:rPr>
                <w:rFonts w:ascii="Times New Roman" w:hAnsi="Times New Roman" w:cs="Times New Roman"/>
                <w:shd w:val="clear" w:color="auto" w:fill="FFFFFF"/>
              </w:rPr>
              <w:t>-О чем мы сегодня говорили с вами? ( О красоте)</w:t>
            </w:r>
            <w:r w:rsidRPr="00924290">
              <w:rPr>
                <w:rFonts w:ascii="Times New Roman" w:hAnsi="Times New Roman" w:cs="Times New Roman"/>
              </w:rPr>
              <w:br/>
            </w:r>
            <w:r w:rsidRPr="00924290">
              <w:rPr>
                <w:rFonts w:ascii="Times New Roman" w:hAnsi="Times New Roman" w:cs="Times New Roman"/>
              </w:rPr>
              <w:br/>
            </w:r>
            <w:r w:rsidRPr="00924290">
              <w:rPr>
                <w:rFonts w:ascii="Times New Roman" w:hAnsi="Times New Roman" w:cs="Times New Roman"/>
                <w:shd w:val="clear" w:color="auto" w:fill="FFFFFF"/>
              </w:rPr>
              <w:t>-В чем красота заключается? ( ответы детей)</w:t>
            </w:r>
            <w:r w:rsidRPr="00924290">
              <w:rPr>
                <w:rFonts w:ascii="Times New Roman" w:hAnsi="Times New Roman" w:cs="Times New Roman"/>
              </w:rPr>
              <w:br/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  <w:shd w:val="clear" w:color="auto" w:fill="FFFFFF"/>
              </w:rPr>
              <w:t>Вы каждый по своему правы. Как вот эти бусы. Бусинка за бусинкой , человек накапливает все самое красивое , доброе. Все черпает из наблюдений. Передает это в искусстве: живописи, музыке,танцах и т. д. И все у нас взаимосвязано. ( Завязывает веревочку на бусах и отдает Аленушке)</w:t>
            </w:r>
            <w:r w:rsidRPr="00924290">
              <w:rPr>
                <w:rFonts w:ascii="Times New Roman" w:hAnsi="Times New Roman" w:cs="Times New Roman"/>
              </w:rPr>
              <w:t> </w:t>
            </w:r>
            <w:r w:rsidRPr="00924290">
              <w:rPr>
                <w:rFonts w:ascii="Times New Roman" w:hAnsi="Times New Roman" w:cs="Times New Roman"/>
              </w:rPr>
              <w:br/>
            </w:r>
            <w:r w:rsidRPr="00924290">
              <w:rPr>
                <w:rFonts w:ascii="Times New Roman" w:hAnsi="Times New Roman" w:cs="Times New Roman"/>
                <w:shd w:val="clear" w:color="auto" w:fill="FFFFFF"/>
              </w:rPr>
              <w:t>Вот , Аленушка , держи свои красивые бусы, береги их.</w:t>
            </w:r>
            <w:r w:rsidRPr="00924290">
              <w:rPr>
                <w:rFonts w:ascii="Times New Roman" w:hAnsi="Times New Roman" w:cs="Times New Roman"/>
              </w:rPr>
              <w:br/>
            </w:r>
            <w:r w:rsidRPr="00924290">
              <w:rPr>
                <w:rFonts w:ascii="Times New Roman" w:hAnsi="Times New Roman" w:cs="Times New Roman"/>
              </w:rPr>
              <w:br/>
            </w:r>
            <w:r w:rsidRPr="00924290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Педагог:</w:t>
            </w:r>
            <w:r w:rsidRPr="00924290">
              <w:rPr>
                <w:rFonts w:ascii="Times New Roman" w:hAnsi="Times New Roman" w:cs="Times New Roman"/>
              </w:rPr>
              <w:t> </w:t>
            </w:r>
            <w:r w:rsidRPr="00924290">
              <w:rPr>
                <w:rFonts w:ascii="Times New Roman" w:hAnsi="Times New Roman" w:cs="Times New Roman"/>
                <w:shd w:val="clear" w:color="auto" w:fill="FFFFFF"/>
              </w:rPr>
              <w:t>Возьмите в подарок наши тарелочка расписные.</w:t>
            </w:r>
            <w:r w:rsidRPr="00924290">
              <w:rPr>
                <w:rFonts w:ascii="Times New Roman" w:hAnsi="Times New Roman" w:cs="Times New Roman"/>
              </w:rPr>
              <w:br/>
            </w:r>
            <w:r w:rsidRPr="00924290">
              <w:rPr>
                <w:rFonts w:ascii="Times New Roman" w:hAnsi="Times New Roman" w:cs="Times New Roman"/>
              </w:rPr>
              <w:br/>
            </w:r>
            <w:r w:rsidRPr="00924290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Аленушка и Иванушка:</w:t>
            </w:r>
            <w:r w:rsidRPr="00924290">
              <w:rPr>
                <w:rFonts w:ascii="Times New Roman" w:hAnsi="Times New Roman" w:cs="Times New Roman"/>
              </w:rPr>
              <w:t> </w:t>
            </w:r>
            <w:r w:rsidRPr="00924290">
              <w:rPr>
                <w:rFonts w:ascii="Times New Roman" w:hAnsi="Times New Roman" w:cs="Times New Roman"/>
                <w:shd w:val="clear" w:color="auto" w:fill="FFFFFF"/>
              </w:rPr>
              <w:t>Спасибо вам ребята за подарок.  Мы приготовили вам угощение! Вы  помогли собрать волшебные бусы, спасибо, мы  обязательно покажем и расскажем сказочным жителям о вас. До свидания!</w:t>
            </w:r>
            <w:r w:rsidRPr="00924290">
              <w:rPr>
                <w:rFonts w:ascii="Times New Roman" w:hAnsi="Times New Roman" w:cs="Times New Roman"/>
              </w:rPr>
              <w:br/>
            </w:r>
            <w:r w:rsidRPr="00924290">
              <w:rPr>
                <w:rFonts w:ascii="Times New Roman" w:hAnsi="Times New Roman" w:cs="Times New Roman"/>
                <w:shd w:val="clear" w:color="auto" w:fill="FFFFFF"/>
              </w:rPr>
              <w:t>( Аленушка и Иванушка уходят)</w:t>
            </w:r>
            <w:r w:rsidRPr="00924290">
              <w:rPr>
                <w:rFonts w:ascii="Times New Roman" w:hAnsi="Times New Roman" w:cs="Times New Roman"/>
              </w:rPr>
              <w:br/>
            </w:r>
            <w:r w:rsidRPr="00924290">
              <w:rPr>
                <w:rFonts w:ascii="Times New Roman" w:hAnsi="Times New Roman" w:cs="Times New Roman"/>
              </w:rPr>
              <w:br/>
            </w:r>
            <w:r w:rsidRPr="00924290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924290">
              <w:rPr>
                <w:rFonts w:ascii="Times New Roman" w:hAnsi="Times New Roman" w:cs="Times New Roman"/>
              </w:rPr>
              <w:t> </w:t>
            </w:r>
            <w:r w:rsidRPr="00924290">
              <w:rPr>
                <w:rFonts w:ascii="Times New Roman" w:hAnsi="Times New Roman" w:cs="Times New Roman"/>
                <w:shd w:val="clear" w:color="auto" w:fill="FFFFFF"/>
              </w:rPr>
              <w:t>Вот мы и побывали в мире красоты. Вам понравилось ,ребята? ( Да) Что вы нового для себя узнали? ( Ответы детей)</w:t>
            </w:r>
            <w:r w:rsidRPr="00924290">
              <w:rPr>
                <w:rFonts w:ascii="Times New Roman" w:hAnsi="Times New Roman" w:cs="Times New Roman"/>
              </w:rPr>
              <w:t xml:space="preserve"> Итак, ребята сегодня мы с вами говорили о </w:t>
            </w:r>
            <w:r w:rsidRPr="00924290">
              <w:rPr>
                <w:rFonts w:ascii="Times New Roman" w:hAnsi="Times New Roman" w:cs="Times New Roman"/>
              </w:rPr>
              <w:lastRenderedPageBreak/>
              <w:t>том, что свои впечатления можно выразить по-разному. Напомните мне как?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 xml:space="preserve">Верно, поэты, художники, композиторы учат нас видеть красоту вокруг, любоваться ею и переносить её на бумагу, говорить о ней и слушать её. 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Нашу встречу хотелось бы закончить словами писателя Л.Толстого :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«Счастье – это быть природой, видеть её, говорить с ней !»</w:t>
            </w:r>
          </w:p>
          <w:p w:rsidR="00315D50" w:rsidRPr="00924290" w:rsidRDefault="00315D50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>Постараемся и мы чаще встречаться с природой, будем учиться видеть и слышать её, понимать и  беречь. Под хороводную уходят из зала.</w:t>
            </w:r>
          </w:p>
          <w:p w:rsidR="00315D50" w:rsidRPr="00924290" w:rsidRDefault="00315D50" w:rsidP="00924290">
            <w:pPr>
              <w:pStyle w:val="a7"/>
              <w:rPr>
                <w:rStyle w:val="ac"/>
                <w:rFonts w:ascii="Times New Roman" w:hAnsi="Times New Roman" w:cs="Times New Roman"/>
              </w:rPr>
            </w:pPr>
          </w:p>
          <w:p w:rsidR="00192779" w:rsidRPr="00924290" w:rsidRDefault="00192779" w:rsidP="0092429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lastRenderedPageBreak/>
              <w:t>Речевое развитие(коммуника</w:t>
            </w:r>
            <w:r w:rsidRPr="00924290">
              <w:rPr>
                <w:rFonts w:ascii="Times New Roman" w:hAnsi="Times New Roman" w:cs="Times New Roman"/>
              </w:rPr>
              <w:lastRenderedPageBreak/>
              <w:t>тивная)</w:t>
            </w:r>
          </w:p>
          <w:p w:rsidR="00192779" w:rsidRPr="00924290" w:rsidRDefault="00192779" w:rsidP="0092429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5165" w:rsidRPr="00924290" w:rsidRDefault="00BA5165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lastRenderedPageBreak/>
              <w:t xml:space="preserve">Рассматривание, </w:t>
            </w:r>
            <w:r w:rsidRPr="00924290">
              <w:rPr>
                <w:rFonts w:ascii="Times New Roman" w:hAnsi="Times New Roman" w:cs="Times New Roman"/>
              </w:rPr>
              <w:lastRenderedPageBreak/>
              <w:t>обследование, наблюдение.</w:t>
            </w:r>
          </w:p>
          <w:p w:rsidR="00192779" w:rsidRPr="00924290" w:rsidRDefault="00192779" w:rsidP="0092429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92779" w:rsidRPr="00924290" w:rsidRDefault="00192779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A5165" w:rsidRPr="00924290">
              <w:rPr>
                <w:rFonts w:ascii="Times New Roman" w:hAnsi="Times New Roman" w:cs="Times New Roman"/>
              </w:rPr>
              <w:t xml:space="preserve">Слово </w:t>
            </w:r>
          </w:p>
        </w:tc>
        <w:tc>
          <w:tcPr>
            <w:tcW w:w="2127" w:type="dxa"/>
          </w:tcPr>
          <w:p w:rsidR="00192779" w:rsidRPr="00924290" w:rsidRDefault="00192779" w:rsidP="00924290">
            <w:pPr>
              <w:pStyle w:val="a7"/>
              <w:rPr>
                <w:rFonts w:ascii="Times New Roman" w:hAnsi="Times New Roman" w:cs="Times New Roman"/>
              </w:rPr>
            </w:pPr>
            <w:r w:rsidRPr="00924290">
              <w:rPr>
                <w:rFonts w:ascii="Times New Roman" w:hAnsi="Times New Roman" w:cs="Times New Roman"/>
              </w:rPr>
              <w:t xml:space="preserve"> Ребенок</w:t>
            </w:r>
            <w:r w:rsidRPr="00924290">
              <w:rPr>
                <w:rFonts w:ascii="Times New Roman" w:hAnsi="Times New Roman" w:cs="Times New Roman"/>
                <w:spacing w:val="10"/>
              </w:rPr>
              <w:t xml:space="preserve"> владеет устной речью,  </w:t>
            </w:r>
            <w:r w:rsidRPr="0092429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24290">
              <w:rPr>
                <w:rFonts w:ascii="Times New Roman" w:hAnsi="Times New Roman" w:cs="Times New Roman"/>
                <w:spacing w:val="-2"/>
              </w:rPr>
              <w:lastRenderedPageBreak/>
              <w:t xml:space="preserve">может использовать речь для  </w:t>
            </w:r>
            <w:r w:rsidRPr="00924290">
              <w:rPr>
                <w:rFonts w:ascii="Times New Roman" w:hAnsi="Times New Roman" w:cs="Times New Roman"/>
                <w:spacing w:val="-6"/>
              </w:rPr>
              <w:t xml:space="preserve"> построения речевого высказывания</w:t>
            </w:r>
          </w:p>
        </w:tc>
      </w:tr>
    </w:tbl>
    <w:p w:rsidR="00F55FFC" w:rsidRPr="004B5CE1" w:rsidRDefault="00F55FFC" w:rsidP="004B5CE1">
      <w:pPr>
        <w:contextualSpacing/>
        <w:jc w:val="left"/>
        <w:rPr>
          <w:rFonts w:ascii="Times New Roman" w:hAnsi="Times New Roman"/>
          <w:sz w:val="28"/>
          <w:szCs w:val="28"/>
        </w:rPr>
      </w:pPr>
      <w:r w:rsidRPr="004B5CE1">
        <w:rPr>
          <w:rFonts w:ascii="Times New Roman" w:hAnsi="Times New Roman"/>
          <w:b/>
          <w:sz w:val="28"/>
          <w:szCs w:val="28"/>
        </w:rPr>
        <w:lastRenderedPageBreak/>
        <w:t xml:space="preserve">Требования к оформлению конспекта ННОД: </w:t>
      </w:r>
      <w:r w:rsidRPr="004B5CE1">
        <w:rPr>
          <w:rFonts w:ascii="Times New Roman" w:hAnsi="Times New Roman"/>
          <w:sz w:val="28"/>
          <w:szCs w:val="28"/>
        </w:rPr>
        <w:t xml:space="preserve">лист альбомный, поля с каждой стороны по </w:t>
      </w:r>
      <w:smartTag w:uri="urn:schemas-microsoft-com:office:smarttags" w:element="metricconverter">
        <w:smartTagPr>
          <w:attr w:name="ProductID" w:val="1,5 см"/>
        </w:smartTagPr>
        <w:r w:rsidRPr="004B5CE1">
          <w:rPr>
            <w:rFonts w:ascii="Times New Roman" w:hAnsi="Times New Roman"/>
            <w:sz w:val="28"/>
            <w:szCs w:val="28"/>
          </w:rPr>
          <w:t>1,5 см</w:t>
        </w:r>
      </w:smartTag>
      <w:r w:rsidRPr="004B5CE1">
        <w:rPr>
          <w:rFonts w:ascii="Times New Roman" w:hAnsi="Times New Roman"/>
          <w:sz w:val="28"/>
          <w:szCs w:val="28"/>
        </w:rPr>
        <w:t>, «шапка» табличной формы ННОД начинается с каждой новой страницы; шрифт 12, Times New Roman, интервал одинарный.</w:t>
      </w:r>
    </w:p>
    <w:p w:rsidR="00F55FFC" w:rsidRPr="004B5CE1" w:rsidRDefault="00F55FFC" w:rsidP="004B5CE1">
      <w:pPr>
        <w:jc w:val="left"/>
        <w:rPr>
          <w:sz w:val="28"/>
          <w:szCs w:val="28"/>
        </w:rPr>
      </w:pPr>
    </w:p>
    <w:p w:rsidR="00F55FFC" w:rsidRPr="004B5CE1" w:rsidRDefault="00F55FFC" w:rsidP="00BA5165">
      <w:pPr>
        <w:spacing w:before="0" w:after="0"/>
        <w:jc w:val="left"/>
        <w:rPr>
          <w:rFonts w:ascii="Arial Narrow" w:hAnsi="Arial Narrow"/>
          <w:sz w:val="28"/>
          <w:szCs w:val="28"/>
        </w:rPr>
      </w:pPr>
      <w:r w:rsidRPr="004B5CE1">
        <w:rPr>
          <w:rFonts w:ascii="Arial Narrow" w:hAnsi="Arial Narrow"/>
          <w:sz w:val="28"/>
          <w:szCs w:val="28"/>
        </w:rPr>
        <w:br w:type="page"/>
      </w:r>
      <w:r w:rsidR="00BA5165" w:rsidRPr="004B5CE1">
        <w:rPr>
          <w:rFonts w:ascii="Arial Narrow" w:hAnsi="Arial Narrow"/>
          <w:sz w:val="28"/>
          <w:szCs w:val="28"/>
        </w:rPr>
        <w:lastRenderedPageBreak/>
        <w:t xml:space="preserve"> </w:t>
      </w:r>
    </w:p>
    <w:p w:rsidR="00EC3E7C" w:rsidRPr="004B5CE1" w:rsidRDefault="00EC3E7C" w:rsidP="004B5CE1">
      <w:pPr>
        <w:jc w:val="left"/>
      </w:pPr>
    </w:p>
    <w:sectPr w:rsidR="00EC3E7C" w:rsidRPr="004B5CE1" w:rsidSect="008E00B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0E5" w:rsidRDefault="00E920E5" w:rsidP="00F55FFC">
      <w:pPr>
        <w:spacing w:before="0" w:after="0"/>
      </w:pPr>
      <w:r>
        <w:separator/>
      </w:r>
    </w:p>
  </w:endnote>
  <w:endnote w:type="continuationSeparator" w:id="1">
    <w:p w:rsidR="00E920E5" w:rsidRDefault="00E920E5" w:rsidP="00F55FF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0E5" w:rsidRDefault="00E920E5" w:rsidP="00F55FFC">
      <w:pPr>
        <w:spacing w:before="0" w:after="0"/>
      </w:pPr>
      <w:r>
        <w:separator/>
      </w:r>
    </w:p>
  </w:footnote>
  <w:footnote w:type="continuationSeparator" w:id="1">
    <w:p w:rsidR="00E920E5" w:rsidRDefault="00E920E5" w:rsidP="00F55FFC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7CB"/>
    <w:multiLevelType w:val="hybridMultilevel"/>
    <w:tmpl w:val="2BA2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3194"/>
    <w:multiLevelType w:val="hybridMultilevel"/>
    <w:tmpl w:val="F59E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AC1B3D"/>
    <w:multiLevelType w:val="hybridMultilevel"/>
    <w:tmpl w:val="C7D491E8"/>
    <w:lvl w:ilvl="0" w:tplc="D7AC6F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A205AA"/>
    <w:multiLevelType w:val="hybridMultilevel"/>
    <w:tmpl w:val="16ECCE54"/>
    <w:lvl w:ilvl="0" w:tplc="72FA60A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9783B"/>
    <w:multiLevelType w:val="hybridMultilevel"/>
    <w:tmpl w:val="16308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04050"/>
    <w:multiLevelType w:val="multilevel"/>
    <w:tmpl w:val="06E6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982F37"/>
    <w:multiLevelType w:val="hybridMultilevel"/>
    <w:tmpl w:val="F59E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8A665C"/>
    <w:multiLevelType w:val="hybridMultilevel"/>
    <w:tmpl w:val="F59E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1769F0"/>
    <w:multiLevelType w:val="hybridMultilevel"/>
    <w:tmpl w:val="182A72C6"/>
    <w:lvl w:ilvl="0" w:tplc="DA847A9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A5728"/>
    <w:multiLevelType w:val="hybridMultilevel"/>
    <w:tmpl w:val="F59E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0A43D9"/>
    <w:multiLevelType w:val="hybridMultilevel"/>
    <w:tmpl w:val="42843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E69CB"/>
    <w:multiLevelType w:val="hybridMultilevel"/>
    <w:tmpl w:val="F59E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9505C6"/>
    <w:multiLevelType w:val="hybridMultilevel"/>
    <w:tmpl w:val="F59E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1E2BEA"/>
    <w:multiLevelType w:val="hybridMultilevel"/>
    <w:tmpl w:val="F59E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"/>
  </w:num>
  <w:num w:numId="5">
    <w:abstractNumId w:val="12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 w:numId="12">
    <w:abstractNumId w:val="0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FFC"/>
    <w:rsid w:val="000030CC"/>
    <w:rsid w:val="000161E4"/>
    <w:rsid w:val="00016F17"/>
    <w:rsid w:val="0003552D"/>
    <w:rsid w:val="00062310"/>
    <w:rsid w:val="000625FE"/>
    <w:rsid w:val="00063778"/>
    <w:rsid w:val="0006490D"/>
    <w:rsid w:val="000662E2"/>
    <w:rsid w:val="000755AD"/>
    <w:rsid w:val="000849BC"/>
    <w:rsid w:val="000873FB"/>
    <w:rsid w:val="0009143B"/>
    <w:rsid w:val="0009781E"/>
    <w:rsid w:val="00097A52"/>
    <w:rsid w:val="00097E7C"/>
    <w:rsid w:val="000A7017"/>
    <w:rsid w:val="000B27F5"/>
    <w:rsid w:val="000B32F0"/>
    <w:rsid w:val="000C2297"/>
    <w:rsid w:val="000E3EDD"/>
    <w:rsid w:val="00101F86"/>
    <w:rsid w:val="00114DE3"/>
    <w:rsid w:val="0012017C"/>
    <w:rsid w:val="00120F1F"/>
    <w:rsid w:val="001267DC"/>
    <w:rsid w:val="0013292B"/>
    <w:rsid w:val="00135C27"/>
    <w:rsid w:val="00140209"/>
    <w:rsid w:val="001410E9"/>
    <w:rsid w:val="00145504"/>
    <w:rsid w:val="001561A9"/>
    <w:rsid w:val="001652C3"/>
    <w:rsid w:val="00166ACE"/>
    <w:rsid w:val="001701A7"/>
    <w:rsid w:val="00171E5F"/>
    <w:rsid w:val="001733A0"/>
    <w:rsid w:val="00175A98"/>
    <w:rsid w:val="00175DAF"/>
    <w:rsid w:val="00187BCB"/>
    <w:rsid w:val="00192779"/>
    <w:rsid w:val="00195FEA"/>
    <w:rsid w:val="001967B0"/>
    <w:rsid w:val="001A7F4B"/>
    <w:rsid w:val="001C15E3"/>
    <w:rsid w:val="001D084C"/>
    <w:rsid w:val="001D1269"/>
    <w:rsid w:val="001E7C95"/>
    <w:rsid w:val="001F62EB"/>
    <w:rsid w:val="0020257F"/>
    <w:rsid w:val="002033EE"/>
    <w:rsid w:val="00204971"/>
    <w:rsid w:val="002078BF"/>
    <w:rsid w:val="0021101D"/>
    <w:rsid w:val="002161A6"/>
    <w:rsid w:val="00232B04"/>
    <w:rsid w:val="00234110"/>
    <w:rsid w:val="00234A48"/>
    <w:rsid w:val="00235701"/>
    <w:rsid w:val="00235955"/>
    <w:rsid w:val="00242D6B"/>
    <w:rsid w:val="002468BC"/>
    <w:rsid w:val="0026432F"/>
    <w:rsid w:val="00271FDB"/>
    <w:rsid w:val="00282010"/>
    <w:rsid w:val="00285EDD"/>
    <w:rsid w:val="00286F20"/>
    <w:rsid w:val="00287006"/>
    <w:rsid w:val="002956C2"/>
    <w:rsid w:val="002A661F"/>
    <w:rsid w:val="002B3C76"/>
    <w:rsid w:val="002B57AA"/>
    <w:rsid w:val="002C4060"/>
    <w:rsid w:val="002D0412"/>
    <w:rsid w:val="002D1B37"/>
    <w:rsid w:val="002F0969"/>
    <w:rsid w:val="002F2706"/>
    <w:rsid w:val="0030192C"/>
    <w:rsid w:val="00302509"/>
    <w:rsid w:val="00303B1B"/>
    <w:rsid w:val="00305E63"/>
    <w:rsid w:val="00315387"/>
    <w:rsid w:val="00315D50"/>
    <w:rsid w:val="00327144"/>
    <w:rsid w:val="003314BD"/>
    <w:rsid w:val="00331CB3"/>
    <w:rsid w:val="0034689E"/>
    <w:rsid w:val="0035158E"/>
    <w:rsid w:val="00356BA6"/>
    <w:rsid w:val="00361579"/>
    <w:rsid w:val="00362D82"/>
    <w:rsid w:val="00367E3B"/>
    <w:rsid w:val="003745C9"/>
    <w:rsid w:val="00375586"/>
    <w:rsid w:val="00377F16"/>
    <w:rsid w:val="0038463B"/>
    <w:rsid w:val="00387C54"/>
    <w:rsid w:val="003920CD"/>
    <w:rsid w:val="00395BE8"/>
    <w:rsid w:val="003A35AA"/>
    <w:rsid w:val="003B4478"/>
    <w:rsid w:val="003B55D8"/>
    <w:rsid w:val="003B77DC"/>
    <w:rsid w:val="003C0A80"/>
    <w:rsid w:val="003C1244"/>
    <w:rsid w:val="003C7300"/>
    <w:rsid w:val="003D00F2"/>
    <w:rsid w:val="003D1890"/>
    <w:rsid w:val="003D66CB"/>
    <w:rsid w:val="003E1ECE"/>
    <w:rsid w:val="003E3784"/>
    <w:rsid w:val="003E45EE"/>
    <w:rsid w:val="003E6A47"/>
    <w:rsid w:val="00400DB4"/>
    <w:rsid w:val="00403F48"/>
    <w:rsid w:val="00414BF3"/>
    <w:rsid w:val="0041503F"/>
    <w:rsid w:val="0043027B"/>
    <w:rsid w:val="00431377"/>
    <w:rsid w:val="004406A5"/>
    <w:rsid w:val="004406C2"/>
    <w:rsid w:val="00445892"/>
    <w:rsid w:val="00463172"/>
    <w:rsid w:val="00464540"/>
    <w:rsid w:val="0047278E"/>
    <w:rsid w:val="00482B67"/>
    <w:rsid w:val="00482F14"/>
    <w:rsid w:val="0048641B"/>
    <w:rsid w:val="004910F3"/>
    <w:rsid w:val="004A04B5"/>
    <w:rsid w:val="004B092F"/>
    <w:rsid w:val="004B5CE1"/>
    <w:rsid w:val="004C34EF"/>
    <w:rsid w:val="004C7AE0"/>
    <w:rsid w:val="004D0FFB"/>
    <w:rsid w:val="004D49B3"/>
    <w:rsid w:val="004D53BF"/>
    <w:rsid w:val="004E21F9"/>
    <w:rsid w:val="004E71EA"/>
    <w:rsid w:val="004F035B"/>
    <w:rsid w:val="004F3C79"/>
    <w:rsid w:val="004F7FB7"/>
    <w:rsid w:val="0050337B"/>
    <w:rsid w:val="00505015"/>
    <w:rsid w:val="00507380"/>
    <w:rsid w:val="00510707"/>
    <w:rsid w:val="0051533D"/>
    <w:rsid w:val="005166E6"/>
    <w:rsid w:val="0051751E"/>
    <w:rsid w:val="00517A4E"/>
    <w:rsid w:val="00521ACF"/>
    <w:rsid w:val="00523328"/>
    <w:rsid w:val="005304EC"/>
    <w:rsid w:val="00532EE0"/>
    <w:rsid w:val="005526AF"/>
    <w:rsid w:val="00553A30"/>
    <w:rsid w:val="005555BB"/>
    <w:rsid w:val="005720BE"/>
    <w:rsid w:val="0057258D"/>
    <w:rsid w:val="0057380B"/>
    <w:rsid w:val="00577ABF"/>
    <w:rsid w:val="00581DDD"/>
    <w:rsid w:val="005826CF"/>
    <w:rsid w:val="00582A17"/>
    <w:rsid w:val="00583315"/>
    <w:rsid w:val="0058425F"/>
    <w:rsid w:val="00585400"/>
    <w:rsid w:val="00594C08"/>
    <w:rsid w:val="00596B9A"/>
    <w:rsid w:val="00597057"/>
    <w:rsid w:val="005A468B"/>
    <w:rsid w:val="005B57FB"/>
    <w:rsid w:val="005C23B5"/>
    <w:rsid w:val="005C281D"/>
    <w:rsid w:val="005C5E85"/>
    <w:rsid w:val="005D041A"/>
    <w:rsid w:val="005D1791"/>
    <w:rsid w:val="005D573F"/>
    <w:rsid w:val="005D62D6"/>
    <w:rsid w:val="005D6AF1"/>
    <w:rsid w:val="005E0558"/>
    <w:rsid w:val="005E65AF"/>
    <w:rsid w:val="005F297C"/>
    <w:rsid w:val="005F2BA7"/>
    <w:rsid w:val="006005F1"/>
    <w:rsid w:val="00607CFA"/>
    <w:rsid w:val="00615399"/>
    <w:rsid w:val="00627C72"/>
    <w:rsid w:val="00630EC4"/>
    <w:rsid w:val="0063480B"/>
    <w:rsid w:val="00635DB7"/>
    <w:rsid w:val="00646CEF"/>
    <w:rsid w:val="006514C6"/>
    <w:rsid w:val="006609FF"/>
    <w:rsid w:val="00667958"/>
    <w:rsid w:val="0067644B"/>
    <w:rsid w:val="00683F60"/>
    <w:rsid w:val="0068448B"/>
    <w:rsid w:val="00694663"/>
    <w:rsid w:val="00694DCD"/>
    <w:rsid w:val="006B1EA1"/>
    <w:rsid w:val="006B4B64"/>
    <w:rsid w:val="006C3B7F"/>
    <w:rsid w:val="006C7856"/>
    <w:rsid w:val="006D2900"/>
    <w:rsid w:val="006D3129"/>
    <w:rsid w:val="006D486E"/>
    <w:rsid w:val="006E4E5D"/>
    <w:rsid w:val="006F04EB"/>
    <w:rsid w:val="006F7553"/>
    <w:rsid w:val="007013B7"/>
    <w:rsid w:val="00705C4E"/>
    <w:rsid w:val="00707BB5"/>
    <w:rsid w:val="00712CC0"/>
    <w:rsid w:val="00725381"/>
    <w:rsid w:val="007274DE"/>
    <w:rsid w:val="00737EAC"/>
    <w:rsid w:val="0074189B"/>
    <w:rsid w:val="00744D34"/>
    <w:rsid w:val="00752C37"/>
    <w:rsid w:val="00753AE0"/>
    <w:rsid w:val="00762244"/>
    <w:rsid w:val="007666C7"/>
    <w:rsid w:val="0077071D"/>
    <w:rsid w:val="00771CB5"/>
    <w:rsid w:val="00786BDF"/>
    <w:rsid w:val="00791B54"/>
    <w:rsid w:val="007952AB"/>
    <w:rsid w:val="007B0791"/>
    <w:rsid w:val="007C0690"/>
    <w:rsid w:val="007C1794"/>
    <w:rsid w:val="007D4233"/>
    <w:rsid w:val="007E4A45"/>
    <w:rsid w:val="007F083D"/>
    <w:rsid w:val="007F16EB"/>
    <w:rsid w:val="007F7237"/>
    <w:rsid w:val="008014BF"/>
    <w:rsid w:val="00805F17"/>
    <w:rsid w:val="00825EF7"/>
    <w:rsid w:val="00826C6E"/>
    <w:rsid w:val="00831788"/>
    <w:rsid w:val="008376AA"/>
    <w:rsid w:val="0084760F"/>
    <w:rsid w:val="008503CC"/>
    <w:rsid w:val="00857E24"/>
    <w:rsid w:val="00861467"/>
    <w:rsid w:val="0086646A"/>
    <w:rsid w:val="0087253F"/>
    <w:rsid w:val="00875000"/>
    <w:rsid w:val="00880D24"/>
    <w:rsid w:val="00893D19"/>
    <w:rsid w:val="008A1291"/>
    <w:rsid w:val="008A173B"/>
    <w:rsid w:val="008A3F22"/>
    <w:rsid w:val="008A4C76"/>
    <w:rsid w:val="008B3463"/>
    <w:rsid w:val="008C197A"/>
    <w:rsid w:val="008C3CE5"/>
    <w:rsid w:val="008C3EAA"/>
    <w:rsid w:val="008D5728"/>
    <w:rsid w:val="008E00BB"/>
    <w:rsid w:val="008F1579"/>
    <w:rsid w:val="008F45EE"/>
    <w:rsid w:val="008F4ACD"/>
    <w:rsid w:val="009005A6"/>
    <w:rsid w:val="00904B70"/>
    <w:rsid w:val="0091604E"/>
    <w:rsid w:val="00924290"/>
    <w:rsid w:val="00925EF4"/>
    <w:rsid w:val="00926E38"/>
    <w:rsid w:val="00936353"/>
    <w:rsid w:val="0093741A"/>
    <w:rsid w:val="009405F6"/>
    <w:rsid w:val="009409D8"/>
    <w:rsid w:val="0094166E"/>
    <w:rsid w:val="00957B16"/>
    <w:rsid w:val="0097273C"/>
    <w:rsid w:val="00980829"/>
    <w:rsid w:val="00992AE8"/>
    <w:rsid w:val="009A3829"/>
    <w:rsid w:val="009B2B33"/>
    <w:rsid w:val="009B546D"/>
    <w:rsid w:val="009B717E"/>
    <w:rsid w:val="009C695B"/>
    <w:rsid w:val="009E0476"/>
    <w:rsid w:val="009F68D6"/>
    <w:rsid w:val="00A054C8"/>
    <w:rsid w:val="00A14F24"/>
    <w:rsid w:val="00A214CB"/>
    <w:rsid w:val="00A23F9D"/>
    <w:rsid w:val="00A2419F"/>
    <w:rsid w:val="00A30C22"/>
    <w:rsid w:val="00A33A9A"/>
    <w:rsid w:val="00A43525"/>
    <w:rsid w:val="00A46A01"/>
    <w:rsid w:val="00A47ECF"/>
    <w:rsid w:val="00A51A86"/>
    <w:rsid w:val="00A63C45"/>
    <w:rsid w:val="00A80155"/>
    <w:rsid w:val="00A91999"/>
    <w:rsid w:val="00A91AC6"/>
    <w:rsid w:val="00AA1F61"/>
    <w:rsid w:val="00AA6B6F"/>
    <w:rsid w:val="00AA6D74"/>
    <w:rsid w:val="00AA72BE"/>
    <w:rsid w:val="00AC0475"/>
    <w:rsid w:val="00AC263D"/>
    <w:rsid w:val="00AC2AD4"/>
    <w:rsid w:val="00AC2F0A"/>
    <w:rsid w:val="00AD2262"/>
    <w:rsid w:val="00AD2A7B"/>
    <w:rsid w:val="00AD6916"/>
    <w:rsid w:val="00AE4B04"/>
    <w:rsid w:val="00AF0657"/>
    <w:rsid w:val="00AF469C"/>
    <w:rsid w:val="00B0100A"/>
    <w:rsid w:val="00B04729"/>
    <w:rsid w:val="00B17814"/>
    <w:rsid w:val="00B40AC2"/>
    <w:rsid w:val="00B422AD"/>
    <w:rsid w:val="00B465AD"/>
    <w:rsid w:val="00B521B3"/>
    <w:rsid w:val="00B52BA4"/>
    <w:rsid w:val="00B579E5"/>
    <w:rsid w:val="00B607B0"/>
    <w:rsid w:val="00B61578"/>
    <w:rsid w:val="00B63D46"/>
    <w:rsid w:val="00B81290"/>
    <w:rsid w:val="00B85A63"/>
    <w:rsid w:val="00B96A68"/>
    <w:rsid w:val="00BA08F4"/>
    <w:rsid w:val="00BA0B00"/>
    <w:rsid w:val="00BA1590"/>
    <w:rsid w:val="00BA1CB9"/>
    <w:rsid w:val="00BA289B"/>
    <w:rsid w:val="00BA3FB7"/>
    <w:rsid w:val="00BA5165"/>
    <w:rsid w:val="00BB7BF2"/>
    <w:rsid w:val="00BC2789"/>
    <w:rsid w:val="00BD2B28"/>
    <w:rsid w:val="00BD5B35"/>
    <w:rsid w:val="00BD7DBA"/>
    <w:rsid w:val="00BE1CA2"/>
    <w:rsid w:val="00BF0BBE"/>
    <w:rsid w:val="00BF4386"/>
    <w:rsid w:val="00C05324"/>
    <w:rsid w:val="00C22829"/>
    <w:rsid w:val="00C25B26"/>
    <w:rsid w:val="00C2678F"/>
    <w:rsid w:val="00C30EBD"/>
    <w:rsid w:val="00C42532"/>
    <w:rsid w:val="00C42780"/>
    <w:rsid w:val="00C4683C"/>
    <w:rsid w:val="00C563EB"/>
    <w:rsid w:val="00C57BDB"/>
    <w:rsid w:val="00C622B4"/>
    <w:rsid w:val="00C834E1"/>
    <w:rsid w:val="00C83940"/>
    <w:rsid w:val="00C90341"/>
    <w:rsid w:val="00C938F1"/>
    <w:rsid w:val="00CB1284"/>
    <w:rsid w:val="00CB42C2"/>
    <w:rsid w:val="00CB5EA5"/>
    <w:rsid w:val="00CC4812"/>
    <w:rsid w:val="00CD2A9E"/>
    <w:rsid w:val="00CD6AB1"/>
    <w:rsid w:val="00CD6BD6"/>
    <w:rsid w:val="00CE6382"/>
    <w:rsid w:val="00D0314A"/>
    <w:rsid w:val="00D037CC"/>
    <w:rsid w:val="00D04DC5"/>
    <w:rsid w:val="00D06057"/>
    <w:rsid w:val="00D21B1E"/>
    <w:rsid w:val="00D3399F"/>
    <w:rsid w:val="00D37808"/>
    <w:rsid w:val="00D44601"/>
    <w:rsid w:val="00D470F3"/>
    <w:rsid w:val="00D52D71"/>
    <w:rsid w:val="00D530CB"/>
    <w:rsid w:val="00D53213"/>
    <w:rsid w:val="00D573E5"/>
    <w:rsid w:val="00D72CA9"/>
    <w:rsid w:val="00D7673C"/>
    <w:rsid w:val="00D7788D"/>
    <w:rsid w:val="00D77CFE"/>
    <w:rsid w:val="00D827B3"/>
    <w:rsid w:val="00D93879"/>
    <w:rsid w:val="00DC632B"/>
    <w:rsid w:val="00DD77DE"/>
    <w:rsid w:val="00DF3C82"/>
    <w:rsid w:val="00DF461E"/>
    <w:rsid w:val="00DF62A6"/>
    <w:rsid w:val="00E046DD"/>
    <w:rsid w:val="00E04837"/>
    <w:rsid w:val="00E04E1A"/>
    <w:rsid w:val="00E06AF7"/>
    <w:rsid w:val="00E10387"/>
    <w:rsid w:val="00E10549"/>
    <w:rsid w:val="00E15FB2"/>
    <w:rsid w:val="00E1621F"/>
    <w:rsid w:val="00E51D35"/>
    <w:rsid w:val="00E5230D"/>
    <w:rsid w:val="00E64287"/>
    <w:rsid w:val="00E657E7"/>
    <w:rsid w:val="00E669D6"/>
    <w:rsid w:val="00E67097"/>
    <w:rsid w:val="00E7582E"/>
    <w:rsid w:val="00E801F7"/>
    <w:rsid w:val="00E8020F"/>
    <w:rsid w:val="00E81C4B"/>
    <w:rsid w:val="00E833A7"/>
    <w:rsid w:val="00E91988"/>
    <w:rsid w:val="00E920E5"/>
    <w:rsid w:val="00E92DFB"/>
    <w:rsid w:val="00EA015D"/>
    <w:rsid w:val="00EA10C5"/>
    <w:rsid w:val="00EA50A2"/>
    <w:rsid w:val="00EA78F5"/>
    <w:rsid w:val="00EB1D85"/>
    <w:rsid w:val="00EB2FCE"/>
    <w:rsid w:val="00EB70AC"/>
    <w:rsid w:val="00EC3E7C"/>
    <w:rsid w:val="00ED231B"/>
    <w:rsid w:val="00ED625A"/>
    <w:rsid w:val="00EE3939"/>
    <w:rsid w:val="00EE4E7E"/>
    <w:rsid w:val="00F006C6"/>
    <w:rsid w:val="00F016EA"/>
    <w:rsid w:val="00F02A17"/>
    <w:rsid w:val="00F056C3"/>
    <w:rsid w:val="00F06B23"/>
    <w:rsid w:val="00F10D28"/>
    <w:rsid w:val="00F16208"/>
    <w:rsid w:val="00F22046"/>
    <w:rsid w:val="00F31B2C"/>
    <w:rsid w:val="00F32476"/>
    <w:rsid w:val="00F32742"/>
    <w:rsid w:val="00F4485F"/>
    <w:rsid w:val="00F44EAE"/>
    <w:rsid w:val="00F45789"/>
    <w:rsid w:val="00F46CD0"/>
    <w:rsid w:val="00F55FFC"/>
    <w:rsid w:val="00F56404"/>
    <w:rsid w:val="00F6642A"/>
    <w:rsid w:val="00F75E0B"/>
    <w:rsid w:val="00F844D3"/>
    <w:rsid w:val="00F84F33"/>
    <w:rsid w:val="00F955A5"/>
    <w:rsid w:val="00FA38DC"/>
    <w:rsid w:val="00FA46FF"/>
    <w:rsid w:val="00FC12D8"/>
    <w:rsid w:val="00FC35EC"/>
    <w:rsid w:val="00FC48D9"/>
    <w:rsid w:val="00FC5A55"/>
    <w:rsid w:val="00FC6B20"/>
    <w:rsid w:val="00FD3BAF"/>
    <w:rsid w:val="00FD4663"/>
    <w:rsid w:val="00FD6B4B"/>
    <w:rsid w:val="00FE1887"/>
    <w:rsid w:val="00FE497B"/>
    <w:rsid w:val="00FF1AB2"/>
    <w:rsid w:val="00FF26E5"/>
    <w:rsid w:val="00FF3BE7"/>
    <w:rsid w:val="00FF3FCD"/>
    <w:rsid w:val="00FF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FC"/>
    <w:pPr>
      <w:widowControl/>
      <w:spacing w:before="10" w:after="10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317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31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317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3178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7">
    <w:name w:val="No Spacing"/>
    <w:uiPriority w:val="1"/>
    <w:qFormat/>
    <w:rsid w:val="00831788"/>
    <w:rPr>
      <w:color w:val="000000"/>
    </w:rPr>
  </w:style>
  <w:style w:type="paragraph" w:styleId="a8">
    <w:name w:val="footnote text"/>
    <w:basedOn w:val="a"/>
    <w:link w:val="a9"/>
    <w:uiPriority w:val="99"/>
    <w:semiHidden/>
    <w:rsid w:val="00F55FF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55FFC"/>
    <w:rPr>
      <w:rFonts w:ascii="Calibri" w:eastAsia="Calibri" w:hAnsi="Calibri" w:cs="Times New Roman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rsid w:val="00F55FFC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F55FFC"/>
    <w:pPr>
      <w:spacing w:before="0" w:after="200" w:line="276" w:lineRule="auto"/>
      <w:ind w:left="720"/>
      <w:contextualSpacing/>
      <w:jc w:val="left"/>
    </w:pPr>
    <w:rPr>
      <w:lang w:eastAsia="ru-RU"/>
    </w:rPr>
  </w:style>
  <w:style w:type="character" w:styleId="ac">
    <w:name w:val="Strong"/>
    <w:basedOn w:val="a0"/>
    <w:uiPriority w:val="99"/>
    <w:qFormat/>
    <w:rsid w:val="00712CC0"/>
    <w:rPr>
      <w:b/>
      <w:bCs/>
    </w:rPr>
  </w:style>
  <w:style w:type="paragraph" w:styleId="ad">
    <w:name w:val="Normal (Web)"/>
    <w:basedOn w:val="a"/>
    <w:uiPriority w:val="99"/>
    <w:unhideWhenUsed/>
    <w:rsid w:val="00712CC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19277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D470F3"/>
  </w:style>
  <w:style w:type="paragraph" w:customStyle="1" w:styleId="c4">
    <w:name w:val="c4"/>
    <w:basedOn w:val="a"/>
    <w:rsid w:val="00D470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E5230D"/>
    <w:rPr>
      <w:i/>
      <w:iCs/>
    </w:rPr>
  </w:style>
  <w:style w:type="character" w:customStyle="1" w:styleId="apple-converted-space">
    <w:name w:val="apple-converted-space"/>
    <w:basedOn w:val="a0"/>
    <w:rsid w:val="00E5230D"/>
  </w:style>
  <w:style w:type="paragraph" w:styleId="af">
    <w:name w:val="header"/>
    <w:basedOn w:val="a"/>
    <w:link w:val="af0"/>
    <w:uiPriority w:val="99"/>
    <w:semiHidden/>
    <w:unhideWhenUsed/>
    <w:rsid w:val="00F16208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16208"/>
    <w:rPr>
      <w:rFonts w:ascii="Calibri" w:eastAsia="Calibri" w:hAnsi="Calibri" w:cs="Times New Roman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F16208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16208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x">
    <w:name w:val="stx"/>
    <w:basedOn w:val="a"/>
    <w:rsid w:val="0091604E"/>
    <w:pPr>
      <w:spacing w:before="0" w:after="0" w:line="360" w:lineRule="auto"/>
      <w:ind w:left="600" w:right="60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0">
    <w:name w:val="c0"/>
    <w:basedOn w:val="a"/>
    <w:rsid w:val="00707BB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707BB5"/>
  </w:style>
  <w:style w:type="paragraph" w:customStyle="1" w:styleId="c1">
    <w:name w:val="c1"/>
    <w:basedOn w:val="a"/>
    <w:rsid w:val="00707BB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3624">
                          <w:marLeft w:val="0"/>
                          <w:marRight w:val="0"/>
                          <w:marTop w:val="0"/>
                          <w:marBottom w:val="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3441">
                                  <w:marLeft w:val="162"/>
                                  <w:marRight w:val="162"/>
                                  <w:marTop w:val="162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54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681681">
                                              <w:marLeft w:val="0"/>
                                              <w:marRight w:val="0"/>
                                              <w:marTop w:val="81"/>
                                              <w:marBottom w:val="0"/>
                                              <w:divBdr>
                                                <w:top w:val="single" w:sz="12" w:space="4" w:color="C9D4ED"/>
                                                <w:left w:val="single" w:sz="12" w:space="4" w:color="C9D4ED"/>
                                                <w:bottom w:val="single" w:sz="12" w:space="4" w:color="C9D4ED"/>
                                                <w:right w:val="single" w:sz="12" w:space="4" w:color="C9D4ED"/>
                                              </w:divBdr>
                                              <w:divsChild>
                                                <w:div w:id="27370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414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3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06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12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28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2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49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823247">
                                                          <w:marLeft w:val="162"/>
                                                          <w:marRight w:val="16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046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110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500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422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400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93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772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380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853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980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82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5166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1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566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9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1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70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13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77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1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082251">
                                                          <w:marLeft w:val="162"/>
                                                          <w:marRight w:val="16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84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243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62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366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819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235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398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042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33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947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7854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1421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9050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2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2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6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13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11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2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916819">
                                                          <w:marLeft w:val="162"/>
                                                          <w:marRight w:val="16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501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859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498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220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966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20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639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5902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763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5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3392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6286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871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266">
          <w:marLeft w:val="0"/>
          <w:marRight w:val="0"/>
          <w:marTop w:val="485"/>
          <w:marBottom w:val="485"/>
          <w:divBdr>
            <w:top w:val="single" w:sz="36" w:space="16" w:color="DDDDDD"/>
            <w:left w:val="single" w:sz="36" w:space="31" w:color="DDDDDD"/>
            <w:bottom w:val="single" w:sz="36" w:space="0" w:color="DDDDDD"/>
            <w:right w:val="single" w:sz="36" w:space="31" w:color="DDDDDD"/>
          </w:divBdr>
          <w:divsChild>
            <w:div w:id="380372592">
              <w:marLeft w:val="0"/>
              <w:marRight w:val="0"/>
              <w:marTop w:val="647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4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1D2FD-147A-4158-9BBF-E7F9BBA5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3620</Words>
  <Characters>20635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dcterms:created xsi:type="dcterms:W3CDTF">2014-06-17T06:31:00Z</dcterms:created>
  <dcterms:modified xsi:type="dcterms:W3CDTF">2014-11-08T12:11:00Z</dcterms:modified>
</cp:coreProperties>
</file>