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3" w:rsidRDefault="00236BA3" w:rsidP="00236BA3">
      <w:r>
        <w:t>МНЕМОТЕХНИКА</w:t>
      </w:r>
    </w:p>
    <w:p w:rsidR="00236BA3" w:rsidRDefault="00043189" w:rsidP="00236BA3">
      <w:r w:rsidRPr="00043189">
        <w:t>Познакомившись с методикой мнемотехники, я стала активно применять её в своей работе</w:t>
      </w:r>
    </w:p>
    <w:p w:rsidR="00236BA3" w:rsidRDefault="00236BA3" w:rsidP="00236BA3">
      <w:proofErr w:type="spellStart"/>
      <w:r>
        <w:t>Мнемотаблицы</w:t>
      </w:r>
      <w:proofErr w:type="spellEnd"/>
      <w:r>
        <w:t xml:space="preserve"> особенно </w:t>
      </w:r>
      <w:proofErr w:type="gramStart"/>
      <w:r>
        <w:t>эффективны</w:t>
      </w:r>
      <w:proofErr w:type="gramEnd"/>
      <w: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  <w:r w:rsidRPr="00236BA3">
        <w:t xml:space="preserve"> Овладение приемами работы с </w:t>
      </w:r>
      <w:proofErr w:type="spellStart"/>
      <w:r w:rsidRPr="00236BA3">
        <w:t>мнемотаблицами</w:t>
      </w:r>
      <w:proofErr w:type="spellEnd"/>
      <w:r w:rsidRPr="00236BA3">
        <w:t xml:space="preserve"> значительно сокращает время обучения. Использование опорных рисунков для обучения заучиванию стихотворений увлекает детей, превращает занятие в игру. 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 Для разучивания каждого стихотворения разрабатывается и составляется </w:t>
      </w:r>
      <w:proofErr w:type="gramStart"/>
      <w:r w:rsidRPr="00236BA3">
        <w:t>своя</w:t>
      </w:r>
      <w:proofErr w:type="gramEnd"/>
      <w:r w:rsidRPr="00236BA3">
        <w:t xml:space="preserve"> </w:t>
      </w:r>
      <w:proofErr w:type="spellStart"/>
      <w:r w:rsidRPr="00236BA3">
        <w:t>мнемотаблица</w:t>
      </w:r>
      <w:proofErr w:type="spellEnd"/>
      <w:r w:rsidRPr="00236BA3">
        <w:t xml:space="preserve">, подбирает рисунки к выбранному стихотворению (желательно на каждую строчку). И так, шаг за шагом создается </w:t>
      </w:r>
      <w:proofErr w:type="spellStart"/>
      <w:r w:rsidRPr="00236BA3">
        <w:t>мнемотаблица</w:t>
      </w:r>
      <w:proofErr w:type="spellEnd"/>
      <w:r w:rsidRPr="00236BA3">
        <w:t xml:space="preserve">. Следующий этап работы с </w:t>
      </w:r>
      <w:proofErr w:type="spellStart"/>
      <w:r w:rsidRPr="00236BA3">
        <w:t>мнемотаблицей</w:t>
      </w:r>
      <w:proofErr w:type="spellEnd"/>
      <w:r w:rsidRPr="00236BA3">
        <w:t xml:space="preserve"> - эмоциональное, выразительное воспроизведение текста стихотворения. Затем проводится словарная работа по произведению, беседа по смыслу </w:t>
      </w:r>
      <w:proofErr w:type="gramStart"/>
      <w:r w:rsidRPr="00236BA3">
        <w:t>прочитанного</w:t>
      </w:r>
      <w:proofErr w:type="gramEnd"/>
      <w:r w:rsidRPr="00236BA3">
        <w:t>, и предоставляет возможность  воспроизвести текст  детьми с опорой на рисунки.</w:t>
      </w:r>
    </w:p>
    <w:p w:rsidR="00236BA3" w:rsidRDefault="00236BA3" w:rsidP="00236BA3">
      <w:r>
        <w:t xml:space="preserve">Мнемотехника помогает развивать: </w:t>
      </w:r>
    </w:p>
    <w:p w:rsidR="00236BA3" w:rsidRDefault="00236BA3" w:rsidP="00236BA3">
      <w:r>
        <w:t>-ассоциативное мышление</w:t>
      </w:r>
    </w:p>
    <w:p w:rsidR="00236BA3" w:rsidRDefault="00236BA3" w:rsidP="00236BA3">
      <w:r>
        <w:t>-зрительную и слуховую память</w:t>
      </w:r>
    </w:p>
    <w:p w:rsidR="00236BA3" w:rsidRDefault="00236BA3" w:rsidP="00236BA3">
      <w:r>
        <w:t>-зрительное и слуховое внимание</w:t>
      </w:r>
    </w:p>
    <w:p w:rsidR="00236BA3" w:rsidRDefault="00236BA3" w:rsidP="00236BA3">
      <w:r>
        <w:t>-воображение</w:t>
      </w:r>
    </w:p>
    <w:p w:rsidR="00043189" w:rsidRDefault="00043189" w:rsidP="00236BA3"/>
    <w:p w:rsidR="00236BA3" w:rsidRDefault="00236BA3" w:rsidP="00236BA3">
      <w:r>
        <w:t>Какие зада</w:t>
      </w:r>
      <w:r w:rsidR="00043189">
        <w:t xml:space="preserve">чи помогают решить </w:t>
      </w:r>
      <w:proofErr w:type="spellStart"/>
      <w:r w:rsidR="00043189">
        <w:t>мнемотаблицы</w:t>
      </w:r>
      <w:proofErr w:type="spellEnd"/>
    </w:p>
    <w:p w:rsidR="00236BA3" w:rsidRDefault="00236BA3" w:rsidP="00236BA3">
      <w:r>
        <w:t>-развитие связной речи у детей</w:t>
      </w:r>
    </w:p>
    <w:p w:rsidR="00236BA3" w:rsidRDefault="00043189" w:rsidP="00236BA3">
      <w:r>
        <w:t>-обогащения словарного запаса</w:t>
      </w:r>
    </w:p>
    <w:p w:rsidR="00236BA3" w:rsidRDefault="00236BA3" w:rsidP="00236BA3">
      <w:r>
        <w:t>-помогаю</w:t>
      </w:r>
      <w:r w:rsidR="00043189">
        <w:t xml:space="preserve">т </w:t>
      </w:r>
      <w:proofErr w:type="gramStart"/>
      <w:r w:rsidR="00043189">
        <w:t>при</w:t>
      </w:r>
      <w:proofErr w:type="gramEnd"/>
      <w:r w:rsidR="00043189">
        <w:t xml:space="preserve"> заучивание стихов </w:t>
      </w:r>
    </w:p>
    <w:p w:rsidR="00236BA3" w:rsidRDefault="00043189" w:rsidP="00236BA3">
      <w:r>
        <w:t xml:space="preserve">-помогают </w:t>
      </w:r>
      <w:r w:rsidR="00236BA3">
        <w:t xml:space="preserve">при разучивании </w:t>
      </w:r>
      <w:proofErr w:type="spellStart"/>
      <w:r w:rsidR="00236BA3">
        <w:t>чистоговорок</w:t>
      </w:r>
      <w:proofErr w:type="spellEnd"/>
    </w:p>
    <w:p w:rsidR="00236BA3" w:rsidRDefault="00236BA3" w:rsidP="00236BA3">
      <w:r>
        <w:t>-помогают в развитие основных психических процессов – памяти, внимания, образного и ассоциативного мышления</w:t>
      </w:r>
    </w:p>
    <w:p w:rsidR="00236BA3" w:rsidRDefault="00236BA3" w:rsidP="00236BA3">
      <w:r>
        <w:t>-увеличение объема памяти путём образо</w:t>
      </w:r>
      <w:r w:rsidR="00043189">
        <w:t>вания дополнительных ассоциаций</w:t>
      </w:r>
    </w:p>
    <w:p w:rsidR="00236BA3" w:rsidRDefault="00236BA3" w:rsidP="00236BA3">
      <w:r>
        <w:t>-сокращение времени обучения</w:t>
      </w:r>
    </w:p>
    <w:p w:rsidR="00236BA3" w:rsidRDefault="00236BA3" w:rsidP="00236BA3">
      <w:r>
        <w:t>-перекодирование информации, т.е. преобразования из абстрактных символов в образы</w:t>
      </w:r>
    </w:p>
    <w:p w:rsidR="00236BA3" w:rsidRDefault="00236BA3" w:rsidP="00236BA3">
      <w:r>
        <w:t>-развитие мелкой моторики рук при частичном или полном графическом воспроизведени</w:t>
      </w:r>
      <w:r w:rsidR="00043189">
        <w:t>и</w:t>
      </w:r>
    </w:p>
    <w:p w:rsidR="00236BA3" w:rsidRDefault="00236BA3" w:rsidP="00236BA3">
      <w:r>
        <w:lastRenderedPageBreak/>
        <w:t xml:space="preserve">Мнемотехника - это совокупность правил и приемов, облегчающих процесс запоминания информации. </w:t>
      </w:r>
    </w:p>
    <w:p w:rsidR="00236BA3" w:rsidRDefault="00236BA3" w:rsidP="00236BA3">
      <w:r>
        <w:t>Примером может служить всем знакомая фраза «Каждый Охотник</w:t>
      </w:r>
      <w:proofErr w:type="gramStart"/>
      <w:r>
        <w:t xml:space="preserve"> Ж</w:t>
      </w:r>
      <w:proofErr w:type="gramEnd"/>
      <w:r>
        <w:t xml:space="preserve">елает Знать Где Сидит Фазан», которая помогает запомнить цвета радуги. </w:t>
      </w:r>
    </w:p>
    <w:p w:rsidR="009D0A41" w:rsidRDefault="00236BA3" w:rsidP="00236BA3">
      <w: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>
        <w:t>мнемотаблицы</w:t>
      </w:r>
      <w:proofErr w:type="spellEnd"/>
      <w:r>
        <w:t xml:space="preserve"> (схемы). Например, в детских садах часто используются алгоритмы процессов умывания, одевания и т.п.</w:t>
      </w:r>
    </w:p>
    <w:p w:rsidR="00236BA3" w:rsidRDefault="00236BA3" w:rsidP="00236BA3">
      <w:r w:rsidRPr="00236BA3">
        <w:t>Методика обучения дошкольников на основе мнемотехнических приёмов позволяет одновременно развивать все психические процессы, общие способности и интеллект. Дети усваивают способы познания мира, способы обработки доступной информации</w:t>
      </w:r>
    </w:p>
    <w:sectPr w:rsidR="00236BA3" w:rsidSect="009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BA3"/>
    <w:rsid w:val="00015B02"/>
    <w:rsid w:val="000341EB"/>
    <w:rsid w:val="00043189"/>
    <w:rsid w:val="0006515E"/>
    <w:rsid w:val="00066F58"/>
    <w:rsid w:val="0008219F"/>
    <w:rsid w:val="0008251F"/>
    <w:rsid w:val="00091EA4"/>
    <w:rsid w:val="000C08FA"/>
    <w:rsid w:val="000C0C84"/>
    <w:rsid w:val="000E5874"/>
    <w:rsid w:val="000E69F4"/>
    <w:rsid w:val="000F2F34"/>
    <w:rsid w:val="000F3901"/>
    <w:rsid w:val="000F5BD0"/>
    <w:rsid w:val="000F5C1A"/>
    <w:rsid w:val="00102C84"/>
    <w:rsid w:val="00113DDD"/>
    <w:rsid w:val="00127F0D"/>
    <w:rsid w:val="00133DFC"/>
    <w:rsid w:val="00145E09"/>
    <w:rsid w:val="001465DF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5BA1"/>
    <w:rsid w:val="001D0223"/>
    <w:rsid w:val="001D3740"/>
    <w:rsid w:val="001D62E9"/>
    <w:rsid w:val="001E0BB6"/>
    <w:rsid w:val="001E5975"/>
    <w:rsid w:val="001E6512"/>
    <w:rsid w:val="001E6AF5"/>
    <w:rsid w:val="001F2258"/>
    <w:rsid w:val="001F58D5"/>
    <w:rsid w:val="001F6DB9"/>
    <w:rsid w:val="00203D6F"/>
    <w:rsid w:val="002046F9"/>
    <w:rsid w:val="00225AFB"/>
    <w:rsid w:val="0023570C"/>
    <w:rsid w:val="00236BA3"/>
    <w:rsid w:val="002427AB"/>
    <w:rsid w:val="00263A74"/>
    <w:rsid w:val="00266B2F"/>
    <w:rsid w:val="00266C0A"/>
    <w:rsid w:val="0028361E"/>
    <w:rsid w:val="00285361"/>
    <w:rsid w:val="0029230C"/>
    <w:rsid w:val="002B7028"/>
    <w:rsid w:val="002C7485"/>
    <w:rsid w:val="003068DB"/>
    <w:rsid w:val="00316EC7"/>
    <w:rsid w:val="0033358A"/>
    <w:rsid w:val="00364AEA"/>
    <w:rsid w:val="003758DF"/>
    <w:rsid w:val="00386C6B"/>
    <w:rsid w:val="003A44D4"/>
    <w:rsid w:val="003A6282"/>
    <w:rsid w:val="003A7A4E"/>
    <w:rsid w:val="003B76A4"/>
    <w:rsid w:val="003C2657"/>
    <w:rsid w:val="003D0366"/>
    <w:rsid w:val="003D4FE7"/>
    <w:rsid w:val="003D695F"/>
    <w:rsid w:val="003E3230"/>
    <w:rsid w:val="003E63CE"/>
    <w:rsid w:val="003E66B2"/>
    <w:rsid w:val="003F5291"/>
    <w:rsid w:val="0040211E"/>
    <w:rsid w:val="00430134"/>
    <w:rsid w:val="00432E0C"/>
    <w:rsid w:val="00440733"/>
    <w:rsid w:val="004438FF"/>
    <w:rsid w:val="00443C52"/>
    <w:rsid w:val="004647B9"/>
    <w:rsid w:val="00483D54"/>
    <w:rsid w:val="00491603"/>
    <w:rsid w:val="00491B2E"/>
    <w:rsid w:val="00492119"/>
    <w:rsid w:val="00512ADA"/>
    <w:rsid w:val="00525520"/>
    <w:rsid w:val="00531CB7"/>
    <w:rsid w:val="0054176F"/>
    <w:rsid w:val="00542DA7"/>
    <w:rsid w:val="00567402"/>
    <w:rsid w:val="005750BB"/>
    <w:rsid w:val="00594780"/>
    <w:rsid w:val="005A1668"/>
    <w:rsid w:val="005C1C67"/>
    <w:rsid w:val="005D19B0"/>
    <w:rsid w:val="005D66AE"/>
    <w:rsid w:val="005E18F2"/>
    <w:rsid w:val="005E23B7"/>
    <w:rsid w:val="005F2757"/>
    <w:rsid w:val="00606CCB"/>
    <w:rsid w:val="00620447"/>
    <w:rsid w:val="00645AD4"/>
    <w:rsid w:val="00645E78"/>
    <w:rsid w:val="006461D8"/>
    <w:rsid w:val="00646A85"/>
    <w:rsid w:val="00650258"/>
    <w:rsid w:val="00653715"/>
    <w:rsid w:val="006A002C"/>
    <w:rsid w:val="006A0BF4"/>
    <w:rsid w:val="006A7F56"/>
    <w:rsid w:val="006E50D0"/>
    <w:rsid w:val="006F6012"/>
    <w:rsid w:val="00706119"/>
    <w:rsid w:val="00711497"/>
    <w:rsid w:val="00714A76"/>
    <w:rsid w:val="0072763D"/>
    <w:rsid w:val="007564AE"/>
    <w:rsid w:val="007747D5"/>
    <w:rsid w:val="007904BF"/>
    <w:rsid w:val="00791A64"/>
    <w:rsid w:val="00791C40"/>
    <w:rsid w:val="00796F90"/>
    <w:rsid w:val="007A33E0"/>
    <w:rsid w:val="007A7757"/>
    <w:rsid w:val="007B7B6A"/>
    <w:rsid w:val="007B7FEF"/>
    <w:rsid w:val="007F344A"/>
    <w:rsid w:val="008068DB"/>
    <w:rsid w:val="0082260B"/>
    <w:rsid w:val="00822AC7"/>
    <w:rsid w:val="00825518"/>
    <w:rsid w:val="00825F1D"/>
    <w:rsid w:val="00825F54"/>
    <w:rsid w:val="008313C9"/>
    <w:rsid w:val="0083399E"/>
    <w:rsid w:val="0083700E"/>
    <w:rsid w:val="0086126A"/>
    <w:rsid w:val="00880428"/>
    <w:rsid w:val="00880CDD"/>
    <w:rsid w:val="00891C94"/>
    <w:rsid w:val="008D601D"/>
    <w:rsid w:val="008E102A"/>
    <w:rsid w:val="008E35E8"/>
    <w:rsid w:val="008F4D00"/>
    <w:rsid w:val="0090040F"/>
    <w:rsid w:val="00907CEE"/>
    <w:rsid w:val="00910958"/>
    <w:rsid w:val="0091377E"/>
    <w:rsid w:val="009230D2"/>
    <w:rsid w:val="00927E17"/>
    <w:rsid w:val="00936C39"/>
    <w:rsid w:val="00971048"/>
    <w:rsid w:val="009756F7"/>
    <w:rsid w:val="00977A39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6A5D"/>
    <w:rsid w:val="00A1199E"/>
    <w:rsid w:val="00A365E1"/>
    <w:rsid w:val="00A44BFF"/>
    <w:rsid w:val="00A64585"/>
    <w:rsid w:val="00A768B1"/>
    <w:rsid w:val="00A860C6"/>
    <w:rsid w:val="00A9146B"/>
    <w:rsid w:val="00A9238F"/>
    <w:rsid w:val="00AA2DF4"/>
    <w:rsid w:val="00AA7C5B"/>
    <w:rsid w:val="00AB12D8"/>
    <w:rsid w:val="00AD751A"/>
    <w:rsid w:val="00AF1D01"/>
    <w:rsid w:val="00AF28B1"/>
    <w:rsid w:val="00AF4458"/>
    <w:rsid w:val="00B02D74"/>
    <w:rsid w:val="00B02F3A"/>
    <w:rsid w:val="00B02FD0"/>
    <w:rsid w:val="00B17DC6"/>
    <w:rsid w:val="00B33267"/>
    <w:rsid w:val="00B41AA5"/>
    <w:rsid w:val="00B42527"/>
    <w:rsid w:val="00B535CC"/>
    <w:rsid w:val="00B6147D"/>
    <w:rsid w:val="00B63972"/>
    <w:rsid w:val="00B7543E"/>
    <w:rsid w:val="00B75D93"/>
    <w:rsid w:val="00B81AF5"/>
    <w:rsid w:val="00B83F8A"/>
    <w:rsid w:val="00B9140C"/>
    <w:rsid w:val="00BA5D67"/>
    <w:rsid w:val="00BB3FBF"/>
    <w:rsid w:val="00BB4D94"/>
    <w:rsid w:val="00BD0B5D"/>
    <w:rsid w:val="00BD1A61"/>
    <w:rsid w:val="00BD30FB"/>
    <w:rsid w:val="00BD4235"/>
    <w:rsid w:val="00BD7276"/>
    <w:rsid w:val="00BE3073"/>
    <w:rsid w:val="00BE7287"/>
    <w:rsid w:val="00BF2792"/>
    <w:rsid w:val="00BF54DC"/>
    <w:rsid w:val="00C00D0C"/>
    <w:rsid w:val="00C137FA"/>
    <w:rsid w:val="00C47B65"/>
    <w:rsid w:val="00C66FBE"/>
    <w:rsid w:val="00C729C8"/>
    <w:rsid w:val="00C7415A"/>
    <w:rsid w:val="00CC5C37"/>
    <w:rsid w:val="00CE609F"/>
    <w:rsid w:val="00CE6DD6"/>
    <w:rsid w:val="00D24073"/>
    <w:rsid w:val="00D24D05"/>
    <w:rsid w:val="00D342C3"/>
    <w:rsid w:val="00D35ED5"/>
    <w:rsid w:val="00D92798"/>
    <w:rsid w:val="00DB08F3"/>
    <w:rsid w:val="00DD1C36"/>
    <w:rsid w:val="00DD4941"/>
    <w:rsid w:val="00DE6E29"/>
    <w:rsid w:val="00DF35DD"/>
    <w:rsid w:val="00DF4A00"/>
    <w:rsid w:val="00E00E4B"/>
    <w:rsid w:val="00E03D4D"/>
    <w:rsid w:val="00E1371E"/>
    <w:rsid w:val="00E1503A"/>
    <w:rsid w:val="00E2631C"/>
    <w:rsid w:val="00E365E8"/>
    <w:rsid w:val="00E65CF0"/>
    <w:rsid w:val="00E714D5"/>
    <w:rsid w:val="00E92CE2"/>
    <w:rsid w:val="00E970B3"/>
    <w:rsid w:val="00EA092E"/>
    <w:rsid w:val="00EA76CD"/>
    <w:rsid w:val="00EB4441"/>
    <w:rsid w:val="00EB7B7A"/>
    <w:rsid w:val="00EC1807"/>
    <w:rsid w:val="00EC204B"/>
    <w:rsid w:val="00ED2D23"/>
    <w:rsid w:val="00ED5C18"/>
    <w:rsid w:val="00EE0BC7"/>
    <w:rsid w:val="00EE10C2"/>
    <w:rsid w:val="00EE63AD"/>
    <w:rsid w:val="00EF06C9"/>
    <w:rsid w:val="00EF58AA"/>
    <w:rsid w:val="00F1246E"/>
    <w:rsid w:val="00F30D16"/>
    <w:rsid w:val="00F3549E"/>
    <w:rsid w:val="00F35F92"/>
    <w:rsid w:val="00F36397"/>
    <w:rsid w:val="00F4295F"/>
    <w:rsid w:val="00F42D74"/>
    <w:rsid w:val="00F43AC8"/>
    <w:rsid w:val="00F57967"/>
    <w:rsid w:val="00F6501F"/>
    <w:rsid w:val="00F658E9"/>
    <w:rsid w:val="00F65CA3"/>
    <w:rsid w:val="00F66AAB"/>
    <w:rsid w:val="00F76743"/>
    <w:rsid w:val="00F96E68"/>
    <w:rsid w:val="00FA4BE3"/>
    <w:rsid w:val="00FC4DF7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2014-06-08T09:32:00Z</dcterms:created>
  <dcterms:modified xsi:type="dcterms:W3CDTF">2014-06-08T10:09:00Z</dcterms:modified>
</cp:coreProperties>
</file>