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3A" w:rsidRPr="006E17E8" w:rsidRDefault="0077543A" w:rsidP="002D740E">
      <w:pPr>
        <w:pStyle w:val="a3"/>
        <w:spacing w:before="0" w:beforeAutospacing="0" w:after="0" w:afterAutospacing="0" w:line="360" w:lineRule="auto"/>
        <w:ind w:left="-567" w:right="-284" w:firstLine="567"/>
        <w:jc w:val="both"/>
        <w:rPr>
          <w:color w:val="333333"/>
          <w:sz w:val="28"/>
          <w:szCs w:val="28"/>
        </w:rPr>
      </w:pPr>
      <w:r w:rsidRPr="006E17E8">
        <w:rPr>
          <w:rStyle w:val="50"/>
          <w:color w:val="333333"/>
          <w:sz w:val="28"/>
          <w:szCs w:val="28"/>
        </w:rPr>
        <w:t xml:space="preserve">Слова «мнемотехника» и «мнемоника» обозначают </w:t>
      </w:r>
      <w:proofErr w:type="gramStart"/>
      <w:r w:rsidRPr="006E17E8">
        <w:rPr>
          <w:rStyle w:val="50"/>
          <w:color w:val="333333"/>
          <w:sz w:val="28"/>
          <w:szCs w:val="28"/>
        </w:rPr>
        <w:t>одно и тоже</w:t>
      </w:r>
      <w:proofErr w:type="gramEnd"/>
      <w:r w:rsidRPr="006E17E8">
        <w:rPr>
          <w:rStyle w:val="50"/>
          <w:color w:val="333333"/>
          <w:sz w:val="28"/>
          <w:szCs w:val="28"/>
        </w:rPr>
        <w:t xml:space="preserve"> - техника запоминания. Они происходят от греческого «</w:t>
      </w:r>
      <w:proofErr w:type="spellStart"/>
      <w:r w:rsidRPr="006E17E8">
        <w:rPr>
          <w:rStyle w:val="50"/>
          <w:color w:val="333333"/>
          <w:sz w:val="28"/>
          <w:szCs w:val="28"/>
        </w:rPr>
        <w:t>mnemonikon</w:t>
      </w:r>
      <w:proofErr w:type="spellEnd"/>
      <w:r w:rsidRPr="006E17E8">
        <w:rPr>
          <w:rStyle w:val="50"/>
          <w:color w:val="333333"/>
          <w:sz w:val="28"/>
          <w:szCs w:val="28"/>
        </w:rPr>
        <w:t xml:space="preserve">» - искусство запоминания. Считается, что это слово придумал Пифагор Самосский (6 век </w:t>
      </w:r>
      <w:proofErr w:type="gramStart"/>
      <w:r w:rsidRPr="006E17E8">
        <w:rPr>
          <w:rStyle w:val="50"/>
          <w:color w:val="333333"/>
          <w:sz w:val="28"/>
          <w:szCs w:val="28"/>
        </w:rPr>
        <w:t>до</w:t>
      </w:r>
      <w:proofErr w:type="gramEnd"/>
      <w:r w:rsidRPr="006E17E8">
        <w:rPr>
          <w:rStyle w:val="50"/>
          <w:color w:val="333333"/>
          <w:sz w:val="28"/>
          <w:szCs w:val="28"/>
        </w:rPr>
        <w:t xml:space="preserve"> н.э.).</w:t>
      </w:r>
    </w:p>
    <w:p w:rsidR="0077543A" w:rsidRPr="006E17E8" w:rsidRDefault="0077543A" w:rsidP="002D740E">
      <w:pPr>
        <w:pStyle w:val="a3"/>
        <w:spacing w:before="0" w:beforeAutospacing="0" w:after="0" w:afterAutospacing="0" w:line="360" w:lineRule="auto"/>
        <w:ind w:left="-567" w:right="-284" w:firstLine="567"/>
        <w:jc w:val="both"/>
        <w:rPr>
          <w:color w:val="333333"/>
          <w:sz w:val="28"/>
          <w:szCs w:val="28"/>
        </w:rPr>
      </w:pPr>
      <w:r w:rsidRPr="006E17E8">
        <w:rPr>
          <w:rStyle w:val="50"/>
          <w:color w:val="333333"/>
          <w:sz w:val="28"/>
          <w:szCs w:val="28"/>
        </w:rPr>
        <w:t>Искусство запоминания названо словом «</w:t>
      </w:r>
      <w:proofErr w:type="spellStart"/>
      <w:r w:rsidRPr="006E17E8">
        <w:rPr>
          <w:rStyle w:val="50"/>
          <w:color w:val="333333"/>
          <w:sz w:val="28"/>
          <w:szCs w:val="28"/>
        </w:rPr>
        <w:t>mnemonikon</w:t>
      </w:r>
      <w:proofErr w:type="spellEnd"/>
      <w:r w:rsidRPr="006E17E8">
        <w:rPr>
          <w:rStyle w:val="50"/>
          <w:color w:val="333333"/>
          <w:sz w:val="28"/>
          <w:szCs w:val="28"/>
        </w:rPr>
        <w:t>» по имени древнегреческой богини памяти Мнемозины - матери девяти муз.</w:t>
      </w:r>
    </w:p>
    <w:p w:rsidR="002C2F0D" w:rsidRPr="006E17E8" w:rsidRDefault="0077543A" w:rsidP="002D740E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17E8">
        <w:rPr>
          <w:rFonts w:ascii="Times New Roman" w:hAnsi="Times New Roman" w:cs="Times New Roman"/>
          <w:color w:val="333333"/>
          <w:sz w:val="28"/>
          <w:szCs w:val="28"/>
        </w:rPr>
        <w:t>Первоначально мнемотехника возникла как неотъемлемая часть риторики (ораторского искусства) и предназначалась для запоминания длинных речей. Современная мнемотехника значительно продвинулась как в теоретическом, так и в техническом плане и делает возможным не только фиксацию в памяти последовательности текстового материала, но и позволяет безошибочно запоминать любую точную информацию, которая традиционно считается не запоминаемой.</w:t>
      </w:r>
    </w:p>
    <w:p w:rsidR="0077543A" w:rsidRPr="006E17E8" w:rsidRDefault="0077543A" w:rsidP="002D740E">
      <w:pPr>
        <w:spacing w:after="0" w:line="360" w:lineRule="auto"/>
        <w:ind w:left="-567" w:right="-284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E17E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Мнемотехник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>а - это система методов и приемов, обеспечивающих эффективное запоминание, сохранение и воспроизведение информации, и конечно развитие речи. Использование мнемотехники для дошкольников в настоящее время становиться более актуальным. Цель-развитие памяти, мышления, воображения, внимания, а именно психических процессов, ведь именно они тесно связаны с полноценным развитием речи,</w:t>
      </w:r>
      <w:r w:rsidR="002D740E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а так же развитие творческого познания. Как любая работа строится от </w:t>
      </w:r>
      <w:proofErr w:type="gramStart"/>
      <w:r w:rsidRPr="006E17E8">
        <w:rPr>
          <w:rFonts w:ascii="Times New Roman" w:hAnsi="Times New Roman" w:cs="Times New Roman"/>
          <w:color w:val="2D2A2A"/>
          <w:sz w:val="28"/>
          <w:szCs w:val="28"/>
        </w:rPr>
        <w:t>простого</w:t>
      </w:r>
      <w:proofErr w:type="gramEnd"/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 к сложному.</w:t>
      </w:r>
      <w:r w:rsidR="002D740E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6E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мнемотехники для дошкольников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Мнемотехника для дошкольников как раз помогает упростить процесс запоминания, развить</w:t>
      </w:r>
      <w:r w:rsidR="002D74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40E">
        <w:rPr>
          <w:rFonts w:ascii="Times New Roman" w:hAnsi="Times New Roman" w:cs="Times New Roman"/>
          <w:sz w:val="28"/>
          <w:szCs w:val="28"/>
        </w:rPr>
        <w:t>ассоциативное мышление</w:t>
      </w:r>
      <w:r w:rsidR="002D74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воображение,</w:t>
      </w:r>
      <w:r w:rsidR="002D7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40E">
        <w:rPr>
          <w:rFonts w:ascii="Times New Roman" w:hAnsi="Times New Roman" w:cs="Times New Roman"/>
          <w:sz w:val="28"/>
          <w:szCs w:val="28"/>
        </w:rPr>
        <w:t>повысить внимательность.</w:t>
      </w:r>
      <w:r w:rsidRPr="006E1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того приемы мнемотехники в результате грамотной работы воспитателя приводят к обогащению словарного запаса и формированию связной речи.</w:t>
      </w:r>
    </w:p>
    <w:p w:rsidR="0077543A" w:rsidRPr="006E17E8" w:rsidRDefault="00CE14DC" w:rsidP="002D740E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E17E8">
        <w:rPr>
          <w:rFonts w:ascii="Times New Roman" w:hAnsi="Times New Roman" w:cs="Times New Roman"/>
          <w:color w:val="2D2A2A"/>
          <w:sz w:val="28"/>
          <w:szCs w:val="28"/>
        </w:rPr>
        <w:t>Начинать работу с детьми раннего возраста следует с применением</w:t>
      </w:r>
      <w:r w:rsidR="002D740E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 w:rsidRPr="006E17E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мнемоквадратов</w:t>
      </w:r>
      <w:proofErr w:type="spellEnd"/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. С их помощью ребенок обследует окружающий мир с помощью разных рецепторов: глазами видим, руками определяем форму, материал, носом 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lastRenderedPageBreak/>
        <w:t>чувствуем запах</w:t>
      </w:r>
      <w:r w:rsidR="002D740E">
        <w:rPr>
          <w:rFonts w:ascii="Times New Roman" w:hAnsi="Times New Roman" w:cs="Times New Roman"/>
          <w:color w:val="2D2A2A"/>
          <w:sz w:val="28"/>
          <w:szCs w:val="28"/>
        </w:rPr>
        <w:t xml:space="preserve">, ушами 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слышим звуки, речь. И уже на основе этого выстраиваем общение с ребенком. Далее шло </w:t>
      </w:r>
      <w:proofErr w:type="spellStart"/>
      <w:r w:rsidRPr="006E17E8">
        <w:rPr>
          <w:rFonts w:ascii="Times New Roman" w:hAnsi="Times New Roman" w:cs="Times New Roman"/>
          <w:color w:val="2D2A2A"/>
          <w:sz w:val="28"/>
          <w:szCs w:val="28"/>
        </w:rPr>
        <w:t>крокирование</w:t>
      </w:r>
      <w:proofErr w:type="spellEnd"/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 слов-предметов. Это формирует умение воспроизводить представление об объекте. Например, показывая карточку с изображением дедушки или бабушки, дети рассказывают, что дедушка старенький, с усами, бородой, бабушка в платочке.</w:t>
      </w:r>
    </w:p>
    <w:p w:rsidR="00CE14DC" w:rsidRPr="006E17E8" w:rsidRDefault="00CE14DC" w:rsidP="002D740E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E17E8">
        <w:rPr>
          <w:rFonts w:ascii="Times New Roman" w:hAnsi="Times New Roman" w:cs="Times New Roman"/>
          <w:color w:val="2D2A2A"/>
          <w:sz w:val="28"/>
          <w:szCs w:val="28"/>
        </w:rPr>
        <w:t>В младшем возрасте идет формирование сенсорных навыков, и дальнейшая работа была продолжена по составлению</w:t>
      </w:r>
      <w:r w:rsidR="006E17E8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 w:rsidRPr="006E17E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мнемодорожки</w:t>
      </w:r>
      <w:proofErr w:type="spellEnd"/>
      <w:r w:rsidRPr="006E17E8">
        <w:rPr>
          <w:rFonts w:ascii="Times New Roman" w:hAnsi="Times New Roman" w:cs="Times New Roman"/>
          <w:b/>
          <w:bCs/>
          <w:color w:val="2D2A2A"/>
          <w:sz w:val="28"/>
          <w:szCs w:val="28"/>
        </w:rPr>
        <w:t>.</w:t>
      </w:r>
      <w:r w:rsidR="006E17E8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>При рассказывании сказки, небольшого рассказа, а так же при составлении описательного рассказа по временам года, вводила модел</w:t>
      </w:r>
      <w:proofErr w:type="gramStart"/>
      <w:r w:rsidRPr="006E17E8">
        <w:rPr>
          <w:rFonts w:ascii="Times New Roman" w:hAnsi="Times New Roman" w:cs="Times New Roman"/>
          <w:color w:val="2D2A2A"/>
          <w:sz w:val="28"/>
          <w:szCs w:val="28"/>
        </w:rPr>
        <w:t>и-</w:t>
      </w:r>
      <w:proofErr w:type="gramEnd"/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 заместители, что вызвало большой интерес у детей и желание самостоятельно рассказывать о каком-нибудь сюжете или герое. От отдельных словарных упражнений дети стали переходить к составлению связных высказываний.</w:t>
      </w:r>
    </w:p>
    <w:p w:rsidR="00CE14DC" w:rsidRPr="006E17E8" w:rsidRDefault="00CE14DC" w:rsidP="002D740E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В старшем возрасте дети учатся устанавливать ассоциативные связи, поэтому от знаков и символов переходим к работе по </w:t>
      </w:r>
      <w:proofErr w:type="spellStart"/>
      <w:r w:rsidRPr="006E17E8">
        <w:rPr>
          <w:rFonts w:ascii="Times New Roman" w:hAnsi="Times New Roman" w:cs="Times New Roman"/>
          <w:color w:val="2D2A2A"/>
          <w:sz w:val="28"/>
          <w:szCs w:val="28"/>
        </w:rPr>
        <w:t>мнемотаблицам</w:t>
      </w:r>
      <w:proofErr w:type="spellEnd"/>
      <w:r w:rsidRPr="006E17E8">
        <w:rPr>
          <w:rFonts w:ascii="Times New Roman" w:hAnsi="Times New Roman" w:cs="Times New Roman"/>
          <w:color w:val="2D2A2A"/>
          <w:sz w:val="28"/>
          <w:szCs w:val="28"/>
        </w:rPr>
        <w:t>.</w:t>
      </w:r>
      <w:r w:rsidR="002D740E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 w:rsidRPr="006E17E8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Мнемотаблица</w:t>
      </w:r>
      <w:proofErr w:type="spellEnd"/>
      <w:r w:rsidR="002D740E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- это графическое или частично графическое изображение персонажей сказки, явлений природы, некоторых действий путем выделения главных смысловых звеньев сюжета рассказа. Главное - нужно передать условно-наглядную схему, изобразить ее так, чтобы нарисованное было понятно детям. </w:t>
      </w:r>
      <w:proofErr w:type="spellStart"/>
      <w:r w:rsidRPr="006E17E8">
        <w:rPr>
          <w:rFonts w:ascii="Times New Roman" w:hAnsi="Times New Roman" w:cs="Times New Roman"/>
          <w:color w:val="2D2A2A"/>
          <w:sz w:val="28"/>
          <w:szCs w:val="28"/>
        </w:rPr>
        <w:t>Мнемотаблицы</w:t>
      </w:r>
      <w:proofErr w:type="spellEnd"/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 - схемы служат дидактическим материалом по развитию с</w:t>
      </w:r>
      <w:r w:rsidR="00D1213E">
        <w:rPr>
          <w:rFonts w:ascii="Times New Roman" w:hAnsi="Times New Roman" w:cs="Times New Roman"/>
          <w:color w:val="2D2A2A"/>
          <w:sz w:val="28"/>
          <w:szCs w:val="28"/>
        </w:rPr>
        <w:t>вязной речи детей. Используя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 при обучении составлению рассказов, при пересказах художественных текстов, при отгадывании и загадывании загадок, при заучивании стихов, песен. Сначала вместе с детьми </w:t>
      </w:r>
      <w:r w:rsidR="00D1213E">
        <w:rPr>
          <w:rFonts w:ascii="Times New Roman" w:hAnsi="Times New Roman" w:cs="Times New Roman"/>
          <w:color w:val="2D2A2A"/>
          <w:sz w:val="28"/>
          <w:szCs w:val="28"/>
        </w:rPr>
        <w:t>нужно по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>бесед</w:t>
      </w:r>
      <w:r w:rsidR="00D1213E">
        <w:rPr>
          <w:rFonts w:ascii="Times New Roman" w:hAnsi="Times New Roman" w:cs="Times New Roman"/>
          <w:color w:val="2D2A2A"/>
          <w:sz w:val="28"/>
          <w:szCs w:val="28"/>
        </w:rPr>
        <w:t>овать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 по тексту, выбира</w:t>
      </w:r>
      <w:r w:rsidR="00D1213E">
        <w:rPr>
          <w:rFonts w:ascii="Times New Roman" w:hAnsi="Times New Roman" w:cs="Times New Roman"/>
          <w:color w:val="2D2A2A"/>
          <w:sz w:val="28"/>
          <w:szCs w:val="28"/>
        </w:rPr>
        <w:t>ть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 или совместно зарисовыва</w:t>
      </w:r>
      <w:r w:rsidR="00D1213E">
        <w:rPr>
          <w:rFonts w:ascii="Times New Roman" w:hAnsi="Times New Roman" w:cs="Times New Roman"/>
          <w:color w:val="2D2A2A"/>
          <w:sz w:val="28"/>
          <w:szCs w:val="28"/>
        </w:rPr>
        <w:t>ть</w:t>
      </w:r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 нужные элементы модели, затем последовательно </w:t>
      </w:r>
      <w:proofErr w:type="spellStart"/>
      <w:r w:rsidRPr="006E17E8">
        <w:rPr>
          <w:rFonts w:ascii="Times New Roman" w:hAnsi="Times New Roman" w:cs="Times New Roman"/>
          <w:color w:val="2D2A2A"/>
          <w:sz w:val="28"/>
          <w:szCs w:val="28"/>
        </w:rPr>
        <w:t>распола</w:t>
      </w:r>
      <w:r w:rsidR="00D1213E">
        <w:rPr>
          <w:rFonts w:ascii="Times New Roman" w:hAnsi="Times New Roman" w:cs="Times New Roman"/>
          <w:color w:val="2D2A2A"/>
          <w:sz w:val="28"/>
          <w:szCs w:val="28"/>
        </w:rPr>
        <w:t>жить</w:t>
      </w:r>
      <w:proofErr w:type="spellEnd"/>
      <w:r w:rsidRPr="006E17E8">
        <w:rPr>
          <w:rFonts w:ascii="Times New Roman" w:hAnsi="Times New Roman" w:cs="Times New Roman"/>
          <w:color w:val="2D2A2A"/>
          <w:sz w:val="28"/>
          <w:szCs w:val="28"/>
        </w:rPr>
        <w:t xml:space="preserve"> их в единую модельную цепь, которая необходима при воспроизведении текста, над которым идет работа.</w:t>
      </w:r>
    </w:p>
    <w:p w:rsidR="00CE14DC" w:rsidRDefault="00CE14DC" w:rsidP="002D740E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E17E8">
        <w:rPr>
          <w:rFonts w:ascii="Times New Roman" w:hAnsi="Times New Roman" w:cs="Times New Roman"/>
          <w:color w:val="2D2A2A"/>
          <w:sz w:val="28"/>
          <w:szCs w:val="28"/>
        </w:rPr>
        <w:t>Таким образом, постепенно осуществляется переход от творчества воспитателя к совместному творчеству ребенка с взрослым. Использование моделирования облегчает и ускоряет процесс запоминания и усвоение текстов, формирует приемы работы с памятью. При этом виде деятельности включаются не только слуховые, но и зрительные анализаторы.</w:t>
      </w:r>
    </w:p>
    <w:p w:rsidR="006E17E8" w:rsidRPr="006E17E8" w:rsidRDefault="006E17E8" w:rsidP="002D740E">
      <w:pPr>
        <w:spacing w:after="0" w:line="360" w:lineRule="auto"/>
        <w:ind w:left="-567" w:right="-284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lastRenderedPageBreak/>
        <w:t xml:space="preserve">Хочу подчеркнуть, что 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 xml:space="preserve"> не ограничивается вся работа по развитию связной речи у детей. Это – прежде всего как начальная, «пусковая», наиболее значимая часть дальнейшей работы.</w:t>
      </w:r>
    </w:p>
    <w:p w:rsidR="0077543A" w:rsidRPr="006E17E8" w:rsidRDefault="0077543A" w:rsidP="002D740E">
      <w:pPr>
        <w:spacing w:after="0" w:line="360" w:lineRule="auto"/>
        <w:ind w:left="-567" w:right="-284"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7543A" w:rsidRPr="006E17E8" w:rsidRDefault="0077543A" w:rsidP="002D740E">
      <w:p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sectPr w:rsidR="0077543A" w:rsidRPr="006E17E8" w:rsidSect="002C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3A"/>
    <w:rsid w:val="00290F94"/>
    <w:rsid w:val="002C2F0D"/>
    <w:rsid w:val="002D740E"/>
    <w:rsid w:val="006E17E8"/>
    <w:rsid w:val="0077543A"/>
    <w:rsid w:val="007D0BA3"/>
    <w:rsid w:val="00CE14DC"/>
    <w:rsid w:val="00D1213E"/>
    <w:rsid w:val="00E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50"/>
    <w:basedOn w:val="a0"/>
    <w:rsid w:val="0077543A"/>
  </w:style>
  <w:style w:type="character" w:customStyle="1" w:styleId="apple-converted-space">
    <w:name w:val="apple-converted-space"/>
    <w:basedOn w:val="a0"/>
    <w:rsid w:val="0077543A"/>
  </w:style>
  <w:style w:type="character" w:styleId="a4">
    <w:name w:val="Hyperlink"/>
    <w:basedOn w:val="a0"/>
    <w:uiPriority w:val="99"/>
    <w:semiHidden/>
    <w:unhideWhenUsed/>
    <w:rsid w:val="00775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2014-06-04T07:27:00Z</dcterms:created>
  <dcterms:modified xsi:type="dcterms:W3CDTF">2014-06-17T20:04:00Z</dcterms:modified>
</cp:coreProperties>
</file>