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4F" w:rsidRPr="00DF3B95" w:rsidRDefault="00A702BC">
      <w:pPr>
        <w:rPr>
          <w:rFonts w:ascii="Times New Roman" w:hAnsi="Times New Roman" w:cs="Times New Roman"/>
          <w:b/>
          <w:sz w:val="28"/>
          <w:szCs w:val="28"/>
        </w:rPr>
      </w:pPr>
      <w:r w:rsidRPr="00A702BC">
        <w:rPr>
          <w:rFonts w:ascii="Times New Roman" w:hAnsi="Times New Roman" w:cs="Times New Roman"/>
          <w:sz w:val="24"/>
          <w:szCs w:val="24"/>
        </w:rPr>
        <w:t xml:space="preserve"> </w:t>
      </w:r>
      <w:r w:rsidRPr="00DF3B95">
        <w:rPr>
          <w:rFonts w:ascii="Times New Roman" w:hAnsi="Times New Roman" w:cs="Times New Roman"/>
          <w:b/>
          <w:sz w:val="28"/>
          <w:szCs w:val="28"/>
        </w:rPr>
        <w:t>Вступление, актуальность.</w:t>
      </w:r>
    </w:p>
    <w:p w:rsidR="00A702BC" w:rsidRDefault="00A702BC" w:rsidP="00A702B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«Дети способны бескорыстно и безмерно отдавать </w:t>
      </w:r>
      <w:proofErr w:type="gramStart"/>
      <w:r>
        <w:rPr>
          <w:rFonts w:ascii="Times New Roman" w:hAnsi="Times New Roman" w:cs="Times New Roman"/>
          <w:b/>
          <w:sz w:val="24"/>
          <w:szCs w:val="24"/>
        </w:rPr>
        <w:t>свою</w:t>
      </w:r>
      <w:proofErr w:type="gramEnd"/>
    </w:p>
    <w:p w:rsidR="00A702BC" w:rsidRDefault="00A702BC" w:rsidP="00A702B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доброту всему живому – так велит детский демократизм.</w:t>
      </w:r>
    </w:p>
    <w:p w:rsidR="00A702BC" w:rsidRDefault="00A702BC" w:rsidP="00A702B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Только бы им не мешали, а наоборот, помогали</w:t>
      </w:r>
    </w:p>
    <w:p w:rsidR="00A702BC" w:rsidRDefault="00A702BC" w:rsidP="00A702B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сохранить доброту на всю жизнь…»</w:t>
      </w:r>
    </w:p>
    <w:p w:rsidR="00A702BC" w:rsidRDefault="00A702BC" w:rsidP="00A702BC">
      <w:pPr>
        <w:tabs>
          <w:tab w:val="left" w:pos="6465"/>
        </w:tabs>
        <w:rPr>
          <w:rFonts w:ascii="Times New Roman" w:hAnsi="Times New Roman" w:cs="Times New Roman"/>
          <w:b/>
          <w:sz w:val="24"/>
          <w:szCs w:val="24"/>
        </w:rPr>
      </w:pPr>
      <w:r>
        <w:rPr>
          <w:rFonts w:ascii="Times New Roman" w:hAnsi="Times New Roman" w:cs="Times New Roman"/>
          <w:sz w:val="24"/>
          <w:szCs w:val="24"/>
        </w:rPr>
        <w:tab/>
      </w:r>
      <w:r w:rsidRPr="00A702BC">
        <w:rPr>
          <w:rFonts w:ascii="Times New Roman" w:hAnsi="Times New Roman" w:cs="Times New Roman"/>
          <w:b/>
          <w:sz w:val="24"/>
          <w:szCs w:val="24"/>
        </w:rPr>
        <w:t>Ян Корчак.</w:t>
      </w:r>
    </w:p>
    <w:p w:rsidR="00A702BC" w:rsidRPr="00B53F7E" w:rsidRDefault="00A702BC" w:rsidP="00A702BC">
      <w:pPr>
        <w:tabs>
          <w:tab w:val="left" w:pos="6465"/>
        </w:tabs>
        <w:rPr>
          <w:rFonts w:ascii="Times New Roman" w:hAnsi="Times New Roman" w:cs="Times New Roman"/>
          <w:sz w:val="28"/>
          <w:szCs w:val="28"/>
        </w:rPr>
      </w:pPr>
      <w:r w:rsidRPr="00B53F7E">
        <w:rPr>
          <w:rFonts w:ascii="Times New Roman" w:hAnsi="Times New Roman" w:cs="Times New Roman"/>
          <w:sz w:val="28"/>
          <w:szCs w:val="28"/>
        </w:rPr>
        <w:t xml:space="preserve">    Взаимодействие человека с природой – актуальная проблема современности. В «Концепции устойчивого развития России» выделен раздел «Экологическое образование, </w:t>
      </w:r>
      <w:proofErr w:type="spellStart"/>
      <w:r w:rsidRPr="00B53F7E">
        <w:rPr>
          <w:rFonts w:ascii="Times New Roman" w:hAnsi="Times New Roman" w:cs="Times New Roman"/>
          <w:sz w:val="28"/>
          <w:szCs w:val="28"/>
        </w:rPr>
        <w:t>экологизация</w:t>
      </w:r>
      <w:proofErr w:type="spellEnd"/>
      <w:r w:rsidRPr="00B53F7E">
        <w:rPr>
          <w:rFonts w:ascii="Times New Roman" w:hAnsi="Times New Roman" w:cs="Times New Roman"/>
          <w:sz w:val="28"/>
          <w:szCs w:val="28"/>
        </w:rPr>
        <w:t xml:space="preserve"> общественного сознания». В ней подчеркивается важность формирования всеми доступными средствами экологического мировоззрения граждан </w:t>
      </w:r>
      <w:r w:rsidR="00DF3B95" w:rsidRPr="00B53F7E">
        <w:rPr>
          <w:rFonts w:ascii="Times New Roman" w:hAnsi="Times New Roman" w:cs="Times New Roman"/>
          <w:sz w:val="28"/>
          <w:szCs w:val="28"/>
        </w:rPr>
        <w:t>России</w:t>
      </w:r>
      <w:r w:rsidRPr="00B53F7E">
        <w:rPr>
          <w:rFonts w:ascii="Times New Roman" w:hAnsi="Times New Roman" w:cs="Times New Roman"/>
          <w:sz w:val="28"/>
          <w:szCs w:val="28"/>
        </w:rPr>
        <w:t>, в первую очередь детей.</w:t>
      </w:r>
    </w:p>
    <w:p w:rsidR="00A702BC" w:rsidRPr="00B53F7E" w:rsidRDefault="00A702BC" w:rsidP="00A702BC">
      <w:pPr>
        <w:tabs>
          <w:tab w:val="left" w:pos="6465"/>
        </w:tabs>
        <w:rPr>
          <w:rFonts w:ascii="Times New Roman" w:hAnsi="Times New Roman" w:cs="Times New Roman"/>
          <w:sz w:val="28"/>
          <w:szCs w:val="28"/>
        </w:rPr>
      </w:pPr>
      <w:r w:rsidRPr="00B53F7E">
        <w:rPr>
          <w:rFonts w:ascii="Times New Roman" w:hAnsi="Times New Roman" w:cs="Times New Roman"/>
          <w:sz w:val="28"/>
          <w:szCs w:val="28"/>
        </w:rPr>
        <w:t xml:space="preserve">    Природа родного края, как средство познания окружающей действительности</w:t>
      </w:r>
      <w:r w:rsidR="004439FC" w:rsidRPr="00B53F7E">
        <w:rPr>
          <w:rFonts w:ascii="Times New Roman" w:hAnsi="Times New Roman" w:cs="Times New Roman"/>
          <w:sz w:val="28"/>
          <w:szCs w:val="28"/>
        </w:rPr>
        <w:t xml:space="preserve">, имеет большое значение в экологическом образовании детей. </w:t>
      </w:r>
      <w:proofErr w:type="spellStart"/>
      <w:r w:rsidR="004439FC" w:rsidRPr="00B53F7E">
        <w:rPr>
          <w:rFonts w:ascii="Times New Roman" w:hAnsi="Times New Roman" w:cs="Times New Roman"/>
          <w:sz w:val="28"/>
          <w:szCs w:val="28"/>
        </w:rPr>
        <w:t>Я.Коменский</w:t>
      </w:r>
      <w:proofErr w:type="spellEnd"/>
      <w:r w:rsidR="004439FC" w:rsidRPr="00B53F7E">
        <w:rPr>
          <w:rFonts w:ascii="Times New Roman" w:hAnsi="Times New Roman" w:cs="Times New Roman"/>
          <w:sz w:val="28"/>
          <w:szCs w:val="28"/>
        </w:rPr>
        <w:t xml:space="preserve"> видел в природе источник знаний, средство для развития ума, чувств, воли. </w:t>
      </w:r>
      <w:proofErr w:type="spellStart"/>
      <w:r w:rsidR="004439FC" w:rsidRPr="00B53F7E">
        <w:rPr>
          <w:rFonts w:ascii="Times New Roman" w:hAnsi="Times New Roman" w:cs="Times New Roman"/>
          <w:sz w:val="28"/>
          <w:szCs w:val="28"/>
        </w:rPr>
        <w:t>К.Ушинский</w:t>
      </w:r>
      <w:proofErr w:type="spellEnd"/>
      <w:r w:rsidR="004439FC" w:rsidRPr="00B53F7E">
        <w:rPr>
          <w:rFonts w:ascii="Times New Roman" w:hAnsi="Times New Roman" w:cs="Times New Roman"/>
          <w:sz w:val="28"/>
          <w:szCs w:val="28"/>
        </w:rPr>
        <w:t xml:space="preserve"> был за то, чтобы «ввести детей в природу, сообщать им все доступное и полезное для их умственного и словесного развития».</w:t>
      </w:r>
    </w:p>
    <w:p w:rsidR="004439FC" w:rsidRPr="00B53F7E" w:rsidRDefault="004439FC" w:rsidP="00A702BC">
      <w:pPr>
        <w:tabs>
          <w:tab w:val="left" w:pos="6465"/>
        </w:tabs>
        <w:rPr>
          <w:rFonts w:ascii="Times New Roman" w:hAnsi="Times New Roman" w:cs="Times New Roman"/>
          <w:sz w:val="28"/>
          <w:szCs w:val="28"/>
        </w:rPr>
      </w:pPr>
      <w:r w:rsidRPr="00B53F7E">
        <w:rPr>
          <w:rFonts w:ascii="Times New Roman" w:hAnsi="Times New Roman" w:cs="Times New Roman"/>
          <w:sz w:val="28"/>
          <w:szCs w:val="28"/>
        </w:rPr>
        <w:t xml:space="preserve">       Современные исследования </w:t>
      </w:r>
      <w:proofErr w:type="spellStart"/>
      <w:r w:rsidRPr="00B53F7E">
        <w:rPr>
          <w:rFonts w:ascii="Times New Roman" w:hAnsi="Times New Roman" w:cs="Times New Roman"/>
          <w:sz w:val="28"/>
          <w:szCs w:val="28"/>
        </w:rPr>
        <w:t>Н.Рыжовой</w:t>
      </w:r>
      <w:proofErr w:type="spellEnd"/>
      <w:r w:rsidRPr="00B53F7E">
        <w:rPr>
          <w:rFonts w:ascii="Times New Roman" w:hAnsi="Times New Roman" w:cs="Times New Roman"/>
          <w:sz w:val="28"/>
          <w:szCs w:val="28"/>
        </w:rPr>
        <w:t xml:space="preserve">, </w:t>
      </w:r>
      <w:proofErr w:type="spellStart"/>
      <w:r w:rsidRPr="00B53F7E">
        <w:rPr>
          <w:rFonts w:ascii="Times New Roman" w:hAnsi="Times New Roman" w:cs="Times New Roman"/>
          <w:sz w:val="28"/>
          <w:szCs w:val="28"/>
        </w:rPr>
        <w:t>Н.Кондратьевой</w:t>
      </w:r>
      <w:proofErr w:type="spellEnd"/>
      <w:r w:rsidRPr="00B53F7E">
        <w:rPr>
          <w:rFonts w:ascii="Times New Roman" w:hAnsi="Times New Roman" w:cs="Times New Roman"/>
          <w:sz w:val="28"/>
          <w:szCs w:val="28"/>
        </w:rPr>
        <w:t xml:space="preserve">, </w:t>
      </w:r>
      <w:proofErr w:type="spellStart"/>
      <w:r w:rsidRPr="00B53F7E">
        <w:rPr>
          <w:rFonts w:ascii="Times New Roman" w:hAnsi="Times New Roman" w:cs="Times New Roman"/>
          <w:sz w:val="28"/>
          <w:szCs w:val="28"/>
        </w:rPr>
        <w:t>С.Николаевой</w:t>
      </w:r>
      <w:proofErr w:type="spellEnd"/>
      <w:r w:rsidRPr="00B53F7E">
        <w:rPr>
          <w:rFonts w:ascii="Times New Roman" w:hAnsi="Times New Roman" w:cs="Times New Roman"/>
          <w:sz w:val="28"/>
          <w:szCs w:val="28"/>
        </w:rPr>
        <w:t xml:space="preserve"> доказали, что в старшем дошкольном возрасте можно и нужно формировать систему знаний о природе и положительно-деятельное отношение к ней.</w:t>
      </w:r>
    </w:p>
    <w:p w:rsidR="004439FC" w:rsidRPr="00B53F7E" w:rsidRDefault="004439FC" w:rsidP="00A702BC">
      <w:pPr>
        <w:tabs>
          <w:tab w:val="left" w:pos="6465"/>
        </w:tabs>
        <w:rPr>
          <w:rFonts w:ascii="Times New Roman" w:hAnsi="Times New Roman" w:cs="Times New Roman"/>
          <w:sz w:val="28"/>
          <w:szCs w:val="28"/>
        </w:rPr>
      </w:pPr>
      <w:r w:rsidRPr="00B53F7E">
        <w:rPr>
          <w:rFonts w:ascii="Times New Roman" w:hAnsi="Times New Roman" w:cs="Times New Roman"/>
          <w:sz w:val="28"/>
          <w:szCs w:val="28"/>
        </w:rPr>
        <w:t xml:space="preserve">      Да, именно в дошкольном возрасте закладываются основы доброжелательного бережного отношения, нравственного поведения, познавательного интереса и желание вступать во взаимодействие с природой. В этот период дети наиболее чувствительны к окружающей действительности, эмоционально открыты и нравственно отзывчивы. Природа привлекает дошкольников богатством красок, запахов, звуков. Но прежде, чем ребенок станет ее защитником, рачительным хозяином, он должен ее досконально познать. </w:t>
      </w:r>
    </w:p>
    <w:p w:rsidR="00816F03" w:rsidRPr="00B53F7E" w:rsidRDefault="004439FC" w:rsidP="00A702BC">
      <w:pPr>
        <w:tabs>
          <w:tab w:val="left" w:pos="6465"/>
        </w:tabs>
        <w:rPr>
          <w:rFonts w:ascii="Times New Roman" w:hAnsi="Times New Roman" w:cs="Times New Roman"/>
          <w:sz w:val="28"/>
          <w:szCs w:val="28"/>
        </w:rPr>
      </w:pPr>
      <w:r w:rsidRPr="00B53F7E">
        <w:rPr>
          <w:rFonts w:ascii="Times New Roman" w:hAnsi="Times New Roman" w:cs="Times New Roman"/>
          <w:sz w:val="28"/>
          <w:szCs w:val="28"/>
        </w:rPr>
        <w:t xml:space="preserve">       Вот уже несколько лет наше образовательное учреждение работает </w:t>
      </w:r>
      <w:r w:rsidR="00816F03" w:rsidRPr="00B53F7E">
        <w:rPr>
          <w:rFonts w:ascii="Times New Roman" w:hAnsi="Times New Roman" w:cs="Times New Roman"/>
          <w:sz w:val="28"/>
          <w:szCs w:val="28"/>
        </w:rPr>
        <w:t>с детьми по воспитанию у них экологической культуры.</w:t>
      </w:r>
      <w:r w:rsidR="003F3C04">
        <w:rPr>
          <w:rFonts w:ascii="Times New Roman" w:hAnsi="Times New Roman" w:cs="Times New Roman"/>
          <w:sz w:val="28"/>
          <w:szCs w:val="28"/>
        </w:rPr>
        <w:t xml:space="preserve"> </w:t>
      </w:r>
      <w:r w:rsidR="00816F03" w:rsidRPr="00B53F7E">
        <w:rPr>
          <w:rFonts w:ascii="Times New Roman" w:hAnsi="Times New Roman" w:cs="Times New Roman"/>
          <w:sz w:val="28"/>
          <w:szCs w:val="28"/>
        </w:rPr>
        <w:t xml:space="preserve">В основу работы положена идея </w:t>
      </w:r>
      <w:proofErr w:type="spellStart"/>
      <w:r w:rsidR="00816F03" w:rsidRPr="00B53F7E">
        <w:rPr>
          <w:rFonts w:ascii="Times New Roman" w:hAnsi="Times New Roman" w:cs="Times New Roman"/>
          <w:sz w:val="28"/>
          <w:szCs w:val="28"/>
        </w:rPr>
        <w:t>гуманизации</w:t>
      </w:r>
      <w:proofErr w:type="spellEnd"/>
      <w:r w:rsidR="00816F03" w:rsidRPr="00B53F7E">
        <w:rPr>
          <w:rFonts w:ascii="Times New Roman" w:hAnsi="Times New Roman" w:cs="Times New Roman"/>
          <w:sz w:val="28"/>
          <w:szCs w:val="28"/>
        </w:rPr>
        <w:t>, воспитания человека с развитой системой ценностных ориентаций.</w:t>
      </w:r>
    </w:p>
    <w:p w:rsidR="00816F03" w:rsidRPr="00B53F7E" w:rsidRDefault="00816F03" w:rsidP="00A702BC">
      <w:pPr>
        <w:tabs>
          <w:tab w:val="left" w:pos="6465"/>
        </w:tabs>
        <w:rPr>
          <w:rFonts w:ascii="Times New Roman" w:hAnsi="Times New Roman" w:cs="Times New Roman"/>
          <w:sz w:val="28"/>
          <w:szCs w:val="28"/>
        </w:rPr>
      </w:pPr>
      <w:r w:rsidRPr="00B53F7E">
        <w:rPr>
          <w:rFonts w:ascii="Times New Roman" w:hAnsi="Times New Roman" w:cs="Times New Roman"/>
          <w:sz w:val="28"/>
          <w:szCs w:val="28"/>
        </w:rPr>
        <w:t xml:space="preserve">    Экологическая воспитанность дошкольника выражается в гуманно-ценностном отношении к природе, основными проявлениями которого служат:</w:t>
      </w:r>
    </w:p>
    <w:p w:rsidR="00816F03" w:rsidRPr="00B53F7E" w:rsidRDefault="00816F03" w:rsidP="00816F03">
      <w:pPr>
        <w:pStyle w:val="a3"/>
        <w:numPr>
          <w:ilvl w:val="0"/>
          <w:numId w:val="1"/>
        </w:numPr>
        <w:tabs>
          <w:tab w:val="left" w:pos="6465"/>
        </w:tabs>
        <w:rPr>
          <w:rFonts w:ascii="Times New Roman" w:hAnsi="Times New Roman" w:cs="Times New Roman"/>
          <w:sz w:val="28"/>
          <w:szCs w:val="28"/>
        </w:rPr>
      </w:pPr>
      <w:r w:rsidRPr="00B53F7E">
        <w:rPr>
          <w:rFonts w:ascii="Times New Roman" w:hAnsi="Times New Roman" w:cs="Times New Roman"/>
          <w:sz w:val="28"/>
          <w:szCs w:val="28"/>
        </w:rPr>
        <w:lastRenderedPageBreak/>
        <w:t>доброжелательность к живым существам;</w:t>
      </w:r>
    </w:p>
    <w:p w:rsidR="00816F03" w:rsidRPr="00B53F7E" w:rsidRDefault="00816F03" w:rsidP="00816F03">
      <w:pPr>
        <w:pStyle w:val="a3"/>
        <w:numPr>
          <w:ilvl w:val="0"/>
          <w:numId w:val="1"/>
        </w:numPr>
        <w:tabs>
          <w:tab w:val="left" w:pos="6465"/>
        </w:tabs>
        <w:rPr>
          <w:rFonts w:ascii="Times New Roman" w:hAnsi="Times New Roman" w:cs="Times New Roman"/>
          <w:sz w:val="28"/>
          <w:szCs w:val="28"/>
        </w:rPr>
      </w:pPr>
      <w:r w:rsidRPr="00B53F7E">
        <w:rPr>
          <w:rFonts w:ascii="Times New Roman" w:hAnsi="Times New Roman" w:cs="Times New Roman"/>
          <w:sz w:val="28"/>
          <w:szCs w:val="28"/>
        </w:rPr>
        <w:t>эмоциональная отзывчивость на их состояние;</w:t>
      </w:r>
    </w:p>
    <w:p w:rsidR="00816F03" w:rsidRPr="00B53F7E" w:rsidRDefault="00816F03" w:rsidP="00816F03">
      <w:pPr>
        <w:pStyle w:val="a3"/>
        <w:numPr>
          <w:ilvl w:val="0"/>
          <w:numId w:val="1"/>
        </w:numPr>
        <w:tabs>
          <w:tab w:val="left" w:pos="6465"/>
        </w:tabs>
        <w:rPr>
          <w:rFonts w:ascii="Times New Roman" w:hAnsi="Times New Roman" w:cs="Times New Roman"/>
          <w:sz w:val="28"/>
          <w:szCs w:val="28"/>
        </w:rPr>
      </w:pPr>
      <w:r w:rsidRPr="00B53F7E">
        <w:rPr>
          <w:rFonts w:ascii="Times New Roman" w:hAnsi="Times New Roman" w:cs="Times New Roman"/>
          <w:sz w:val="28"/>
          <w:szCs w:val="28"/>
        </w:rPr>
        <w:t>интерес к живым объектам;</w:t>
      </w:r>
    </w:p>
    <w:p w:rsidR="00816F03" w:rsidRPr="00B53F7E" w:rsidRDefault="00816F03" w:rsidP="00816F03">
      <w:pPr>
        <w:pStyle w:val="a3"/>
        <w:numPr>
          <w:ilvl w:val="0"/>
          <w:numId w:val="1"/>
        </w:numPr>
        <w:tabs>
          <w:tab w:val="left" w:pos="6465"/>
        </w:tabs>
        <w:rPr>
          <w:rFonts w:ascii="Times New Roman" w:hAnsi="Times New Roman" w:cs="Times New Roman"/>
          <w:sz w:val="28"/>
          <w:szCs w:val="28"/>
        </w:rPr>
      </w:pPr>
      <w:r w:rsidRPr="00B53F7E">
        <w:rPr>
          <w:rFonts w:ascii="Times New Roman" w:hAnsi="Times New Roman" w:cs="Times New Roman"/>
          <w:sz w:val="28"/>
          <w:szCs w:val="28"/>
        </w:rPr>
        <w:t>стремление осуществлять с ними позитивное взаимодействие, учитывая их особенности как живых существ;</w:t>
      </w:r>
    </w:p>
    <w:p w:rsidR="00816F03" w:rsidRPr="00B53F7E" w:rsidRDefault="00816F03" w:rsidP="00816F03">
      <w:pPr>
        <w:pStyle w:val="a3"/>
        <w:numPr>
          <w:ilvl w:val="0"/>
          <w:numId w:val="1"/>
        </w:numPr>
        <w:tabs>
          <w:tab w:val="left" w:pos="6465"/>
        </w:tabs>
        <w:rPr>
          <w:rFonts w:ascii="Times New Roman" w:hAnsi="Times New Roman" w:cs="Times New Roman"/>
          <w:sz w:val="28"/>
          <w:szCs w:val="28"/>
        </w:rPr>
      </w:pPr>
      <w:r w:rsidRPr="00B53F7E">
        <w:rPr>
          <w:rFonts w:ascii="Times New Roman" w:hAnsi="Times New Roman" w:cs="Times New Roman"/>
          <w:sz w:val="28"/>
          <w:szCs w:val="28"/>
        </w:rPr>
        <w:t>желание и умение заботиться о живом;</w:t>
      </w:r>
    </w:p>
    <w:p w:rsidR="00816F03" w:rsidRPr="00B53F7E" w:rsidRDefault="00816F03" w:rsidP="00816F03">
      <w:pPr>
        <w:pStyle w:val="a3"/>
        <w:numPr>
          <w:ilvl w:val="0"/>
          <w:numId w:val="1"/>
        </w:numPr>
        <w:tabs>
          <w:tab w:val="left" w:pos="6465"/>
        </w:tabs>
        <w:rPr>
          <w:rFonts w:ascii="Times New Roman" w:hAnsi="Times New Roman" w:cs="Times New Roman"/>
          <w:sz w:val="28"/>
          <w:szCs w:val="28"/>
        </w:rPr>
      </w:pPr>
      <w:r w:rsidRPr="00B53F7E">
        <w:rPr>
          <w:rFonts w:ascii="Times New Roman" w:hAnsi="Times New Roman" w:cs="Times New Roman"/>
          <w:sz w:val="28"/>
          <w:szCs w:val="28"/>
        </w:rPr>
        <w:t>создавать необходимые условия для жизни.</w:t>
      </w:r>
    </w:p>
    <w:p w:rsidR="00816F03" w:rsidRPr="00B53F7E" w:rsidRDefault="00816F03" w:rsidP="00816F03">
      <w:pPr>
        <w:tabs>
          <w:tab w:val="left" w:pos="6465"/>
        </w:tabs>
        <w:rPr>
          <w:rFonts w:ascii="Times New Roman" w:hAnsi="Times New Roman" w:cs="Times New Roman"/>
          <w:b/>
          <w:sz w:val="28"/>
          <w:szCs w:val="28"/>
        </w:rPr>
      </w:pPr>
      <w:r w:rsidRPr="00B53F7E">
        <w:rPr>
          <w:rFonts w:ascii="Times New Roman" w:hAnsi="Times New Roman" w:cs="Times New Roman"/>
          <w:b/>
          <w:sz w:val="28"/>
          <w:szCs w:val="28"/>
        </w:rPr>
        <w:t>Характеристика детей с позиции выбранной темы.</w:t>
      </w:r>
    </w:p>
    <w:p w:rsidR="00816F03" w:rsidRPr="00B53F7E" w:rsidRDefault="00816F03" w:rsidP="00816F03">
      <w:pPr>
        <w:tabs>
          <w:tab w:val="left" w:pos="6465"/>
        </w:tabs>
        <w:rPr>
          <w:rFonts w:ascii="Times New Roman" w:hAnsi="Times New Roman" w:cs="Times New Roman"/>
          <w:sz w:val="28"/>
          <w:szCs w:val="28"/>
        </w:rPr>
      </w:pPr>
      <w:r w:rsidRPr="00B53F7E">
        <w:rPr>
          <w:rFonts w:ascii="Times New Roman" w:hAnsi="Times New Roman" w:cs="Times New Roman"/>
          <w:sz w:val="28"/>
          <w:szCs w:val="28"/>
        </w:rPr>
        <w:t xml:space="preserve">   Чтобы определить уровень экологической воспитанности детей группы была проведена диагностика. Из 11 человек, с которыми проводилась диагностика</w:t>
      </w:r>
      <w:r w:rsidR="003F3C04">
        <w:rPr>
          <w:rFonts w:ascii="Times New Roman" w:hAnsi="Times New Roman" w:cs="Times New Roman"/>
          <w:sz w:val="28"/>
          <w:szCs w:val="28"/>
        </w:rPr>
        <w:t>,</w:t>
      </w:r>
      <w:r w:rsidRPr="00B53F7E">
        <w:rPr>
          <w:rFonts w:ascii="Times New Roman" w:hAnsi="Times New Roman" w:cs="Times New Roman"/>
          <w:sz w:val="28"/>
          <w:szCs w:val="28"/>
        </w:rPr>
        <w:t xml:space="preserve"> 9 детей имеют 2 уровень развития, 2 ребенка с 1 уровнем развития. Диагностика показала, что у детей сложились некоторые существенные представления о живом. К живому они относят преимущественно животных</w:t>
      </w:r>
      <w:r w:rsidR="00FA0280" w:rsidRPr="00B53F7E">
        <w:rPr>
          <w:rFonts w:ascii="Times New Roman" w:hAnsi="Times New Roman" w:cs="Times New Roman"/>
          <w:sz w:val="28"/>
          <w:szCs w:val="28"/>
        </w:rPr>
        <w:t xml:space="preserve">. У конкретных животных и растений  выделяют отдельные признаки живого (у животных – движение и питание, у растений - рост). </w:t>
      </w:r>
      <w:proofErr w:type="gramStart"/>
      <w:r w:rsidR="00FA0280" w:rsidRPr="00B53F7E">
        <w:rPr>
          <w:rFonts w:ascii="Times New Roman" w:hAnsi="Times New Roman" w:cs="Times New Roman"/>
          <w:sz w:val="28"/>
          <w:szCs w:val="28"/>
        </w:rPr>
        <w:t>Для детей характерны неустойчивое отношение к животным и растениям без выраженной положительной направленности.</w:t>
      </w:r>
      <w:proofErr w:type="gramEnd"/>
      <w:r w:rsidR="00FA0280" w:rsidRPr="00B53F7E">
        <w:rPr>
          <w:rFonts w:ascii="Times New Roman" w:hAnsi="Times New Roman" w:cs="Times New Roman"/>
          <w:sz w:val="28"/>
          <w:szCs w:val="28"/>
        </w:rPr>
        <w:t xml:space="preserve"> Дети наряду с отдельными позитивными действиями могут проявить к объектам небрежность. При этом действуют неосознанно, подражательно, могут присоединиться к неправильному поведению других. Дети не всегда выполняют правила гуманного взаимодействия с природой. Направленность труда по уходу за живыми существами до конца не осмыслена.</w:t>
      </w:r>
    </w:p>
    <w:p w:rsidR="00FA0280" w:rsidRPr="00B53F7E" w:rsidRDefault="00FA0280" w:rsidP="00816F03">
      <w:pPr>
        <w:tabs>
          <w:tab w:val="left" w:pos="6465"/>
        </w:tabs>
        <w:rPr>
          <w:rFonts w:ascii="Times New Roman" w:hAnsi="Times New Roman" w:cs="Times New Roman"/>
          <w:sz w:val="28"/>
          <w:szCs w:val="28"/>
        </w:rPr>
      </w:pPr>
      <w:r w:rsidRPr="00B53F7E">
        <w:rPr>
          <w:rFonts w:ascii="Times New Roman" w:hAnsi="Times New Roman" w:cs="Times New Roman"/>
          <w:sz w:val="28"/>
          <w:szCs w:val="28"/>
        </w:rPr>
        <w:t xml:space="preserve">   Проанализировав результаты диагностики, были поставлены следующие</w:t>
      </w:r>
    </w:p>
    <w:p w:rsidR="00FA0280" w:rsidRPr="00B53F7E" w:rsidRDefault="00FA0280" w:rsidP="00816F03">
      <w:pPr>
        <w:tabs>
          <w:tab w:val="left" w:pos="6465"/>
        </w:tabs>
        <w:rPr>
          <w:rFonts w:ascii="Times New Roman" w:hAnsi="Times New Roman" w:cs="Times New Roman"/>
          <w:b/>
          <w:sz w:val="28"/>
          <w:szCs w:val="28"/>
        </w:rPr>
      </w:pPr>
      <w:r w:rsidRPr="00B53F7E">
        <w:rPr>
          <w:rFonts w:ascii="Times New Roman" w:hAnsi="Times New Roman" w:cs="Times New Roman"/>
          <w:sz w:val="28"/>
          <w:szCs w:val="28"/>
        </w:rPr>
        <w:t xml:space="preserve">                                                        </w:t>
      </w:r>
      <w:r w:rsidRPr="00B53F7E">
        <w:rPr>
          <w:rFonts w:ascii="Times New Roman" w:hAnsi="Times New Roman" w:cs="Times New Roman"/>
          <w:b/>
          <w:sz w:val="28"/>
          <w:szCs w:val="28"/>
        </w:rPr>
        <w:t xml:space="preserve">  Задачи:</w:t>
      </w:r>
    </w:p>
    <w:p w:rsidR="00FA0280" w:rsidRPr="00B53F7E" w:rsidRDefault="00E37908" w:rsidP="00FA0280">
      <w:pPr>
        <w:pStyle w:val="a3"/>
        <w:numPr>
          <w:ilvl w:val="0"/>
          <w:numId w:val="2"/>
        </w:numPr>
        <w:tabs>
          <w:tab w:val="left" w:pos="6465"/>
        </w:tabs>
        <w:rPr>
          <w:rFonts w:ascii="Times New Roman" w:hAnsi="Times New Roman" w:cs="Times New Roman"/>
          <w:sz w:val="28"/>
          <w:szCs w:val="28"/>
        </w:rPr>
      </w:pPr>
      <w:r w:rsidRPr="00B53F7E">
        <w:rPr>
          <w:rFonts w:ascii="Times New Roman" w:hAnsi="Times New Roman" w:cs="Times New Roman"/>
          <w:sz w:val="28"/>
          <w:szCs w:val="28"/>
        </w:rPr>
        <w:t>Р</w:t>
      </w:r>
      <w:r w:rsidR="00FA0280" w:rsidRPr="00B53F7E">
        <w:rPr>
          <w:rFonts w:ascii="Times New Roman" w:hAnsi="Times New Roman" w:cs="Times New Roman"/>
          <w:sz w:val="28"/>
          <w:szCs w:val="28"/>
        </w:rPr>
        <w:t>азвитие познавательного интереса к природе, экологических представлений, знаний о ценности природы.</w:t>
      </w:r>
    </w:p>
    <w:p w:rsidR="00FA0280" w:rsidRPr="00B53F7E" w:rsidRDefault="00FA0280" w:rsidP="00FA0280">
      <w:pPr>
        <w:pStyle w:val="a3"/>
        <w:numPr>
          <w:ilvl w:val="0"/>
          <w:numId w:val="2"/>
        </w:numPr>
        <w:tabs>
          <w:tab w:val="left" w:pos="6465"/>
        </w:tabs>
        <w:rPr>
          <w:rFonts w:ascii="Times New Roman" w:hAnsi="Times New Roman" w:cs="Times New Roman"/>
          <w:sz w:val="28"/>
          <w:szCs w:val="28"/>
        </w:rPr>
      </w:pPr>
      <w:r w:rsidRPr="00B53F7E">
        <w:rPr>
          <w:rFonts w:ascii="Times New Roman" w:hAnsi="Times New Roman" w:cs="Times New Roman"/>
          <w:sz w:val="28"/>
          <w:szCs w:val="28"/>
        </w:rPr>
        <w:t>Формирование умений разнообразной деятельности в природе: наблюдения, экспериментирование, труд в природе, игры.</w:t>
      </w:r>
    </w:p>
    <w:p w:rsidR="00FA0280" w:rsidRPr="00B53F7E" w:rsidRDefault="00E37908" w:rsidP="00FA0280">
      <w:pPr>
        <w:pStyle w:val="a3"/>
        <w:numPr>
          <w:ilvl w:val="0"/>
          <w:numId w:val="2"/>
        </w:numPr>
        <w:tabs>
          <w:tab w:val="left" w:pos="6465"/>
        </w:tabs>
        <w:rPr>
          <w:rFonts w:ascii="Times New Roman" w:hAnsi="Times New Roman" w:cs="Times New Roman"/>
          <w:sz w:val="28"/>
          <w:szCs w:val="28"/>
        </w:rPr>
      </w:pPr>
      <w:r w:rsidRPr="00B53F7E">
        <w:rPr>
          <w:rFonts w:ascii="Times New Roman" w:hAnsi="Times New Roman" w:cs="Times New Roman"/>
          <w:sz w:val="28"/>
          <w:szCs w:val="28"/>
        </w:rPr>
        <w:t>Воспитание у детей гуменного отношения к природе, стремление создавать благоприятные условия для живых существ, выполнять правила поведения в природе.</w:t>
      </w:r>
    </w:p>
    <w:p w:rsidR="00E37908" w:rsidRPr="00B53F7E" w:rsidRDefault="00E37908" w:rsidP="00FA0280">
      <w:pPr>
        <w:pStyle w:val="a3"/>
        <w:numPr>
          <w:ilvl w:val="0"/>
          <w:numId w:val="2"/>
        </w:numPr>
        <w:tabs>
          <w:tab w:val="left" w:pos="6465"/>
        </w:tabs>
        <w:rPr>
          <w:rFonts w:ascii="Times New Roman" w:hAnsi="Times New Roman" w:cs="Times New Roman"/>
          <w:sz w:val="28"/>
          <w:szCs w:val="28"/>
        </w:rPr>
      </w:pPr>
      <w:r w:rsidRPr="00B53F7E">
        <w:rPr>
          <w:rFonts w:ascii="Times New Roman" w:hAnsi="Times New Roman" w:cs="Times New Roman"/>
          <w:sz w:val="28"/>
          <w:szCs w:val="28"/>
        </w:rPr>
        <w:t>Пропаганда вопросов экологического воспитания среди родителей.</w:t>
      </w:r>
    </w:p>
    <w:p w:rsidR="00E37908" w:rsidRPr="00B53F7E" w:rsidRDefault="00E37908" w:rsidP="00E37908">
      <w:pPr>
        <w:tabs>
          <w:tab w:val="left" w:pos="6465"/>
        </w:tabs>
        <w:rPr>
          <w:rFonts w:ascii="Times New Roman" w:hAnsi="Times New Roman" w:cs="Times New Roman"/>
          <w:sz w:val="28"/>
          <w:szCs w:val="28"/>
        </w:rPr>
      </w:pPr>
      <w:r w:rsidRPr="00B53F7E">
        <w:rPr>
          <w:rFonts w:ascii="Times New Roman" w:hAnsi="Times New Roman" w:cs="Times New Roman"/>
          <w:sz w:val="28"/>
          <w:szCs w:val="28"/>
        </w:rPr>
        <w:t>Для решения поставленных задач был составлен</w:t>
      </w:r>
    </w:p>
    <w:p w:rsidR="003F3C04" w:rsidRDefault="00E37908" w:rsidP="00E37908">
      <w:pPr>
        <w:tabs>
          <w:tab w:val="left" w:pos="6465"/>
        </w:tabs>
        <w:rPr>
          <w:rFonts w:ascii="Times New Roman" w:hAnsi="Times New Roman" w:cs="Times New Roman"/>
          <w:sz w:val="28"/>
          <w:szCs w:val="28"/>
        </w:rPr>
      </w:pPr>
      <w:r w:rsidRPr="00B53F7E">
        <w:rPr>
          <w:rFonts w:ascii="Times New Roman" w:hAnsi="Times New Roman" w:cs="Times New Roman"/>
          <w:sz w:val="28"/>
          <w:szCs w:val="28"/>
        </w:rPr>
        <w:t xml:space="preserve">                                   </w:t>
      </w:r>
    </w:p>
    <w:p w:rsidR="00E37908" w:rsidRPr="00B53F7E" w:rsidRDefault="00E37908" w:rsidP="00E37908">
      <w:pPr>
        <w:tabs>
          <w:tab w:val="left" w:pos="6465"/>
        </w:tabs>
        <w:rPr>
          <w:rFonts w:ascii="Times New Roman" w:hAnsi="Times New Roman" w:cs="Times New Roman"/>
          <w:b/>
          <w:sz w:val="28"/>
          <w:szCs w:val="28"/>
        </w:rPr>
      </w:pPr>
      <w:bookmarkStart w:id="0" w:name="_GoBack"/>
      <w:bookmarkEnd w:id="0"/>
      <w:r w:rsidRPr="00B53F7E">
        <w:rPr>
          <w:rFonts w:ascii="Times New Roman" w:hAnsi="Times New Roman" w:cs="Times New Roman"/>
          <w:sz w:val="28"/>
          <w:szCs w:val="28"/>
        </w:rPr>
        <w:lastRenderedPageBreak/>
        <w:t xml:space="preserve"> </w:t>
      </w:r>
      <w:r w:rsidRPr="00B53F7E">
        <w:rPr>
          <w:rFonts w:ascii="Times New Roman" w:hAnsi="Times New Roman" w:cs="Times New Roman"/>
          <w:b/>
          <w:sz w:val="28"/>
          <w:szCs w:val="28"/>
        </w:rPr>
        <w:t>План мероприятий:</w:t>
      </w:r>
    </w:p>
    <w:p w:rsidR="00E37908" w:rsidRPr="00B53F7E" w:rsidRDefault="00E37908" w:rsidP="00E37908">
      <w:pPr>
        <w:pStyle w:val="a3"/>
        <w:numPr>
          <w:ilvl w:val="0"/>
          <w:numId w:val="3"/>
        </w:numPr>
        <w:tabs>
          <w:tab w:val="left" w:pos="6465"/>
        </w:tabs>
        <w:rPr>
          <w:rFonts w:ascii="Times New Roman" w:hAnsi="Times New Roman" w:cs="Times New Roman"/>
          <w:sz w:val="28"/>
          <w:szCs w:val="28"/>
        </w:rPr>
      </w:pPr>
      <w:r w:rsidRPr="00B53F7E">
        <w:rPr>
          <w:rFonts w:ascii="Times New Roman" w:hAnsi="Times New Roman" w:cs="Times New Roman"/>
          <w:sz w:val="28"/>
          <w:szCs w:val="28"/>
        </w:rPr>
        <w:t>Разработка перспективного плана по теме «Воспитание гуманного отношения к природе  у старших дошкольников».</w:t>
      </w:r>
    </w:p>
    <w:p w:rsidR="00E37908" w:rsidRPr="00B53F7E" w:rsidRDefault="00E37908" w:rsidP="00E37908">
      <w:pPr>
        <w:pStyle w:val="a3"/>
        <w:numPr>
          <w:ilvl w:val="0"/>
          <w:numId w:val="3"/>
        </w:numPr>
        <w:tabs>
          <w:tab w:val="left" w:pos="6465"/>
        </w:tabs>
        <w:rPr>
          <w:rFonts w:ascii="Times New Roman" w:hAnsi="Times New Roman" w:cs="Times New Roman"/>
          <w:sz w:val="28"/>
          <w:szCs w:val="28"/>
        </w:rPr>
      </w:pPr>
      <w:r w:rsidRPr="00B53F7E">
        <w:rPr>
          <w:rFonts w:ascii="Times New Roman" w:hAnsi="Times New Roman" w:cs="Times New Roman"/>
          <w:sz w:val="28"/>
          <w:szCs w:val="28"/>
        </w:rPr>
        <w:t>Приобретение методической литературы.</w:t>
      </w:r>
    </w:p>
    <w:p w:rsidR="00E37908" w:rsidRPr="00B53F7E" w:rsidRDefault="00E37908" w:rsidP="00E37908">
      <w:pPr>
        <w:pStyle w:val="a3"/>
        <w:numPr>
          <w:ilvl w:val="0"/>
          <w:numId w:val="3"/>
        </w:numPr>
        <w:tabs>
          <w:tab w:val="left" w:pos="6465"/>
        </w:tabs>
        <w:rPr>
          <w:rFonts w:ascii="Times New Roman" w:hAnsi="Times New Roman" w:cs="Times New Roman"/>
          <w:sz w:val="28"/>
          <w:szCs w:val="28"/>
        </w:rPr>
      </w:pPr>
      <w:r w:rsidRPr="00B53F7E">
        <w:rPr>
          <w:rFonts w:ascii="Times New Roman" w:hAnsi="Times New Roman" w:cs="Times New Roman"/>
          <w:sz w:val="28"/>
          <w:szCs w:val="28"/>
        </w:rPr>
        <w:t>Оснащение предметно-развивающей среды по теме.</w:t>
      </w:r>
    </w:p>
    <w:p w:rsidR="00E37908" w:rsidRPr="00B53F7E" w:rsidRDefault="00E37908" w:rsidP="00E37908">
      <w:pPr>
        <w:pStyle w:val="a3"/>
        <w:numPr>
          <w:ilvl w:val="0"/>
          <w:numId w:val="3"/>
        </w:numPr>
        <w:tabs>
          <w:tab w:val="left" w:pos="6465"/>
        </w:tabs>
        <w:rPr>
          <w:rFonts w:ascii="Times New Roman" w:hAnsi="Times New Roman" w:cs="Times New Roman"/>
          <w:sz w:val="28"/>
          <w:szCs w:val="28"/>
        </w:rPr>
      </w:pPr>
      <w:r w:rsidRPr="00B53F7E">
        <w:rPr>
          <w:rFonts w:ascii="Times New Roman" w:hAnsi="Times New Roman" w:cs="Times New Roman"/>
          <w:sz w:val="28"/>
          <w:szCs w:val="28"/>
        </w:rPr>
        <w:t>Составление конспектов занятий для работы с детьми по теме.</w:t>
      </w:r>
    </w:p>
    <w:p w:rsidR="00E37908" w:rsidRPr="00B53F7E" w:rsidRDefault="00E37908" w:rsidP="00E37908">
      <w:pPr>
        <w:pStyle w:val="a3"/>
        <w:numPr>
          <w:ilvl w:val="0"/>
          <w:numId w:val="3"/>
        </w:numPr>
        <w:tabs>
          <w:tab w:val="left" w:pos="6465"/>
        </w:tabs>
        <w:rPr>
          <w:rFonts w:ascii="Times New Roman" w:hAnsi="Times New Roman" w:cs="Times New Roman"/>
          <w:sz w:val="28"/>
          <w:szCs w:val="28"/>
        </w:rPr>
      </w:pPr>
      <w:r w:rsidRPr="00B53F7E">
        <w:rPr>
          <w:rFonts w:ascii="Times New Roman" w:hAnsi="Times New Roman" w:cs="Times New Roman"/>
          <w:sz w:val="28"/>
          <w:szCs w:val="28"/>
        </w:rPr>
        <w:t>Изготовление наглядных пособий для занятий.</w:t>
      </w:r>
    </w:p>
    <w:p w:rsidR="00E37908" w:rsidRPr="00B53F7E" w:rsidRDefault="00E37908" w:rsidP="00E37908">
      <w:pPr>
        <w:pStyle w:val="a3"/>
        <w:numPr>
          <w:ilvl w:val="0"/>
          <w:numId w:val="3"/>
        </w:numPr>
        <w:tabs>
          <w:tab w:val="left" w:pos="6465"/>
        </w:tabs>
        <w:rPr>
          <w:rFonts w:ascii="Times New Roman" w:hAnsi="Times New Roman" w:cs="Times New Roman"/>
          <w:sz w:val="28"/>
          <w:szCs w:val="28"/>
        </w:rPr>
      </w:pPr>
      <w:r w:rsidRPr="00B53F7E">
        <w:rPr>
          <w:rFonts w:ascii="Times New Roman" w:hAnsi="Times New Roman" w:cs="Times New Roman"/>
          <w:sz w:val="28"/>
          <w:szCs w:val="28"/>
        </w:rPr>
        <w:t>Создание картотеки дидактических игр.</w:t>
      </w:r>
    </w:p>
    <w:p w:rsidR="000A11F9" w:rsidRPr="00C76FB9" w:rsidRDefault="00E37908" w:rsidP="00C76FB9">
      <w:pPr>
        <w:pStyle w:val="a3"/>
        <w:numPr>
          <w:ilvl w:val="0"/>
          <w:numId w:val="3"/>
        </w:numPr>
        <w:tabs>
          <w:tab w:val="left" w:pos="6465"/>
        </w:tabs>
        <w:rPr>
          <w:rFonts w:ascii="Times New Roman" w:hAnsi="Times New Roman" w:cs="Times New Roman"/>
          <w:sz w:val="28"/>
          <w:szCs w:val="28"/>
        </w:rPr>
      </w:pPr>
      <w:r w:rsidRPr="00B53F7E">
        <w:rPr>
          <w:rFonts w:ascii="Times New Roman" w:hAnsi="Times New Roman" w:cs="Times New Roman"/>
          <w:sz w:val="28"/>
          <w:szCs w:val="28"/>
        </w:rPr>
        <w:t>Разработка плана по работе с родителями по теме «воспитание гуманного отношения к природе у старших дошкольников».</w:t>
      </w:r>
    </w:p>
    <w:p w:rsidR="00E37908" w:rsidRPr="00B53F7E" w:rsidRDefault="00E37908" w:rsidP="00E37908">
      <w:pPr>
        <w:tabs>
          <w:tab w:val="left" w:pos="6465"/>
        </w:tabs>
        <w:ind w:left="360"/>
        <w:rPr>
          <w:rFonts w:ascii="Times New Roman" w:hAnsi="Times New Roman" w:cs="Times New Roman"/>
          <w:b/>
          <w:sz w:val="28"/>
          <w:szCs w:val="28"/>
        </w:rPr>
      </w:pPr>
      <w:r w:rsidRPr="00B53F7E">
        <w:rPr>
          <w:rFonts w:ascii="Times New Roman" w:hAnsi="Times New Roman" w:cs="Times New Roman"/>
          <w:b/>
          <w:sz w:val="28"/>
          <w:szCs w:val="28"/>
        </w:rPr>
        <w:t>Раскрытие путей и средств решения поставленных задач.</w:t>
      </w:r>
    </w:p>
    <w:p w:rsidR="00E37908" w:rsidRPr="00B53F7E" w:rsidRDefault="00E37908" w:rsidP="00E37908">
      <w:pPr>
        <w:tabs>
          <w:tab w:val="left" w:pos="6465"/>
        </w:tabs>
        <w:rPr>
          <w:rFonts w:ascii="Times New Roman" w:hAnsi="Times New Roman" w:cs="Times New Roman"/>
          <w:sz w:val="28"/>
          <w:szCs w:val="28"/>
        </w:rPr>
      </w:pPr>
      <w:r w:rsidRPr="00B53F7E">
        <w:rPr>
          <w:rFonts w:ascii="Times New Roman" w:hAnsi="Times New Roman" w:cs="Times New Roman"/>
          <w:sz w:val="28"/>
          <w:szCs w:val="28"/>
        </w:rPr>
        <w:t xml:space="preserve">     Работа над поставленными задачами началась с обновления и расширения окружающей среды. В группе была создана следующая развивающая среда</w:t>
      </w:r>
      <w:r w:rsidR="004725E1" w:rsidRPr="00B53F7E">
        <w:rPr>
          <w:rFonts w:ascii="Times New Roman" w:hAnsi="Times New Roman" w:cs="Times New Roman"/>
          <w:sz w:val="28"/>
          <w:szCs w:val="28"/>
        </w:rPr>
        <w:t xml:space="preserve">. Уголок природы был пополнен новыми растениями – разновидности </w:t>
      </w:r>
      <w:proofErr w:type="spellStart"/>
      <w:r w:rsidR="004725E1" w:rsidRPr="00B53F7E">
        <w:rPr>
          <w:rFonts w:ascii="Times New Roman" w:hAnsi="Times New Roman" w:cs="Times New Roman"/>
          <w:sz w:val="28"/>
          <w:szCs w:val="28"/>
        </w:rPr>
        <w:t>узамбарской</w:t>
      </w:r>
      <w:proofErr w:type="spellEnd"/>
      <w:r w:rsidR="004725E1" w:rsidRPr="00B53F7E">
        <w:rPr>
          <w:rFonts w:ascii="Times New Roman" w:hAnsi="Times New Roman" w:cs="Times New Roman"/>
          <w:sz w:val="28"/>
          <w:szCs w:val="28"/>
        </w:rPr>
        <w:t xml:space="preserve"> фиалки, бальзамина. Были созданы экосистемы «На бабушкином дворе», «Лес», «Пустыня», «Крайний север». Расширен уголок экспериментирования, приобретена методическая литература, художественная литература для детей, книжки-раскраски.</w:t>
      </w:r>
    </w:p>
    <w:p w:rsidR="004725E1" w:rsidRPr="00B53F7E" w:rsidRDefault="004725E1" w:rsidP="00E37908">
      <w:pPr>
        <w:tabs>
          <w:tab w:val="left" w:pos="6465"/>
        </w:tabs>
        <w:rPr>
          <w:rFonts w:ascii="Times New Roman" w:hAnsi="Times New Roman" w:cs="Times New Roman"/>
          <w:sz w:val="28"/>
          <w:szCs w:val="28"/>
        </w:rPr>
      </w:pPr>
      <w:r w:rsidRPr="00B53F7E">
        <w:rPr>
          <w:rFonts w:ascii="Times New Roman" w:hAnsi="Times New Roman" w:cs="Times New Roman"/>
          <w:sz w:val="28"/>
          <w:szCs w:val="28"/>
        </w:rPr>
        <w:t xml:space="preserve">   Процесс освоения природоведческих знаний, прежде всего, направлен на формирование осознанного, бережного отношения к природе, которое выражается в форме:</w:t>
      </w:r>
    </w:p>
    <w:p w:rsidR="004725E1" w:rsidRPr="00B53F7E" w:rsidRDefault="004725E1" w:rsidP="004725E1">
      <w:p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 познавательного интереса;</w:t>
      </w:r>
    </w:p>
    <w:p w:rsidR="004725E1" w:rsidRPr="00B53F7E" w:rsidRDefault="004725E1" w:rsidP="004725E1">
      <w:p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 гуманистических и эстетических переживаний;</w:t>
      </w:r>
    </w:p>
    <w:p w:rsidR="004725E1" w:rsidRPr="00B53F7E" w:rsidRDefault="004725E1" w:rsidP="004725E1">
      <w:p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 практической готовности созидать вокруг себя;</w:t>
      </w:r>
    </w:p>
    <w:p w:rsidR="004725E1" w:rsidRPr="00B53F7E" w:rsidRDefault="004725E1" w:rsidP="004725E1">
      <w:p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 бережного отношения к вещам.</w:t>
      </w:r>
    </w:p>
    <w:p w:rsidR="004725E1" w:rsidRPr="00B53F7E" w:rsidRDefault="004725E1" w:rsidP="004725E1">
      <w:p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 xml:space="preserve">       </w:t>
      </w:r>
    </w:p>
    <w:p w:rsidR="004725E1" w:rsidRPr="00B53F7E" w:rsidRDefault="004725E1" w:rsidP="004725E1">
      <w:p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 xml:space="preserve">       </w:t>
      </w:r>
      <w:r w:rsidRPr="00B53F7E">
        <w:rPr>
          <w:rFonts w:ascii="Times New Roman" w:hAnsi="Times New Roman" w:cs="Times New Roman"/>
          <w:b/>
          <w:sz w:val="28"/>
          <w:szCs w:val="28"/>
        </w:rPr>
        <w:t>Разнообразные формы и методы</w:t>
      </w:r>
      <w:r w:rsidRPr="00B53F7E">
        <w:rPr>
          <w:rFonts w:ascii="Times New Roman" w:hAnsi="Times New Roman" w:cs="Times New Roman"/>
          <w:sz w:val="28"/>
          <w:szCs w:val="28"/>
        </w:rPr>
        <w:t xml:space="preserve"> помогли мне расширить работу с детьми по воспитанию у них гуманного отношения к природе </w:t>
      </w:r>
      <w:r w:rsidR="003F3C04">
        <w:rPr>
          <w:rFonts w:ascii="Times New Roman" w:hAnsi="Times New Roman" w:cs="Times New Roman"/>
          <w:sz w:val="28"/>
          <w:szCs w:val="28"/>
        </w:rPr>
        <w:t xml:space="preserve">и правильному поведению в ней. </w:t>
      </w:r>
    </w:p>
    <w:p w:rsidR="004725E1" w:rsidRPr="00B53F7E" w:rsidRDefault="004725E1" w:rsidP="004725E1">
      <w:p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 xml:space="preserve">       Для решения поставленных задач проводились занятия «Что нас окружает?», «</w:t>
      </w:r>
      <w:r w:rsidR="00474E7B" w:rsidRPr="00B53F7E">
        <w:rPr>
          <w:rFonts w:ascii="Times New Roman" w:hAnsi="Times New Roman" w:cs="Times New Roman"/>
          <w:sz w:val="28"/>
          <w:szCs w:val="28"/>
        </w:rPr>
        <w:t>Овощи и фрукты вырастили заботливые руки</w:t>
      </w:r>
      <w:r w:rsidRPr="00B53F7E">
        <w:rPr>
          <w:rFonts w:ascii="Times New Roman" w:hAnsi="Times New Roman" w:cs="Times New Roman"/>
          <w:sz w:val="28"/>
          <w:szCs w:val="28"/>
        </w:rPr>
        <w:t>»</w:t>
      </w:r>
      <w:r w:rsidR="00474E7B" w:rsidRPr="00B53F7E">
        <w:rPr>
          <w:rFonts w:ascii="Times New Roman" w:hAnsi="Times New Roman" w:cs="Times New Roman"/>
          <w:sz w:val="28"/>
          <w:szCs w:val="28"/>
        </w:rPr>
        <w:t xml:space="preserve">, «В гости к воробьям», «Покормите птиц зимой», «Белка в беде. Как хорошо иметь друзей», «Что где растет, кто где живет», «Вода и ее обитатели», «Путешествие в Тридесятое царство природы», «Растения под нашей защитой» и др. на занятиях дети расширяли свои знания о живом и неживом, о рукотворном и природном мире, знакомились с различными растениями и </w:t>
      </w:r>
      <w:r w:rsidR="00474E7B" w:rsidRPr="00B53F7E">
        <w:rPr>
          <w:rFonts w:ascii="Times New Roman" w:hAnsi="Times New Roman" w:cs="Times New Roman"/>
          <w:sz w:val="28"/>
          <w:szCs w:val="28"/>
        </w:rPr>
        <w:lastRenderedPageBreak/>
        <w:t>животными, с условиями, необходимыми для роста и развития</w:t>
      </w:r>
      <w:proofErr w:type="gramStart"/>
      <w:r w:rsidR="00474E7B" w:rsidRPr="00B53F7E">
        <w:rPr>
          <w:rFonts w:ascii="Times New Roman" w:hAnsi="Times New Roman" w:cs="Times New Roman"/>
          <w:sz w:val="28"/>
          <w:szCs w:val="28"/>
        </w:rPr>
        <w:t xml:space="preserve"> ,</w:t>
      </w:r>
      <w:proofErr w:type="gramEnd"/>
      <w:r w:rsidR="00474E7B" w:rsidRPr="00B53F7E">
        <w:rPr>
          <w:rFonts w:ascii="Times New Roman" w:hAnsi="Times New Roman" w:cs="Times New Roman"/>
          <w:sz w:val="28"/>
          <w:szCs w:val="28"/>
        </w:rPr>
        <w:t xml:space="preserve"> с тем, что мешает росту и развитию, со способами ухода за ними. Знакомились с правилами поведения в природе. В рамках экологического проекта </w:t>
      </w:r>
      <w:r w:rsidR="00AF759E">
        <w:rPr>
          <w:rFonts w:ascii="Times New Roman" w:hAnsi="Times New Roman" w:cs="Times New Roman"/>
          <w:sz w:val="28"/>
          <w:szCs w:val="28"/>
        </w:rPr>
        <w:t xml:space="preserve">«Цветочное королевство» </w:t>
      </w:r>
      <w:r w:rsidR="00474E7B" w:rsidRPr="00B53F7E">
        <w:rPr>
          <w:rFonts w:ascii="Times New Roman" w:hAnsi="Times New Roman" w:cs="Times New Roman"/>
          <w:sz w:val="28"/>
          <w:szCs w:val="28"/>
        </w:rPr>
        <w:t>проводился трудовой десант «Добрые волшебники» и др.</w:t>
      </w:r>
    </w:p>
    <w:p w:rsidR="00474E7B" w:rsidRPr="00B53F7E" w:rsidRDefault="00474E7B" w:rsidP="004725E1">
      <w:p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 xml:space="preserve">    В</w:t>
      </w:r>
      <w:r w:rsidR="00AE09F7">
        <w:rPr>
          <w:rFonts w:ascii="Times New Roman" w:hAnsi="Times New Roman" w:cs="Times New Roman"/>
          <w:sz w:val="28"/>
          <w:szCs w:val="28"/>
        </w:rPr>
        <w:t xml:space="preserve"> практике работы я использовала</w:t>
      </w:r>
      <w:r w:rsidRPr="00B53F7E">
        <w:rPr>
          <w:rFonts w:ascii="Times New Roman" w:hAnsi="Times New Roman" w:cs="Times New Roman"/>
          <w:sz w:val="28"/>
          <w:szCs w:val="28"/>
        </w:rPr>
        <w:t>:</w:t>
      </w:r>
    </w:p>
    <w:p w:rsidR="00474E7B" w:rsidRPr="00B53F7E" w:rsidRDefault="00474E7B" w:rsidP="00474E7B">
      <w:pPr>
        <w:pStyle w:val="a3"/>
        <w:numPr>
          <w:ilvl w:val="0"/>
          <w:numId w:val="4"/>
        </w:numPr>
        <w:tabs>
          <w:tab w:val="left" w:pos="6465"/>
        </w:tabs>
        <w:spacing w:after="0"/>
        <w:rPr>
          <w:rFonts w:ascii="Times New Roman" w:hAnsi="Times New Roman" w:cs="Times New Roman"/>
          <w:sz w:val="28"/>
          <w:szCs w:val="28"/>
        </w:rPr>
      </w:pPr>
      <w:r w:rsidRPr="00B53F7E">
        <w:rPr>
          <w:rFonts w:ascii="Times New Roman" w:hAnsi="Times New Roman" w:cs="Times New Roman"/>
          <w:b/>
          <w:sz w:val="28"/>
          <w:szCs w:val="28"/>
        </w:rPr>
        <w:t>Экскурсии</w:t>
      </w:r>
      <w:r w:rsidRPr="00B53F7E">
        <w:rPr>
          <w:rFonts w:ascii="Times New Roman" w:hAnsi="Times New Roman" w:cs="Times New Roman"/>
          <w:sz w:val="28"/>
          <w:szCs w:val="28"/>
        </w:rPr>
        <w:t xml:space="preserve"> – одни из основных видов занятий и особая форма организации по экологическому воспитанию. На экскурсиях дети знакомились с животными, растениями и одновременно с условиями их обитания, а это способствует образованию первичных представлений</w:t>
      </w:r>
      <w:r w:rsidR="00BC2A7C" w:rsidRPr="00B53F7E">
        <w:rPr>
          <w:rFonts w:ascii="Times New Roman" w:hAnsi="Times New Roman" w:cs="Times New Roman"/>
          <w:sz w:val="28"/>
          <w:szCs w:val="28"/>
        </w:rPr>
        <w:t xml:space="preserve"> о взаимосвязях в природе. Красота природы, окружающая их, вызывает глубокие переживания, способствует развитию э</w:t>
      </w:r>
      <w:r w:rsidR="00AE09F7">
        <w:rPr>
          <w:rFonts w:ascii="Times New Roman" w:hAnsi="Times New Roman" w:cs="Times New Roman"/>
          <w:sz w:val="28"/>
          <w:szCs w:val="28"/>
        </w:rPr>
        <w:t>стетических, гуманных чувств. (П</w:t>
      </w:r>
      <w:r w:rsidR="00BC2A7C" w:rsidRPr="00B53F7E">
        <w:rPr>
          <w:rFonts w:ascii="Times New Roman" w:hAnsi="Times New Roman" w:cs="Times New Roman"/>
          <w:sz w:val="28"/>
          <w:szCs w:val="28"/>
        </w:rPr>
        <w:t>роводились экскурсии в парк в разное время года, в грачовник).</w:t>
      </w:r>
    </w:p>
    <w:p w:rsidR="00BC2A7C" w:rsidRPr="00B53F7E" w:rsidRDefault="00BC2A7C" w:rsidP="00474E7B">
      <w:pPr>
        <w:pStyle w:val="a3"/>
        <w:numPr>
          <w:ilvl w:val="0"/>
          <w:numId w:val="4"/>
        </w:numPr>
        <w:tabs>
          <w:tab w:val="left" w:pos="6465"/>
        </w:tabs>
        <w:spacing w:after="0"/>
        <w:rPr>
          <w:rFonts w:ascii="Times New Roman" w:hAnsi="Times New Roman" w:cs="Times New Roman"/>
          <w:sz w:val="28"/>
          <w:szCs w:val="28"/>
        </w:rPr>
      </w:pPr>
      <w:r w:rsidRPr="00B53F7E">
        <w:rPr>
          <w:rFonts w:ascii="Times New Roman" w:hAnsi="Times New Roman" w:cs="Times New Roman"/>
          <w:b/>
          <w:sz w:val="28"/>
          <w:szCs w:val="28"/>
        </w:rPr>
        <w:t xml:space="preserve">Прогулки </w:t>
      </w:r>
      <w:r w:rsidRPr="00B53F7E">
        <w:rPr>
          <w:rFonts w:ascii="Times New Roman" w:hAnsi="Times New Roman" w:cs="Times New Roman"/>
          <w:sz w:val="28"/>
          <w:szCs w:val="28"/>
        </w:rPr>
        <w:t>так же использовались для воспитания экологической культуры у детей. Знакомились с изменениями в природе по сезонам (продолжительность светового дня, погода, изменения в жизни растений и животных, труд людей и т.д.)</w:t>
      </w:r>
    </w:p>
    <w:p w:rsidR="00BC2A7C" w:rsidRPr="00B53F7E" w:rsidRDefault="00BC2A7C" w:rsidP="00474E7B">
      <w:pPr>
        <w:pStyle w:val="a3"/>
        <w:numPr>
          <w:ilvl w:val="0"/>
          <w:numId w:val="4"/>
        </w:numPr>
        <w:tabs>
          <w:tab w:val="left" w:pos="6465"/>
        </w:tabs>
        <w:spacing w:after="0"/>
        <w:rPr>
          <w:rFonts w:ascii="Times New Roman" w:hAnsi="Times New Roman" w:cs="Times New Roman"/>
          <w:sz w:val="28"/>
          <w:szCs w:val="28"/>
        </w:rPr>
      </w:pPr>
      <w:r w:rsidRPr="00B53F7E">
        <w:rPr>
          <w:rFonts w:ascii="Times New Roman" w:hAnsi="Times New Roman" w:cs="Times New Roman"/>
          <w:b/>
          <w:sz w:val="28"/>
          <w:szCs w:val="28"/>
        </w:rPr>
        <w:t xml:space="preserve">Циклические наблюдения, </w:t>
      </w:r>
      <w:r w:rsidRPr="00B53F7E">
        <w:rPr>
          <w:rFonts w:ascii="Times New Roman" w:hAnsi="Times New Roman" w:cs="Times New Roman"/>
          <w:sz w:val="28"/>
          <w:szCs w:val="28"/>
        </w:rPr>
        <w:t>которые позволяют создать прочную, чувственную основу знаний (проводились</w:t>
      </w:r>
      <w:r w:rsidR="00B53F7E">
        <w:rPr>
          <w:rFonts w:ascii="Times New Roman" w:hAnsi="Times New Roman" w:cs="Times New Roman"/>
          <w:sz w:val="28"/>
          <w:szCs w:val="28"/>
        </w:rPr>
        <w:t xml:space="preserve"> наблюдения за ростом и развитием растений в «Огороде на окне», </w:t>
      </w:r>
      <w:r w:rsidRPr="00B53F7E">
        <w:rPr>
          <w:rFonts w:ascii="Times New Roman" w:hAnsi="Times New Roman" w:cs="Times New Roman"/>
          <w:sz w:val="28"/>
          <w:szCs w:val="28"/>
        </w:rPr>
        <w:t>за растениями в уголке природы и на участке детского сада в разное время года, за животными и птицами, за их повадками и пристрастием к пище и др.).</w:t>
      </w:r>
    </w:p>
    <w:p w:rsidR="00BC2A7C" w:rsidRPr="00B53F7E" w:rsidRDefault="00594E73" w:rsidP="00474E7B">
      <w:pPr>
        <w:pStyle w:val="a3"/>
        <w:numPr>
          <w:ilvl w:val="0"/>
          <w:numId w:val="4"/>
        </w:numPr>
        <w:tabs>
          <w:tab w:val="left" w:pos="6465"/>
        </w:tabs>
        <w:spacing w:after="0"/>
        <w:rPr>
          <w:rFonts w:ascii="Times New Roman" w:hAnsi="Times New Roman" w:cs="Times New Roman"/>
          <w:sz w:val="28"/>
          <w:szCs w:val="28"/>
        </w:rPr>
      </w:pPr>
      <w:r w:rsidRPr="00B53F7E">
        <w:rPr>
          <w:rFonts w:ascii="Times New Roman" w:hAnsi="Times New Roman" w:cs="Times New Roman"/>
          <w:b/>
          <w:sz w:val="28"/>
          <w:szCs w:val="28"/>
        </w:rPr>
        <w:t xml:space="preserve">Элементарную опытническую работу, </w:t>
      </w:r>
      <w:r w:rsidRPr="00B53F7E">
        <w:rPr>
          <w:rFonts w:ascii="Times New Roman" w:hAnsi="Times New Roman" w:cs="Times New Roman"/>
          <w:sz w:val="28"/>
          <w:szCs w:val="28"/>
        </w:rPr>
        <w:t>как исследовательский подход к познанию природы. Экспериментирование – это активный процесс, система действий, при помощи которых ребенок старшего дошкольного возраста получает ответы на поставленные перед ним вопросы. При проведении экспериментальной деятельности ребенок учится четко формулировать задачи, находить способы их реализации и получать результат, соотнося его с поставленной задачей. Этот метод позволяет детям проявить максимальную активность и самостоя</w:t>
      </w:r>
      <w:r w:rsidR="00B53F7E">
        <w:rPr>
          <w:rFonts w:ascii="Times New Roman" w:hAnsi="Times New Roman" w:cs="Times New Roman"/>
          <w:sz w:val="28"/>
          <w:szCs w:val="28"/>
        </w:rPr>
        <w:t xml:space="preserve">тельность в решении проблемы. </w:t>
      </w:r>
      <w:proofErr w:type="gramStart"/>
      <w:r w:rsidR="00B53F7E">
        <w:rPr>
          <w:rFonts w:ascii="Times New Roman" w:hAnsi="Times New Roman" w:cs="Times New Roman"/>
          <w:sz w:val="28"/>
          <w:szCs w:val="28"/>
        </w:rPr>
        <w:t>(П</w:t>
      </w:r>
      <w:r w:rsidRPr="00B53F7E">
        <w:rPr>
          <w:rFonts w:ascii="Times New Roman" w:hAnsi="Times New Roman" w:cs="Times New Roman"/>
          <w:sz w:val="28"/>
          <w:szCs w:val="28"/>
        </w:rPr>
        <w:t>роводились опыты по выявлению свойств солнца – солнце нагревает и высушивает предметы; свойства сухого и влажного песка – сухой рассыпается, влажный формуется; свойства снега, льда, воды</w:t>
      </w:r>
      <w:r w:rsidR="0079794F" w:rsidRPr="00B53F7E">
        <w:rPr>
          <w:rFonts w:ascii="Times New Roman" w:hAnsi="Times New Roman" w:cs="Times New Roman"/>
          <w:sz w:val="28"/>
          <w:szCs w:val="28"/>
        </w:rPr>
        <w:t>; р</w:t>
      </w:r>
      <w:r w:rsidRPr="00B53F7E">
        <w:rPr>
          <w:rFonts w:ascii="Times New Roman" w:hAnsi="Times New Roman" w:cs="Times New Roman"/>
          <w:sz w:val="28"/>
          <w:szCs w:val="28"/>
        </w:rPr>
        <w:t xml:space="preserve">астения с поливом и без него, определение условий, необходимых для роста и развития растений – в тепле и на холоде, в темноте и на свету; определение направления ветра </w:t>
      </w:r>
      <w:r w:rsidR="0079794F" w:rsidRPr="00B53F7E">
        <w:rPr>
          <w:rFonts w:ascii="Times New Roman" w:hAnsi="Times New Roman" w:cs="Times New Roman"/>
          <w:sz w:val="28"/>
          <w:szCs w:val="28"/>
        </w:rPr>
        <w:t>–</w:t>
      </w:r>
      <w:r w:rsidRPr="00B53F7E">
        <w:rPr>
          <w:rFonts w:ascii="Times New Roman" w:hAnsi="Times New Roman" w:cs="Times New Roman"/>
          <w:sz w:val="28"/>
          <w:szCs w:val="28"/>
        </w:rPr>
        <w:t xml:space="preserve"> </w:t>
      </w:r>
      <w:r w:rsidR="0079794F" w:rsidRPr="00B53F7E">
        <w:rPr>
          <w:rFonts w:ascii="Times New Roman" w:hAnsi="Times New Roman" w:cs="Times New Roman"/>
          <w:sz w:val="28"/>
          <w:szCs w:val="28"/>
        </w:rPr>
        <w:t>игры с султанчиками, вертушками, разноцветными ленточками и др.</w:t>
      </w:r>
      <w:r w:rsidRPr="00B53F7E">
        <w:rPr>
          <w:rFonts w:ascii="Times New Roman" w:hAnsi="Times New Roman" w:cs="Times New Roman"/>
          <w:sz w:val="28"/>
          <w:szCs w:val="28"/>
        </w:rPr>
        <w:t>)</w:t>
      </w:r>
      <w:proofErr w:type="gramEnd"/>
    </w:p>
    <w:p w:rsidR="0079794F" w:rsidRPr="00B53F7E" w:rsidRDefault="0079794F" w:rsidP="00474E7B">
      <w:pPr>
        <w:pStyle w:val="a3"/>
        <w:numPr>
          <w:ilvl w:val="0"/>
          <w:numId w:val="4"/>
        </w:numPr>
        <w:tabs>
          <w:tab w:val="left" w:pos="6465"/>
        </w:tabs>
        <w:spacing w:after="0"/>
        <w:rPr>
          <w:rFonts w:ascii="Times New Roman" w:hAnsi="Times New Roman" w:cs="Times New Roman"/>
          <w:b/>
          <w:sz w:val="28"/>
          <w:szCs w:val="28"/>
        </w:rPr>
      </w:pPr>
      <w:r w:rsidRPr="00B53F7E">
        <w:rPr>
          <w:rFonts w:ascii="Times New Roman" w:hAnsi="Times New Roman" w:cs="Times New Roman"/>
          <w:b/>
          <w:sz w:val="28"/>
          <w:szCs w:val="28"/>
        </w:rPr>
        <w:lastRenderedPageBreak/>
        <w:t xml:space="preserve">Приемы моделирования </w:t>
      </w:r>
      <w:r w:rsidRPr="00B53F7E">
        <w:rPr>
          <w:rFonts w:ascii="Times New Roman" w:hAnsi="Times New Roman" w:cs="Times New Roman"/>
          <w:sz w:val="28"/>
          <w:szCs w:val="28"/>
        </w:rPr>
        <w:t>для обобщения представлений о животных – «Животные», «Птицы», «Рыбы»; о строении растений, их потребности к росту и развитию – «Растения», «Уход за комнатными растениями», «Условия, необходимые для роста и развития растений», «Что мешает растениям для роста и развития» и т.д.</w:t>
      </w:r>
      <w:r w:rsidR="001131EF">
        <w:rPr>
          <w:rFonts w:ascii="Times New Roman" w:hAnsi="Times New Roman" w:cs="Times New Roman"/>
          <w:sz w:val="28"/>
          <w:szCs w:val="28"/>
        </w:rPr>
        <w:t>. М</w:t>
      </w:r>
      <w:r w:rsidRPr="00B53F7E">
        <w:rPr>
          <w:rFonts w:ascii="Times New Roman" w:hAnsi="Times New Roman" w:cs="Times New Roman"/>
          <w:sz w:val="28"/>
          <w:szCs w:val="28"/>
        </w:rPr>
        <w:t>одели помогают детям удовлетворить эмоциональный и познавательный интересы. Практика показала, что целенаправленное использование метода моделирования в экологическом воспитании дошкольников ведет к более глубокому осмыслению предоставленной информации, облегчает понимание связей и отношений мира природы. Кроме того, развивающиеся в процессе деятельности такие психические процессы как логическое мышление и воображение, готовят ребенка к успешному обучению в школе. Таким образом, модель служит средством всестороннего развития дошкольников: умственного, нравственного, трудового, эстетического; способствует гармоничному развитию личности.</w:t>
      </w:r>
    </w:p>
    <w:p w:rsidR="0079794F" w:rsidRPr="00B53F7E" w:rsidRDefault="0079794F" w:rsidP="00474E7B">
      <w:pPr>
        <w:pStyle w:val="a3"/>
        <w:numPr>
          <w:ilvl w:val="0"/>
          <w:numId w:val="4"/>
        </w:numPr>
        <w:tabs>
          <w:tab w:val="left" w:pos="6465"/>
        </w:tabs>
        <w:spacing w:after="0"/>
        <w:rPr>
          <w:rFonts w:ascii="Times New Roman" w:hAnsi="Times New Roman" w:cs="Times New Roman"/>
          <w:b/>
          <w:sz w:val="28"/>
          <w:szCs w:val="28"/>
        </w:rPr>
      </w:pPr>
      <w:r w:rsidRPr="00B53F7E">
        <w:rPr>
          <w:rFonts w:ascii="Times New Roman" w:hAnsi="Times New Roman" w:cs="Times New Roman"/>
          <w:b/>
          <w:sz w:val="28"/>
          <w:szCs w:val="28"/>
        </w:rPr>
        <w:t>Словесные речевые задачи (проблемные ситуации)</w:t>
      </w:r>
      <w:r w:rsidR="003C6B6F" w:rsidRPr="00B53F7E">
        <w:rPr>
          <w:rFonts w:ascii="Times New Roman" w:hAnsi="Times New Roman" w:cs="Times New Roman"/>
          <w:sz w:val="28"/>
          <w:szCs w:val="28"/>
        </w:rPr>
        <w:t>, ценность которых состоит в следующем:</w:t>
      </w:r>
    </w:p>
    <w:p w:rsidR="003C6B6F" w:rsidRPr="00B53F7E" w:rsidRDefault="003C6B6F" w:rsidP="003C6B6F">
      <w:pPr>
        <w:pStyle w:val="a3"/>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 взаимодействие воспитателя с детьми в процессе их решения выступает как момент заинтересованного общения;</w:t>
      </w:r>
    </w:p>
    <w:p w:rsidR="003C6B6F" w:rsidRPr="00B53F7E" w:rsidRDefault="003C6B6F" w:rsidP="003C6B6F">
      <w:pPr>
        <w:pStyle w:val="a3"/>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 проблемный вопрос вызывает у дошкольников активное познавательное отношение;</w:t>
      </w:r>
    </w:p>
    <w:p w:rsidR="003C6B6F" w:rsidRPr="00B53F7E" w:rsidRDefault="003C6B6F" w:rsidP="003C6B6F">
      <w:pPr>
        <w:pStyle w:val="a3"/>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 раскрытие причинных связей способствует формированию критичности мышления, догадливости;</w:t>
      </w:r>
    </w:p>
    <w:p w:rsidR="003C6B6F" w:rsidRPr="00B53F7E" w:rsidRDefault="003C6B6F" w:rsidP="003C6B6F">
      <w:pPr>
        <w:pStyle w:val="a3"/>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 моральные ситуации пробуждают гуманные чувства;</w:t>
      </w:r>
    </w:p>
    <w:p w:rsidR="003C6B6F" w:rsidRPr="00B53F7E" w:rsidRDefault="003C6B6F" w:rsidP="003C6B6F">
      <w:pPr>
        <w:pStyle w:val="a3"/>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 решая задачи, дети закрепляют знания о правилах поведе</w:t>
      </w:r>
      <w:r w:rsidR="00AB6B08" w:rsidRPr="00B53F7E">
        <w:rPr>
          <w:rFonts w:ascii="Times New Roman" w:hAnsi="Times New Roman" w:cs="Times New Roman"/>
          <w:sz w:val="28"/>
          <w:szCs w:val="28"/>
        </w:rPr>
        <w:t>ния в природе, утверждаются в бережном отношени</w:t>
      </w:r>
      <w:r w:rsidR="0042286E" w:rsidRPr="00B53F7E">
        <w:rPr>
          <w:rFonts w:ascii="Times New Roman" w:hAnsi="Times New Roman" w:cs="Times New Roman"/>
          <w:sz w:val="28"/>
          <w:szCs w:val="28"/>
        </w:rPr>
        <w:t>и</w:t>
      </w:r>
      <w:r w:rsidR="00AB6B08" w:rsidRPr="00B53F7E">
        <w:rPr>
          <w:rFonts w:ascii="Times New Roman" w:hAnsi="Times New Roman" w:cs="Times New Roman"/>
          <w:sz w:val="28"/>
          <w:szCs w:val="28"/>
        </w:rPr>
        <w:t xml:space="preserve"> к ней.</w:t>
      </w:r>
    </w:p>
    <w:p w:rsidR="0042286E" w:rsidRPr="00B53F7E" w:rsidRDefault="0042286E" w:rsidP="0042286E">
      <w:pPr>
        <w:pStyle w:val="a3"/>
        <w:numPr>
          <w:ilvl w:val="0"/>
          <w:numId w:val="4"/>
        </w:numPr>
        <w:tabs>
          <w:tab w:val="left" w:pos="6465"/>
        </w:tabs>
        <w:spacing w:after="0"/>
        <w:rPr>
          <w:rFonts w:ascii="Times New Roman" w:hAnsi="Times New Roman" w:cs="Times New Roman"/>
          <w:sz w:val="28"/>
          <w:szCs w:val="28"/>
        </w:rPr>
      </w:pPr>
      <w:r w:rsidRPr="00B53F7E">
        <w:rPr>
          <w:rFonts w:ascii="Times New Roman" w:hAnsi="Times New Roman" w:cs="Times New Roman"/>
          <w:b/>
          <w:sz w:val="28"/>
          <w:szCs w:val="28"/>
        </w:rPr>
        <w:t>Литературные произведения и произведения искусства</w:t>
      </w:r>
      <w:r w:rsidRPr="00B53F7E">
        <w:rPr>
          <w:rFonts w:ascii="Times New Roman" w:hAnsi="Times New Roman" w:cs="Times New Roman"/>
          <w:sz w:val="28"/>
          <w:szCs w:val="28"/>
        </w:rPr>
        <w:t xml:space="preserve"> позволяют более широко раскрыть крас</w:t>
      </w:r>
      <w:r w:rsidR="003F3C04">
        <w:rPr>
          <w:rFonts w:ascii="Times New Roman" w:hAnsi="Times New Roman" w:cs="Times New Roman"/>
          <w:sz w:val="28"/>
          <w:szCs w:val="28"/>
        </w:rPr>
        <w:t>оту природы</w:t>
      </w:r>
      <w:proofErr w:type="gramStart"/>
      <w:r w:rsidR="003F3C04">
        <w:rPr>
          <w:rFonts w:ascii="Times New Roman" w:hAnsi="Times New Roman" w:cs="Times New Roman"/>
          <w:sz w:val="28"/>
          <w:szCs w:val="28"/>
        </w:rPr>
        <w:t>.</w:t>
      </w:r>
      <w:proofErr w:type="gramEnd"/>
      <w:r w:rsidR="003F3C04">
        <w:rPr>
          <w:rFonts w:ascii="Times New Roman" w:hAnsi="Times New Roman" w:cs="Times New Roman"/>
          <w:sz w:val="28"/>
          <w:szCs w:val="28"/>
        </w:rPr>
        <w:t xml:space="preserve"> </w:t>
      </w:r>
      <w:proofErr w:type="gramStart"/>
      <w:r w:rsidR="003F3C04">
        <w:rPr>
          <w:rFonts w:ascii="Times New Roman" w:hAnsi="Times New Roman" w:cs="Times New Roman"/>
          <w:sz w:val="28"/>
          <w:szCs w:val="28"/>
        </w:rPr>
        <w:t>(Ч</w:t>
      </w:r>
      <w:r w:rsidRPr="00B53F7E">
        <w:rPr>
          <w:rFonts w:ascii="Times New Roman" w:hAnsi="Times New Roman" w:cs="Times New Roman"/>
          <w:sz w:val="28"/>
          <w:szCs w:val="28"/>
        </w:rPr>
        <w:t>итали различные художественные произведения о растениях, животных, о явлениях природы, отгадывали загадки.</w:t>
      </w:r>
      <w:proofErr w:type="gramEnd"/>
      <w:r w:rsidRPr="00B53F7E">
        <w:rPr>
          <w:rFonts w:ascii="Times New Roman" w:hAnsi="Times New Roman" w:cs="Times New Roman"/>
          <w:sz w:val="28"/>
          <w:szCs w:val="28"/>
        </w:rPr>
        <w:t xml:space="preserve"> Слушали музыкальные произведения – «Падают листья» </w:t>
      </w:r>
      <w:proofErr w:type="spellStart"/>
      <w:r w:rsidRPr="00B53F7E">
        <w:rPr>
          <w:rFonts w:ascii="Times New Roman" w:hAnsi="Times New Roman" w:cs="Times New Roman"/>
          <w:sz w:val="28"/>
          <w:szCs w:val="28"/>
        </w:rPr>
        <w:t>М.Красева</w:t>
      </w:r>
      <w:proofErr w:type="spellEnd"/>
      <w:r w:rsidRPr="00B53F7E">
        <w:rPr>
          <w:rFonts w:ascii="Times New Roman" w:hAnsi="Times New Roman" w:cs="Times New Roman"/>
          <w:sz w:val="28"/>
          <w:szCs w:val="28"/>
        </w:rPr>
        <w:t xml:space="preserve">, «Времена года» </w:t>
      </w:r>
      <w:proofErr w:type="spellStart"/>
      <w:r w:rsidRPr="00B53F7E">
        <w:rPr>
          <w:rFonts w:ascii="Times New Roman" w:hAnsi="Times New Roman" w:cs="Times New Roman"/>
          <w:sz w:val="28"/>
          <w:szCs w:val="28"/>
        </w:rPr>
        <w:t>П.И.Чайковского</w:t>
      </w:r>
      <w:proofErr w:type="spellEnd"/>
      <w:r w:rsidRPr="00B53F7E">
        <w:rPr>
          <w:rFonts w:ascii="Times New Roman" w:hAnsi="Times New Roman" w:cs="Times New Roman"/>
          <w:sz w:val="28"/>
          <w:szCs w:val="28"/>
        </w:rPr>
        <w:t xml:space="preserve"> и др. рассматривали различные репродукции картин, картинки, иллюстрации.</w:t>
      </w:r>
    </w:p>
    <w:p w:rsidR="0042286E" w:rsidRPr="00B53F7E" w:rsidRDefault="0042286E" w:rsidP="0042286E">
      <w:pPr>
        <w:pStyle w:val="a3"/>
        <w:tabs>
          <w:tab w:val="left" w:pos="6465"/>
        </w:tabs>
        <w:spacing w:after="0"/>
        <w:rPr>
          <w:rFonts w:ascii="Times New Roman" w:hAnsi="Times New Roman" w:cs="Times New Roman"/>
          <w:sz w:val="28"/>
          <w:szCs w:val="28"/>
        </w:rPr>
      </w:pPr>
      <w:proofErr w:type="gramStart"/>
      <w:r w:rsidRPr="00B53F7E">
        <w:rPr>
          <w:rFonts w:ascii="Times New Roman" w:hAnsi="Times New Roman" w:cs="Times New Roman"/>
          <w:sz w:val="28"/>
          <w:szCs w:val="28"/>
        </w:rPr>
        <w:t>Проводили праздники и развлечения – «Осень в стихах», «Праздник Осени», «Праздник птиц», «Все мы – друзья природы» и др.)</w:t>
      </w:r>
      <w:proofErr w:type="gramEnd"/>
    </w:p>
    <w:p w:rsidR="0042286E" w:rsidRPr="00B53F7E" w:rsidRDefault="0042286E" w:rsidP="0042286E">
      <w:pPr>
        <w:pStyle w:val="a3"/>
        <w:numPr>
          <w:ilvl w:val="0"/>
          <w:numId w:val="4"/>
        </w:numPr>
        <w:tabs>
          <w:tab w:val="left" w:pos="6465"/>
        </w:tabs>
        <w:spacing w:after="0"/>
        <w:rPr>
          <w:rFonts w:ascii="Times New Roman" w:hAnsi="Times New Roman" w:cs="Times New Roman"/>
          <w:sz w:val="28"/>
          <w:szCs w:val="28"/>
        </w:rPr>
      </w:pPr>
      <w:r w:rsidRPr="00B53F7E">
        <w:rPr>
          <w:rFonts w:ascii="Times New Roman" w:hAnsi="Times New Roman" w:cs="Times New Roman"/>
          <w:b/>
          <w:sz w:val="28"/>
          <w:szCs w:val="28"/>
        </w:rPr>
        <w:t xml:space="preserve">Практическая деятельность </w:t>
      </w:r>
      <w:r w:rsidRPr="00B53F7E">
        <w:rPr>
          <w:rFonts w:ascii="Times New Roman" w:hAnsi="Times New Roman" w:cs="Times New Roman"/>
          <w:sz w:val="28"/>
          <w:szCs w:val="28"/>
        </w:rPr>
        <w:t>по охране природы (сбор семян для подкорки птиц и для размножения растений, сбор лекарственных растений – шиповник, мята, природного материала</w:t>
      </w:r>
      <w:r w:rsidR="00711B16" w:rsidRPr="00B53F7E">
        <w:rPr>
          <w:rFonts w:ascii="Times New Roman" w:hAnsi="Times New Roman" w:cs="Times New Roman"/>
          <w:sz w:val="28"/>
          <w:szCs w:val="28"/>
        </w:rPr>
        <w:t xml:space="preserve"> для организации ручного труда</w:t>
      </w:r>
      <w:r w:rsidRPr="00B53F7E">
        <w:rPr>
          <w:rFonts w:ascii="Times New Roman" w:hAnsi="Times New Roman" w:cs="Times New Roman"/>
          <w:sz w:val="28"/>
          <w:szCs w:val="28"/>
        </w:rPr>
        <w:t>)</w:t>
      </w:r>
      <w:r w:rsidR="00711B16" w:rsidRPr="00B53F7E">
        <w:rPr>
          <w:rFonts w:ascii="Times New Roman" w:hAnsi="Times New Roman" w:cs="Times New Roman"/>
          <w:sz w:val="28"/>
          <w:szCs w:val="28"/>
        </w:rPr>
        <w:t>.</w:t>
      </w:r>
    </w:p>
    <w:p w:rsidR="00711B16" w:rsidRPr="00B53F7E" w:rsidRDefault="00711B16" w:rsidP="0042286E">
      <w:pPr>
        <w:pStyle w:val="a3"/>
        <w:numPr>
          <w:ilvl w:val="0"/>
          <w:numId w:val="4"/>
        </w:numPr>
        <w:tabs>
          <w:tab w:val="left" w:pos="6465"/>
        </w:tabs>
        <w:spacing w:after="0"/>
        <w:rPr>
          <w:rFonts w:ascii="Times New Roman" w:hAnsi="Times New Roman" w:cs="Times New Roman"/>
          <w:sz w:val="28"/>
          <w:szCs w:val="28"/>
        </w:rPr>
      </w:pPr>
      <w:r w:rsidRPr="00B53F7E">
        <w:rPr>
          <w:rFonts w:ascii="Times New Roman" w:hAnsi="Times New Roman" w:cs="Times New Roman"/>
          <w:b/>
          <w:sz w:val="28"/>
          <w:szCs w:val="28"/>
        </w:rPr>
        <w:lastRenderedPageBreak/>
        <w:t xml:space="preserve">Трудовая деятельность – </w:t>
      </w:r>
      <w:r w:rsidRPr="00B53F7E">
        <w:rPr>
          <w:rFonts w:ascii="Times New Roman" w:hAnsi="Times New Roman" w:cs="Times New Roman"/>
          <w:sz w:val="28"/>
          <w:szCs w:val="28"/>
        </w:rPr>
        <w:t>созданы необходимые условия для труда в природе – сбор сухих листьев, уход за растениями на участке и в уголке природы, сбор мусора на участке, расчистка дорожек от снега, окапывание деревьев снегом, кормление птиц.</w:t>
      </w:r>
    </w:p>
    <w:p w:rsidR="00711B16" w:rsidRPr="00B53F7E" w:rsidRDefault="00711B16" w:rsidP="00711B16">
      <w:pPr>
        <w:tabs>
          <w:tab w:val="left" w:pos="6465"/>
        </w:tabs>
        <w:spacing w:after="0"/>
        <w:ind w:left="360"/>
        <w:rPr>
          <w:rFonts w:ascii="Times New Roman" w:hAnsi="Times New Roman" w:cs="Times New Roman"/>
          <w:sz w:val="28"/>
          <w:szCs w:val="28"/>
        </w:rPr>
      </w:pPr>
      <w:r w:rsidRPr="00B53F7E">
        <w:rPr>
          <w:rFonts w:ascii="Times New Roman" w:hAnsi="Times New Roman" w:cs="Times New Roman"/>
          <w:sz w:val="28"/>
          <w:szCs w:val="28"/>
        </w:rPr>
        <w:t xml:space="preserve">В системе дошкольного воспитания многие задачи экологического образования можно решать через организованную деятельность в уголке природы. Труд в природе способствует развитию </w:t>
      </w:r>
      <w:proofErr w:type="spellStart"/>
      <w:r w:rsidRPr="00B53F7E">
        <w:rPr>
          <w:rFonts w:ascii="Times New Roman" w:hAnsi="Times New Roman" w:cs="Times New Roman"/>
          <w:sz w:val="28"/>
          <w:szCs w:val="28"/>
        </w:rPr>
        <w:t>эмпатии</w:t>
      </w:r>
      <w:proofErr w:type="spellEnd"/>
      <w:r w:rsidRPr="00B53F7E">
        <w:rPr>
          <w:rFonts w:ascii="Times New Roman" w:hAnsi="Times New Roman" w:cs="Times New Roman"/>
          <w:sz w:val="28"/>
          <w:szCs w:val="28"/>
        </w:rPr>
        <w:t xml:space="preserve"> (сочувствия, сопереживания, сострадания живым существам), позволяет увидеть результаты своей помощи живому, почувствовать радость друже</w:t>
      </w:r>
      <w:r w:rsidR="00456BA2" w:rsidRPr="00B53F7E">
        <w:rPr>
          <w:rFonts w:ascii="Times New Roman" w:hAnsi="Times New Roman" w:cs="Times New Roman"/>
          <w:sz w:val="28"/>
          <w:szCs w:val="28"/>
        </w:rPr>
        <w:t>ских контактов с миром природы.</w:t>
      </w:r>
      <w:r w:rsidRPr="00B53F7E">
        <w:rPr>
          <w:rFonts w:ascii="Times New Roman" w:hAnsi="Times New Roman" w:cs="Times New Roman"/>
          <w:sz w:val="28"/>
          <w:szCs w:val="28"/>
        </w:rPr>
        <w:t xml:space="preserve"> </w:t>
      </w:r>
      <w:r w:rsidR="00456BA2" w:rsidRPr="00B53F7E">
        <w:rPr>
          <w:rFonts w:ascii="Times New Roman" w:hAnsi="Times New Roman" w:cs="Times New Roman"/>
          <w:sz w:val="28"/>
          <w:szCs w:val="28"/>
        </w:rPr>
        <w:t>У</w:t>
      </w:r>
      <w:r w:rsidRPr="00B53F7E">
        <w:rPr>
          <w:rFonts w:ascii="Times New Roman" w:hAnsi="Times New Roman" w:cs="Times New Roman"/>
          <w:sz w:val="28"/>
          <w:szCs w:val="28"/>
        </w:rPr>
        <w:t>хаживая за растениями и животными, дети учатся распознавать настроение живого существа, его своеобразие</w:t>
      </w:r>
      <w:r w:rsidR="00456BA2" w:rsidRPr="00B53F7E">
        <w:rPr>
          <w:rFonts w:ascii="Times New Roman" w:hAnsi="Times New Roman" w:cs="Times New Roman"/>
          <w:sz w:val="28"/>
          <w:szCs w:val="28"/>
        </w:rPr>
        <w:t>, что также способствует формированию чуткости и душевной отзывчивости. Наблюдения  и труд в уголке природы позволяют детям накапливать нравственно-ценностный опыт отношения к миру, что придает их деятельности гуманный характер.</w:t>
      </w:r>
    </w:p>
    <w:p w:rsidR="006F6D4A" w:rsidRPr="00B53F7E" w:rsidRDefault="00456BA2" w:rsidP="00456BA2">
      <w:pPr>
        <w:pStyle w:val="a3"/>
        <w:numPr>
          <w:ilvl w:val="0"/>
          <w:numId w:val="8"/>
        </w:numPr>
        <w:tabs>
          <w:tab w:val="left" w:pos="6465"/>
        </w:tabs>
        <w:spacing w:after="0"/>
        <w:rPr>
          <w:rFonts w:ascii="Times New Roman" w:hAnsi="Times New Roman" w:cs="Times New Roman"/>
          <w:sz w:val="28"/>
          <w:szCs w:val="28"/>
        </w:rPr>
      </w:pPr>
      <w:r w:rsidRPr="00B53F7E">
        <w:rPr>
          <w:rFonts w:ascii="Times New Roman" w:hAnsi="Times New Roman" w:cs="Times New Roman"/>
          <w:b/>
          <w:sz w:val="28"/>
          <w:szCs w:val="28"/>
        </w:rPr>
        <w:t>Творческая деятельность</w:t>
      </w:r>
      <w:r w:rsidRPr="00B53F7E">
        <w:rPr>
          <w:rFonts w:ascii="Times New Roman" w:hAnsi="Times New Roman" w:cs="Times New Roman"/>
          <w:sz w:val="28"/>
          <w:szCs w:val="28"/>
        </w:rPr>
        <w:t xml:space="preserve"> имеет неоценимое значение для всестороннего развития и воспитания ребенка. Она позволяет передать детям то, что они видят в окружающей жизни. Через изобразительную деятельность формируется способность видеть красоту природы, любоваться ею, ценить ее. </w:t>
      </w:r>
      <w:proofErr w:type="gramStart"/>
      <w:r w:rsidRPr="00B53F7E">
        <w:rPr>
          <w:rFonts w:ascii="Times New Roman" w:hAnsi="Times New Roman" w:cs="Times New Roman"/>
          <w:sz w:val="28"/>
          <w:szCs w:val="28"/>
        </w:rPr>
        <w:t xml:space="preserve">(Рисование – «Картинка про лето», «Красивые цветы», «Волшебные листья», «Ветка рябины», «Собачка», «Прилетели птицы» и др.. Аппликация </w:t>
      </w:r>
      <w:r w:rsidR="006F6D4A" w:rsidRPr="00B53F7E">
        <w:rPr>
          <w:rFonts w:ascii="Times New Roman" w:hAnsi="Times New Roman" w:cs="Times New Roman"/>
          <w:sz w:val="28"/>
          <w:szCs w:val="28"/>
        </w:rPr>
        <w:t>–</w:t>
      </w:r>
      <w:r w:rsidRPr="00B53F7E">
        <w:rPr>
          <w:rFonts w:ascii="Times New Roman" w:hAnsi="Times New Roman" w:cs="Times New Roman"/>
          <w:sz w:val="28"/>
          <w:szCs w:val="28"/>
        </w:rPr>
        <w:t xml:space="preserve"> </w:t>
      </w:r>
      <w:r w:rsidR="006F6D4A" w:rsidRPr="00B53F7E">
        <w:rPr>
          <w:rFonts w:ascii="Times New Roman" w:hAnsi="Times New Roman" w:cs="Times New Roman"/>
          <w:sz w:val="28"/>
          <w:szCs w:val="28"/>
        </w:rPr>
        <w:t>«Украсим бабочку», «Грибы», «Трусишка-зайка беленький…» и др. Конструирование из бумаги – «Лебединое озеро», «Герои сказки «Теремок»», «Морковка» и др., из природного материала «Ежик», «Лебеди на озере» и др.. Лепка  - «Собака», «Щенок», «Грибная поляна», «Зайчик», «Птичка» и др.</w:t>
      </w:r>
      <w:r w:rsidRPr="00B53F7E">
        <w:rPr>
          <w:rFonts w:ascii="Times New Roman" w:hAnsi="Times New Roman" w:cs="Times New Roman"/>
          <w:sz w:val="28"/>
          <w:szCs w:val="28"/>
        </w:rPr>
        <w:t>)</w:t>
      </w:r>
      <w:proofErr w:type="gramEnd"/>
    </w:p>
    <w:p w:rsidR="00456BA2" w:rsidRPr="00B53F7E" w:rsidRDefault="006F6D4A" w:rsidP="00456BA2">
      <w:pPr>
        <w:pStyle w:val="a3"/>
        <w:numPr>
          <w:ilvl w:val="0"/>
          <w:numId w:val="8"/>
        </w:numPr>
        <w:tabs>
          <w:tab w:val="left" w:pos="6465"/>
        </w:tabs>
        <w:spacing w:after="0"/>
        <w:rPr>
          <w:rFonts w:ascii="Times New Roman" w:hAnsi="Times New Roman" w:cs="Times New Roman"/>
          <w:sz w:val="28"/>
          <w:szCs w:val="28"/>
        </w:rPr>
      </w:pPr>
      <w:r w:rsidRPr="00B53F7E">
        <w:rPr>
          <w:rFonts w:ascii="Times New Roman" w:hAnsi="Times New Roman" w:cs="Times New Roman"/>
          <w:b/>
          <w:sz w:val="28"/>
          <w:szCs w:val="28"/>
        </w:rPr>
        <w:t xml:space="preserve">Игры природоведческого содержания </w:t>
      </w:r>
      <w:r w:rsidRPr="00B53F7E">
        <w:rPr>
          <w:rFonts w:ascii="Times New Roman" w:hAnsi="Times New Roman" w:cs="Times New Roman"/>
          <w:sz w:val="28"/>
          <w:szCs w:val="28"/>
        </w:rPr>
        <w:t xml:space="preserve">оказывают большую роль в экологическом воспитании детей. Ведь именно игра является основной формой познания окружающего мира и ведущим видом деятельности детей. Играя, ребенок </w:t>
      </w:r>
      <w:r w:rsidR="009A73D7" w:rsidRPr="00B53F7E">
        <w:rPr>
          <w:rFonts w:ascii="Times New Roman" w:hAnsi="Times New Roman" w:cs="Times New Roman"/>
          <w:sz w:val="28"/>
          <w:szCs w:val="28"/>
        </w:rPr>
        <w:t>познает природу и учится</w:t>
      </w:r>
      <w:r w:rsidR="00456BA2" w:rsidRPr="00B53F7E">
        <w:rPr>
          <w:rFonts w:ascii="Times New Roman" w:hAnsi="Times New Roman" w:cs="Times New Roman"/>
          <w:sz w:val="28"/>
          <w:szCs w:val="28"/>
        </w:rPr>
        <w:t xml:space="preserve"> </w:t>
      </w:r>
      <w:r w:rsidR="009A73D7" w:rsidRPr="00B53F7E">
        <w:rPr>
          <w:rFonts w:ascii="Times New Roman" w:hAnsi="Times New Roman" w:cs="Times New Roman"/>
          <w:sz w:val="28"/>
          <w:szCs w:val="28"/>
        </w:rPr>
        <w:t xml:space="preserve">любоваться ею, видеть ее красоту и неповторимость. Через игру начинается процесс воспитания гуманных чувств детей по отношению к объектам природы, ребенок  развивается духовно и нравственно.  </w:t>
      </w:r>
      <w:proofErr w:type="gramStart"/>
      <w:r w:rsidR="009A73D7" w:rsidRPr="00B53F7E">
        <w:rPr>
          <w:rFonts w:ascii="Times New Roman" w:hAnsi="Times New Roman" w:cs="Times New Roman"/>
          <w:sz w:val="28"/>
          <w:szCs w:val="28"/>
        </w:rPr>
        <w:t>(«Почтальон принес посылку», «С какой ветки детки?», «Будь природе другом», «Кто, где живет?», «Где, что растет?», «Кто лишний», «Отвечай быстро» и др. Игры с элементами ТРИЗ – «Хорошо - плохо», «Полезен - вреден», «Что сначала, что потом», «От семени до семени», «Какой части не хватает».</w:t>
      </w:r>
      <w:proofErr w:type="gramEnd"/>
      <w:r w:rsidR="009A73D7" w:rsidRPr="00B53F7E">
        <w:rPr>
          <w:rFonts w:ascii="Times New Roman" w:hAnsi="Times New Roman" w:cs="Times New Roman"/>
          <w:sz w:val="28"/>
          <w:szCs w:val="28"/>
        </w:rPr>
        <w:t xml:space="preserve"> </w:t>
      </w:r>
      <w:proofErr w:type="gramStart"/>
      <w:r w:rsidR="009A73D7" w:rsidRPr="00B53F7E">
        <w:rPr>
          <w:rFonts w:ascii="Times New Roman" w:hAnsi="Times New Roman" w:cs="Times New Roman"/>
          <w:sz w:val="28"/>
          <w:szCs w:val="28"/>
        </w:rPr>
        <w:t>Игра «Хорошо</w:t>
      </w:r>
      <w:r w:rsidR="002D5E82">
        <w:rPr>
          <w:rFonts w:ascii="Times New Roman" w:hAnsi="Times New Roman" w:cs="Times New Roman"/>
          <w:sz w:val="28"/>
          <w:szCs w:val="28"/>
        </w:rPr>
        <w:t xml:space="preserve"> </w:t>
      </w:r>
      <w:r w:rsidR="009A73D7" w:rsidRPr="00B53F7E">
        <w:rPr>
          <w:rFonts w:ascii="Times New Roman" w:hAnsi="Times New Roman" w:cs="Times New Roman"/>
          <w:sz w:val="28"/>
          <w:szCs w:val="28"/>
        </w:rPr>
        <w:t xml:space="preserve">- плохо» позволила увидеть противоречия </w:t>
      </w:r>
      <w:r w:rsidR="009A73D7" w:rsidRPr="00B53F7E">
        <w:rPr>
          <w:rFonts w:ascii="Times New Roman" w:hAnsi="Times New Roman" w:cs="Times New Roman"/>
          <w:sz w:val="28"/>
          <w:szCs w:val="28"/>
        </w:rPr>
        <w:lastRenderedPageBreak/>
        <w:t>окружающего мира, а так же, что каждый объект, явление имеют две стороны).</w:t>
      </w:r>
      <w:proofErr w:type="gramEnd"/>
    </w:p>
    <w:p w:rsidR="009A73D7" w:rsidRPr="00B53F7E" w:rsidRDefault="009A73D7" w:rsidP="00456BA2">
      <w:pPr>
        <w:pStyle w:val="a3"/>
        <w:numPr>
          <w:ilvl w:val="0"/>
          <w:numId w:val="8"/>
        </w:numPr>
        <w:tabs>
          <w:tab w:val="left" w:pos="6465"/>
        </w:tabs>
        <w:spacing w:after="0"/>
        <w:rPr>
          <w:rFonts w:ascii="Times New Roman" w:hAnsi="Times New Roman" w:cs="Times New Roman"/>
          <w:sz w:val="28"/>
          <w:szCs w:val="28"/>
        </w:rPr>
      </w:pPr>
      <w:r w:rsidRPr="00B53F7E">
        <w:rPr>
          <w:rFonts w:ascii="Times New Roman" w:hAnsi="Times New Roman" w:cs="Times New Roman"/>
          <w:b/>
          <w:sz w:val="28"/>
          <w:szCs w:val="28"/>
        </w:rPr>
        <w:t xml:space="preserve">Экологические </w:t>
      </w:r>
      <w:r w:rsidR="00DF3B95">
        <w:rPr>
          <w:rFonts w:ascii="Times New Roman" w:hAnsi="Times New Roman" w:cs="Times New Roman"/>
          <w:b/>
          <w:sz w:val="28"/>
          <w:szCs w:val="28"/>
        </w:rPr>
        <w:t xml:space="preserve">проекты и </w:t>
      </w:r>
      <w:r w:rsidRPr="00B53F7E">
        <w:rPr>
          <w:rFonts w:ascii="Times New Roman" w:hAnsi="Times New Roman" w:cs="Times New Roman"/>
          <w:b/>
          <w:sz w:val="28"/>
          <w:szCs w:val="28"/>
        </w:rPr>
        <w:t>акции</w:t>
      </w:r>
      <w:r w:rsidR="00A4366E" w:rsidRPr="00B53F7E">
        <w:rPr>
          <w:rFonts w:ascii="Times New Roman" w:hAnsi="Times New Roman" w:cs="Times New Roman"/>
          <w:b/>
          <w:sz w:val="28"/>
          <w:szCs w:val="28"/>
        </w:rPr>
        <w:t xml:space="preserve"> –</w:t>
      </w:r>
      <w:r w:rsidR="00A4366E" w:rsidRPr="00B53F7E">
        <w:rPr>
          <w:rFonts w:ascii="Times New Roman" w:hAnsi="Times New Roman" w:cs="Times New Roman"/>
          <w:sz w:val="28"/>
          <w:szCs w:val="28"/>
        </w:rPr>
        <w:t xml:space="preserve"> действенный метод работы с детьми, для того, чтобы решать обозначенные п</w:t>
      </w:r>
      <w:r w:rsidR="00DF3B95">
        <w:rPr>
          <w:rFonts w:ascii="Times New Roman" w:hAnsi="Times New Roman" w:cs="Times New Roman"/>
          <w:sz w:val="28"/>
          <w:szCs w:val="28"/>
        </w:rPr>
        <w:t>роблемы. Это общественно-значимые мероприятия, направленны</w:t>
      </w:r>
      <w:r w:rsidR="00A4366E" w:rsidRPr="00B53F7E">
        <w:rPr>
          <w:rFonts w:ascii="Times New Roman" w:hAnsi="Times New Roman" w:cs="Times New Roman"/>
          <w:sz w:val="28"/>
          <w:szCs w:val="28"/>
        </w:rPr>
        <w:t>е на сохранение и защи</w:t>
      </w:r>
      <w:r w:rsidR="00B53F7E">
        <w:rPr>
          <w:rFonts w:ascii="Times New Roman" w:hAnsi="Times New Roman" w:cs="Times New Roman"/>
          <w:sz w:val="28"/>
          <w:szCs w:val="28"/>
        </w:rPr>
        <w:t xml:space="preserve">ту объектов окружающей среды. </w:t>
      </w:r>
      <w:proofErr w:type="gramStart"/>
      <w:r w:rsidR="00B53F7E">
        <w:rPr>
          <w:rFonts w:ascii="Times New Roman" w:hAnsi="Times New Roman" w:cs="Times New Roman"/>
          <w:sz w:val="28"/>
          <w:szCs w:val="28"/>
        </w:rPr>
        <w:t>(П</w:t>
      </w:r>
      <w:r w:rsidR="00A4366E" w:rsidRPr="00B53F7E">
        <w:rPr>
          <w:rFonts w:ascii="Times New Roman" w:hAnsi="Times New Roman" w:cs="Times New Roman"/>
          <w:sz w:val="28"/>
          <w:szCs w:val="28"/>
        </w:rPr>
        <w:t>роводились</w:t>
      </w:r>
      <w:r w:rsidR="003F3C04">
        <w:rPr>
          <w:rFonts w:ascii="Times New Roman" w:hAnsi="Times New Roman" w:cs="Times New Roman"/>
          <w:sz w:val="28"/>
          <w:szCs w:val="28"/>
        </w:rPr>
        <w:t xml:space="preserve"> - </w:t>
      </w:r>
      <w:r w:rsidR="00DF3B95">
        <w:rPr>
          <w:rFonts w:ascii="Times New Roman" w:hAnsi="Times New Roman" w:cs="Times New Roman"/>
          <w:sz w:val="28"/>
          <w:szCs w:val="28"/>
        </w:rPr>
        <w:t xml:space="preserve"> проект «Цветочное королевство», </w:t>
      </w:r>
      <w:r w:rsidR="00A4366E" w:rsidRPr="00B53F7E">
        <w:rPr>
          <w:rFonts w:ascii="Times New Roman" w:hAnsi="Times New Roman" w:cs="Times New Roman"/>
          <w:sz w:val="28"/>
          <w:szCs w:val="28"/>
        </w:rPr>
        <w:t xml:space="preserve"> акции</w:t>
      </w:r>
      <w:r w:rsidR="00DF3B95">
        <w:rPr>
          <w:rFonts w:ascii="Times New Roman" w:hAnsi="Times New Roman" w:cs="Times New Roman"/>
          <w:sz w:val="28"/>
          <w:szCs w:val="28"/>
        </w:rPr>
        <w:t xml:space="preserve"> – «Украсим участок цветами», «З</w:t>
      </w:r>
      <w:r w:rsidR="00A4366E" w:rsidRPr="00B53F7E">
        <w:rPr>
          <w:rFonts w:ascii="Times New Roman" w:hAnsi="Times New Roman" w:cs="Times New Roman"/>
          <w:sz w:val="28"/>
          <w:szCs w:val="28"/>
        </w:rPr>
        <w:t>еленая елочка – живая иголочка».</w:t>
      </w:r>
      <w:proofErr w:type="gramEnd"/>
      <w:r w:rsidR="00A4366E" w:rsidRPr="00B53F7E">
        <w:rPr>
          <w:rFonts w:ascii="Times New Roman" w:hAnsi="Times New Roman" w:cs="Times New Roman"/>
          <w:sz w:val="28"/>
          <w:szCs w:val="28"/>
        </w:rPr>
        <w:t xml:space="preserve"> </w:t>
      </w:r>
      <w:proofErr w:type="gramStart"/>
      <w:r w:rsidR="00A4366E" w:rsidRPr="00B53F7E">
        <w:rPr>
          <w:rFonts w:ascii="Times New Roman" w:hAnsi="Times New Roman" w:cs="Times New Roman"/>
          <w:sz w:val="28"/>
          <w:szCs w:val="28"/>
        </w:rPr>
        <w:t>При организации последней акции мы привлекали к работе родителей).</w:t>
      </w:r>
      <w:proofErr w:type="gramEnd"/>
    </w:p>
    <w:p w:rsidR="00A4366E" w:rsidRPr="00B53F7E" w:rsidRDefault="00A4366E" w:rsidP="00A4366E">
      <w:pPr>
        <w:pStyle w:val="a3"/>
        <w:numPr>
          <w:ilvl w:val="0"/>
          <w:numId w:val="8"/>
        </w:numPr>
        <w:tabs>
          <w:tab w:val="left" w:pos="6465"/>
        </w:tabs>
        <w:spacing w:after="0"/>
        <w:rPr>
          <w:rFonts w:ascii="Times New Roman" w:hAnsi="Times New Roman" w:cs="Times New Roman"/>
          <w:sz w:val="28"/>
          <w:szCs w:val="28"/>
        </w:rPr>
      </w:pPr>
      <w:proofErr w:type="gramStart"/>
      <w:r w:rsidRPr="00B53F7E">
        <w:rPr>
          <w:rFonts w:ascii="Times New Roman" w:hAnsi="Times New Roman" w:cs="Times New Roman"/>
          <w:b/>
          <w:sz w:val="28"/>
          <w:szCs w:val="28"/>
        </w:rPr>
        <w:t>Праздники и развлечения –</w:t>
      </w:r>
      <w:r w:rsidR="00C76FB9">
        <w:rPr>
          <w:rFonts w:ascii="Times New Roman" w:hAnsi="Times New Roman" w:cs="Times New Roman"/>
          <w:sz w:val="28"/>
          <w:szCs w:val="28"/>
        </w:rPr>
        <w:t xml:space="preserve"> «Осень в стихах», «Зимние з</w:t>
      </w:r>
      <w:r w:rsidRPr="00B53F7E">
        <w:rPr>
          <w:rFonts w:ascii="Times New Roman" w:hAnsi="Times New Roman" w:cs="Times New Roman"/>
          <w:sz w:val="28"/>
          <w:szCs w:val="28"/>
        </w:rPr>
        <w:t>абавы», игра – викторина «Птицы», «Весенний калейдоскоп», «Все мы – друзья природы», в рамках проекта проводилось развлечение «Бал цветов».</w:t>
      </w:r>
      <w:proofErr w:type="gramEnd"/>
    </w:p>
    <w:p w:rsidR="00C76FB9" w:rsidRPr="00C76FB9" w:rsidRDefault="00A4366E" w:rsidP="00C76FB9">
      <w:pPr>
        <w:pStyle w:val="a3"/>
        <w:numPr>
          <w:ilvl w:val="0"/>
          <w:numId w:val="8"/>
        </w:numPr>
        <w:tabs>
          <w:tab w:val="left" w:pos="6465"/>
        </w:tabs>
        <w:spacing w:after="0"/>
        <w:rPr>
          <w:rFonts w:ascii="Times New Roman" w:hAnsi="Times New Roman" w:cs="Times New Roman"/>
          <w:sz w:val="28"/>
          <w:szCs w:val="28"/>
        </w:rPr>
      </w:pPr>
      <w:r w:rsidRPr="00B53F7E">
        <w:rPr>
          <w:rFonts w:ascii="Times New Roman" w:hAnsi="Times New Roman" w:cs="Times New Roman"/>
          <w:b/>
          <w:sz w:val="28"/>
          <w:szCs w:val="28"/>
        </w:rPr>
        <w:t>Работа с родителями.</w:t>
      </w:r>
      <w:r w:rsidRPr="00B53F7E">
        <w:rPr>
          <w:rFonts w:ascii="Times New Roman" w:hAnsi="Times New Roman" w:cs="Times New Roman"/>
          <w:sz w:val="28"/>
          <w:szCs w:val="28"/>
        </w:rPr>
        <w:t xml:space="preserve"> Экологическое образование детей будет эффективно только в том случае, если оно будет последовательным, систематичным, если оно осуществляется не только воспитателем, но и родителями. Работа с родителями так же способствует воспитанию у детей и взрослых любви к природе, повышению педагогическо</w:t>
      </w:r>
      <w:r w:rsidR="00112F08" w:rsidRPr="00B53F7E">
        <w:rPr>
          <w:rFonts w:ascii="Times New Roman" w:hAnsi="Times New Roman" w:cs="Times New Roman"/>
          <w:sz w:val="28"/>
          <w:szCs w:val="28"/>
        </w:rPr>
        <w:t>й и экологической культуры родителей, вырабатываются формы работы взаимодействия детского сада и се</w:t>
      </w:r>
      <w:r w:rsidR="00DF3B95">
        <w:rPr>
          <w:rFonts w:ascii="Times New Roman" w:hAnsi="Times New Roman" w:cs="Times New Roman"/>
          <w:sz w:val="28"/>
          <w:szCs w:val="28"/>
        </w:rPr>
        <w:t>мьи. Проводились консультации «С</w:t>
      </w:r>
      <w:r w:rsidR="00112F08" w:rsidRPr="00B53F7E">
        <w:rPr>
          <w:rFonts w:ascii="Times New Roman" w:hAnsi="Times New Roman" w:cs="Times New Roman"/>
          <w:sz w:val="28"/>
          <w:szCs w:val="28"/>
        </w:rPr>
        <w:t>овместный труд детей и родителей при изготовлении поделок из природного материала»,  беседа «Чем занять ребенка дома», «Животные и ребенок», в рамках проекта  - консультация «Куда пойти с ребенком в выходной день летом». В уголок для родителей помещались памятки «Опасные растения вокруг нас», «Первая помощь при укусах насекомых», «Что может</w:t>
      </w:r>
      <w:r w:rsidR="00DF3B95">
        <w:rPr>
          <w:rFonts w:ascii="Times New Roman" w:hAnsi="Times New Roman" w:cs="Times New Roman"/>
          <w:sz w:val="28"/>
          <w:szCs w:val="28"/>
        </w:rPr>
        <w:t xml:space="preserve"> делать ребенок 5-6 лет» и др. В</w:t>
      </w:r>
      <w:r w:rsidR="00112F08" w:rsidRPr="00B53F7E">
        <w:rPr>
          <w:rFonts w:ascii="Times New Roman" w:hAnsi="Times New Roman" w:cs="Times New Roman"/>
          <w:sz w:val="28"/>
          <w:szCs w:val="28"/>
        </w:rPr>
        <w:t xml:space="preserve"> работе с детьми используются выставки совместного творчества детей и родителей: «Мы умеем мастерить», а в рамках экологического проекта – выставка «Любимые цветы». Так же родители принимали участие в изготовлении кормушек</w:t>
      </w:r>
      <w:r w:rsidR="003634A8" w:rsidRPr="00B53F7E">
        <w:rPr>
          <w:rFonts w:ascii="Times New Roman" w:hAnsi="Times New Roman" w:cs="Times New Roman"/>
          <w:sz w:val="28"/>
          <w:szCs w:val="28"/>
        </w:rPr>
        <w:t xml:space="preserve"> для птиц, в акции «Зеленая елочка – живая иголочка». Родители принимали активное участие в праздниках и развлечениях, проводимых в группе. Совместное творчество сближает детей и родителей.</w:t>
      </w:r>
    </w:p>
    <w:p w:rsidR="00C76FB9" w:rsidRDefault="00C76FB9" w:rsidP="003634A8">
      <w:pPr>
        <w:tabs>
          <w:tab w:val="left" w:pos="6465"/>
        </w:tabs>
        <w:spacing w:after="0"/>
        <w:ind w:left="360"/>
        <w:rPr>
          <w:rFonts w:ascii="Times New Roman" w:hAnsi="Times New Roman" w:cs="Times New Roman"/>
          <w:b/>
          <w:sz w:val="28"/>
          <w:szCs w:val="28"/>
        </w:rPr>
      </w:pPr>
    </w:p>
    <w:p w:rsidR="003634A8" w:rsidRPr="00B53F7E" w:rsidRDefault="003634A8" w:rsidP="003634A8">
      <w:pPr>
        <w:tabs>
          <w:tab w:val="left" w:pos="6465"/>
        </w:tabs>
        <w:spacing w:after="0"/>
        <w:ind w:left="360"/>
        <w:rPr>
          <w:rFonts w:ascii="Times New Roman" w:hAnsi="Times New Roman" w:cs="Times New Roman"/>
          <w:b/>
          <w:sz w:val="28"/>
          <w:szCs w:val="28"/>
        </w:rPr>
      </w:pPr>
      <w:r w:rsidRPr="00B53F7E">
        <w:rPr>
          <w:rFonts w:ascii="Times New Roman" w:hAnsi="Times New Roman" w:cs="Times New Roman"/>
          <w:b/>
          <w:sz w:val="28"/>
          <w:szCs w:val="28"/>
        </w:rPr>
        <w:t>Выводы, результаты, перспективы.</w:t>
      </w:r>
    </w:p>
    <w:p w:rsidR="00AB6B08" w:rsidRPr="00B53F7E" w:rsidRDefault="00AB6B08" w:rsidP="003C6B6F">
      <w:pPr>
        <w:pStyle w:val="a3"/>
        <w:tabs>
          <w:tab w:val="left" w:pos="6465"/>
        </w:tabs>
        <w:spacing w:after="0"/>
        <w:rPr>
          <w:rFonts w:ascii="Times New Roman" w:hAnsi="Times New Roman" w:cs="Times New Roman"/>
          <w:sz w:val="28"/>
          <w:szCs w:val="28"/>
        </w:rPr>
      </w:pPr>
    </w:p>
    <w:p w:rsidR="004725E1" w:rsidRPr="00B53F7E" w:rsidRDefault="004725E1" w:rsidP="004725E1">
      <w:p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 xml:space="preserve">  </w:t>
      </w:r>
      <w:r w:rsidR="003634A8" w:rsidRPr="00B53F7E">
        <w:rPr>
          <w:rFonts w:ascii="Times New Roman" w:hAnsi="Times New Roman" w:cs="Times New Roman"/>
          <w:sz w:val="28"/>
          <w:szCs w:val="28"/>
        </w:rPr>
        <w:t xml:space="preserve">   Анализ развития экологической культуры детей в конце года показал качественные изменения в расширении знаний, умений, навыков детей:</w:t>
      </w:r>
    </w:p>
    <w:p w:rsidR="003634A8" w:rsidRPr="00B53F7E" w:rsidRDefault="003634A8" w:rsidP="003634A8">
      <w:pPr>
        <w:pStyle w:val="a3"/>
        <w:numPr>
          <w:ilvl w:val="0"/>
          <w:numId w:val="9"/>
        </w:num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Сформированы начала экологической культуры</w:t>
      </w:r>
      <w:r w:rsidR="009C660E" w:rsidRPr="00B53F7E">
        <w:rPr>
          <w:rFonts w:ascii="Times New Roman" w:hAnsi="Times New Roman" w:cs="Times New Roman"/>
          <w:sz w:val="28"/>
          <w:szCs w:val="28"/>
        </w:rPr>
        <w:t>;</w:t>
      </w:r>
    </w:p>
    <w:p w:rsidR="009C660E" w:rsidRPr="00B53F7E" w:rsidRDefault="009C660E" w:rsidP="003634A8">
      <w:pPr>
        <w:pStyle w:val="a3"/>
        <w:numPr>
          <w:ilvl w:val="0"/>
          <w:numId w:val="9"/>
        </w:num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lastRenderedPageBreak/>
        <w:t>Сформировано осознанно правильное отношение к объектам и явлениям природы, экологическое мышление;</w:t>
      </w:r>
    </w:p>
    <w:p w:rsidR="009C660E" w:rsidRPr="00B53F7E" w:rsidRDefault="009C660E" w:rsidP="003634A8">
      <w:pPr>
        <w:pStyle w:val="a3"/>
        <w:numPr>
          <w:ilvl w:val="0"/>
          <w:numId w:val="9"/>
        </w:num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Дети учатся практическим действиям по охране природы,</w:t>
      </w:r>
    </w:p>
    <w:p w:rsidR="009C660E" w:rsidRPr="00B53F7E" w:rsidRDefault="009C660E" w:rsidP="003634A8">
      <w:pPr>
        <w:pStyle w:val="a3"/>
        <w:numPr>
          <w:ilvl w:val="0"/>
          <w:numId w:val="9"/>
        </w:num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Развиваются умственные способности детей, которые, проявляются  в умении экспериментировать, анализировать, делать выводы;</w:t>
      </w:r>
    </w:p>
    <w:p w:rsidR="009C660E" w:rsidRPr="00B53F7E" w:rsidRDefault="009C660E" w:rsidP="003634A8">
      <w:pPr>
        <w:pStyle w:val="a3"/>
        <w:numPr>
          <w:ilvl w:val="0"/>
          <w:numId w:val="9"/>
        </w:num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У детей появилось желание общаться с природой и отражать свои впечатления  через различные образовательные области.</w:t>
      </w:r>
    </w:p>
    <w:p w:rsidR="009C660E" w:rsidRPr="00C76FB9" w:rsidRDefault="009C660E" w:rsidP="00C76FB9">
      <w:pPr>
        <w:tabs>
          <w:tab w:val="left" w:pos="6465"/>
        </w:tabs>
        <w:spacing w:after="0"/>
        <w:rPr>
          <w:rFonts w:ascii="Times New Roman" w:hAnsi="Times New Roman" w:cs="Times New Roman"/>
          <w:sz w:val="28"/>
          <w:szCs w:val="28"/>
        </w:rPr>
      </w:pPr>
    </w:p>
    <w:p w:rsidR="009C660E" w:rsidRPr="00B53F7E" w:rsidRDefault="009C660E" w:rsidP="009C660E">
      <w:pPr>
        <w:pStyle w:val="a3"/>
        <w:tabs>
          <w:tab w:val="left" w:pos="6465"/>
        </w:tabs>
        <w:spacing w:after="0"/>
        <w:rPr>
          <w:rFonts w:ascii="Times New Roman" w:hAnsi="Times New Roman" w:cs="Times New Roman"/>
          <w:b/>
          <w:sz w:val="28"/>
          <w:szCs w:val="28"/>
        </w:rPr>
      </w:pPr>
      <w:r w:rsidRPr="00B53F7E">
        <w:rPr>
          <w:rFonts w:ascii="Times New Roman" w:hAnsi="Times New Roman" w:cs="Times New Roman"/>
          <w:sz w:val="28"/>
          <w:szCs w:val="28"/>
        </w:rPr>
        <w:t xml:space="preserve">Мы добились следующих </w:t>
      </w:r>
      <w:r w:rsidRPr="00B53F7E">
        <w:rPr>
          <w:rFonts w:ascii="Times New Roman" w:hAnsi="Times New Roman" w:cs="Times New Roman"/>
          <w:b/>
          <w:sz w:val="28"/>
          <w:szCs w:val="28"/>
        </w:rPr>
        <w:t>результатов:</w:t>
      </w:r>
    </w:p>
    <w:p w:rsidR="009C660E" w:rsidRPr="00B53F7E" w:rsidRDefault="009C660E" w:rsidP="009C660E">
      <w:pPr>
        <w:pStyle w:val="a3"/>
        <w:numPr>
          <w:ilvl w:val="0"/>
          <w:numId w:val="10"/>
        </w:numPr>
        <w:tabs>
          <w:tab w:val="left" w:pos="6465"/>
        </w:tabs>
        <w:spacing w:after="0"/>
        <w:rPr>
          <w:rFonts w:ascii="Times New Roman" w:hAnsi="Times New Roman" w:cs="Times New Roman"/>
          <w:b/>
          <w:sz w:val="28"/>
          <w:szCs w:val="28"/>
        </w:rPr>
      </w:pPr>
      <w:r w:rsidRPr="00B53F7E">
        <w:rPr>
          <w:rFonts w:ascii="Times New Roman" w:hAnsi="Times New Roman" w:cs="Times New Roman"/>
          <w:b/>
          <w:sz w:val="28"/>
          <w:szCs w:val="28"/>
        </w:rPr>
        <w:t xml:space="preserve">Дети: </w:t>
      </w:r>
    </w:p>
    <w:p w:rsidR="009C660E" w:rsidRPr="00B53F7E" w:rsidRDefault="009C660E" w:rsidP="009C660E">
      <w:pPr>
        <w:pStyle w:val="a3"/>
        <w:numPr>
          <w:ilvl w:val="0"/>
          <w:numId w:val="11"/>
        </w:num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Проявляют положительное отношение к окружающему миру</w:t>
      </w:r>
      <w:r w:rsidR="004D6FC8" w:rsidRPr="00B53F7E">
        <w:rPr>
          <w:rFonts w:ascii="Times New Roman" w:hAnsi="Times New Roman" w:cs="Times New Roman"/>
          <w:sz w:val="28"/>
          <w:szCs w:val="28"/>
        </w:rPr>
        <w:t>;</w:t>
      </w:r>
    </w:p>
    <w:p w:rsidR="004D6FC8" w:rsidRPr="00B53F7E" w:rsidRDefault="004D6FC8" w:rsidP="009C660E">
      <w:pPr>
        <w:pStyle w:val="a3"/>
        <w:numPr>
          <w:ilvl w:val="0"/>
          <w:numId w:val="11"/>
        </w:num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Выражают различные эмоциональные состояния  от общения с природой;</w:t>
      </w:r>
    </w:p>
    <w:p w:rsidR="004D6FC8" w:rsidRPr="00B53F7E" w:rsidRDefault="004D6FC8" w:rsidP="009C660E">
      <w:pPr>
        <w:pStyle w:val="a3"/>
        <w:numPr>
          <w:ilvl w:val="0"/>
          <w:numId w:val="11"/>
        </w:num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Выделяют признаки различного состояния (хорошего, плохого) живых организмов, понимают их зависимость от условий окружающей среды и удовлетворения их потребностей.</w:t>
      </w:r>
    </w:p>
    <w:p w:rsidR="004D6FC8" w:rsidRPr="00B53F7E" w:rsidRDefault="004D6FC8" w:rsidP="004D6FC8">
      <w:pPr>
        <w:pStyle w:val="a3"/>
        <w:numPr>
          <w:ilvl w:val="0"/>
          <w:numId w:val="10"/>
        </w:numPr>
        <w:tabs>
          <w:tab w:val="left" w:pos="6465"/>
        </w:tabs>
        <w:spacing w:after="0"/>
        <w:rPr>
          <w:rFonts w:ascii="Times New Roman" w:hAnsi="Times New Roman" w:cs="Times New Roman"/>
          <w:b/>
          <w:sz w:val="28"/>
          <w:szCs w:val="28"/>
        </w:rPr>
      </w:pPr>
      <w:r w:rsidRPr="00B53F7E">
        <w:rPr>
          <w:rFonts w:ascii="Times New Roman" w:hAnsi="Times New Roman" w:cs="Times New Roman"/>
          <w:b/>
          <w:sz w:val="28"/>
          <w:szCs w:val="28"/>
        </w:rPr>
        <w:t>Практические навыки и умения:</w:t>
      </w:r>
    </w:p>
    <w:p w:rsidR="004D6FC8" w:rsidRPr="00B53F7E" w:rsidRDefault="004D6FC8" w:rsidP="004D6FC8">
      <w:pPr>
        <w:pStyle w:val="a3"/>
        <w:numPr>
          <w:ilvl w:val="0"/>
          <w:numId w:val="12"/>
        </w:num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Дети активно участвуют в трудовых процессах, включаясь в деятельность взрослых – труд на участке д\сада, уход за растениями в уголке природы и на участке.</w:t>
      </w:r>
    </w:p>
    <w:p w:rsidR="004D6FC8" w:rsidRPr="00B53F7E" w:rsidRDefault="004D6FC8" w:rsidP="004D6FC8">
      <w:pPr>
        <w:pStyle w:val="a3"/>
        <w:numPr>
          <w:ilvl w:val="0"/>
          <w:numId w:val="10"/>
        </w:numPr>
        <w:tabs>
          <w:tab w:val="left" w:pos="6465"/>
        </w:tabs>
        <w:spacing w:after="0"/>
        <w:rPr>
          <w:rFonts w:ascii="Times New Roman" w:hAnsi="Times New Roman" w:cs="Times New Roman"/>
          <w:b/>
          <w:sz w:val="28"/>
          <w:szCs w:val="28"/>
        </w:rPr>
      </w:pPr>
      <w:r w:rsidRPr="00B53F7E">
        <w:rPr>
          <w:rFonts w:ascii="Times New Roman" w:hAnsi="Times New Roman" w:cs="Times New Roman"/>
          <w:b/>
          <w:sz w:val="28"/>
          <w:szCs w:val="28"/>
        </w:rPr>
        <w:t>Отношение к природе:</w:t>
      </w:r>
    </w:p>
    <w:p w:rsidR="004D6FC8" w:rsidRPr="00B53F7E" w:rsidRDefault="004D6FC8" w:rsidP="004D6FC8">
      <w:pPr>
        <w:pStyle w:val="a3"/>
        <w:numPr>
          <w:ilvl w:val="0"/>
          <w:numId w:val="12"/>
        </w:num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Дети переживаю</w:t>
      </w:r>
      <w:r w:rsidR="001752CD" w:rsidRPr="00B53F7E">
        <w:rPr>
          <w:rFonts w:ascii="Times New Roman" w:hAnsi="Times New Roman" w:cs="Times New Roman"/>
          <w:sz w:val="28"/>
          <w:szCs w:val="28"/>
        </w:rPr>
        <w:t>т</w:t>
      </w:r>
      <w:r w:rsidRPr="00B53F7E">
        <w:rPr>
          <w:rFonts w:ascii="Times New Roman" w:hAnsi="Times New Roman" w:cs="Times New Roman"/>
          <w:sz w:val="28"/>
          <w:szCs w:val="28"/>
        </w:rPr>
        <w:t xml:space="preserve"> радость от общения с природой, проявляют к ней положительно-эмоциональное отношение;</w:t>
      </w:r>
    </w:p>
    <w:p w:rsidR="004725E1" w:rsidRDefault="004D6FC8" w:rsidP="00E37908">
      <w:pPr>
        <w:pStyle w:val="a3"/>
        <w:numPr>
          <w:ilvl w:val="0"/>
          <w:numId w:val="12"/>
        </w:numPr>
        <w:tabs>
          <w:tab w:val="left" w:pos="6465"/>
        </w:tabs>
        <w:spacing w:after="0"/>
        <w:rPr>
          <w:rFonts w:ascii="Times New Roman" w:hAnsi="Times New Roman" w:cs="Times New Roman"/>
          <w:sz w:val="28"/>
          <w:szCs w:val="28"/>
        </w:rPr>
      </w:pPr>
      <w:r w:rsidRPr="00B53F7E">
        <w:rPr>
          <w:rFonts w:ascii="Times New Roman" w:hAnsi="Times New Roman" w:cs="Times New Roman"/>
          <w:sz w:val="28"/>
          <w:szCs w:val="28"/>
        </w:rPr>
        <w:t>Проявляют сочувствие, сопереживание к живым существам при их неудовлетворительном состоянии, интерес к труду взрослых в прир</w:t>
      </w:r>
      <w:r w:rsidR="001752CD" w:rsidRPr="00B53F7E">
        <w:rPr>
          <w:rFonts w:ascii="Times New Roman" w:hAnsi="Times New Roman" w:cs="Times New Roman"/>
          <w:sz w:val="28"/>
          <w:szCs w:val="28"/>
        </w:rPr>
        <w:t>оде, желание самому оказывать п</w:t>
      </w:r>
      <w:r w:rsidRPr="00B53F7E">
        <w:rPr>
          <w:rFonts w:ascii="Times New Roman" w:hAnsi="Times New Roman" w:cs="Times New Roman"/>
          <w:sz w:val="28"/>
          <w:szCs w:val="28"/>
        </w:rPr>
        <w:t>осильную помощь.</w:t>
      </w:r>
    </w:p>
    <w:p w:rsidR="00C76FB9" w:rsidRPr="00C76FB9" w:rsidRDefault="00C76FB9" w:rsidP="00C76FB9">
      <w:pPr>
        <w:pStyle w:val="a3"/>
        <w:tabs>
          <w:tab w:val="left" w:pos="6465"/>
        </w:tabs>
        <w:spacing w:after="0"/>
        <w:ind w:left="1440"/>
        <w:rPr>
          <w:rFonts w:ascii="Times New Roman" w:hAnsi="Times New Roman" w:cs="Times New Roman"/>
          <w:sz w:val="28"/>
          <w:szCs w:val="28"/>
        </w:rPr>
      </w:pPr>
    </w:p>
    <w:p w:rsidR="00E37908" w:rsidRDefault="00B53F7E" w:rsidP="003F3C04">
      <w:pPr>
        <w:tabs>
          <w:tab w:val="left" w:pos="6465"/>
        </w:tabs>
        <w:rPr>
          <w:rFonts w:ascii="Times New Roman" w:hAnsi="Times New Roman" w:cs="Times New Roman"/>
          <w:sz w:val="28"/>
          <w:szCs w:val="28"/>
        </w:rPr>
      </w:pPr>
      <w:r>
        <w:rPr>
          <w:rFonts w:ascii="Times New Roman" w:hAnsi="Times New Roman" w:cs="Times New Roman"/>
          <w:sz w:val="28"/>
          <w:szCs w:val="28"/>
        </w:rPr>
        <w:t>Ознакомление детей с родным краем, его природой, воспитание гуманного отношения и правильного поведения в ней приводит к развитию у детей патриотизма, любви к Родине. А это является основой формирования духовности и нравственности</w:t>
      </w:r>
      <w:r w:rsidR="00AE09F7">
        <w:rPr>
          <w:rFonts w:ascii="Times New Roman" w:hAnsi="Times New Roman" w:cs="Times New Roman"/>
          <w:sz w:val="28"/>
          <w:szCs w:val="28"/>
        </w:rPr>
        <w:t>.</w:t>
      </w:r>
    </w:p>
    <w:p w:rsidR="00AE09F7" w:rsidRDefault="00AE09F7" w:rsidP="003F3C04">
      <w:pPr>
        <w:tabs>
          <w:tab w:val="left" w:pos="6465"/>
        </w:tabs>
        <w:rPr>
          <w:rFonts w:ascii="Times New Roman" w:hAnsi="Times New Roman" w:cs="Times New Roman"/>
          <w:sz w:val="28"/>
          <w:szCs w:val="28"/>
        </w:rPr>
      </w:pPr>
      <w:r>
        <w:rPr>
          <w:rFonts w:ascii="Times New Roman" w:hAnsi="Times New Roman" w:cs="Times New Roman"/>
          <w:sz w:val="28"/>
          <w:szCs w:val="28"/>
        </w:rPr>
        <w:t>Данная работа позволила не только обогатить знания детей, сформировать умения и навыки, но и позволила применить их в разных образовательных областях.</w:t>
      </w:r>
    </w:p>
    <w:p w:rsidR="00AE09F7" w:rsidRDefault="00AE09F7" w:rsidP="00AE09F7">
      <w:pPr>
        <w:tabs>
          <w:tab w:val="left" w:pos="6465"/>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Все хорошее в людях - из детства!</w:t>
      </w:r>
    </w:p>
    <w:p w:rsidR="00AE09F7" w:rsidRDefault="00AE09F7" w:rsidP="00AE09F7">
      <w:pPr>
        <w:tabs>
          <w:tab w:val="left" w:pos="6465"/>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Как истоки добра пробудить?</w:t>
      </w:r>
    </w:p>
    <w:p w:rsidR="00AE09F7" w:rsidRDefault="00AE09F7" w:rsidP="00AE09F7">
      <w:pPr>
        <w:tabs>
          <w:tab w:val="left" w:pos="6465"/>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Прикоснуться к природе всем сердцем,</w:t>
      </w:r>
    </w:p>
    <w:p w:rsidR="00AE09F7" w:rsidRDefault="00AE09F7" w:rsidP="00AE09F7">
      <w:pPr>
        <w:tabs>
          <w:tab w:val="left" w:pos="6465"/>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Удивиться, узнать, полюбить!</w:t>
      </w:r>
    </w:p>
    <w:p w:rsidR="00AE09F7" w:rsidRDefault="00AE09F7" w:rsidP="00AE09F7">
      <w:pPr>
        <w:tabs>
          <w:tab w:val="left" w:pos="6465"/>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     Мы хотим, чтоб земля расцветала,</w:t>
      </w:r>
    </w:p>
    <w:p w:rsidR="00AE09F7" w:rsidRDefault="00AE09F7" w:rsidP="00AE09F7">
      <w:pPr>
        <w:tabs>
          <w:tab w:val="left" w:pos="6465"/>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И росли, как цветы, малыши,</w:t>
      </w:r>
    </w:p>
    <w:p w:rsidR="003F3C04" w:rsidRDefault="003F3C04" w:rsidP="003F3C04">
      <w:pPr>
        <w:tabs>
          <w:tab w:val="left" w:pos="6465"/>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Чтоб для них экология стал</w:t>
      </w:r>
    </w:p>
    <w:p w:rsidR="00AE09F7" w:rsidRPr="00B53F7E" w:rsidRDefault="00AE09F7" w:rsidP="003F3C04">
      <w:pPr>
        <w:tabs>
          <w:tab w:val="left" w:pos="6465"/>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Не наукой, а частью души!</w:t>
      </w:r>
    </w:p>
    <w:sectPr w:rsidR="00AE09F7" w:rsidRPr="00B53F7E" w:rsidSect="003F3C04">
      <w:footerReference w:type="default" r:id="rId8"/>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5D3" w:rsidRDefault="005F65D3" w:rsidP="002D5E82">
      <w:pPr>
        <w:spacing w:after="0" w:line="240" w:lineRule="auto"/>
      </w:pPr>
      <w:r>
        <w:separator/>
      </w:r>
    </w:p>
  </w:endnote>
  <w:endnote w:type="continuationSeparator" w:id="0">
    <w:p w:rsidR="005F65D3" w:rsidRDefault="005F65D3" w:rsidP="002D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080748"/>
      <w:docPartObj>
        <w:docPartGallery w:val="Page Numbers (Bottom of Page)"/>
        <w:docPartUnique/>
      </w:docPartObj>
    </w:sdtPr>
    <w:sdtEndPr/>
    <w:sdtContent>
      <w:p w:rsidR="002D5E82" w:rsidRDefault="002D5E82">
        <w:pPr>
          <w:pStyle w:val="a9"/>
          <w:jc w:val="right"/>
        </w:pPr>
        <w:r>
          <w:fldChar w:fldCharType="begin"/>
        </w:r>
        <w:r>
          <w:instrText>PAGE   \* MERGEFORMAT</w:instrText>
        </w:r>
        <w:r>
          <w:fldChar w:fldCharType="separate"/>
        </w:r>
        <w:r w:rsidR="003F3C04">
          <w:rPr>
            <w:noProof/>
          </w:rPr>
          <w:t>7</w:t>
        </w:r>
        <w:r>
          <w:fldChar w:fldCharType="end"/>
        </w:r>
      </w:p>
    </w:sdtContent>
  </w:sdt>
  <w:p w:rsidR="002D5E82" w:rsidRDefault="002D5E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5D3" w:rsidRDefault="005F65D3" w:rsidP="002D5E82">
      <w:pPr>
        <w:spacing w:after="0" w:line="240" w:lineRule="auto"/>
      </w:pPr>
      <w:r>
        <w:separator/>
      </w:r>
    </w:p>
  </w:footnote>
  <w:footnote w:type="continuationSeparator" w:id="0">
    <w:p w:rsidR="005F65D3" w:rsidRDefault="005F65D3" w:rsidP="002D5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604"/>
    <w:multiLevelType w:val="hybridMultilevel"/>
    <w:tmpl w:val="EB6C4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7B26A2"/>
    <w:multiLevelType w:val="hybridMultilevel"/>
    <w:tmpl w:val="83F605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965A02"/>
    <w:multiLevelType w:val="hybridMultilevel"/>
    <w:tmpl w:val="93B65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346020"/>
    <w:multiLevelType w:val="hybridMultilevel"/>
    <w:tmpl w:val="F54E3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60B11"/>
    <w:multiLevelType w:val="hybridMultilevel"/>
    <w:tmpl w:val="6A8E5BA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94624B7"/>
    <w:multiLevelType w:val="hybridMultilevel"/>
    <w:tmpl w:val="7BD06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AA1A3A"/>
    <w:multiLevelType w:val="hybridMultilevel"/>
    <w:tmpl w:val="A5680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D23C53"/>
    <w:multiLevelType w:val="hybridMultilevel"/>
    <w:tmpl w:val="E8C6A7E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87928A9"/>
    <w:multiLevelType w:val="hybridMultilevel"/>
    <w:tmpl w:val="3F5407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2E2CD3"/>
    <w:multiLevelType w:val="hybridMultilevel"/>
    <w:tmpl w:val="B2560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BA5BA1"/>
    <w:multiLevelType w:val="hybridMultilevel"/>
    <w:tmpl w:val="D43EF8F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B035214"/>
    <w:multiLevelType w:val="hybridMultilevel"/>
    <w:tmpl w:val="097427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1B6BFA"/>
    <w:multiLevelType w:val="hybridMultilevel"/>
    <w:tmpl w:val="698454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7"/>
  </w:num>
  <w:num w:numId="6">
    <w:abstractNumId w:val="11"/>
  </w:num>
  <w:num w:numId="7">
    <w:abstractNumId w:val="3"/>
  </w:num>
  <w:num w:numId="8">
    <w:abstractNumId w:val="8"/>
  </w:num>
  <w:num w:numId="9">
    <w:abstractNumId w:val="6"/>
  </w:num>
  <w:num w:numId="10">
    <w:abstractNumId w:val="0"/>
  </w:num>
  <w:num w:numId="11">
    <w:abstractNumId w:val="1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BC"/>
    <w:rsid w:val="000A11F9"/>
    <w:rsid w:val="000E664F"/>
    <w:rsid w:val="00112F08"/>
    <w:rsid w:val="001131EF"/>
    <w:rsid w:val="001752CD"/>
    <w:rsid w:val="002C47B3"/>
    <w:rsid w:val="002D5E82"/>
    <w:rsid w:val="003634A8"/>
    <w:rsid w:val="003C6B6F"/>
    <w:rsid w:val="003F3C04"/>
    <w:rsid w:val="0042286E"/>
    <w:rsid w:val="004439FC"/>
    <w:rsid w:val="00456BA2"/>
    <w:rsid w:val="004725E1"/>
    <w:rsid w:val="00474E7B"/>
    <w:rsid w:val="004D6FC8"/>
    <w:rsid w:val="00580D4A"/>
    <w:rsid w:val="00594E73"/>
    <w:rsid w:val="005F65D3"/>
    <w:rsid w:val="00663991"/>
    <w:rsid w:val="006F6D4A"/>
    <w:rsid w:val="00711B16"/>
    <w:rsid w:val="0079794F"/>
    <w:rsid w:val="00816F03"/>
    <w:rsid w:val="009A73D7"/>
    <w:rsid w:val="009C660E"/>
    <w:rsid w:val="00A4366E"/>
    <w:rsid w:val="00A62E8B"/>
    <w:rsid w:val="00A702BC"/>
    <w:rsid w:val="00AB6B08"/>
    <w:rsid w:val="00AE09F7"/>
    <w:rsid w:val="00AF759E"/>
    <w:rsid w:val="00B53F7E"/>
    <w:rsid w:val="00BC2A7C"/>
    <w:rsid w:val="00C76B39"/>
    <w:rsid w:val="00C76FB9"/>
    <w:rsid w:val="00DF3B95"/>
    <w:rsid w:val="00E37908"/>
    <w:rsid w:val="00F70CDF"/>
    <w:rsid w:val="00FA0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F03"/>
    <w:pPr>
      <w:ind w:left="720"/>
      <w:contextualSpacing/>
    </w:pPr>
  </w:style>
  <w:style w:type="paragraph" w:styleId="a4">
    <w:name w:val="Balloon Text"/>
    <w:basedOn w:val="a"/>
    <w:link w:val="a5"/>
    <w:uiPriority w:val="99"/>
    <w:semiHidden/>
    <w:unhideWhenUsed/>
    <w:rsid w:val="000A11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11F9"/>
    <w:rPr>
      <w:rFonts w:ascii="Tahoma" w:hAnsi="Tahoma" w:cs="Tahoma"/>
      <w:sz w:val="16"/>
      <w:szCs w:val="16"/>
    </w:rPr>
  </w:style>
  <w:style w:type="table" w:styleId="a6">
    <w:name w:val="Table Grid"/>
    <w:basedOn w:val="a1"/>
    <w:uiPriority w:val="59"/>
    <w:rsid w:val="000A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D5E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5E82"/>
  </w:style>
  <w:style w:type="paragraph" w:styleId="a9">
    <w:name w:val="footer"/>
    <w:basedOn w:val="a"/>
    <w:link w:val="aa"/>
    <w:uiPriority w:val="99"/>
    <w:unhideWhenUsed/>
    <w:rsid w:val="002D5E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5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F03"/>
    <w:pPr>
      <w:ind w:left="720"/>
      <w:contextualSpacing/>
    </w:pPr>
  </w:style>
  <w:style w:type="paragraph" w:styleId="a4">
    <w:name w:val="Balloon Text"/>
    <w:basedOn w:val="a"/>
    <w:link w:val="a5"/>
    <w:uiPriority w:val="99"/>
    <w:semiHidden/>
    <w:unhideWhenUsed/>
    <w:rsid w:val="000A11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11F9"/>
    <w:rPr>
      <w:rFonts w:ascii="Tahoma" w:hAnsi="Tahoma" w:cs="Tahoma"/>
      <w:sz w:val="16"/>
      <w:szCs w:val="16"/>
    </w:rPr>
  </w:style>
  <w:style w:type="table" w:styleId="a6">
    <w:name w:val="Table Grid"/>
    <w:basedOn w:val="a1"/>
    <w:uiPriority w:val="59"/>
    <w:rsid w:val="000A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D5E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5E82"/>
  </w:style>
  <w:style w:type="paragraph" w:styleId="a9">
    <w:name w:val="footer"/>
    <w:basedOn w:val="a"/>
    <w:link w:val="aa"/>
    <w:uiPriority w:val="99"/>
    <w:unhideWhenUsed/>
    <w:rsid w:val="002D5E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5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9</Pages>
  <Words>2505</Words>
  <Characters>14282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9</cp:revision>
  <dcterms:created xsi:type="dcterms:W3CDTF">2014-11-10T08:55:00Z</dcterms:created>
  <dcterms:modified xsi:type="dcterms:W3CDTF">2014-12-01T18:13:00Z</dcterms:modified>
</cp:coreProperties>
</file>