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D04904" w:rsidRPr="00D04904" w:rsidTr="00D04904">
        <w:trPr>
          <w:tblCellSpacing w:w="7" w:type="dxa"/>
        </w:trPr>
        <w:tc>
          <w:tcPr>
            <w:tcW w:w="4500" w:type="pct"/>
            <w:vAlign w:val="center"/>
            <w:hideMark/>
          </w:tcPr>
          <w:p w:rsidR="00D04904" w:rsidRPr="00D04904" w:rsidRDefault="00D04904" w:rsidP="00FA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во второй младшей</w:t>
            </w:r>
            <w:r w:rsidR="00FA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-средней</w:t>
            </w:r>
            <w:r w:rsidRPr="00D0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группе. Воспитатели </w:t>
            </w:r>
            <w:r w:rsidR="00FA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Гаврикова Е.Ю., Сорокина Т.Г.</w:t>
            </w:r>
          </w:p>
        </w:tc>
      </w:tr>
      <w:tr w:rsidR="00D04904" w:rsidRPr="00D04904" w:rsidTr="00D04904">
        <w:trPr>
          <w:tblCellSpacing w:w="7" w:type="dxa"/>
        </w:trPr>
        <w:tc>
          <w:tcPr>
            <w:tcW w:w="0" w:type="auto"/>
            <w:vAlign w:val="center"/>
            <w:hideMark/>
          </w:tcPr>
          <w:p w:rsidR="00D04904" w:rsidRPr="00D04904" w:rsidRDefault="00D04904" w:rsidP="00D04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04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Тема: «Давайте познакомимся»!</w:t>
            </w:r>
          </w:p>
          <w:p w:rsidR="00D04904" w:rsidRPr="00D04904" w:rsidRDefault="00D04904" w:rsidP="00D049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План:</w:t>
            </w:r>
          </w:p>
          <w:p w:rsidR="00D04904" w:rsidRPr="00D04904" w:rsidRDefault="0056763B" w:rsidP="00D04904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  <w:r w:rsidR="00D04904" w:rsidRPr="00D049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     Приветствие (вступление)</w:t>
            </w:r>
          </w:p>
          <w:p w:rsidR="00D04904" w:rsidRPr="00D04904" w:rsidRDefault="0056763B" w:rsidP="00D04904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  <w:r w:rsidR="00D04904" w:rsidRPr="00D049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     Игра для знакомства.</w:t>
            </w:r>
          </w:p>
          <w:p w:rsidR="00D04904" w:rsidRPr="00D04904" w:rsidRDefault="0056763B" w:rsidP="00D04904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  <w:r w:rsidR="00D04904" w:rsidRPr="00D049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     Результаты адаптации</w:t>
            </w:r>
          </w:p>
          <w:p w:rsidR="00D04904" w:rsidRPr="00D04904" w:rsidRDefault="0056763B" w:rsidP="00D04904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  <w:r w:rsidR="00D04904" w:rsidRPr="00D049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     Знакомство с программой</w:t>
            </w:r>
          </w:p>
          <w:p w:rsidR="00D04904" w:rsidRDefault="0056763B" w:rsidP="00D04904">
            <w:pPr>
              <w:spacing w:before="100" w:beforeAutospacing="1" w:after="100" w:afterAutospacing="1" w:line="240" w:lineRule="auto"/>
              <w:ind w:left="720" w:hanging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  <w:r w:rsidR="00D04904" w:rsidRPr="00D049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    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Выбор родительского комитета, организационные вопросы.</w:t>
            </w:r>
          </w:p>
          <w:p w:rsidR="0056763B" w:rsidRPr="00D04904" w:rsidRDefault="0056763B" w:rsidP="00D04904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6.    Разное.</w:t>
            </w:r>
          </w:p>
          <w:p w:rsidR="00D04904" w:rsidRPr="00D04904" w:rsidRDefault="00D04904" w:rsidP="00D0490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  <w:r w:rsidRPr="00D04904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1.Приветствие.</w:t>
            </w:r>
          </w:p>
          <w:p w:rsidR="0056763B" w:rsidRDefault="0056763B" w:rsidP="00D0490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      </w:t>
            </w:r>
            <w:r w:rsidR="00D04904" w:rsidRPr="00D04904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Добрый вечер. Мы рады видеть Вас на нашей первой встрече. Сегодня у нас с Вами первое родительское собрание, на котором мы познакомимся, узнаем друг друга поближе. Мы расскажем Вам о том, чему научились детки  за период адаптации к детскому саду и что им еще предстоит узнать.</w:t>
            </w:r>
            <w:r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 xml:space="preserve"> </w:t>
            </w:r>
            <w:r w:rsidR="00D04904" w:rsidRPr="00D04904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Затем</w:t>
            </w:r>
            <w:r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 xml:space="preserve"> познакомимся с образовательной программой на 2014-2015г.</w:t>
            </w:r>
            <w:r w:rsidR="00D04904" w:rsidRPr="00D04904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.После этого мы с Вами выберем родительский комитет  и обсудим текущие вопросы.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D04904" w:rsidRPr="00D04904" w:rsidRDefault="0056763B" w:rsidP="00D0490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D04904" w:rsidRPr="00D04904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Итак, Вы привели своих детей в детский сад и у нас с Вами одна общая цель: сделать их пребывание здесь комфортным, безопасным, интересным, увлекательным, познавательным и т.д.</w:t>
            </w:r>
          </w:p>
          <w:p w:rsidR="00D04904" w:rsidRPr="00D04904" w:rsidRDefault="00D04904" w:rsidP="00D0490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04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Во время пребывания ребенка в детском саду мы (дети, педагоги, родители) составляем треугольник. Во главе треугольника, конечно же, стоит ребенок. Следовательно, нам с Вами нужно объединить усилия для того, чтобы детям было интересно и комфортно в детском саду, и здесь очень важно наличие взаимопонимания и поддержки. Мы с Вами 4 года будем жить одной, я надеюсь, дружной семьей. А для начала нужно поближе познакомиться.</w:t>
            </w:r>
          </w:p>
          <w:p w:rsidR="00D04904" w:rsidRPr="00D04904" w:rsidRDefault="00D04904" w:rsidP="00D0490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04">
              <w:rPr>
                <w:rFonts w:ascii="Tahoma" w:eastAsia="Times New Roman" w:hAnsi="Tahoma" w:cs="Tahoma"/>
                <w:b/>
                <w:color w:val="000000"/>
                <w:sz w:val="20"/>
                <w:lang w:eastAsia="ru-RU"/>
              </w:rPr>
              <w:t>2.Игра для знакомства.</w:t>
            </w:r>
          </w:p>
          <w:p w:rsidR="00D04904" w:rsidRPr="00D04904" w:rsidRDefault="00D04904" w:rsidP="00D0490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04">
              <w:rPr>
                <w:rFonts w:ascii="Tahoma" w:eastAsia="Times New Roman" w:hAnsi="Tahoma" w:cs="Tahoma"/>
                <w:b/>
                <w:color w:val="000000"/>
                <w:sz w:val="20"/>
                <w:u w:val="single"/>
                <w:lang w:eastAsia="ru-RU"/>
              </w:rPr>
              <w:t>Воспитатель 1.</w:t>
            </w:r>
            <w:r w:rsidRPr="00D04904">
              <w:rPr>
                <w:rFonts w:ascii="Tahoma" w:eastAsia="Times New Roman" w:hAnsi="Tahoma" w:cs="Tahoma"/>
                <w:b/>
                <w:color w:val="000000"/>
                <w:sz w:val="20"/>
                <w:lang w:eastAsia="ru-RU"/>
              </w:rPr>
              <w:t xml:space="preserve"> </w:t>
            </w:r>
            <w:r w:rsidRPr="00D04904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Родители передают мяч, у кого в руках мяч, тот говорит, как его зовут, как зовут ребенка, сколько лет ребенку и как давно ходят в сад.</w:t>
            </w:r>
          </w:p>
          <w:p w:rsidR="00D04904" w:rsidRPr="00D04904" w:rsidRDefault="00D04904" w:rsidP="00D0490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04">
              <w:rPr>
                <w:rFonts w:ascii="Tahoma" w:eastAsia="Times New Roman" w:hAnsi="Tahoma" w:cs="Tahoma"/>
                <w:b/>
                <w:color w:val="000000"/>
                <w:sz w:val="20"/>
                <w:u w:val="single"/>
                <w:lang w:eastAsia="ru-RU"/>
              </w:rPr>
              <w:t>Воспитатель 1.</w:t>
            </w:r>
            <w:r w:rsidRPr="00D04904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 xml:space="preserve"> Один из ведущих специалистов по воспитанию детей раннего возраста профессор Н.М. Аскарина, говоря о данной проблеме, часто приводит один и тот же пример: садовник, пересаживая дерево, готовит участок, бережно окапывает дерево, стараясь не повредить его корневую систему, пересаживает вместе с землей – но, несмотря на все его усилия, дерево на новом месте болеет, пока не приживется. А теперь обратимся к детям.</w:t>
            </w:r>
          </w:p>
          <w:p w:rsidR="00FA7470" w:rsidRPr="00FA7470" w:rsidRDefault="00FA7470" w:rsidP="00D04904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0"/>
                <w:u w:val="single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u w:val="single"/>
                <w:lang w:eastAsia="ru-RU"/>
              </w:rPr>
              <w:t>3.Результаты адаптации.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lang w:eastAsia="ru-RU"/>
              </w:rPr>
              <w:t xml:space="preserve">                                                                                                   </w:t>
            </w:r>
            <w:r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 xml:space="preserve">     </w:t>
            </w:r>
            <w:r w:rsidR="00D04904" w:rsidRPr="00D04904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 xml:space="preserve">Процесс </w:t>
            </w:r>
          </w:p>
          <w:p w:rsidR="00D04904" w:rsidRPr="00D04904" w:rsidRDefault="00D04904" w:rsidP="00D0490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04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адаптации к новым условиям сада, как показывает опыт, тяжелее всего проходит у детей в возрасте 3-3,5 лет. Это обусловлено тем, что оно совпадает с кризисом развития личности, который можно охарактеризовать как «я сам!». Ребенок начинает осознавать  собственное «Я». Он стремится к самостоятельности, самоутверждению. В это время у него активно развивается воля и самолюбие, что проявляется в стремлении ставить перед собой цели и добиваться их любой ценой, а также гордится своими достижениями. Все эти новые черты являются положительным следствием кризиса для ребенка.</w:t>
            </w:r>
          </w:p>
          <w:p w:rsidR="00D04904" w:rsidRPr="00D04904" w:rsidRDefault="00D04904" w:rsidP="00D0490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04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 xml:space="preserve">Однако у кризиса 3 лет есть и неприятная сторона – обострение детско-родительских отношений. У </w:t>
            </w:r>
            <w:r w:rsidRPr="00D04904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lastRenderedPageBreak/>
              <w:t xml:space="preserve">малыша ни с того ни с сего появляются некоторые особенности, которые очень тревожат мам и пап: </w:t>
            </w:r>
            <w:r w:rsidRPr="00565B13">
              <w:rPr>
                <w:rFonts w:ascii="Tahoma" w:eastAsia="Times New Roman" w:hAnsi="Tahoma" w:cs="Tahoma"/>
                <w:color w:val="000000"/>
                <w:sz w:val="20"/>
                <w:u w:val="single"/>
                <w:lang w:eastAsia="ru-RU"/>
              </w:rPr>
              <w:t>деспотизм, своеволие, упрямство, строптивость и негативизм.</w:t>
            </w:r>
            <w:r w:rsidRPr="00D04904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 xml:space="preserve"> Обнаруживаются они в том, что ребенок стремится добиться от родителей именно того, чего он хочет, даже если это принесет ему вред. Мнение взрослых малыш ни во что не ставит, отказывается подчиняться, требованиям и просьбам, пытаясь сделать все наоборот. Стоит отметить, что  обычно период кризиса труднее переносят дети, чем их родители. Ребенок сам не понимает, почему так себя ведет, не умеет сдерживать свои порывы и эмоции. Он отказывается ложиться спать, не хочет сам одеваться, убирать игрушки. Капризничает, кричит и топает ногами, если не выполняются любые его просьбы. Не редко такое поведение ребенка застает родителей врасплох.</w:t>
            </w:r>
          </w:p>
          <w:p w:rsidR="00D04904" w:rsidRPr="00D04904" w:rsidRDefault="00D04904" w:rsidP="00D0490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04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 xml:space="preserve">И в этот сложный период малыша приводят в детский сад. Адаптация к новым условиям пребывания, новому детскому коллективу, новым взрослым совпадает с кризисом трех лет и, естественно, гораздо усложняется. </w:t>
            </w:r>
            <w:r w:rsidR="00565B13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Поэтому нам необходимо помочь ему справиться с этим.</w:t>
            </w:r>
          </w:p>
          <w:p w:rsidR="00D04904" w:rsidRPr="00D04904" w:rsidRDefault="00D04904" w:rsidP="00D049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04">
              <w:rPr>
                <w:rFonts w:ascii="Tahoma" w:eastAsia="Times New Roman" w:hAnsi="Tahoma" w:cs="Tahoma"/>
                <w:b/>
                <w:color w:val="000000"/>
                <w:sz w:val="20"/>
                <w:lang w:eastAsia="ru-RU"/>
              </w:rPr>
              <w:t xml:space="preserve">4. Знакомство с программой </w:t>
            </w:r>
            <w:r w:rsidR="00FA7470">
              <w:rPr>
                <w:rFonts w:ascii="Tahoma" w:eastAsia="Times New Roman" w:hAnsi="Tahoma" w:cs="Tahoma"/>
                <w:b/>
                <w:color w:val="000000"/>
                <w:sz w:val="20"/>
                <w:lang w:eastAsia="ru-RU"/>
              </w:rPr>
              <w:t>.</w:t>
            </w:r>
          </w:p>
          <w:p w:rsidR="00D04904" w:rsidRPr="00D04904" w:rsidRDefault="00D04904" w:rsidP="00D0490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04">
              <w:rPr>
                <w:rFonts w:ascii="Tahoma" w:eastAsia="Times New Roman" w:hAnsi="Tahoma" w:cs="Tahoma"/>
                <w:b/>
                <w:color w:val="000000"/>
                <w:sz w:val="20"/>
                <w:u w:val="single"/>
                <w:lang w:eastAsia="ru-RU"/>
              </w:rPr>
              <w:t xml:space="preserve">Воспитатель </w:t>
            </w:r>
            <w:r w:rsidRPr="00D04904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Друг с другом мы уже познакомились, теперь я расскажу вам о нашем детском садике и о программе, по которой он работает.</w:t>
            </w:r>
          </w:p>
          <w:p w:rsidR="00D04904" w:rsidRPr="00D04904" w:rsidRDefault="00D04904" w:rsidP="00D0490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04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 xml:space="preserve">Нашему Д/С </w:t>
            </w:r>
            <w:r w:rsidR="00565B13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____</w:t>
            </w:r>
            <w:r w:rsidRPr="00D04904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 xml:space="preserve"> лет. У нас</w:t>
            </w:r>
            <w:r w:rsidR="00565B13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 xml:space="preserve"> 6</w:t>
            </w:r>
            <w:r w:rsidRPr="00D04904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 xml:space="preserve"> групп, из них: </w:t>
            </w:r>
            <w:r w:rsidR="00565B13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наша группа разновозрастная 3-5лет</w:t>
            </w:r>
            <w:r w:rsidRPr="00D04904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 xml:space="preserve">, </w:t>
            </w:r>
            <w:r w:rsidR="00565B13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средняя группа</w:t>
            </w:r>
            <w:r w:rsidRPr="00D04904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 xml:space="preserve">, </w:t>
            </w:r>
            <w:r w:rsidR="00565B13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старшая и 3</w:t>
            </w:r>
            <w:r w:rsidRPr="00D04904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 xml:space="preserve"> </w:t>
            </w:r>
            <w:r w:rsidR="00565B13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подготовительных к школе группы</w:t>
            </w:r>
            <w:r w:rsidRPr="00D04904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 xml:space="preserve">. </w:t>
            </w:r>
            <w:r w:rsidR="0056763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Проводятся занятия по</w:t>
            </w:r>
          </w:p>
          <w:p w:rsidR="00D04904" w:rsidRPr="00D04904" w:rsidRDefault="0056763B" w:rsidP="00D0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ru-RU"/>
              </w:rPr>
              <w:t>П</w:t>
            </w:r>
            <w:r w:rsidR="00D04904" w:rsidRPr="00D04904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ru-RU"/>
              </w:rPr>
              <w:t>редставлений об окружающем мире</w:t>
            </w:r>
          </w:p>
          <w:p w:rsidR="00D04904" w:rsidRPr="00D04904" w:rsidRDefault="00D04904" w:rsidP="00D0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Работа по данному разделу включает четыре направления:</w:t>
            </w:r>
          </w:p>
          <w:p w:rsidR="00D04904" w:rsidRPr="00D04904" w:rsidRDefault="00D04904" w:rsidP="00D04904">
            <w:pPr>
              <w:spacing w:after="0" w:line="240" w:lineRule="auto"/>
              <w:ind w:left="360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1)     Развитие представлений об окружающем мире и о себе</w:t>
            </w:r>
          </w:p>
          <w:p w:rsidR="00D04904" w:rsidRPr="00D04904" w:rsidRDefault="00D04904" w:rsidP="00D0490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-живая, неживая природа (на прогулках)</w:t>
            </w:r>
          </w:p>
          <w:p w:rsidR="00D04904" w:rsidRPr="00D04904" w:rsidRDefault="00D04904" w:rsidP="00D0490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-мир людей (знания норм поведения в д/с, на улице)</w:t>
            </w:r>
          </w:p>
          <w:p w:rsidR="00D04904" w:rsidRPr="00D04904" w:rsidRDefault="00D04904" w:rsidP="00D0490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-«Я сам» (гигиенические навыки)</w:t>
            </w:r>
          </w:p>
          <w:p w:rsidR="00D04904" w:rsidRPr="00D04904" w:rsidRDefault="00D04904" w:rsidP="00D0490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-развитие представлений о времени</w:t>
            </w:r>
          </w:p>
          <w:p w:rsidR="00D04904" w:rsidRPr="00D04904" w:rsidRDefault="00D04904" w:rsidP="00D04904">
            <w:pPr>
              <w:spacing w:after="0" w:line="240" w:lineRule="auto"/>
              <w:ind w:left="360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2)     приобретение опыта (эксперимент)</w:t>
            </w:r>
          </w:p>
          <w:p w:rsidR="00D04904" w:rsidRPr="00D04904" w:rsidRDefault="00D04904" w:rsidP="00D0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-обсуждение</w:t>
            </w:r>
          </w:p>
          <w:p w:rsidR="00D04904" w:rsidRPr="00D04904" w:rsidRDefault="00D04904" w:rsidP="00D0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-наблюдение</w:t>
            </w:r>
          </w:p>
          <w:p w:rsidR="00D04904" w:rsidRPr="00D04904" w:rsidRDefault="00D04904" w:rsidP="00D0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-экспериментирование (игра с песком, наблюдение за разным состоянием воды, тонет не тонет, холодный – теплый)</w:t>
            </w:r>
          </w:p>
          <w:p w:rsidR="00D04904" w:rsidRPr="00D04904" w:rsidRDefault="00D04904" w:rsidP="00D04904">
            <w:pPr>
              <w:spacing w:after="0" w:line="240" w:lineRule="auto"/>
              <w:ind w:left="360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3)     развитие познавательной активности</w:t>
            </w:r>
          </w:p>
          <w:p w:rsidR="00D04904" w:rsidRPr="00D04904" w:rsidRDefault="00D04904" w:rsidP="00D0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-воспитатель обращает внимание детей на непонятное явление, подводит детей к тому, чтобы они сами задавали вопросы.</w:t>
            </w:r>
          </w:p>
          <w:p w:rsidR="00D04904" w:rsidRPr="00D04904" w:rsidRDefault="00D04904" w:rsidP="00D0490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04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ru-RU"/>
              </w:rPr>
              <w:t>Ознакомление с художественной литературой и развитие речи.</w:t>
            </w:r>
          </w:p>
          <w:p w:rsidR="00D04904" w:rsidRPr="00D04904" w:rsidRDefault="00D04904" w:rsidP="00D0490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Введение ребенка в мир художественной литературы начинается с его ознакомления с разными литературными жанрами (сказка, рассказ, стихи,  потешки, загадки).</w:t>
            </w:r>
          </w:p>
          <w:p w:rsidR="00D04904" w:rsidRPr="00D04904" w:rsidRDefault="00D04904" w:rsidP="00D0490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Развивающие задачи по этому разделу даются в виде литературно игровых занятий, где дети включаются либо в ситуацию игры, либо в ситуацию речевого общения.</w:t>
            </w:r>
          </w:p>
          <w:p w:rsidR="00D04904" w:rsidRPr="00D04904" w:rsidRDefault="00D04904" w:rsidP="00D0490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На первых этапах работы дети учатся выделять основные персонажи сказки, воспроизводить их действия путем использования условных заместителей, пересказать с помощью взрослого отдельные эпизоды сказки. В рисунках, играх дети выражают своё эмоциональное отношение к событиям сказки, кроме того дети с опорой на условные заместители, схематические изображения </w:t>
            </w:r>
            <w:r w:rsidRPr="00D049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начинают с помощью взрослого составлять небольшие сочинения.</w:t>
            </w:r>
          </w:p>
          <w:p w:rsidR="00876379" w:rsidRDefault="0056763B" w:rsidP="00D04904">
            <w:pPr>
              <w:spacing w:before="100" w:beforeAutospacing="1"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ru-RU"/>
              </w:rPr>
              <w:t>Элементарные математические представлении.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 </w:t>
            </w:r>
          </w:p>
          <w:p w:rsidR="00876379" w:rsidRDefault="00876379" w:rsidP="00D04904">
            <w:pPr>
              <w:spacing w:before="100" w:beforeAutospacing="1"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ru-RU"/>
              </w:rPr>
              <w:t>Художественное творчество (ленка, рисование, аппликация)</w:t>
            </w:r>
          </w:p>
          <w:p w:rsidR="00876379" w:rsidRDefault="00876379" w:rsidP="00D04904">
            <w:pPr>
              <w:spacing w:before="100" w:beforeAutospacing="1"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ru-RU"/>
              </w:rPr>
              <w:t>Физическая культура.</w:t>
            </w:r>
          </w:p>
          <w:p w:rsidR="00876379" w:rsidRDefault="00876379" w:rsidP="00D04904">
            <w:pPr>
              <w:spacing w:before="100" w:beforeAutospacing="1"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ru-RU"/>
              </w:rPr>
              <w:t>Музыка.</w:t>
            </w:r>
          </w:p>
          <w:p w:rsidR="00876379" w:rsidRPr="00876379" w:rsidRDefault="00876379" w:rsidP="00D04904">
            <w:pPr>
              <w:spacing w:before="100" w:beforeAutospacing="1"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ru-RU"/>
              </w:rPr>
              <w:t>Конструирование.</w:t>
            </w:r>
          </w:p>
          <w:p w:rsidR="00D04904" w:rsidRPr="00D04904" w:rsidRDefault="00D04904" w:rsidP="00D049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04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6. Разные вопросы.</w:t>
            </w:r>
          </w:p>
          <w:p w:rsidR="00D04904" w:rsidRPr="00D04904" w:rsidRDefault="00D04904" w:rsidP="00D049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1.  Своевременная оплата</w:t>
            </w:r>
            <w:r w:rsidR="00876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до 15 числа.</w:t>
            </w:r>
          </w:p>
          <w:p w:rsidR="00D04904" w:rsidRPr="00D04904" w:rsidRDefault="00D04904" w:rsidP="00D049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2. Одевать в удобную одежду</w:t>
            </w:r>
            <w:r w:rsidR="00876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 нет шнуркам, обтягивающим джинсам, перчаткам). Все для удобства ребенка.</w:t>
            </w:r>
          </w:p>
          <w:p w:rsidR="00D04904" w:rsidRDefault="00D04904" w:rsidP="00D0490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049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3. </w:t>
            </w:r>
            <w:r w:rsidR="00876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Необходимо иметь сменную одежду в шкафчике, расческу, одежду по погоде на прогулку.</w:t>
            </w:r>
          </w:p>
          <w:p w:rsidR="00FA7470" w:rsidRPr="00FA7470" w:rsidRDefault="00FA7470" w:rsidP="00D049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4. Предупреждать о болезни, пропуски по семейным обстоятельствам и т. д. ( 8 953 973 79 88, 37-52-24), если до 9-00 не привели и не предупредили ставим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ru-RU"/>
              </w:rPr>
              <w:t>Н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  <w:p w:rsidR="00D04904" w:rsidRPr="00D04904" w:rsidRDefault="00FA7470" w:rsidP="00D049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  <w:r w:rsidR="00D04904" w:rsidRPr="00D049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 w:rsidR="00876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Больше самостоятельности( пусть сам одевается, ест и т. д)</w:t>
            </w:r>
            <w:r w:rsidR="00D04904" w:rsidRPr="00D049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</w:t>
            </w:r>
          </w:p>
          <w:p w:rsidR="00876379" w:rsidRDefault="00876379" w:rsidP="00D0490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5. Необходимо купить:</w:t>
            </w:r>
          </w:p>
          <w:p w:rsidR="00876379" w:rsidRDefault="00876379" w:rsidP="00D0490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посуда</w:t>
            </w:r>
          </w:p>
          <w:p w:rsidR="00876379" w:rsidRDefault="00876379" w:rsidP="00D0490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диванчик для детей</w:t>
            </w:r>
          </w:p>
          <w:p w:rsidR="00876379" w:rsidRDefault="00FA7470" w:rsidP="00D0490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  <w:p w:rsidR="00FA7470" w:rsidRDefault="00FA7470" w:rsidP="00D0490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  <w:p w:rsidR="00FA7470" w:rsidRDefault="00FA7470" w:rsidP="00D0490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  <w:p w:rsidR="00FA7470" w:rsidRDefault="00FA7470" w:rsidP="00D0490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  <w:p w:rsidR="00FA7470" w:rsidRDefault="00FA7470" w:rsidP="00D0490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  <w:p w:rsidR="00D04904" w:rsidRPr="00D04904" w:rsidRDefault="00876379" w:rsidP="00D049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  <w:r w:rsidR="00D04904" w:rsidRPr="00D049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Родительский комитет. </w:t>
            </w:r>
          </w:p>
          <w:p w:rsidR="00D04904" w:rsidRPr="00D04904" w:rsidRDefault="00D04904" w:rsidP="00D049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0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6. Новогодние подарки.</w:t>
            </w:r>
          </w:p>
        </w:tc>
      </w:tr>
    </w:tbl>
    <w:p w:rsidR="006457A2" w:rsidRDefault="006457A2"/>
    <w:sectPr w:rsidR="006457A2" w:rsidSect="0064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29B" w:rsidRDefault="00E3629B" w:rsidP="00C9482A">
      <w:pPr>
        <w:spacing w:after="0" w:line="240" w:lineRule="auto"/>
      </w:pPr>
      <w:r>
        <w:separator/>
      </w:r>
    </w:p>
  </w:endnote>
  <w:endnote w:type="continuationSeparator" w:id="1">
    <w:p w:rsidR="00E3629B" w:rsidRDefault="00E3629B" w:rsidP="00C9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29B" w:rsidRDefault="00E3629B" w:rsidP="00C9482A">
      <w:pPr>
        <w:spacing w:after="0" w:line="240" w:lineRule="auto"/>
      </w:pPr>
      <w:r>
        <w:separator/>
      </w:r>
    </w:p>
  </w:footnote>
  <w:footnote w:type="continuationSeparator" w:id="1">
    <w:p w:rsidR="00E3629B" w:rsidRDefault="00E3629B" w:rsidP="00C948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904"/>
    <w:rsid w:val="003C534D"/>
    <w:rsid w:val="00471D87"/>
    <w:rsid w:val="004B64C3"/>
    <w:rsid w:val="00565B13"/>
    <w:rsid w:val="0056763B"/>
    <w:rsid w:val="006457A2"/>
    <w:rsid w:val="007217BE"/>
    <w:rsid w:val="00876379"/>
    <w:rsid w:val="00C9482A"/>
    <w:rsid w:val="00D04904"/>
    <w:rsid w:val="00DA6DC7"/>
    <w:rsid w:val="00E3629B"/>
    <w:rsid w:val="00FA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D0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0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04904"/>
  </w:style>
  <w:style w:type="paragraph" w:customStyle="1" w:styleId="listparagraph">
    <w:name w:val="listparagraph"/>
    <w:basedOn w:val="a"/>
    <w:rsid w:val="00D0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94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482A"/>
  </w:style>
  <w:style w:type="paragraph" w:styleId="a5">
    <w:name w:val="footer"/>
    <w:basedOn w:val="a"/>
    <w:link w:val="a6"/>
    <w:uiPriority w:val="99"/>
    <w:semiHidden/>
    <w:unhideWhenUsed/>
    <w:rsid w:val="00C94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48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Петреченко</dc:creator>
  <cp:lastModifiedBy>Петреченко</cp:lastModifiedBy>
  <cp:revision>7</cp:revision>
  <dcterms:created xsi:type="dcterms:W3CDTF">2014-08-10T15:14:00Z</dcterms:created>
  <dcterms:modified xsi:type="dcterms:W3CDTF">2014-10-09T18:44:00Z</dcterms:modified>
</cp:coreProperties>
</file>