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2" w:rsidRDefault="0020175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208.5pt">
            <v:imagedata r:id="rId7" r:href="rId8"/>
          </v:shape>
        </w:pict>
      </w:r>
    </w:p>
    <w:p w:rsidR="00425E12" w:rsidRDefault="00425E12">
      <w:pPr>
        <w:rPr>
          <w:sz w:val="2"/>
          <w:szCs w:val="2"/>
        </w:rPr>
      </w:pPr>
    </w:p>
    <w:p w:rsidR="00425E12" w:rsidRDefault="00095347">
      <w:pPr>
        <w:pStyle w:val="20"/>
        <w:shd w:val="clear" w:color="auto" w:fill="auto"/>
        <w:spacing w:before="1704"/>
        <w:ind w:left="3760" w:right="440"/>
      </w:pPr>
      <w:r>
        <w:t xml:space="preserve">Над статьёй работала инструктор физической культуры детского сада № 87 Центрального района </w:t>
      </w:r>
      <w:r>
        <w:t>Уревич Татьяна Геннадьевна</w:t>
      </w:r>
    </w:p>
    <w:p w:rsidR="00425E12" w:rsidRDefault="00095347">
      <w:pPr>
        <w:pStyle w:val="30"/>
        <w:shd w:val="clear" w:color="auto" w:fill="auto"/>
        <w:spacing w:after="4796" w:line="160" w:lineRule="exact"/>
        <w:ind w:left="1000"/>
      </w:pPr>
      <w:r>
        <w:t>\</w:t>
      </w:r>
    </w:p>
    <w:p w:rsidR="00425E12" w:rsidRDefault="00740BA1">
      <w:pPr>
        <w:pStyle w:val="20"/>
        <w:shd w:val="clear" w:color="auto" w:fill="auto"/>
        <w:spacing w:before="0"/>
        <w:ind w:left="280"/>
        <w:jc w:val="center"/>
      </w:pPr>
      <w:r>
        <w:t>Санкт – Петербург</w:t>
      </w:r>
      <w:r>
        <w:rPr>
          <w:lang w:val="ru-RU"/>
        </w:rPr>
        <w:t>-</w:t>
      </w:r>
      <w:r w:rsidR="00095347">
        <w:t>2014</w:t>
      </w:r>
    </w:p>
    <w:p w:rsidR="00425E12" w:rsidRDefault="00095347">
      <w:pPr>
        <w:pStyle w:val="10"/>
        <w:keepNext/>
        <w:keepLines/>
        <w:shd w:val="clear" w:color="auto" w:fill="auto"/>
        <w:spacing w:after="394" w:line="350" w:lineRule="exact"/>
        <w:ind w:left="20"/>
      </w:pPr>
      <w:bookmarkStart w:id="0" w:name="bookmark0"/>
      <w:r>
        <w:lastRenderedPageBreak/>
        <w:t>Содержание.</w:t>
      </w:r>
      <w:bookmarkEnd w:id="0"/>
    </w:p>
    <w:p w:rsidR="00425E12" w:rsidRDefault="00095347">
      <w:pPr>
        <w:pStyle w:val="4"/>
        <w:numPr>
          <w:ilvl w:val="0"/>
          <w:numId w:val="1"/>
        </w:numPr>
        <w:shd w:val="clear" w:color="auto" w:fill="auto"/>
        <w:tabs>
          <w:tab w:val="left" w:pos="308"/>
          <w:tab w:val="left" w:leader="dot" w:pos="8742"/>
        </w:tabs>
        <w:spacing w:before="0"/>
        <w:ind w:left="20" w:firstLine="0"/>
      </w:pPr>
      <w:r>
        <w:t>Оглавление</w:t>
      </w:r>
      <w:r>
        <w:tab/>
      </w:r>
    </w:p>
    <w:p w:rsidR="00425E12" w:rsidRDefault="00095347">
      <w:pPr>
        <w:pStyle w:val="4"/>
        <w:numPr>
          <w:ilvl w:val="0"/>
          <w:numId w:val="1"/>
        </w:numPr>
        <w:shd w:val="clear" w:color="auto" w:fill="auto"/>
        <w:tabs>
          <w:tab w:val="left" w:pos="327"/>
          <w:tab w:val="left" w:leader="dot" w:pos="8790"/>
        </w:tabs>
        <w:spacing w:before="0"/>
        <w:ind w:left="20" w:firstLine="0"/>
      </w:pPr>
      <w:r>
        <w:t>Введение</w:t>
      </w:r>
      <w:r>
        <w:tab/>
      </w:r>
    </w:p>
    <w:p w:rsidR="00425E12" w:rsidRDefault="00095347">
      <w:pPr>
        <w:pStyle w:val="4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20" w:right="400" w:firstLine="0"/>
      </w:pPr>
      <w:r>
        <w:t>Глава I. Теоретические основы проблемы организации предметно - развивающей среды в дошкольном образовательном учреждении.</w:t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562"/>
          <w:tab w:val="left" w:leader="dot" w:pos="9073"/>
        </w:tabs>
        <w:ind w:left="20"/>
      </w:pPr>
      <w:r>
        <w:t>Теоретическое знание</w:t>
      </w:r>
      <w:r>
        <w:tab/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538"/>
          <w:tab w:val="left" w:leader="dot" w:pos="8948"/>
        </w:tabs>
        <w:ind w:left="20"/>
      </w:pPr>
      <w:r>
        <w:t>Понятия</w:t>
      </w:r>
      <w:r>
        <w:tab/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534"/>
          <w:tab w:val="left" w:leader="dot" w:pos="5199"/>
          <w:tab w:val="left" w:leader="dot" w:pos="5271"/>
          <w:tab w:val="left" w:leader="dot" w:pos="8967"/>
        </w:tabs>
        <w:ind w:left="20"/>
      </w:pPr>
      <w:r>
        <w:t>Критерии анализа</w:t>
      </w:r>
      <w:r>
        <w:tab/>
      </w:r>
      <w:r>
        <w:tab/>
      </w:r>
      <w:r>
        <w:tab/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721"/>
          <w:tab w:val="left" w:leader="dot" w:pos="5881"/>
          <w:tab w:val="left" w:leader="dot" w:pos="9006"/>
        </w:tabs>
        <w:ind w:left="20" w:right="400"/>
      </w:pPr>
      <w:r>
        <w:t>Реализация основных принципов построения развивающей среды</w:t>
      </w:r>
      <w:r>
        <w:tab/>
      </w:r>
      <w:r>
        <w:tab/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567"/>
          <w:tab w:val="left" w:leader="dot" w:pos="8900"/>
        </w:tabs>
        <w:ind w:left="20"/>
      </w:pPr>
      <w:r>
        <w:t>Условия опганизаиии пазвиваюшей спеды</w:t>
      </w:r>
      <w:r>
        <w:tab/>
      </w:r>
    </w:p>
    <w:p w:rsidR="00425E12" w:rsidRDefault="00095347">
      <w:pPr>
        <w:pStyle w:val="50"/>
        <w:shd w:val="clear" w:color="auto" w:fill="auto"/>
        <w:tabs>
          <w:tab w:val="left" w:pos="3027"/>
          <w:tab w:val="left" w:pos="3483"/>
          <w:tab w:val="left" w:pos="4942"/>
          <w:tab w:val="left" w:pos="5514"/>
        </w:tabs>
        <w:spacing w:line="80" w:lineRule="exact"/>
        <w:ind w:left="1880"/>
      </w:pPr>
      <w:r>
        <w:t>±</w:t>
      </w:r>
      <w:r>
        <w:tab/>
      </w:r>
      <w:r>
        <w:rPr>
          <w:lang w:val="en-US"/>
        </w:rPr>
        <w:t>f</w:t>
      </w:r>
      <w:r>
        <w:rPr>
          <w:lang w:val="en-US"/>
        </w:rPr>
        <w:tab/>
      </w:r>
      <w:r>
        <w:t>X</w:t>
      </w:r>
      <w:r>
        <w:tab/>
      </w:r>
      <w:r>
        <w:rPr>
          <w:lang w:val="en-US"/>
        </w:rPr>
        <w:t>t</w:t>
      </w:r>
      <w:r>
        <w:rPr>
          <w:lang w:val="en-US"/>
        </w:rPr>
        <w:tab/>
        <w:t>JL</w:t>
      </w:r>
    </w:p>
    <w:p w:rsidR="00425E12" w:rsidRDefault="00095347">
      <w:pPr>
        <w:pStyle w:val="41"/>
        <w:numPr>
          <w:ilvl w:val="0"/>
          <w:numId w:val="2"/>
        </w:numPr>
        <w:shd w:val="clear" w:color="auto" w:fill="auto"/>
        <w:tabs>
          <w:tab w:val="left" w:pos="615"/>
          <w:tab w:val="left" w:leader="dot" w:pos="8967"/>
        </w:tabs>
        <w:spacing w:line="370" w:lineRule="exact"/>
        <w:ind w:left="20"/>
      </w:pPr>
      <w:r>
        <w:t>Литературный обзор</w:t>
      </w:r>
      <w:r>
        <w:tab/>
      </w:r>
    </w:p>
    <w:p w:rsidR="00425E12" w:rsidRDefault="00095347">
      <w:pPr>
        <w:pStyle w:val="4"/>
        <w:numPr>
          <w:ilvl w:val="1"/>
          <w:numId w:val="2"/>
        </w:numPr>
        <w:shd w:val="clear" w:color="auto" w:fill="auto"/>
        <w:tabs>
          <w:tab w:val="left" w:pos="433"/>
          <w:tab w:val="left" w:leader="dot" w:pos="9102"/>
        </w:tabs>
        <w:spacing w:before="0" w:line="370" w:lineRule="exact"/>
        <w:ind w:left="20" w:right="400" w:firstLine="0"/>
      </w:pPr>
      <w:r>
        <w:t xml:space="preserve">Глава II. Организация и описание предметно - развивающей среды 2-ой младшей группы ДОУ № </w:t>
      </w:r>
      <w:r w:rsidR="00201754">
        <w:rPr>
          <w:lang w:val="ru-RU"/>
        </w:rPr>
        <w:t>87</w:t>
      </w:r>
      <w:r>
        <w:tab/>
      </w:r>
    </w:p>
    <w:p w:rsidR="00425E12" w:rsidRDefault="00095347">
      <w:pPr>
        <w:pStyle w:val="4"/>
        <w:numPr>
          <w:ilvl w:val="1"/>
          <w:numId w:val="2"/>
        </w:numPr>
        <w:shd w:val="clear" w:color="auto" w:fill="auto"/>
        <w:tabs>
          <w:tab w:val="left" w:pos="332"/>
          <w:tab w:val="left" w:leader="dot" w:pos="4465"/>
          <w:tab w:val="left" w:leader="dot" w:pos="4594"/>
          <w:tab w:val="left" w:leader="dot" w:pos="9154"/>
        </w:tabs>
        <w:spacing w:before="0" w:line="370" w:lineRule="exact"/>
        <w:ind w:left="20" w:firstLine="0"/>
      </w:pPr>
      <w:r>
        <w:t>Заключение..</w:t>
      </w:r>
      <w:r>
        <w:tab/>
      </w:r>
      <w:r>
        <w:tab/>
      </w:r>
      <w:r>
        <w:tab/>
      </w:r>
    </w:p>
    <w:p w:rsidR="00425E12" w:rsidRDefault="00095347">
      <w:pPr>
        <w:pStyle w:val="4"/>
        <w:numPr>
          <w:ilvl w:val="1"/>
          <w:numId w:val="2"/>
        </w:numPr>
        <w:shd w:val="clear" w:color="auto" w:fill="auto"/>
        <w:tabs>
          <w:tab w:val="left" w:pos="337"/>
          <w:tab w:val="left" w:leader="dot" w:pos="9289"/>
        </w:tabs>
        <w:spacing w:before="0" w:line="370" w:lineRule="exact"/>
        <w:ind w:left="20" w:firstLine="0"/>
      </w:pPr>
      <w:r>
        <w:t>Список используемой литературы</w:t>
      </w:r>
      <w:r>
        <w:tab/>
      </w:r>
    </w:p>
    <w:p w:rsidR="00425E12" w:rsidRDefault="00201754">
      <w:pPr>
        <w:pStyle w:val="4"/>
        <w:numPr>
          <w:ilvl w:val="1"/>
          <w:numId w:val="2"/>
        </w:numPr>
        <w:shd w:val="clear" w:color="auto" w:fill="auto"/>
        <w:tabs>
          <w:tab w:val="left" w:pos="337"/>
          <w:tab w:val="left" w:leader="dot" w:pos="9236"/>
        </w:tabs>
        <w:spacing w:before="0" w:line="370" w:lineRule="exact"/>
        <w:ind w:left="20" w:firstLine="0"/>
      </w:pPr>
      <w:r>
        <w:t>Приложени</w:t>
      </w:r>
      <w:r>
        <w:rPr>
          <w:lang w:val="ru-RU"/>
        </w:rPr>
        <w:t>я</w:t>
      </w:r>
      <w:r w:rsidR="00095347">
        <w:t>...</w:t>
      </w:r>
      <w:r w:rsidR="00095347">
        <w:tab/>
      </w:r>
    </w:p>
    <w:p w:rsidR="00201754" w:rsidRDefault="00201754">
      <w:pPr>
        <w:pStyle w:val="41"/>
        <w:shd w:val="clear" w:color="auto" w:fill="auto"/>
        <w:spacing w:after="1446" w:line="310" w:lineRule="exact"/>
        <w:ind w:left="20"/>
        <w:rPr>
          <w:lang w:val="ru-RU"/>
        </w:rPr>
      </w:pPr>
    </w:p>
    <w:p w:rsidR="00201754" w:rsidRDefault="00201754">
      <w:pPr>
        <w:pStyle w:val="41"/>
        <w:shd w:val="clear" w:color="auto" w:fill="auto"/>
        <w:spacing w:after="1446" w:line="310" w:lineRule="exact"/>
        <w:ind w:left="20"/>
        <w:rPr>
          <w:lang w:val="ru-RU"/>
        </w:rPr>
      </w:pPr>
    </w:p>
    <w:p w:rsidR="00201754" w:rsidRDefault="00201754">
      <w:pPr>
        <w:pStyle w:val="41"/>
        <w:shd w:val="clear" w:color="auto" w:fill="auto"/>
        <w:spacing w:after="1446" w:line="310" w:lineRule="exact"/>
        <w:ind w:left="20"/>
        <w:rPr>
          <w:lang w:val="ru-RU"/>
        </w:rPr>
      </w:pPr>
    </w:p>
    <w:p w:rsidR="00201754" w:rsidRPr="00201754" w:rsidRDefault="00201754">
      <w:pPr>
        <w:pStyle w:val="41"/>
        <w:shd w:val="clear" w:color="auto" w:fill="auto"/>
        <w:spacing w:after="1446" w:line="310" w:lineRule="exact"/>
        <w:ind w:left="20"/>
        <w:rPr>
          <w:lang w:val="ru-RU"/>
        </w:rPr>
      </w:pPr>
    </w:p>
    <w:p w:rsidR="00425E12" w:rsidRDefault="00095347">
      <w:pPr>
        <w:pStyle w:val="70"/>
        <w:shd w:val="clear" w:color="auto" w:fill="auto"/>
        <w:spacing w:before="0" w:line="140" w:lineRule="exact"/>
        <w:ind w:left="480"/>
        <w:sectPr w:rsidR="00425E12">
          <w:type w:val="continuous"/>
          <w:pgSz w:w="11905" w:h="16837"/>
          <w:pgMar w:top="2031" w:right="365" w:bottom="1090" w:left="879" w:header="0" w:footer="3" w:gutter="0"/>
          <w:cols w:space="720"/>
          <w:noEndnote/>
          <w:docGrid w:linePitch="360"/>
        </w:sectPr>
      </w:pPr>
      <w:r w:rsidRPr="00E4510D">
        <w:rPr>
          <w:lang w:val="ru-RU"/>
        </w:rPr>
        <w:lastRenderedPageBreak/>
        <w:t>\</w:t>
      </w:r>
    </w:p>
    <w:p w:rsidR="00425E12" w:rsidRDefault="00347B42">
      <w:pPr>
        <w:pStyle w:val="10"/>
        <w:keepNext/>
        <w:keepLines/>
        <w:shd w:val="clear" w:color="auto" w:fill="auto"/>
        <w:spacing w:after="392" w:line="350" w:lineRule="exact"/>
        <w:ind w:left="40"/>
        <w:jc w:val="both"/>
      </w:pPr>
      <w:bookmarkStart w:id="1" w:name="bookmark1"/>
      <w:r>
        <w:rPr>
          <w:lang w:val="ru-RU"/>
        </w:rPr>
        <w:lastRenderedPageBreak/>
        <w:t>В</w:t>
      </w:r>
      <w:r w:rsidR="00095347">
        <w:t>ведение</w:t>
      </w:r>
      <w:bookmarkEnd w:id="1"/>
    </w:p>
    <w:p w:rsidR="00425E12" w:rsidRDefault="00095347">
      <w:pPr>
        <w:pStyle w:val="41"/>
        <w:shd w:val="clear" w:color="auto" w:fill="auto"/>
        <w:spacing w:after="347" w:line="310" w:lineRule="exact"/>
        <w:ind w:left="40"/>
        <w:jc w:val="both"/>
      </w:pPr>
      <w:r>
        <w:t>Актуальность темы:</w:t>
      </w:r>
    </w:p>
    <w:p w:rsidR="00425E12" w:rsidRDefault="00095347">
      <w:pPr>
        <w:pStyle w:val="4"/>
        <w:shd w:val="clear" w:color="auto" w:fill="auto"/>
        <w:spacing w:before="0"/>
        <w:ind w:left="40" w:right="20" w:firstLine="0"/>
        <w:jc w:val="both"/>
      </w:pPr>
      <w:r w:rsidRPr="00201754">
        <w:rPr>
          <w:u w:val="single"/>
        </w:rPr>
        <w:t>Дошкольное детство</w:t>
      </w:r>
      <w:r>
        <w:t xml:space="preserve"> - важный этап социального развития личности. Проблема формирования развивающей среды в условиях дошкольного образовательного учреждения рассматривается нами в качестве значимого аспекта его развития.</w:t>
      </w:r>
    </w:p>
    <w:p w:rsidR="00425E12" w:rsidRDefault="00095347">
      <w:pPr>
        <w:pStyle w:val="4"/>
        <w:shd w:val="clear" w:color="auto" w:fill="auto"/>
        <w:spacing w:before="0"/>
        <w:ind w:left="40" w:right="20" w:firstLine="0"/>
        <w:jc w:val="both"/>
      </w:pPr>
      <w:r>
        <w:t>«Процессы обновления содержания работ</w:t>
      </w:r>
      <w:r>
        <w:t>ы с детьми не могут быть оторваны от развивающей среды, которая может и должна развивать и воспитывать ребёнка, служить фоном и посредником в личностно-ориентированном развивающем взаимодействии со взрослыми и детьми», - считает Л.В.Свирская, преподаватель</w:t>
      </w:r>
      <w:r>
        <w:t xml:space="preserve"> кафедры дошкольного и начального образования г.Новгорода в авторских методических рекомендациях «Создание развивающей среды в дошкольных учреждениях».</w:t>
      </w:r>
    </w:p>
    <w:p w:rsidR="00425E12" w:rsidRDefault="00095347">
      <w:pPr>
        <w:pStyle w:val="4"/>
        <w:shd w:val="clear" w:color="auto" w:fill="auto"/>
        <w:spacing w:before="0"/>
        <w:ind w:left="40" w:right="20" w:firstLine="0"/>
        <w:jc w:val="both"/>
      </w:pPr>
      <w:r>
        <w:t>Актуальность исследования обусловлена тем, что формирование развивающей среды существенно затруднена в н</w:t>
      </w:r>
      <w:r>
        <w:t>ынешних условиях существования ДОУ.</w:t>
      </w:r>
    </w:p>
    <w:p w:rsidR="00425E12" w:rsidRDefault="00095347">
      <w:pPr>
        <w:pStyle w:val="4"/>
        <w:shd w:val="clear" w:color="auto" w:fill="auto"/>
        <w:spacing w:before="0"/>
        <w:ind w:left="40" w:right="20" w:firstLine="0"/>
        <w:jc w:val="both"/>
      </w:pPr>
      <w:r>
        <w:t>Актуальность проблемы исследования, на мой взгляд, определяется рядом следующих факторов:</w:t>
      </w:r>
    </w:p>
    <w:p w:rsidR="00425E12" w:rsidRDefault="00095347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before="0"/>
        <w:ind w:left="340" w:right="3540"/>
      </w:pPr>
      <w:r>
        <w:t>сложное материальное положение ДОУ и</w:t>
      </w:r>
    </w:p>
    <w:p w:rsidR="00425E12" w:rsidRDefault="00F1761B">
      <w:pPr>
        <w:pStyle w:val="4"/>
        <w:numPr>
          <w:ilvl w:val="2"/>
          <w:numId w:val="2"/>
        </w:numPr>
        <w:shd w:val="clear" w:color="auto" w:fill="auto"/>
        <w:tabs>
          <w:tab w:val="left" w:pos="381"/>
        </w:tabs>
        <w:spacing w:before="0"/>
        <w:ind w:left="40" w:firstLine="0"/>
        <w:jc w:val="both"/>
      </w:pPr>
      <w:r>
        <w:t>недостаточно компетентные ка</w:t>
      </w:r>
      <w:r>
        <w:rPr>
          <w:lang w:val="ru-RU"/>
        </w:rPr>
        <w:t>др</w:t>
      </w:r>
      <w:r w:rsidR="00095347">
        <w:t>ы.</w:t>
      </w:r>
    </w:p>
    <w:p w:rsidR="00425E12" w:rsidRDefault="00095347">
      <w:pPr>
        <w:pStyle w:val="50"/>
        <w:shd w:val="clear" w:color="auto" w:fill="auto"/>
        <w:tabs>
          <w:tab w:val="left" w:pos="544"/>
          <w:tab w:val="left" w:pos="4480"/>
        </w:tabs>
        <w:spacing w:line="80" w:lineRule="exact"/>
        <w:ind w:left="40"/>
        <w:jc w:val="both"/>
      </w:pPr>
      <w:r>
        <w:rPr>
          <w:rStyle w:val="5TimesNewRoman"/>
          <w:rFonts w:eastAsia="Dotum"/>
        </w:rPr>
        <w:tab/>
      </w:r>
    </w:p>
    <w:p w:rsidR="00425E12" w:rsidRDefault="00F1761B">
      <w:pPr>
        <w:pStyle w:val="4"/>
        <w:shd w:val="clear" w:color="auto" w:fill="auto"/>
        <w:spacing w:before="0"/>
        <w:ind w:left="40" w:right="20" w:firstLine="0"/>
        <w:jc w:val="both"/>
      </w:pPr>
      <w:r>
        <w:rPr>
          <w:lang w:val="ru-RU"/>
        </w:rPr>
        <w:t xml:space="preserve">  </w:t>
      </w:r>
      <w:r>
        <w:t>В связи с этим</w:t>
      </w:r>
      <w:r w:rsidR="00095347">
        <w:t xml:space="preserve"> возникает необходимость решения данной проблемы.</w:t>
      </w:r>
    </w:p>
    <w:p w:rsidR="00425E12" w:rsidRPr="00201754" w:rsidRDefault="00095347">
      <w:pPr>
        <w:pStyle w:val="4"/>
        <w:shd w:val="clear" w:color="auto" w:fill="auto"/>
        <w:spacing w:before="0"/>
        <w:ind w:left="40" w:right="20" w:firstLine="0"/>
        <w:jc w:val="both"/>
        <w:rPr>
          <w:lang w:val="ru-RU"/>
        </w:rPr>
      </w:pPr>
      <w:r>
        <w:t>Анализ существующей программно-методической литературы, а также практика дошкольного образования выявил ряд противоречий, которые я попыталась осветить в своей работе. В решении данной пробле</w:t>
      </w:r>
      <w:r>
        <w:t>мы определяющее значение приобретает организация предметно-развивающей среды и позиция</w:t>
      </w:r>
      <w:r w:rsidR="00201754">
        <w:rPr>
          <w:lang w:val="ru-RU"/>
        </w:rPr>
        <w:t xml:space="preserve"> воспитателя в её построении.</w:t>
      </w:r>
    </w:p>
    <w:p w:rsidR="00425E12" w:rsidRPr="00E4510D" w:rsidRDefault="00425E12">
      <w:pPr>
        <w:pStyle w:val="60"/>
        <w:shd w:val="clear" w:color="auto" w:fill="auto"/>
        <w:spacing w:after="6" w:line="72" w:lineRule="exact"/>
        <w:ind w:left="40"/>
        <w:jc w:val="both"/>
        <w:rPr>
          <w:lang/>
        </w:rPr>
      </w:pPr>
    </w:p>
    <w:p w:rsidR="00425E12" w:rsidRPr="00201754" w:rsidRDefault="00095347" w:rsidP="00201754">
      <w:pPr>
        <w:pStyle w:val="4"/>
        <w:shd w:val="clear" w:color="auto" w:fill="auto"/>
        <w:spacing w:before="0"/>
        <w:ind w:left="40" w:right="20" w:firstLine="0"/>
        <w:jc w:val="both"/>
        <w:rPr>
          <w:lang w:val="ru-RU"/>
        </w:rPr>
      </w:pPr>
      <w:r>
        <w:t>В педагогической науке имеются исследования, необходимые для постановки и решения ра</w:t>
      </w:r>
      <w:r>
        <w:t xml:space="preserve">ссматриваемой проблемы: «Создание развивающей среды в дошкольных учреждениях»// Педагогика: </w:t>
      </w:r>
      <w:r w:rsidR="00201754">
        <w:rPr>
          <w:lang w:val="ru-RU"/>
        </w:rPr>
        <w:t xml:space="preserve">педагогические </w:t>
      </w:r>
      <w:r>
        <w:t xml:space="preserve">теории, системы, технологии/ под редакцией С.А.Смирнова; М.Н.Полякова «Построение развивающей среды в </w:t>
      </w:r>
      <w:r w:rsidRPr="00F1761B">
        <w:rPr>
          <w:rStyle w:val="15pt0pt"/>
          <w:i w:val="0"/>
          <w:sz w:val="32"/>
          <w:szCs w:val="32"/>
        </w:rPr>
        <w:t>детском дошкольном учреждении</w:t>
      </w:r>
      <w:r>
        <w:rPr>
          <w:rStyle w:val="15pt0pt"/>
        </w:rPr>
        <w:t>»;</w:t>
      </w:r>
      <w:r>
        <w:t xml:space="preserve"> О.Артамонова «П</w:t>
      </w:r>
      <w:r>
        <w:t xml:space="preserve">редметно- </w:t>
      </w:r>
      <w:r>
        <w:lastRenderedPageBreak/>
        <w:t>пространственная среда и её роль в развитии личности»;</w:t>
      </w:r>
      <w:r w:rsidR="00201754">
        <w:rPr>
          <w:lang w:val="ru-RU"/>
        </w:rPr>
        <w:t xml:space="preserve"> «Организация предметной среды и позиция </w:t>
      </w:r>
      <w:r>
        <w:t>воспитателя»; В.А.Петровский, Л.М.Кларина, Л.А.Смывина, Л.П.Стрелкова «Построение развивающей среды в дошкольном учреждении».</w:t>
      </w:r>
    </w:p>
    <w:p w:rsidR="00425E12" w:rsidRDefault="00095347">
      <w:pPr>
        <w:pStyle w:val="4"/>
        <w:shd w:val="clear" w:color="auto" w:fill="auto"/>
        <w:spacing w:before="0"/>
        <w:ind w:left="40" w:right="40" w:firstLine="0"/>
        <w:jc w:val="both"/>
      </w:pPr>
      <w:r>
        <w:t>Однако, в результате прочтения выше перечисленной литературы, выделяется ряд противоречий между:</w:t>
      </w:r>
    </w:p>
    <w:p w:rsidR="00425E12" w:rsidRDefault="00201754">
      <w:pPr>
        <w:pStyle w:val="4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40" w:firstLine="0"/>
        <w:jc w:val="both"/>
      </w:pPr>
      <w:r>
        <w:t>новыми социальными у</w:t>
      </w:r>
      <w:r w:rsidR="00095347">
        <w:t>словиями и у</w:t>
      </w:r>
      <w:r w:rsidR="00095347">
        <w:t>старевшими установками;</w:t>
      </w:r>
    </w:p>
    <w:p w:rsidR="00425E12" w:rsidRDefault="00095347">
      <w:pPr>
        <w:pStyle w:val="4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374" w:lineRule="exact"/>
        <w:ind w:left="40" w:right="40" w:firstLine="0"/>
        <w:jc w:val="both"/>
      </w:pPr>
      <w:r>
        <w:t xml:space="preserve">изменениями, происходящими в обществе и содержанием </w:t>
      </w:r>
      <w:r w:rsidR="00201754" w:rsidRPr="00201754">
        <w:rPr>
          <w:rStyle w:val="a6"/>
          <w:b w:val="0"/>
        </w:rPr>
        <w:t>вос</w:t>
      </w:r>
      <w:r w:rsidR="00201754" w:rsidRPr="00201754">
        <w:rPr>
          <w:rStyle w:val="a6"/>
          <w:b w:val="0"/>
          <w:lang w:val="ru-RU"/>
        </w:rPr>
        <w:t>п</w:t>
      </w:r>
      <w:r w:rsidR="00201754" w:rsidRPr="00201754">
        <w:rPr>
          <w:rStyle w:val="a6"/>
          <w:b w:val="0"/>
        </w:rPr>
        <w:t>и</w:t>
      </w:r>
      <w:r w:rsidR="00201754" w:rsidRPr="00201754">
        <w:rPr>
          <w:rStyle w:val="a6"/>
          <w:b w:val="0"/>
          <w:lang w:val="ru-RU"/>
        </w:rPr>
        <w:t>та</w:t>
      </w:r>
      <w:r w:rsidRPr="00201754">
        <w:rPr>
          <w:rStyle w:val="a6"/>
          <w:b w:val="0"/>
        </w:rPr>
        <w:t>тельно-образовательной деятельности.</w:t>
      </w:r>
    </w:p>
    <w:p w:rsidR="00425E12" w:rsidRDefault="00095347">
      <w:pPr>
        <w:pStyle w:val="4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370" w:lineRule="exact"/>
        <w:ind w:left="40" w:right="40" w:firstLine="0"/>
        <w:jc w:val="both"/>
      </w:pPr>
      <w:r>
        <w:t>потребностью в «живом», не оторванном от практики опыте практика - воспитателя.</w:t>
      </w:r>
    </w:p>
    <w:p w:rsidR="00425E12" w:rsidRDefault="00095347">
      <w:pPr>
        <w:pStyle w:val="4"/>
        <w:shd w:val="clear" w:color="auto" w:fill="auto"/>
        <w:spacing w:before="0" w:after="300" w:line="370" w:lineRule="exact"/>
        <w:ind w:left="40" w:right="40" w:firstLine="0"/>
        <w:jc w:val="both"/>
      </w:pPr>
      <w:r>
        <w:t>Таким образом, актуальность настоящего исследования обусловлена потребностью практики из-за недостаточной разработанности данной проблемы.</w:t>
      </w:r>
    </w:p>
    <w:p w:rsidR="00425E12" w:rsidRDefault="00095347">
      <w:pPr>
        <w:pStyle w:val="4"/>
        <w:shd w:val="clear" w:color="auto" w:fill="auto"/>
        <w:spacing w:before="0" w:after="300" w:line="370" w:lineRule="exact"/>
        <w:ind w:left="40" w:right="40" w:firstLine="0"/>
        <w:jc w:val="both"/>
      </w:pPr>
      <w:r>
        <w:rPr>
          <w:rStyle w:val="a7"/>
        </w:rPr>
        <w:t>Объект исследования</w:t>
      </w:r>
      <w:r w:rsidR="00201754">
        <w:rPr>
          <w:rStyle w:val="a7"/>
          <w:lang w:val="ru-RU"/>
        </w:rPr>
        <w:t>:</w:t>
      </w:r>
      <w:r>
        <w:t xml:space="preserve"> образовательный процесс детей младшей группы в условиях современного детского сада.</w:t>
      </w:r>
    </w:p>
    <w:p w:rsidR="00425E12" w:rsidRDefault="00095347">
      <w:pPr>
        <w:pStyle w:val="4"/>
        <w:shd w:val="clear" w:color="auto" w:fill="auto"/>
        <w:spacing w:before="0" w:after="300" w:line="370" w:lineRule="exact"/>
        <w:ind w:left="40" w:right="40" w:firstLine="0"/>
        <w:jc w:val="both"/>
      </w:pPr>
      <w:r>
        <w:rPr>
          <w:rStyle w:val="a7"/>
        </w:rPr>
        <w:t>Предмет исс</w:t>
      </w:r>
      <w:r>
        <w:rPr>
          <w:rStyle w:val="a7"/>
        </w:rPr>
        <w:t>ледования</w:t>
      </w:r>
      <w:r>
        <w:t>: развивающая среда в младшей группе детского сада.</w:t>
      </w:r>
    </w:p>
    <w:p w:rsidR="00425E12" w:rsidRDefault="00095347">
      <w:pPr>
        <w:pStyle w:val="4"/>
        <w:shd w:val="clear" w:color="auto" w:fill="auto"/>
        <w:spacing w:before="0" w:after="304" w:line="370" w:lineRule="exact"/>
        <w:ind w:left="40" w:right="40" w:firstLine="0"/>
        <w:jc w:val="both"/>
      </w:pPr>
      <w:r>
        <w:rPr>
          <w:rStyle w:val="a7"/>
        </w:rPr>
        <w:t>Цель исследования</w:t>
      </w:r>
      <w:r w:rsidR="00201754">
        <w:rPr>
          <w:rStyle w:val="a7"/>
          <w:vertAlign w:val="superscript"/>
          <w:lang w:val="ru-RU"/>
        </w:rPr>
        <w:t>:</w:t>
      </w:r>
      <w:r>
        <w:t xml:space="preserve"> теоретически обосновать и экспериментально проверить комплекс организационно - педагогических условий, способствующих эффективному воспитанию и образованию детей младшей групп</w:t>
      </w:r>
      <w:r>
        <w:t>ы детского сада.</w:t>
      </w:r>
    </w:p>
    <w:p w:rsidR="00425E12" w:rsidRDefault="00095347">
      <w:pPr>
        <w:pStyle w:val="4"/>
        <w:shd w:val="clear" w:color="auto" w:fill="auto"/>
        <w:spacing w:before="0"/>
        <w:ind w:left="40" w:right="40" w:firstLine="0"/>
      </w:pPr>
      <w:r>
        <w:rPr>
          <w:rStyle w:val="a7"/>
        </w:rPr>
        <w:t>Гипотеза исследования</w:t>
      </w:r>
      <w:r>
        <w:t>: предположение о том, что уровень образования ребенка младшего дошкольного возраста может быть успешным при реализации комплекса организационно педагогических условий, а именно:</w:t>
      </w:r>
    </w:p>
    <w:p w:rsidR="00425E12" w:rsidRDefault="00095347">
      <w:pPr>
        <w:pStyle w:val="4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40" w:right="40" w:firstLine="0"/>
        <w:jc w:val="both"/>
      </w:pPr>
      <w:r>
        <w:t>построение воспитательного процесса в младшей группе с учётом результатов диагностики детей трёхлетнего возраста при условии обогащённой предметно-развивающей среды;</w:t>
      </w:r>
    </w:p>
    <w:p w:rsidR="00425E12" w:rsidRDefault="00095347">
      <w:pPr>
        <w:pStyle w:val="4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</w:pPr>
      <w:r>
        <w:t>анкетирование взрослых, работающих с детьми младшей группы;</w:t>
      </w:r>
    </w:p>
    <w:p w:rsidR="00425E12" w:rsidRDefault="00095347">
      <w:pPr>
        <w:pStyle w:val="101"/>
        <w:numPr>
          <w:ilvl w:val="0"/>
          <w:numId w:val="3"/>
        </w:numPr>
        <w:shd w:val="clear" w:color="auto" w:fill="auto"/>
        <w:tabs>
          <w:tab w:val="left" w:pos="318"/>
        </w:tabs>
        <w:ind w:left="40" w:right="40"/>
      </w:pPr>
      <w:r>
        <w:rPr>
          <w:rStyle w:val="10155pt"/>
        </w:rPr>
        <w:t>использование в работе с детьми инновационных технологий,</w:t>
      </w:r>
      <w:r w:rsidR="00201754">
        <w:rPr>
          <w:lang w:val="ru-RU"/>
        </w:rPr>
        <w:t xml:space="preserve"> </w:t>
      </w:r>
      <w:r w:rsidR="00201754" w:rsidRPr="00201754">
        <w:rPr>
          <w:sz w:val="32"/>
          <w:szCs w:val="32"/>
          <w:lang w:val="ru-RU"/>
        </w:rPr>
        <w:t>предложенных авторами современных образовательных программ</w:t>
      </w:r>
      <w:r w:rsidRPr="00201754">
        <w:rPr>
          <w:sz w:val="32"/>
          <w:szCs w:val="32"/>
        </w:rPr>
        <w:t>.</w:t>
      </w:r>
    </w:p>
    <w:p w:rsidR="00425E12" w:rsidRDefault="00095347" w:rsidP="00201754">
      <w:pPr>
        <w:pStyle w:val="41"/>
        <w:shd w:val="clear" w:color="auto" w:fill="auto"/>
        <w:spacing w:line="310" w:lineRule="exact"/>
        <w:ind w:left="40"/>
        <w:jc w:val="both"/>
      </w:pPr>
      <w:r>
        <w:t>Задачи исследования:</w:t>
      </w:r>
    </w:p>
    <w:p w:rsidR="00201754" w:rsidRDefault="00201754">
      <w:pPr>
        <w:pStyle w:val="4"/>
        <w:shd w:val="clear" w:color="auto" w:fill="auto"/>
        <w:spacing w:before="0"/>
        <w:ind w:left="20" w:firstLine="0"/>
        <w:jc w:val="both"/>
        <w:rPr>
          <w:lang w:val="ru-RU"/>
        </w:rPr>
      </w:pPr>
      <w:r>
        <w:rPr>
          <w:lang w:val="ru-RU"/>
        </w:rPr>
        <w:t xml:space="preserve">1) определить условия, благоприятствующие развитию </w:t>
      </w:r>
    </w:p>
    <w:p w:rsidR="00425E12" w:rsidRDefault="00095347">
      <w:pPr>
        <w:pStyle w:val="4"/>
        <w:shd w:val="clear" w:color="auto" w:fill="auto"/>
        <w:spacing w:before="0"/>
        <w:ind w:left="20" w:firstLine="0"/>
        <w:jc w:val="both"/>
      </w:pPr>
      <w:r>
        <w:t>познавательных способностей ребенка - дошкольника;</w:t>
      </w:r>
    </w:p>
    <w:p w:rsidR="00425E12" w:rsidRDefault="00095347">
      <w:pPr>
        <w:pStyle w:val="4"/>
        <w:numPr>
          <w:ilvl w:val="1"/>
          <w:numId w:val="3"/>
        </w:numPr>
        <w:shd w:val="clear" w:color="auto" w:fill="auto"/>
        <w:tabs>
          <w:tab w:val="left" w:pos="630"/>
        </w:tabs>
        <w:spacing w:before="0"/>
        <w:ind w:left="20" w:firstLine="0"/>
        <w:jc w:val="both"/>
      </w:pPr>
      <w:r>
        <w:t>организовать окружающую предметную среду детского</w:t>
      </w:r>
    </w:p>
    <w:p w:rsidR="00425E12" w:rsidRPr="00201754" w:rsidRDefault="00095347">
      <w:pPr>
        <w:pStyle w:val="4"/>
        <w:shd w:val="clear" w:color="auto" w:fill="auto"/>
        <w:spacing w:before="0"/>
        <w:ind w:left="20" w:firstLine="0"/>
        <w:jc w:val="both"/>
        <w:rPr>
          <w:lang w:val="ru-RU"/>
        </w:rPr>
      </w:pPr>
      <w:r>
        <w:lastRenderedPageBreak/>
        <w:t>учреждения (</w:t>
      </w:r>
      <w:r w:rsidRPr="00201754">
        <w:rPr>
          <w:sz w:val="32"/>
          <w:szCs w:val="32"/>
        </w:rPr>
        <w:t>то есть материалы, стимулирующие развитие</w:t>
      </w:r>
      <w:r w:rsidR="00201754" w:rsidRPr="00201754">
        <w:rPr>
          <w:sz w:val="32"/>
          <w:szCs w:val="32"/>
          <w:lang w:val="ru-RU"/>
        </w:rPr>
        <w:t xml:space="preserve"> познавательных способностей ребёнка и их рациональное</w:t>
      </w:r>
      <w:r w:rsidR="00201754">
        <w:rPr>
          <w:lang w:val="ru-RU"/>
        </w:rPr>
        <w:t xml:space="preserve"> размещение в групповой комнате);</w:t>
      </w:r>
    </w:p>
    <w:p w:rsidR="00425E12" w:rsidRDefault="00095347">
      <w:pPr>
        <w:pStyle w:val="120"/>
        <w:shd w:val="clear" w:color="auto" w:fill="auto"/>
        <w:tabs>
          <w:tab w:val="left" w:leader="underscore" w:pos="404"/>
          <w:tab w:val="left" w:leader="underscore" w:pos="615"/>
          <w:tab w:val="left" w:leader="underscore" w:pos="1225"/>
          <w:tab w:val="left" w:leader="underscore" w:pos="1479"/>
          <w:tab w:val="left" w:leader="underscore" w:pos="1513"/>
          <w:tab w:val="left" w:leader="underscore" w:pos="1753"/>
          <w:tab w:val="left" w:leader="underscore" w:pos="1834"/>
          <w:tab w:val="left" w:leader="underscore" w:pos="2746"/>
          <w:tab w:val="left" w:leader="underscore" w:pos="3687"/>
          <w:tab w:val="left" w:leader="underscore" w:pos="4297"/>
          <w:tab w:val="left" w:leader="underscore" w:pos="5079"/>
          <w:tab w:val="left" w:leader="underscore" w:pos="5660"/>
          <w:tab w:val="left" w:leader="underscore" w:pos="6999"/>
          <w:tab w:val="left" w:leader="underscore" w:pos="8233"/>
        </w:tabs>
        <w:spacing w:line="200" w:lineRule="exact"/>
        <w:ind w:left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___</w:t>
      </w:r>
      <w:r>
        <w:tab/>
      </w:r>
      <w:r>
        <w:tab/>
        <w:t xml:space="preserve"> __ </w:t>
      </w:r>
      <w:r>
        <w:tab/>
        <w:t xml:space="preserve"> </w:t>
      </w:r>
      <w:r>
        <w:tab/>
      </w:r>
    </w:p>
    <w:p w:rsidR="00425E12" w:rsidRPr="00201754" w:rsidRDefault="00095347">
      <w:pPr>
        <w:pStyle w:val="4"/>
        <w:numPr>
          <w:ilvl w:val="1"/>
          <w:numId w:val="3"/>
        </w:numPr>
        <w:shd w:val="clear" w:color="auto" w:fill="auto"/>
        <w:tabs>
          <w:tab w:val="left" w:pos="385"/>
        </w:tabs>
        <w:spacing w:before="0" w:after="6460" w:line="350" w:lineRule="exact"/>
        <w:ind w:left="20" w:right="20" w:firstLine="0"/>
        <w:jc w:val="both"/>
      </w:pPr>
      <w:r w:rsidRPr="00201754">
        <w:rPr>
          <w:rStyle w:val="15pt0pt0"/>
          <w:i w:val="0"/>
          <w:sz w:val="32"/>
          <w:szCs w:val="32"/>
        </w:rPr>
        <w:t>взять</w:t>
      </w:r>
      <w:r>
        <w:t xml:space="preserve"> на себя роль посредника, усилиями ко</w:t>
      </w:r>
      <w:r w:rsidR="00201754">
        <w:rPr>
          <w:lang w:val="ru-RU"/>
        </w:rPr>
        <w:t>торого</w:t>
      </w:r>
      <w:r w:rsidR="00201754">
        <w:t xml:space="preserve"> </w:t>
      </w:r>
      <w:r>
        <w:t xml:space="preserve"> дети познают окружающий мир.</w:t>
      </w:r>
    </w:p>
    <w:p w:rsidR="00201754" w:rsidRDefault="00201754" w:rsidP="00201754">
      <w:pPr>
        <w:pStyle w:val="4"/>
        <w:shd w:val="clear" w:color="auto" w:fill="auto"/>
        <w:tabs>
          <w:tab w:val="left" w:pos="385"/>
        </w:tabs>
        <w:spacing w:before="0" w:after="6460" w:line="350" w:lineRule="exact"/>
        <w:ind w:left="20" w:right="20" w:firstLine="0"/>
        <w:jc w:val="both"/>
      </w:pPr>
    </w:p>
    <w:p w:rsidR="00201754" w:rsidRDefault="00201754">
      <w:pPr>
        <w:pStyle w:val="22"/>
        <w:keepNext/>
        <w:keepLines/>
        <w:shd w:val="clear" w:color="auto" w:fill="auto"/>
        <w:spacing w:before="0" w:after="704"/>
        <w:ind w:left="20" w:right="20"/>
        <w:rPr>
          <w:lang w:val="ru-RU"/>
        </w:rPr>
      </w:pPr>
      <w:bookmarkStart w:id="2" w:name="bookmark2"/>
      <w:r>
        <w:rPr>
          <w:lang w:val="ru-RU"/>
        </w:rPr>
        <w:lastRenderedPageBreak/>
        <w:t>ГЛАВА 1.</w:t>
      </w:r>
    </w:p>
    <w:p w:rsidR="00425E12" w:rsidRDefault="00201754">
      <w:pPr>
        <w:pStyle w:val="22"/>
        <w:keepNext/>
        <w:keepLines/>
        <w:shd w:val="clear" w:color="auto" w:fill="auto"/>
        <w:spacing w:before="0" w:after="704"/>
        <w:ind w:left="20" w:right="20"/>
      </w:pPr>
      <w:r>
        <w:rPr>
          <w:lang w:val="ru-RU"/>
        </w:rPr>
        <w:t xml:space="preserve">Теоретические основы проблемы  организации </w:t>
      </w:r>
      <w:r w:rsidR="00095347">
        <w:t>предметно - развивающей среды во II младшей группе дошкольного образовательного учреждения.</w:t>
      </w:r>
      <w:bookmarkEnd w:id="2"/>
    </w:p>
    <w:p w:rsidR="00425E12" w:rsidRDefault="00095347">
      <w:pPr>
        <w:pStyle w:val="41"/>
        <w:numPr>
          <w:ilvl w:val="0"/>
          <w:numId w:val="4"/>
        </w:numPr>
        <w:shd w:val="clear" w:color="auto" w:fill="auto"/>
        <w:tabs>
          <w:tab w:val="left" w:pos="577"/>
        </w:tabs>
        <w:spacing w:after="338" w:line="310" w:lineRule="exact"/>
        <w:ind w:left="20"/>
        <w:jc w:val="both"/>
      </w:pPr>
      <w:r>
        <w:t>Теоретическое знание.</w:t>
      </w:r>
    </w:p>
    <w:p w:rsidR="00425E12" w:rsidRPr="00201754" w:rsidRDefault="00095347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304" w:line="370" w:lineRule="exact"/>
        <w:ind w:left="20" w:right="20" w:firstLine="500"/>
        <w:rPr>
          <w:b w:val="0"/>
        </w:rPr>
      </w:pPr>
      <w:bookmarkStart w:id="3" w:name="bookmark3"/>
      <w:r w:rsidRPr="00201754">
        <w:rPr>
          <w:b w:val="0"/>
        </w:rPr>
        <w:t xml:space="preserve">Знание концепции построения развивающей среды </w:t>
      </w:r>
      <w:r w:rsidR="00201754" w:rsidRPr="00201754">
        <w:rPr>
          <w:b w:val="0"/>
          <w:lang w:val="ru-RU"/>
        </w:rPr>
        <w:t xml:space="preserve">для </w:t>
      </w:r>
      <w:r w:rsidR="00201754" w:rsidRPr="00201754">
        <w:rPr>
          <w:b w:val="0"/>
        </w:rPr>
        <w:t>организации жизни де</w:t>
      </w:r>
      <w:r w:rsidR="00201754" w:rsidRPr="00201754">
        <w:rPr>
          <w:b w:val="0"/>
          <w:lang w:val="ru-RU"/>
        </w:rPr>
        <w:t>т</w:t>
      </w:r>
      <w:r w:rsidR="00201754" w:rsidRPr="00201754">
        <w:rPr>
          <w:b w:val="0"/>
        </w:rPr>
        <w:t xml:space="preserve">ей и взрослых в детском саду </w:t>
      </w:r>
      <w:r w:rsidRPr="00201754">
        <w:rPr>
          <w:b w:val="0"/>
        </w:rPr>
        <w:t xml:space="preserve">(В.А.Петровский, </w:t>
      </w:r>
      <w:r w:rsidRPr="00201754">
        <w:rPr>
          <w:rStyle w:val="21pt"/>
          <w:b w:val="0"/>
        </w:rPr>
        <w:t>Л.П</w:t>
      </w:r>
      <w:r w:rsidRPr="00201754">
        <w:rPr>
          <w:b w:val="0"/>
        </w:rPr>
        <w:t xml:space="preserve"> Стрелкова. Л.М.Кларин</w:t>
      </w:r>
      <w:r w:rsidRPr="00201754">
        <w:rPr>
          <w:b w:val="0"/>
        </w:rPr>
        <w:t>а. Л.АСмывина);</w:t>
      </w:r>
      <w:bookmarkEnd w:id="3"/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898"/>
        </w:tabs>
        <w:spacing w:before="0" w:after="344"/>
        <w:ind w:left="20" w:right="20" w:firstLine="500"/>
        <w:jc w:val="both"/>
      </w:pPr>
      <w:r>
        <w:t>Знание концепции дошкольного образования (Давыдов, Петровский);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332" w:line="310" w:lineRule="exact"/>
        <w:ind w:left="20" w:firstLine="500"/>
        <w:jc w:val="both"/>
      </w:pPr>
      <w:r>
        <w:t>Знание Российского стандарта дошкольного образования;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704"/>
        <w:ind w:left="20" w:right="20" w:firstLine="500"/>
        <w:jc w:val="both"/>
      </w:pPr>
      <w:r>
        <w:t>Знание принципов построения развивающей среды в дошкольных учреждениях;</w:t>
      </w:r>
    </w:p>
    <w:p w:rsidR="00425E12" w:rsidRDefault="00095347">
      <w:pPr>
        <w:pStyle w:val="41"/>
        <w:numPr>
          <w:ilvl w:val="0"/>
          <w:numId w:val="4"/>
        </w:numPr>
        <w:shd w:val="clear" w:color="auto" w:fill="auto"/>
        <w:tabs>
          <w:tab w:val="left" w:pos="553"/>
        </w:tabs>
        <w:spacing w:after="352" w:line="310" w:lineRule="exact"/>
        <w:ind w:left="20"/>
        <w:jc w:val="both"/>
      </w:pPr>
      <w:r>
        <w:t>Понятия.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12"/>
        </w:tabs>
        <w:spacing w:before="0" w:line="370" w:lineRule="exact"/>
        <w:ind w:left="20" w:right="20" w:firstLine="0"/>
        <w:jc w:val="both"/>
      </w:pPr>
      <w:r>
        <w:rPr>
          <w:rStyle w:val="15"/>
        </w:rPr>
        <w:t>Государственный стандарт дошкольного образования</w:t>
      </w:r>
      <w:r>
        <w:t xml:space="preserve"> - документ, отражающий государственные требования к психолого - педагогическим условиям воспитания и обучения ребенка в детском саду.</w:t>
      </w:r>
    </w:p>
    <w:p w:rsidR="00425E12" w:rsidRDefault="00095347">
      <w:pPr>
        <w:pStyle w:val="4"/>
        <w:shd w:val="clear" w:color="auto" w:fill="auto"/>
        <w:spacing w:before="0" w:after="304" w:line="374" w:lineRule="exact"/>
        <w:ind w:left="20" w:right="20" w:firstLine="0"/>
        <w:jc w:val="both"/>
      </w:pPr>
      <w:r>
        <w:t>Утверждён приказом Министерства Образования РФ № 448 от 22.08.96.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322"/>
        </w:tabs>
        <w:spacing w:before="0" w:after="300" w:line="370" w:lineRule="exact"/>
        <w:ind w:left="20" w:right="20" w:firstLine="0"/>
        <w:jc w:val="both"/>
      </w:pPr>
      <w:r>
        <w:rPr>
          <w:rStyle w:val="15"/>
        </w:rPr>
        <w:t>Развивающая среда</w:t>
      </w:r>
      <w:r>
        <w:t xml:space="preserve"> - естественная, комфортабельная, уютная обстановка, рационально организованная, насыщенная разнообразными сенсорными раздражителями и игровым материалом. (М.Н.Полякова)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370" w:lineRule="exact"/>
        <w:ind w:left="20" w:right="20" w:firstLine="0"/>
        <w:jc w:val="both"/>
      </w:pPr>
      <w:r>
        <w:rPr>
          <w:rStyle w:val="15"/>
        </w:rPr>
        <w:t>Среда</w:t>
      </w:r>
      <w:r>
        <w:t xml:space="preserve"> - это окружающее человека пространство. Зона </w:t>
      </w:r>
      <w:r w:rsidR="00201754">
        <w:rPr>
          <w:lang w:val="ru-RU"/>
        </w:rPr>
        <w:t>непосредствен</w:t>
      </w:r>
      <w:r>
        <w:t>ной а</w:t>
      </w:r>
      <w:r>
        <w:t xml:space="preserve">ктивности </w:t>
      </w:r>
      <w:r w:rsidR="00201754">
        <w:rPr>
          <w:lang w:val="ru-RU"/>
        </w:rPr>
        <w:t xml:space="preserve">индивида, его ближайшего развития </w:t>
      </w:r>
      <w:r>
        <w:t>и действий.</w:t>
      </w:r>
    </w:p>
    <w:p w:rsidR="00425E12" w:rsidRPr="001B5A75" w:rsidRDefault="001B5A75">
      <w:pPr>
        <w:pStyle w:val="4"/>
        <w:shd w:val="clear" w:color="auto" w:fill="auto"/>
        <w:spacing w:before="0" w:after="344"/>
        <w:ind w:left="40" w:right="20" w:firstLine="0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1B5A75">
        <w:rPr>
          <w:u w:val="single"/>
          <w:lang w:val="ru-RU"/>
        </w:rPr>
        <w:t>Педагогическая концепция</w:t>
      </w:r>
      <w:r>
        <w:rPr>
          <w:lang w:val="ru-RU"/>
        </w:rPr>
        <w:t xml:space="preserve"> – это определённый способ понимания </w:t>
      </w:r>
      <w:r w:rsidR="00095347">
        <w:t>педагогических явлений, изложение руководящей идеи для построения обра</w:t>
      </w:r>
      <w:r>
        <w:rPr>
          <w:lang w:val="ru-RU"/>
        </w:rPr>
        <w:t>зования.</w:t>
      </w:r>
    </w:p>
    <w:p w:rsidR="00425E12" w:rsidRDefault="001B5A75" w:rsidP="001B5A75">
      <w:pPr>
        <w:pStyle w:val="41"/>
        <w:shd w:val="clear" w:color="auto" w:fill="auto"/>
        <w:tabs>
          <w:tab w:val="left" w:pos="467"/>
          <w:tab w:val="left" w:pos="573"/>
        </w:tabs>
        <w:spacing w:after="347" w:line="310" w:lineRule="exact"/>
        <w:ind w:right="20"/>
        <w:jc w:val="both"/>
      </w:pPr>
      <w:r w:rsidRPr="001B5A75">
        <w:rPr>
          <w:b/>
          <w:lang w:val="ru-RU"/>
        </w:rPr>
        <w:t>1.3</w:t>
      </w:r>
      <w:r>
        <w:rPr>
          <w:lang w:val="ru-RU"/>
        </w:rPr>
        <w:t>.</w:t>
      </w:r>
      <w:r w:rsidR="00095347">
        <w:t>Кр</w:t>
      </w:r>
      <w:r>
        <w:rPr>
          <w:lang w:val="ru-RU"/>
        </w:rPr>
        <w:t>итерии анализа</w:t>
      </w:r>
    </w:p>
    <w:p w:rsidR="00425E12" w:rsidRDefault="001B5A75" w:rsidP="001B5A75">
      <w:pPr>
        <w:pStyle w:val="4"/>
        <w:shd w:val="clear" w:color="auto" w:fill="auto"/>
        <w:tabs>
          <w:tab w:val="left" w:pos="467"/>
        </w:tabs>
        <w:spacing w:before="0"/>
        <w:ind w:right="20" w:firstLine="0"/>
        <w:jc w:val="both"/>
      </w:pPr>
      <w:r>
        <w:rPr>
          <w:lang w:val="ru-RU"/>
        </w:rPr>
        <w:t xml:space="preserve">1. </w:t>
      </w:r>
      <w:r w:rsidR="00095347">
        <w:t>Соответствие развивающей среда образовательной программе учреждения.</w:t>
      </w:r>
    </w:p>
    <w:p w:rsidR="00425E12" w:rsidRDefault="00095347">
      <w:pPr>
        <w:pStyle w:val="4"/>
        <w:shd w:val="clear" w:color="auto" w:fill="auto"/>
        <w:spacing w:before="0" w:after="344"/>
        <w:ind w:left="40" w:right="20" w:firstLine="0"/>
        <w:jc w:val="both"/>
      </w:pPr>
      <w:r>
        <w:t>Среда способствует реализации цели, задач, содержанию программы.</w:t>
      </w:r>
    </w:p>
    <w:p w:rsidR="00425E12" w:rsidRDefault="001B5A75" w:rsidP="001B5A75">
      <w:pPr>
        <w:pStyle w:val="4"/>
        <w:shd w:val="clear" w:color="auto" w:fill="auto"/>
        <w:tabs>
          <w:tab w:val="left" w:pos="362"/>
        </w:tabs>
        <w:spacing w:before="0" w:after="21" w:line="310" w:lineRule="exact"/>
        <w:ind w:firstLine="0"/>
        <w:jc w:val="both"/>
      </w:pPr>
      <w:r>
        <w:rPr>
          <w:lang w:val="ru-RU"/>
        </w:rPr>
        <w:t xml:space="preserve">2. </w:t>
      </w:r>
      <w:r w:rsidR="00095347">
        <w:t>Соответствие содержания развивающей среды: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18"/>
        </w:tabs>
        <w:spacing w:before="0" w:line="310" w:lineRule="exact"/>
        <w:ind w:left="40" w:firstLine="0"/>
        <w:jc w:val="both"/>
      </w:pPr>
      <w:r>
        <w:t>возрасту детей;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42"/>
        </w:tabs>
        <w:spacing w:before="0" w:line="370" w:lineRule="exact"/>
        <w:ind w:left="40" w:right="20" w:firstLine="0"/>
        <w:jc w:val="both"/>
      </w:pPr>
      <w:r>
        <w:t>уровню развития детей (анализ индивидуальных диагностических карт);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300"/>
        <w:ind w:left="40" w:right="20" w:firstLine="0"/>
        <w:jc w:val="both"/>
      </w:pPr>
      <w:r>
        <w:t>интересам, склонностям, способностям детей (анализ анкет родителей).</w:t>
      </w:r>
    </w:p>
    <w:p w:rsidR="00425E12" w:rsidRDefault="00095347">
      <w:pPr>
        <w:pStyle w:val="4"/>
        <w:numPr>
          <w:ilvl w:val="1"/>
          <w:numId w:val="5"/>
        </w:numPr>
        <w:shd w:val="clear" w:color="auto" w:fill="auto"/>
        <w:tabs>
          <w:tab w:val="left" w:pos="683"/>
        </w:tabs>
        <w:spacing w:before="0" w:after="300"/>
        <w:ind w:left="40" w:right="20" w:firstLine="0"/>
        <w:jc w:val="both"/>
      </w:pPr>
      <w:r>
        <w:t>Личностные особенности и педагогические установки воспитателя (как фактор особенности развивающей среды). Выявление в ходе бесед с воспитателями.</w:t>
      </w:r>
    </w:p>
    <w:p w:rsidR="00425E12" w:rsidRDefault="00095347">
      <w:pPr>
        <w:pStyle w:val="4"/>
        <w:numPr>
          <w:ilvl w:val="1"/>
          <w:numId w:val="5"/>
        </w:numPr>
        <w:shd w:val="clear" w:color="auto" w:fill="auto"/>
        <w:tabs>
          <w:tab w:val="left" w:pos="366"/>
        </w:tabs>
        <w:spacing w:before="0"/>
        <w:ind w:left="40" w:firstLine="0"/>
        <w:jc w:val="both"/>
      </w:pPr>
      <w:r>
        <w:t>Соответствие построения и содержания развивающей среды: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518"/>
        </w:tabs>
        <w:spacing w:before="0"/>
        <w:ind w:left="40" w:firstLine="300"/>
        <w:jc w:val="both"/>
      </w:pPr>
      <w:r>
        <w:t>общей идее развивающего обучения (концепция Запорожца)</w:t>
      </w:r>
      <w:r>
        <w:t>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/>
        <w:ind w:left="40" w:right="20" w:firstLine="300"/>
        <w:jc w:val="both"/>
      </w:pPr>
      <w:r>
        <w:t>личностно-ориентированной модели взаимодействия педагога с ребёнком.</w:t>
      </w:r>
    </w:p>
    <w:p w:rsidR="00425E12" w:rsidRDefault="00095347">
      <w:pPr>
        <w:pStyle w:val="4"/>
        <w:shd w:val="clear" w:color="auto" w:fill="auto"/>
        <w:spacing w:before="0" w:after="296"/>
        <w:ind w:left="40" w:firstLine="0"/>
        <w:jc w:val="both"/>
      </w:pPr>
      <w:r>
        <w:t>Выявляется в ходе наблюдения.</w:t>
      </w:r>
    </w:p>
    <w:p w:rsidR="00425E12" w:rsidRDefault="00095347">
      <w:pPr>
        <w:pStyle w:val="41"/>
        <w:numPr>
          <w:ilvl w:val="0"/>
          <w:numId w:val="6"/>
        </w:numPr>
        <w:shd w:val="clear" w:color="auto" w:fill="auto"/>
        <w:tabs>
          <w:tab w:val="left" w:pos="755"/>
        </w:tabs>
        <w:spacing w:after="348" w:line="370" w:lineRule="exact"/>
        <w:ind w:left="40" w:right="20"/>
        <w:jc w:val="both"/>
      </w:pPr>
      <w:r>
        <w:t>Реализация основных принципов построения развивающей среды.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13"/>
        </w:tabs>
        <w:spacing w:before="0" w:after="400" w:line="310" w:lineRule="exact"/>
        <w:ind w:left="40" w:firstLine="0"/>
        <w:jc w:val="both"/>
      </w:pPr>
      <w:r>
        <w:t>Принцип зонирования;</w:t>
      </w:r>
    </w:p>
    <w:p w:rsidR="00425E12" w:rsidRPr="001B5A75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08"/>
        </w:tabs>
        <w:spacing w:before="0" w:after="386" w:line="310" w:lineRule="exact"/>
        <w:ind w:left="40" w:firstLine="0"/>
        <w:jc w:val="both"/>
      </w:pPr>
      <w:r>
        <w:t>Принцип функциональности;</w:t>
      </w:r>
    </w:p>
    <w:p w:rsidR="001B5A75" w:rsidRPr="001B5A75" w:rsidRDefault="001B5A75">
      <w:pPr>
        <w:pStyle w:val="4"/>
        <w:numPr>
          <w:ilvl w:val="0"/>
          <w:numId w:val="5"/>
        </w:numPr>
        <w:shd w:val="clear" w:color="auto" w:fill="auto"/>
        <w:tabs>
          <w:tab w:val="left" w:pos="208"/>
        </w:tabs>
        <w:spacing w:before="0" w:after="386" w:line="310" w:lineRule="exact"/>
        <w:ind w:left="40" w:firstLine="0"/>
        <w:jc w:val="both"/>
      </w:pPr>
      <w:r>
        <w:rPr>
          <w:lang w:val="ru-RU"/>
        </w:rPr>
        <w:t>Анализ оборудования:</w:t>
      </w:r>
      <w:r w:rsidRPr="001B5A75">
        <w:t xml:space="preserve"> </w:t>
      </w:r>
      <w:r>
        <w:rPr>
          <w:lang w:val="ru-RU"/>
        </w:rPr>
        <w:t xml:space="preserve"> привлекательность, </w:t>
      </w:r>
      <w:r>
        <w:t>реализация развивающей функции</w:t>
      </w:r>
      <w:r>
        <w:rPr>
          <w:lang w:val="ru-RU"/>
        </w:rPr>
        <w:t>;</w:t>
      </w:r>
    </w:p>
    <w:p w:rsidR="001B5A75" w:rsidRDefault="001B5A75" w:rsidP="001B5A75">
      <w:pPr>
        <w:pStyle w:val="4"/>
        <w:shd w:val="clear" w:color="auto" w:fill="auto"/>
        <w:spacing w:before="0" w:after="352" w:line="310" w:lineRule="exact"/>
        <w:ind w:firstLine="0"/>
        <w:jc w:val="both"/>
      </w:pPr>
      <w:r>
        <w:rPr>
          <w:lang w:val="ru-RU"/>
        </w:rPr>
        <w:t xml:space="preserve">- Соответствие критерию многофункциональности: </w:t>
      </w:r>
      <w:r w:rsidRPr="001B5A75">
        <w:t xml:space="preserve"> </w:t>
      </w:r>
      <w:r>
        <w:t>комбинаторности, вариативности;</w:t>
      </w:r>
    </w:p>
    <w:p w:rsidR="001B5A75" w:rsidRPr="001B5A75" w:rsidRDefault="001B5A75" w:rsidP="001B5A75">
      <w:pPr>
        <w:pStyle w:val="4"/>
        <w:shd w:val="clear" w:color="auto" w:fill="auto"/>
        <w:tabs>
          <w:tab w:val="left" w:pos="208"/>
        </w:tabs>
        <w:spacing w:before="0" w:after="386" w:line="310" w:lineRule="exact"/>
        <w:ind w:left="40" w:firstLine="0"/>
        <w:jc w:val="both"/>
        <w:rPr>
          <w:lang w:val="ru-RU"/>
        </w:rPr>
      </w:pPr>
    </w:p>
    <w:p w:rsidR="00425E12" w:rsidRPr="00E4510D" w:rsidRDefault="00095347">
      <w:pPr>
        <w:pStyle w:val="60"/>
        <w:shd w:val="clear" w:color="auto" w:fill="auto"/>
        <w:tabs>
          <w:tab w:val="left" w:pos="3563"/>
          <w:tab w:val="left" w:pos="6376"/>
        </w:tabs>
        <w:spacing w:after="0" w:line="300" w:lineRule="exact"/>
        <w:ind w:left="1840"/>
        <w:rPr>
          <w:lang w:val="ru-RU"/>
        </w:rPr>
      </w:pPr>
      <w:r>
        <w:rPr>
          <w:lang/>
        </w:rPr>
        <w:lastRenderedPageBreak/>
        <w:t xml:space="preserve">/ </w:t>
      </w:r>
      <w:r>
        <w:t>i</w:t>
      </w:r>
      <w:r w:rsidRPr="00E4510D">
        <w:rPr>
          <w:lang w:val="ru-RU"/>
        </w:rPr>
        <w:tab/>
      </w:r>
      <w:r>
        <w:rPr>
          <w:lang/>
        </w:rPr>
        <w:t>&gt;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304" w:line="370" w:lineRule="exact"/>
        <w:ind w:left="40" w:right="700" w:firstLine="260"/>
      </w:pPr>
      <w:r>
        <w:t xml:space="preserve">Принцип опережающего характера содержания образования. </w:t>
      </w:r>
      <w:r w:rsidR="001B5A75">
        <w:rPr>
          <w:lang w:val="ru-RU"/>
        </w:rPr>
        <w:t xml:space="preserve">Наличие </w:t>
      </w:r>
      <w:r>
        <w:t>усложненных материалов и пособий;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304"/>
        <w:ind w:left="40" w:right="40" w:firstLine="0"/>
        <w:jc w:val="both"/>
      </w:pPr>
      <w:r>
        <w:t>Принцип</w:t>
      </w:r>
      <w:r>
        <w:rPr>
          <w:rStyle w:val="a8"/>
        </w:rPr>
        <w:t xml:space="preserve"> </w:t>
      </w:r>
      <w:r w:rsidRPr="001B5A75">
        <w:rPr>
          <w:rStyle w:val="a8"/>
          <w:i w:val="0"/>
        </w:rPr>
        <w:t>динамичности</w:t>
      </w:r>
      <w:r>
        <w:rPr>
          <w:rStyle w:val="a8"/>
        </w:rPr>
        <w:t xml:space="preserve"> и</w:t>
      </w:r>
      <w:r w:rsidR="001B5A75">
        <w:t xml:space="preserve"> с</w:t>
      </w:r>
      <w:r w:rsidR="001B5A75">
        <w:rPr>
          <w:lang w:val="ru-RU"/>
        </w:rPr>
        <w:t>т</w:t>
      </w:r>
      <w:r>
        <w:t>атичности развивающей среды (ближайшие перспективы изменения окружающей среды уголков: а) материалами, б) оборудованием),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760" w:line="360" w:lineRule="exact"/>
        <w:ind w:left="40" w:right="40" w:firstLine="0"/>
        <w:jc w:val="both"/>
      </w:pPr>
      <w:r>
        <w:t>Эстетика оформления. Что прививает вкус ребёнку, способствует в дал</w:t>
      </w:r>
      <w:r>
        <w:t>ьнейшем формированию стремления окружить себя уютом, понять красивое.</w:t>
      </w:r>
    </w:p>
    <w:p w:rsidR="00425E12" w:rsidRDefault="00095347">
      <w:pPr>
        <w:pStyle w:val="41"/>
        <w:shd w:val="clear" w:color="auto" w:fill="auto"/>
        <w:spacing w:after="400" w:line="310" w:lineRule="exact"/>
        <w:ind w:left="40"/>
        <w:jc w:val="both"/>
      </w:pPr>
      <w:r w:rsidRPr="001B5A75">
        <w:rPr>
          <w:rStyle w:val="44"/>
          <w:b/>
        </w:rPr>
        <w:t>1.5.</w:t>
      </w:r>
      <w:r>
        <w:t xml:space="preserve"> Условия организации развивающей среды.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13"/>
        </w:tabs>
        <w:spacing w:before="0" w:line="310" w:lineRule="exact"/>
        <w:ind w:left="40" w:firstLine="0"/>
        <w:jc w:val="both"/>
      </w:pPr>
      <w:r>
        <w:t>Комфортность и безопасность обстановки.</w:t>
      </w:r>
    </w:p>
    <w:p w:rsidR="00425E12" w:rsidRDefault="00095347">
      <w:pPr>
        <w:pStyle w:val="4"/>
        <w:shd w:val="clear" w:color="auto" w:fill="auto"/>
        <w:spacing w:before="0" w:after="296" w:line="360" w:lineRule="exact"/>
        <w:ind w:left="40" w:right="40" w:firstLine="0"/>
        <w:jc w:val="both"/>
      </w:pPr>
      <w:r>
        <w:t>Соответствие санитарно - гигиеническим и эстетическим требованиям;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344"/>
        <w:ind w:left="40" w:right="40" w:firstLine="0"/>
        <w:jc w:val="both"/>
      </w:pPr>
      <w:r>
        <w:t>Закрепление эмоционального тонуса - как основы успешного интеллектуального и личностного развития;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08"/>
        </w:tabs>
        <w:spacing w:before="0" w:after="1" w:line="310" w:lineRule="exact"/>
        <w:ind w:left="40" w:firstLine="0"/>
        <w:jc w:val="both"/>
      </w:pPr>
      <w:r>
        <w:t>Наличие богатства сенсорных впечатлений.</w:t>
      </w:r>
    </w:p>
    <w:p w:rsidR="00425E12" w:rsidRDefault="00095347">
      <w:pPr>
        <w:pStyle w:val="4"/>
        <w:shd w:val="clear" w:color="auto" w:fill="auto"/>
        <w:spacing w:before="0" w:after="300"/>
        <w:ind w:left="40" w:right="40" w:firstLine="0"/>
        <w:jc w:val="both"/>
      </w:pPr>
      <w:r>
        <w:t>Предметы обстановки и содержание отражают многообразие цвета, формы, материалов. Условие развития сенсорных способно</w:t>
      </w:r>
      <w:r>
        <w:t>стей - база в системе развития интеллектуальных способностей ребёнка - дошкольника;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410"/>
        </w:tabs>
        <w:spacing w:before="0" w:after="304"/>
        <w:ind w:left="40" w:right="40" w:firstLine="0"/>
        <w:jc w:val="both"/>
      </w:pPr>
      <w:r>
        <w:t>Обеспечение индивидуальной самостоятельной деятельности (доступность). Наличие специально подобранных материалов. Становление ребенка в позицию активного деятеля, где доступность способствует становлению субъектной позиции дошкольника;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27"/>
        </w:tabs>
        <w:spacing w:before="0" w:line="360" w:lineRule="exact"/>
        <w:ind w:left="40" w:right="40" w:firstLine="0"/>
        <w:jc w:val="both"/>
      </w:pPr>
      <w:r>
        <w:t>Обеспечение возможно</w:t>
      </w:r>
      <w:r>
        <w:t>сти для исследования. Наличие материалов для экспериментирования.</w:t>
      </w:r>
    </w:p>
    <w:p w:rsidR="001B5A75" w:rsidRDefault="001B5A75">
      <w:pPr>
        <w:pStyle w:val="41"/>
        <w:shd w:val="clear" w:color="auto" w:fill="auto"/>
        <w:spacing w:after="352" w:line="310" w:lineRule="exact"/>
        <w:ind w:left="20"/>
        <w:jc w:val="both"/>
        <w:rPr>
          <w:rStyle w:val="415pt1"/>
          <w:lang w:val="ru-RU"/>
        </w:rPr>
      </w:pPr>
    </w:p>
    <w:p w:rsidR="00B7451A" w:rsidRDefault="00B7451A">
      <w:pPr>
        <w:pStyle w:val="41"/>
        <w:shd w:val="clear" w:color="auto" w:fill="auto"/>
        <w:spacing w:after="352" w:line="310" w:lineRule="exact"/>
        <w:ind w:left="20"/>
        <w:jc w:val="both"/>
        <w:rPr>
          <w:rStyle w:val="415pt1"/>
          <w:lang w:val="ru-RU"/>
        </w:rPr>
      </w:pPr>
    </w:p>
    <w:p w:rsidR="00B7451A" w:rsidRDefault="00B7451A">
      <w:pPr>
        <w:pStyle w:val="41"/>
        <w:shd w:val="clear" w:color="auto" w:fill="auto"/>
        <w:spacing w:after="352" w:line="310" w:lineRule="exact"/>
        <w:ind w:left="20"/>
        <w:jc w:val="both"/>
        <w:rPr>
          <w:rStyle w:val="415pt1"/>
          <w:lang w:val="ru-RU"/>
        </w:rPr>
      </w:pPr>
    </w:p>
    <w:p w:rsidR="00B7451A" w:rsidRDefault="00B7451A">
      <w:pPr>
        <w:pStyle w:val="41"/>
        <w:shd w:val="clear" w:color="auto" w:fill="auto"/>
        <w:spacing w:after="352" w:line="310" w:lineRule="exact"/>
        <w:ind w:left="20"/>
        <w:jc w:val="both"/>
        <w:rPr>
          <w:rStyle w:val="415pt1"/>
          <w:lang w:val="ru-RU"/>
        </w:rPr>
      </w:pPr>
    </w:p>
    <w:p w:rsidR="00425E12" w:rsidRDefault="00095347">
      <w:pPr>
        <w:pStyle w:val="41"/>
        <w:shd w:val="clear" w:color="auto" w:fill="auto"/>
        <w:spacing w:after="352" w:line="310" w:lineRule="exact"/>
        <w:ind w:left="20"/>
        <w:jc w:val="both"/>
      </w:pPr>
      <w:r>
        <w:rPr>
          <w:rStyle w:val="415pt1"/>
        </w:rPr>
        <w:lastRenderedPageBreak/>
        <w:t>1.6.</w:t>
      </w:r>
      <w:r>
        <w:t xml:space="preserve"> Литературный обзор.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«</w:t>
      </w:r>
      <w:r>
        <w:rPr>
          <w:rStyle w:val="23"/>
        </w:rPr>
        <w:t>Развивающая среда</w:t>
      </w:r>
      <w:r>
        <w:t xml:space="preserve"> (применительно к ребёнку) - высокая культура интерьера. Организация среды в детском саду должна быть подчинена цели физического и психического бла</w:t>
      </w:r>
      <w:r>
        <w:t>гополучия ребенка.</w:t>
      </w:r>
      <w:r>
        <w:rPr>
          <w:rStyle w:val="15pt0pt1"/>
        </w:rPr>
        <w:t xml:space="preserve"> Создание интерьера</w:t>
      </w:r>
      <w:r>
        <w:t xml:space="preserve"> помещений, производство детской мебели, игр и игрушек, физкультурного оборудования и спортинвентаря должно базироваться на научных принципах - своеобразной «эргодинамике детства» (всего 8 принципов): гибкого зонировани</w:t>
      </w:r>
      <w:r>
        <w:t>я; комфортности и эмоционального благополучия каждого ребенка и взрослого; стабильности и динамичности; активности, самостоятельности и творческого участия; учета возрастных и половых различий детей; сочетание привычного и неординарного в эстетической орга</w:t>
      </w:r>
      <w:r>
        <w:t>низации среды» (Концепция дошкольного воспитания 1989 года. Авторы В.В.Давыдов, В.А.Петровский).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«Под развивающей средой мы имеем в виду: - материальный мир (мебель, игрушки, пособия);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380"/>
        </w:tabs>
        <w:spacing w:before="0"/>
        <w:ind w:left="20" w:right="20" w:firstLine="0"/>
        <w:jc w:val="both"/>
      </w:pPr>
      <w:r>
        <w:t>духовный мир (сфера человеческих отношений): любовь, доброжелательность</w:t>
      </w:r>
      <w:r>
        <w:t>, уважение;</w:t>
      </w:r>
    </w:p>
    <w:p w:rsidR="00425E12" w:rsidRDefault="00095347">
      <w:pPr>
        <w:pStyle w:val="4"/>
        <w:numPr>
          <w:ilvl w:val="0"/>
          <w:numId w:val="5"/>
        </w:numPr>
        <w:shd w:val="clear" w:color="auto" w:fill="auto"/>
        <w:tabs>
          <w:tab w:val="left" w:pos="260"/>
        </w:tabs>
        <w:spacing w:before="0"/>
        <w:ind w:left="20" w:right="20" w:firstLine="0"/>
        <w:jc w:val="both"/>
      </w:pPr>
      <w:r>
        <w:t>материально-духовный мир: живопись, скульптура, архитектура, литература, фольклор.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Все эти сферы должны быть представлены в ДОУ с учётом возрастных психофизиологических особенностей дошкольников, санитарно-гигиенических норм и требований, действительных интересов и потребностей детей, актуальных задач развития. Формирование развивающей с</w:t>
      </w:r>
      <w:r>
        <w:t>реды должно опираться на Концепцию дошкольного воспитания» (Л.В.Свирская: Методические рекомендации).</w:t>
      </w:r>
    </w:p>
    <w:p w:rsidR="00425E12" w:rsidRPr="001B5A75" w:rsidRDefault="00095347">
      <w:pPr>
        <w:pStyle w:val="4"/>
        <w:shd w:val="clear" w:color="auto" w:fill="auto"/>
        <w:spacing w:before="0"/>
        <w:ind w:left="20" w:right="20" w:firstLine="0"/>
        <w:jc w:val="both"/>
        <w:rPr>
          <w:lang w:val="ru-RU"/>
        </w:rPr>
      </w:pPr>
      <w:r>
        <w:t xml:space="preserve">«Развивающая предметная среда содержит социокультурные и природные предметные средства, обеспечивающие развитие разнообразных видов деятельности ребенка. </w:t>
      </w:r>
      <w:r>
        <w:t>Предметный мир детства - это среда развития всех детских специфических видов деятельности. Ни один из них не может полноценно развиваться на</w:t>
      </w:r>
      <w:r w:rsidR="001B5A75">
        <w:rPr>
          <w:lang w:val="ru-RU"/>
        </w:rPr>
        <w:t xml:space="preserve"> чисто вербальном и наглядном уровне вне реальных действий в предметной среде.</w:t>
      </w:r>
    </w:p>
    <w:p w:rsidR="00425E12" w:rsidRPr="00B7451A" w:rsidRDefault="00095347" w:rsidP="00B7451A">
      <w:pPr>
        <w:pStyle w:val="4"/>
        <w:shd w:val="clear" w:color="auto" w:fill="auto"/>
        <w:spacing w:before="0" w:line="370" w:lineRule="exact"/>
        <w:ind w:right="20" w:firstLine="0"/>
        <w:jc w:val="both"/>
        <w:rPr>
          <w:lang w:val="ru-RU"/>
        </w:rPr>
      </w:pPr>
      <w:r>
        <w:t xml:space="preserve"> Деятельность осущест</w:t>
      </w:r>
      <w:r>
        <w:t>вима только при условии, что у ребенка есть определенные объекты и средства, сформированы соответствующие им способы действия. Если нет</w:t>
      </w:r>
      <w:r w:rsidR="00B7451A">
        <w:rPr>
          <w:lang w:val="ru-RU"/>
        </w:rPr>
        <w:t xml:space="preserve"> необходимой предметной среды, у ребёнка исчезает стремление </w:t>
      </w:r>
      <w:r>
        <w:t xml:space="preserve">узнать новое, возникает апатия, а желание занять себя приобретает компенсаторное, не в лучшем смысле этого слова, </w:t>
      </w:r>
      <w:r w:rsidR="00B7451A">
        <w:t>направление» (А. В. Запорожец)</w:t>
      </w:r>
      <w:r w:rsidR="00B7451A">
        <w:tab/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lastRenderedPageBreak/>
        <w:t>«Развивающая предметная среда должна быть современна, отвечать критериям функционального комфорта и основным положениям эргономики развивающейся детской деятельности, обеспечивать достижения нового, перспективного уровня в развитии детской деятельности и л</w:t>
      </w:r>
      <w:r>
        <w:t>ичности ребенка» (М.В.Крулехт) «Предметная среда включает ряд базисных компонентов, необходимых для полноценного физического, эстетического, познавательного и социального развития детей» (Л.М.Кларина). Мир входит в жизнь детей постепенно. Сначала ребенок п</w:t>
      </w:r>
      <w:r>
        <w:t>ознает то, что окружает его дома и в детском саду. Со временем его жизненный опыт обогащается. Немалую роль в этом играют ежедневные впечатления от общения с людьми. «В свете последних документов, регламентирующих работу ДО У, основным требованием к органи</w:t>
      </w:r>
      <w:r>
        <w:t xml:space="preserve">зации педагогического процесса является гуманное отношение к воспитанникам. </w:t>
      </w:r>
      <w:r>
        <w:rPr>
          <w:rStyle w:val="a9"/>
        </w:rPr>
        <w:t>Гуманизм</w:t>
      </w:r>
      <w:r>
        <w:t xml:space="preserve"> (от лат. человеческий, человечный) - целостная концепция человека как наивысшей ценности в мире. Главным положением этой концепции является защита достоинства личности, пр</w:t>
      </w:r>
      <w:r>
        <w:t>изнание её прав на свободу, создание для этого соответствующих благоприятных условий. Гуманизм - совокупность идей и ценностей, утверждающих универсальную значимость человеческого бытия в целом и отдельной личности в частности.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rPr>
          <w:rStyle w:val="a9"/>
        </w:rPr>
        <w:t>Гуманистическая педагогика</w:t>
      </w:r>
      <w:r>
        <w:t xml:space="preserve"> -</w:t>
      </w:r>
      <w:r>
        <w:t xml:space="preserve"> система научных теорий, утверждающая воспитанника в роли активного, сознательного, равноправного участника учебно-воспитательного процесса, развивающегося по своим возможностям. С позиций гуманизма, конечная цель воспитания состоит в том. чтобы каждый вос</w:t>
      </w:r>
      <w:r>
        <w:t xml:space="preserve">питанник мог стать полномочным субъектом деятельности, познания и общения, свободной, самостоятельной личностью. Мера гуманизации воспитательного процесса определяется тем, </w:t>
      </w:r>
      <w:r w:rsidRPr="00B7451A">
        <w:rPr>
          <w:rStyle w:val="14pt"/>
          <w:sz w:val="32"/>
          <w:szCs w:val="32"/>
        </w:rPr>
        <w:t xml:space="preserve">насколько этот </w:t>
      </w:r>
      <w:r w:rsidR="00B7451A" w:rsidRPr="00B7451A">
        <w:rPr>
          <w:rStyle w:val="14pt"/>
          <w:sz w:val="32"/>
          <w:szCs w:val="32"/>
          <w:lang w:val="ru-RU"/>
        </w:rPr>
        <w:t xml:space="preserve">процесс создаёт предпосылки для самореализации </w:t>
      </w:r>
      <w:r>
        <w:t>личности, раскр</w:t>
      </w:r>
      <w:r>
        <w:t>ытия всех заложенных в ней природных задатков, её способности к свободе, ответственности и творчеству.</w:t>
      </w:r>
    </w:p>
    <w:p w:rsidR="00425E12" w:rsidRDefault="00B7451A" w:rsidP="00B7451A">
      <w:pPr>
        <w:pStyle w:val="4"/>
        <w:shd w:val="clear" w:color="auto" w:fill="auto"/>
        <w:tabs>
          <w:tab w:val="left" w:pos="2751"/>
          <w:tab w:val="left" w:pos="5031"/>
          <w:tab w:val="left" w:pos="7633"/>
        </w:tabs>
        <w:spacing w:before="0"/>
        <w:ind w:left="20" w:right="20" w:firstLine="0"/>
        <w:jc w:val="both"/>
      </w:pPr>
      <w:r>
        <w:rPr>
          <w:lang w:val="ru-RU"/>
        </w:rPr>
        <w:t xml:space="preserve">   Гуманистическая педагогика сориентирована на личность. Её  </w:t>
      </w:r>
      <w:r w:rsidR="00095347">
        <w:t xml:space="preserve">отличительные признаки: смещение приоритетов на развитие психических, интеллектуальных, физических, нравственных и других сфер личности вместо </w:t>
      </w:r>
      <w:r>
        <w:t>овладения объёмом информации и формирования кру</w:t>
      </w:r>
      <w:r>
        <w:rPr>
          <w:lang w:val="ru-RU"/>
        </w:rPr>
        <w:t>г</w:t>
      </w:r>
      <w:r w:rsidR="00095347">
        <w:t>а умений и навыков; соср</w:t>
      </w:r>
      <w:r w:rsidR="00095347">
        <w:t>едоточение усилий на формировании свободной, самост</w:t>
      </w:r>
      <w:r>
        <w:t>оятельно думающей и действующей</w:t>
      </w:r>
      <w:r>
        <w:rPr>
          <w:lang w:val="ru-RU"/>
        </w:rPr>
        <w:t xml:space="preserve"> </w:t>
      </w:r>
      <w:r>
        <w:t>личности;</w:t>
      </w:r>
      <w:r>
        <w:rPr>
          <w:lang w:val="ru-RU"/>
        </w:rPr>
        <w:t xml:space="preserve"> </w:t>
      </w:r>
      <w:r>
        <w:t>обеспечение</w:t>
      </w:r>
      <w:r>
        <w:rPr>
          <w:lang w:val="ru-RU"/>
        </w:rPr>
        <w:t xml:space="preserve"> </w:t>
      </w:r>
      <w:r w:rsidR="00095347">
        <w:t>надлежащих</w:t>
      </w:r>
      <w:r>
        <w:rPr>
          <w:lang w:val="ru-RU"/>
        </w:rPr>
        <w:t xml:space="preserve"> </w:t>
      </w:r>
      <w:r w:rsidR="00095347">
        <w:t xml:space="preserve">организационных условий для </w:t>
      </w:r>
      <w:r>
        <w:t>успешной переориентации учебно-</w:t>
      </w:r>
      <w:r w:rsidR="00095347">
        <w:t>воспитательного процесса.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rPr>
          <w:rStyle w:val="aa"/>
        </w:rPr>
        <w:lastRenderedPageBreak/>
        <w:t>Гуманизацию учебно-воспитательного процесса</w:t>
      </w:r>
      <w:r>
        <w:t xml:space="preserve"> следует по</w:t>
      </w:r>
      <w:r>
        <w:t xml:space="preserve">нимать как отказ от авторитарной педагогики с её давлением на личность, отрицающим возможность установления нормальных человеческих отношений между педагогом и воспитанником, как переход к </w:t>
      </w:r>
      <w:r>
        <w:rPr>
          <w:rStyle w:val="aa"/>
        </w:rPr>
        <w:t>личностно-ориентированной педагогики.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Гуманизировать этот процесс -</w:t>
      </w:r>
      <w:r>
        <w:t xml:space="preserve"> означает создать такие условия. Гуманистическая педагогика требует: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318"/>
        </w:tabs>
        <w:spacing w:before="0"/>
        <w:ind w:left="20" w:firstLine="0"/>
        <w:jc w:val="both"/>
      </w:pPr>
      <w:r>
        <w:t>человеческого отношения к воспитаннику;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356"/>
        </w:tabs>
        <w:spacing w:before="0"/>
        <w:ind w:left="20" w:firstLine="0"/>
        <w:jc w:val="both"/>
      </w:pPr>
      <w:r>
        <w:t>уважение его прав и свобод;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793"/>
        </w:tabs>
        <w:spacing w:before="0"/>
        <w:ind w:left="20" w:right="20" w:firstLine="0"/>
        <w:jc w:val="both"/>
      </w:pPr>
      <w:r>
        <w:t>предъявление воспитаннику посильных и разумно сформулированных требований;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0"/>
        <w:jc w:val="both"/>
      </w:pPr>
      <w:r>
        <w:t>уважение к позиции воспитанника даже тогда, когда он отказывается выполнять предъявляемые требования;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356"/>
        </w:tabs>
        <w:spacing w:before="0"/>
        <w:ind w:left="20" w:firstLine="0"/>
        <w:jc w:val="both"/>
      </w:pPr>
      <w:r>
        <w:t>уважение права ребенка быть самим собой;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20" w:right="20" w:firstLine="0"/>
        <w:jc w:val="both"/>
      </w:pPr>
      <w:r>
        <w:t>доведение до сознания ребенка конкретных целей его воспитания;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438"/>
        </w:tabs>
        <w:spacing w:before="0"/>
        <w:ind w:left="20" w:firstLine="0"/>
        <w:jc w:val="both"/>
      </w:pPr>
      <w:r>
        <w:t>ненасильственного формирования требуемых качеств;</w:t>
      </w:r>
    </w:p>
    <w:p w:rsidR="00425E12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20" w:right="20" w:firstLine="0"/>
        <w:jc w:val="both"/>
      </w:pPr>
      <w:r>
        <w:t>отказа от телесных и других, унижающих честь и достоинство личности наказаний;</w:t>
      </w:r>
    </w:p>
    <w:p w:rsidR="00B7451A" w:rsidRPr="00B7451A" w:rsidRDefault="00095347">
      <w:pPr>
        <w:pStyle w:val="4"/>
        <w:numPr>
          <w:ilvl w:val="0"/>
          <w:numId w:val="7"/>
        </w:numPr>
        <w:shd w:val="clear" w:color="auto" w:fill="auto"/>
        <w:tabs>
          <w:tab w:val="left" w:pos="394"/>
        </w:tabs>
        <w:spacing w:before="0"/>
        <w:ind w:left="20" w:right="20" w:firstLine="0"/>
        <w:jc w:val="both"/>
      </w:pPr>
      <w:r>
        <w:t>признание права личности на полный отказ от формирования тех качеств, которые по каким-то причинам противоречат его (или его родителей) убеждениям - например, религиозным» (И.И.</w:t>
      </w:r>
      <w:r>
        <w:t xml:space="preserve">Подласый) Первая статья Всеобщей декларации прав человека гласит: «Все люди рождаются свободными и равными в своём достоинстве и правах. Они наделены разумом и совестью и должны поступать в отношении друг друга в духе братства». </w:t>
      </w:r>
    </w:p>
    <w:p w:rsidR="00425E12" w:rsidRDefault="00095347" w:rsidP="00B7451A">
      <w:pPr>
        <w:pStyle w:val="4"/>
        <w:shd w:val="clear" w:color="auto" w:fill="auto"/>
        <w:tabs>
          <w:tab w:val="left" w:pos="394"/>
        </w:tabs>
        <w:spacing w:before="0"/>
        <w:ind w:left="20" w:right="20" w:firstLine="0"/>
        <w:jc w:val="both"/>
      </w:pPr>
      <w:r>
        <w:t xml:space="preserve">Видя в воспитанниках </w:t>
      </w:r>
      <w:r w:rsidRPr="00B7451A">
        <w:rPr>
          <w:rStyle w:val="14pt0"/>
          <w:sz w:val="32"/>
          <w:szCs w:val="32"/>
        </w:rPr>
        <w:t>незави</w:t>
      </w:r>
      <w:r w:rsidRPr="00B7451A">
        <w:rPr>
          <w:rStyle w:val="14pt0"/>
          <w:sz w:val="32"/>
          <w:szCs w:val="32"/>
        </w:rPr>
        <w:t>симых</w:t>
      </w:r>
      <w:r w:rsidR="00B7451A" w:rsidRPr="00B7451A">
        <w:rPr>
          <w:rStyle w:val="14pt0"/>
          <w:sz w:val="32"/>
          <w:szCs w:val="32"/>
          <w:lang w:val="ru-RU"/>
        </w:rPr>
        <w:t>,</w:t>
      </w:r>
      <w:r w:rsidRPr="00B7451A">
        <w:rPr>
          <w:rStyle w:val="14pt0"/>
          <w:sz w:val="32"/>
          <w:szCs w:val="32"/>
        </w:rPr>
        <w:t xml:space="preserve"> а не </w:t>
      </w:r>
      <w:r w:rsidR="00B7451A" w:rsidRPr="00B7451A">
        <w:rPr>
          <w:rStyle w:val="14pt0"/>
          <w:sz w:val="32"/>
          <w:szCs w:val="32"/>
          <w:lang w:val="ru-RU"/>
        </w:rPr>
        <w:t xml:space="preserve">робких, покорных ему детей, </w:t>
      </w:r>
      <w:r w:rsidRPr="00B7451A">
        <w:rPr>
          <w:rStyle w:val="14pt0"/>
          <w:sz w:val="32"/>
          <w:szCs w:val="32"/>
        </w:rPr>
        <w:t>воспитатель не</w:t>
      </w:r>
    </w:p>
    <w:p w:rsidR="00425E12" w:rsidRDefault="00095347">
      <w:pPr>
        <w:pStyle w:val="50"/>
        <w:shd w:val="clear" w:color="auto" w:fill="auto"/>
        <w:tabs>
          <w:tab w:val="left" w:pos="2818"/>
          <w:tab w:val="left" w:pos="3802"/>
          <w:tab w:val="left" w:pos="4681"/>
          <w:tab w:val="left" w:pos="5895"/>
          <w:tab w:val="left" w:pos="7470"/>
        </w:tabs>
        <w:spacing w:line="80" w:lineRule="exact"/>
        <w:ind w:left="1820"/>
      </w:pPr>
      <w:r>
        <w:t>'</w:t>
      </w:r>
      <w:r>
        <w:tab/>
        <w:t>X</w:t>
      </w:r>
      <w:r>
        <w:tab/>
        <w:t>'</w:t>
      </w:r>
      <w:r>
        <w:tab/>
        <w:t>X</w:t>
      </w:r>
      <w:r>
        <w:tab/>
      </w:r>
      <w:r>
        <w:rPr>
          <w:lang w:val="en-US"/>
        </w:rPr>
        <w:t>j</w:t>
      </w:r>
      <w:r w:rsidRPr="00E4510D">
        <w:rPr>
          <w:lang w:val="ru-RU"/>
        </w:rPr>
        <w:tab/>
      </w:r>
      <w:r>
        <w:t>•</w:t>
      </w:r>
    </w:p>
    <w:p w:rsidR="00425E12" w:rsidRDefault="00095347" w:rsidP="00B7451A">
      <w:pPr>
        <w:pStyle w:val="4"/>
        <w:shd w:val="clear" w:color="auto" w:fill="auto"/>
        <w:spacing w:before="0" w:line="370" w:lineRule="exact"/>
        <w:ind w:right="20" w:firstLine="0"/>
        <w:jc w:val="both"/>
      </w:pPr>
      <w:r>
        <w:t>будет злоупотреблять властью более сильного, стоять над воспитанниками, но вместе с ними станет бороться за их лучшее будущее.</w:t>
      </w:r>
    </w:p>
    <w:p w:rsidR="00425E12" w:rsidRDefault="00B7451A">
      <w:pPr>
        <w:pStyle w:val="4"/>
        <w:shd w:val="clear" w:color="auto" w:fill="auto"/>
        <w:spacing w:before="0"/>
        <w:ind w:left="20" w:right="20" w:firstLine="0"/>
        <w:jc w:val="both"/>
      </w:pPr>
      <w:r>
        <w:rPr>
          <w:lang w:val="ru-RU"/>
        </w:rPr>
        <w:t xml:space="preserve">«Анализ результатов исследований психологов и данные </w:t>
      </w:r>
      <w:r w:rsidR="00095347">
        <w:t>педагогической науки дают возможность утверждать, чт</w:t>
      </w:r>
      <w:r>
        <w:t>о от особенностей общения педа</w:t>
      </w:r>
      <w:r>
        <w:rPr>
          <w:lang w:val="ru-RU"/>
        </w:rPr>
        <w:t>г</w:t>
      </w:r>
      <w:r w:rsidR="00095347">
        <w:t>ога с детьми во многом завися</w:t>
      </w:r>
      <w:r>
        <w:rPr>
          <w:lang w:val="ru-RU"/>
        </w:rPr>
        <w:t>т</w:t>
      </w:r>
      <w:r w:rsidR="00095347">
        <w:t xml:space="preserve"> </w:t>
      </w:r>
      <w:r w:rsidR="00095347" w:rsidRPr="00E4510D">
        <w:rPr>
          <w:lang w:val="ru-RU"/>
        </w:rPr>
        <w:t xml:space="preserve"> </w:t>
      </w:r>
      <w:r w:rsidR="00095347">
        <w:t>эффективность воспитательного взаимодействия, динамика развития лич</w:t>
      </w:r>
      <w:r>
        <w:t xml:space="preserve">ностных качеств ребенка, мера </w:t>
      </w:r>
      <w:r>
        <w:rPr>
          <w:lang w:val="ru-RU"/>
        </w:rPr>
        <w:t>п</w:t>
      </w:r>
      <w:r w:rsidR="00095347">
        <w:t>роявления им активности, самостоятельности, творчества, желания участвовать в деятельности.</w:t>
      </w:r>
    </w:p>
    <w:p w:rsidR="00425E12" w:rsidRDefault="00095347">
      <w:pPr>
        <w:pStyle w:val="4"/>
        <w:shd w:val="clear" w:color="auto" w:fill="auto"/>
        <w:spacing w:before="0"/>
        <w:ind w:left="20" w:firstLine="0"/>
        <w:jc w:val="both"/>
      </w:pPr>
      <w:r>
        <w:t>Большинство авторов выделяют следующие стили общения:</w:t>
      </w:r>
    </w:p>
    <w:p w:rsidR="00425E12" w:rsidRDefault="00095347">
      <w:pPr>
        <w:pStyle w:val="60"/>
        <w:shd w:val="clear" w:color="auto" w:fill="auto"/>
        <w:tabs>
          <w:tab w:val="left" w:pos="4743"/>
        </w:tabs>
        <w:spacing w:after="0" w:line="80" w:lineRule="exact"/>
        <w:ind w:left="2060"/>
      </w:pPr>
      <w:r>
        <w:rPr>
          <w:lang/>
        </w:rPr>
        <w:t>Ч</w:t>
      </w:r>
      <w:r>
        <w:rPr>
          <w:rStyle w:val="6Dotum4"/>
        </w:rPr>
        <w:t xml:space="preserve"> С</w:t>
      </w:r>
      <w:r>
        <w:rPr>
          <w:lang/>
        </w:rPr>
        <w:tab/>
      </w:r>
      <w:r>
        <w:t>MV.</w:t>
      </w:r>
    </w:p>
    <w:p w:rsidR="00425E12" w:rsidRDefault="00095347">
      <w:pPr>
        <w:pStyle w:val="4"/>
        <w:numPr>
          <w:ilvl w:val="0"/>
          <w:numId w:val="8"/>
        </w:numPr>
        <w:shd w:val="clear" w:color="auto" w:fill="auto"/>
        <w:tabs>
          <w:tab w:val="left" w:pos="207"/>
        </w:tabs>
        <w:spacing w:before="0"/>
        <w:ind w:left="20" w:firstLine="0"/>
        <w:jc w:val="both"/>
      </w:pPr>
      <w:r>
        <w:t>имп</w:t>
      </w:r>
      <w:r w:rsidR="00B7451A">
        <w:t>еративныи (или автор</w:t>
      </w:r>
      <w:r w:rsidR="00B7451A">
        <w:rPr>
          <w:lang w:val="ru-RU"/>
        </w:rPr>
        <w:t>ит</w:t>
      </w:r>
      <w:r>
        <w:t>арныи);</w:t>
      </w:r>
    </w:p>
    <w:p w:rsidR="00425E12" w:rsidRDefault="00095347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before="0"/>
        <w:ind w:left="20" w:firstLine="0"/>
        <w:jc w:val="both"/>
      </w:pPr>
      <w:r>
        <w:t>либерально-попустительный (или антиавторитарный);</w:t>
      </w:r>
    </w:p>
    <w:p w:rsidR="00425E12" w:rsidRDefault="00095347">
      <w:pPr>
        <w:pStyle w:val="4"/>
        <w:numPr>
          <w:ilvl w:val="0"/>
          <w:numId w:val="8"/>
        </w:numPr>
        <w:shd w:val="clear" w:color="auto" w:fill="auto"/>
        <w:tabs>
          <w:tab w:val="left" w:pos="212"/>
        </w:tabs>
        <w:spacing w:before="0"/>
        <w:ind w:left="20" w:firstLine="0"/>
        <w:jc w:val="both"/>
      </w:pPr>
      <w:r>
        <w:lastRenderedPageBreak/>
        <w:t>демократический (или гуманно-сотруднический).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При авторитарном стиле общения воспитатель стремится к единоличному руководству, все вопросы решает сам, навязывая детям свою позицию, устанавливает строгий контроль за выполнением предъявленных им требований, часто прибегает к методу наказания. Длительное</w:t>
      </w:r>
      <w:r>
        <w:t xml:space="preserve"> общение с таким педагогом развивает у детей пассивность, неуверенность в себе, неосознанность действий.</w:t>
      </w:r>
    </w:p>
    <w:p w:rsidR="00425E12" w:rsidRDefault="00095347">
      <w:pPr>
        <w:pStyle w:val="4"/>
        <w:shd w:val="clear" w:color="auto" w:fill="auto"/>
        <w:spacing w:before="0" w:after="344"/>
        <w:ind w:left="20" w:right="20" w:firstLine="0"/>
        <w:jc w:val="both"/>
      </w:pPr>
      <w:r>
        <w:t>При антиавторитарном стиле общения ребёнок «диктует» свои желания взрослому, все его прихоти поощряются, что часто приводит к неуправляемости поведения</w:t>
      </w:r>
      <w:r>
        <w:t xml:space="preserve"> детей, к чрезмерной их двигательной активности и нравственной раскрепощённости, неумению понять и принять желания другого человека. Для демократического стиля характерны широкий контакт воспитателя с детьми, проявление доверия и уважения к ребенку. Воспит</w:t>
      </w:r>
      <w:r>
        <w:t>анники педагога - демократа значительно чаще проявляют стремление к творчеству, к оригинальности, коммуникабельность, активность, самостоятельность» (М.Н.Полякова).</w:t>
      </w:r>
    </w:p>
    <w:p w:rsidR="00425E12" w:rsidRDefault="00095347">
      <w:pPr>
        <w:pStyle w:val="4"/>
        <w:shd w:val="clear" w:color="auto" w:fill="auto"/>
        <w:spacing w:before="0" w:after="31" w:line="310" w:lineRule="exact"/>
        <w:ind w:left="20" w:firstLine="0"/>
        <w:jc w:val="both"/>
      </w:pPr>
      <w:r>
        <w:rPr>
          <w:rStyle w:val="31"/>
        </w:rPr>
        <w:t>Принципы личностно-ориентированного педагогического процесса</w:t>
      </w:r>
    </w:p>
    <w:p w:rsidR="00425E12" w:rsidRDefault="00095347">
      <w:pPr>
        <w:pStyle w:val="4"/>
        <w:shd w:val="clear" w:color="auto" w:fill="auto"/>
        <w:spacing w:before="0" w:after="356" w:line="310" w:lineRule="exact"/>
        <w:ind w:left="3280" w:firstLine="0"/>
      </w:pPr>
      <w:r>
        <w:rPr>
          <w:rStyle w:val="31"/>
        </w:rPr>
        <w:t>(по О.В.Солнцевой).</w:t>
      </w:r>
    </w:p>
    <w:p w:rsidR="00425E12" w:rsidRDefault="00095347">
      <w:pPr>
        <w:pStyle w:val="4"/>
        <w:shd w:val="clear" w:color="auto" w:fill="auto"/>
        <w:spacing w:before="0" w:after="348" w:line="360" w:lineRule="exact"/>
        <w:ind w:left="20" w:right="20" w:firstLine="0"/>
        <w:jc w:val="both"/>
      </w:pPr>
      <w:r>
        <w:t>1. Принцип</w:t>
      </w:r>
      <w:r>
        <w:rPr>
          <w:rStyle w:val="ab"/>
        </w:rPr>
        <w:t xml:space="preserve"> кулътурособразности -</w:t>
      </w:r>
      <w:r>
        <w:t xml:space="preserve"> отражение общечеловеческих и национальных ценностей.</w:t>
      </w:r>
    </w:p>
    <w:p w:rsidR="00425E12" w:rsidRPr="002E10F4" w:rsidRDefault="00095347">
      <w:pPr>
        <w:pStyle w:val="101"/>
        <w:shd w:val="clear" w:color="auto" w:fill="auto"/>
        <w:spacing w:line="300" w:lineRule="exact"/>
        <w:ind w:left="20"/>
        <w:rPr>
          <w:sz w:val="32"/>
          <w:szCs w:val="32"/>
        </w:rPr>
      </w:pPr>
      <w:r w:rsidRPr="002E10F4">
        <w:rPr>
          <w:sz w:val="32"/>
          <w:szCs w:val="32"/>
        </w:rPr>
        <w:t>2</w:t>
      </w:r>
      <w:r w:rsidR="002E10F4">
        <w:rPr>
          <w:sz w:val="32"/>
          <w:szCs w:val="32"/>
          <w:lang w:val="ru-RU"/>
        </w:rPr>
        <w:t>.</w:t>
      </w:r>
      <w:r w:rsidRPr="002E10F4">
        <w:rPr>
          <w:sz w:val="32"/>
          <w:szCs w:val="32"/>
        </w:rPr>
        <w:t xml:space="preserve"> </w:t>
      </w:r>
      <w:r w:rsidR="002E10F4">
        <w:rPr>
          <w:sz w:val="32"/>
          <w:szCs w:val="32"/>
          <w:lang w:val="ru-RU"/>
        </w:rPr>
        <w:t xml:space="preserve"> </w:t>
      </w:r>
      <w:r w:rsidRPr="002E10F4">
        <w:rPr>
          <w:sz w:val="32"/>
          <w:szCs w:val="32"/>
        </w:rPr>
        <w:t>П</w:t>
      </w:r>
      <w:r w:rsidR="002E10F4" w:rsidRPr="002E10F4">
        <w:rPr>
          <w:sz w:val="32"/>
          <w:szCs w:val="32"/>
          <w:lang w:val="ru-RU"/>
        </w:rPr>
        <w:t xml:space="preserve">ринцип </w:t>
      </w:r>
      <w:r w:rsidRPr="002E10F4">
        <w:rPr>
          <w:rStyle w:val="1015pt0pt"/>
          <w:sz w:val="32"/>
          <w:szCs w:val="32"/>
          <w:lang/>
        </w:rPr>
        <w:t xml:space="preserve"> </w:t>
      </w:r>
      <w:r w:rsidR="002E10F4" w:rsidRPr="002E10F4">
        <w:rPr>
          <w:rStyle w:val="1015pt0pt"/>
          <w:sz w:val="32"/>
          <w:szCs w:val="32"/>
          <w:lang w:val="ru-RU"/>
        </w:rPr>
        <w:t xml:space="preserve">природосообразности </w:t>
      </w:r>
      <w:r w:rsidRPr="002E10F4">
        <w:rPr>
          <w:sz w:val="32"/>
          <w:szCs w:val="32"/>
        </w:rPr>
        <w:t xml:space="preserve">— </w:t>
      </w:r>
    </w:p>
    <w:p w:rsidR="00425E12" w:rsidRPr="00E4510D" w:rsidRDefault="00095347">
      <w:pPr>
        <w:pStyle w:val="60"/>
        <w:shd w:val="clear" w:color="auto" w:fill="auto"/>
        <w:tabs>
          <w:tab w:val="left" w:pos="1494"/>
          <w:tab w:val="left" w:pos="2367"/>
          <w:tab w:val="left" w:pos="3951"/>
          <w:tab w:val="left" w:pos="8454"/>
        </w:tabs>
        <w:spacing w:after="0" w:line="80" w:lineRule="exact"/>
        <w:ind w:left="860"/>
        <w:rPr>
          <w:lang w:val="ru-RU"/>
        </w:rPr>
      </w:pPr>
      <w:r>
        <w:t>i</w:t>
      </w:r>
      <w:r w:rsidRPr="00E4510D">
        <w:rPr>
          <w:lang w:val="ru-RU"/>
        </w:rPr>
        <w:tab/>
      </w:r>
      <w:r w:rsidR="002E10F4">
        <w:rPr>
          <w:lang/>
        </w:rPr>
        <w:t>'</w:t>
      </w:r>
      <w:r w:rsidR="002E10F4">
        <w:rPr>
          <w:lang/>
        </w:rPr>
        <w:tab/>
      </w:r>
      <w:r>
        <w:rPr>
          <w:lang/>
        </w:rPr>
        <w:tab/>
        <w:t>I</w:t>
      </w:r>
      <w:r>
        <w:rPr>
          <w:lang/>
        </w:rPr>
        <w:tab/>
        <w:t>'</w:t>
      </w:r>
    </w:p>
    <w:p w:rsidR="00425E12" w:rsidRDefault="002E10F4" w:rsidP="002E10F4">
      <w:pPr>
        <w:pStyle w:val="4"/>
        <w:shd w:val="clear" w:color="auto" w:fill="auto"/>
        <w:spacing w:before="0"/>
        <w:ind w:right="20" w:firstLine="0"/>
        <w:jc w:val="both"/>
      </w:pPr>
      <w:r w:rsidRPr="002E10F4">
        <w:rPr>
          <w:sz w:val="32"/>
          <w:szCs w:val="32"/>
        </w:rPr>
        <w:t>связан с тем</w:t>
      </w:r>
      <w:r>
        <w:rPr>
          <w:sz w:val="32"/>
          <w:szCs w:val="32"/>
          <w:lang w:val="ru-RU"/>
        </w:rPr>
        <w:t>,</w:t>
      </w:r>
      <w:r w:rsidRPr="002E10F4">
        <w:rPr>
          <w:sz w:val="32"/>
          <w:szCs w:val="32"/>
        </w:rPr>
        <w:t xml:space="preserve"> что</w:t>
      </w:r>
      <w:r>
        <w:t xml:space="preserve"> пед</w:t>
      </w:r>
      <w:r w:rsidR="00095347">
        <w:t>процесс учитывает индивидуальные особенности, интересы и возможности каждого ребенка.</w:t>
      </w:r>
    </w:p>
    <w:p w:rsidR="002E10F4" w:rsidRDefault="002E10F4">
      <w:pPr>
        <w:pStyle w:val="4"/>
        <w:shd w:val="clear" w:color="auto" w:fill="auto"/>
        <w:spacing w:before="0" w:after="301" w:line="310" w:lineRule="exact"/>
        <w:ind w:left="20" w:firstLine="0"/>
        <w:jc w:val="both"/>
        <w:rPr>
          <w:lang w:val="ru-RU"/>
        </w:rPr>
      </w:pPr>
    </w:p>
    <w:p w:rsidR="00425E12" w:rsidRDefault="002E10F4">
      <w:pPr>
        <w:pStyle w:val="4"/>
        <w:shd w:val="clear" w:color="auto" w:fill="auto"/>
        <w:spacing w:before="0" w:after="301" w:line="310" w:lineRule="exact"/>
        <w:ind w:left="20" w:firstLine="0"/>
        <w:jc w:val="both"/>
      </w:pPr>
      <w:r>
        <w:rPr>
          <w:lang w:val="ru-RU"/>
        </w:rPr>
        <w:t xml:space="preserve">3. Принцип </w:t>
      </w:r>
      <w:r w:rsidRPr="002E10F4">
        <w:rPr>
          <w:i/>
          <w:lang w:val="ru-RU"/>
        </w:rPr>
        <w:t>социобразности</w:t>
      </w:r>
      <w:r>
        <w:rPr>
          <w:lang w:val="ru-RU"/>
        </w:rPr>
        <w:t xml:space="preserve"> направлен на ориентацию </w:t>
      </w:r>
      <w:r w:rsidR="00095347">
        <w:t>педагогического процесса на современную социокультуру.</w:t>
      </w:r>
    </w:p>
    <w:p w:rsidR="00425E12" w:rsidRDefault="00095347">
      <w:pPr>
        <w:pStyle w:val="4"/>
        <w:shd w:val="clear" w:color="auto" w:fill="auto"/>
        <w:spacing w:before="0" w:after="300"/>
        <w:ind w:left="20" w:right="20" w:firstLine="0"/>
        <w:jc w:val="both"/>
      </w:pPr>
      <w:r>
        <w:t>4. Принцип</w:t>
      </w:r>
      <w:r>
        <w:rPr>
          <w:rStyle w:val="ac"/>
        </w:rPr>
        <w:t xml:space="preserve"> педагогической сообразности -</w:t>
      </w:r>
      <w:r>
        <w:t xml:space="preserve"> в педагогическом процессе не должно быть противор</w:t>
      </w:r>
      <w:r>
        <w:t>ечий между принципами и методами воспитания. Главная ценность - сам ребёнок.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  <w:sectPr w:rsidR="00425E12">
          <w:type w:val="continuous"/>
          <w:pgSz w:w="11905" w:h="16837"/>
          <w:pgMar w:top="1059" w:right="595" w:bottom="1059" w:left="1925" w:header="0" w:footer="3" w:gutter="0"/>
          <w:cols w:space="720"/>
          <w:noEndnote/>
          <w:docGrid w:linePitch="360"/>
        </w:sectPr>
      </w:pPr>
      <w:r>
        <w:rPr>
          <w:rStyle w:val="ad"/>
        </w:rPr>
        <w:t>Вывод:</w:t>
      </w:r>
      <w:r>
        <w:t xml:space="preserve"> Таким образом, при создании предметно-развивающей среды в условиях дошкольного образовательного учреждения необходимы два слагаемых: обогащённая предм</w:t>
      </w:r>
      <w:r>
        <w:t xml:space="preserve">етная среда, направленная на развитие познавательных интересов детей, и </w:t>
      </w:r>
      <w:r>
        <w:lastRenderedPageBreak/>
        <w:t>личностно-ориентированный подход в воспитании. Этим принципам я и следую в своей работе.</w:t>
      </w:r>
    </w:p>
    <w:p w:rsidR="002E10F4" w:rsidRDefault="002E10F4">
      <w:pPr>
        <w:pStyle w:val="22"/>
        <w:keepNext/>
        <w:keepLines/>
        <w:shd w:val="clear" w:color="auto" w:fill="auto"/>
        <w:spacing w:before="0" w:after="707" w:line="310" w:lineRule="exact"/>
        <w:ind w:left="20"/>
        <w:rPr>
          <w:lang w:val="ru-RU"/>
        </w:rPr>
      </w:pPr>
      <w:bookmarkStart w:id="4" w:name="bookmark4"/>
    </w:p>
    <w:p w:rsidR="002E10F4" w:rsidRDefault="002E10F4">
      <w:pPr>
        <w:pStyle w:val="22"/>
        <w:keepNext/>
        <w:keepLines/>
        <w:shd w:val="clear" w:color="auto" w:fill="auto"/>
        <w:spacing w:before="0" w:after="707" w:line="310" w:lineRule="exact"/>
        <w:ind w:left="20"/>
        <w:rPr>
          <w:lang w:val="ru-RU"/>
        </w:rPr>
      </w:pPr>
      <w:r>
        <w:rPr>
          <w:lang w:val="ru-RU"/>
        </w:rPr>
        <w:t>ГЛАВА 2.</w:t>
      </w:r>
    </w:p>
    <w:p w:rsidR="00425E12" w:rsidRPr="002E10F4" w:rsidRDefault="002E10F4">
      <w:pPr>
        <w:pStyle w:val="22"/>
        <w:keepNext/>
        <w:keepLines/>
        <w:shd w:val="clear" w:color="auto" w:fill="auto"/>
        <w:spacing w:before="0" w:after="707" w:line="310" w:lineRule="exact"/>
        <w:ind w:left="20"/>
        <w:rPr>
          <w:lang w:val="ru-RU"/>
        </w:rPr>
      </w:pPr>
      <w:r>
        <w:rPr>
          <w:lang w:val="ru-RU"/>
        </w:rPr>
        <w:t xml:space="preserve">Организация и описание предметно-развивающей </w:t>
      </w:r>
      <w:r w:rsidR="00095347">
        <w:t xml:space="preserve">среды </w:t>
      </w:r>
      <w:r w:rsidR="00095347">
        <w:rPr>
          <w:lang w:val="en-US"/>
        </w:rPr>
        <w:t>II</w:t>
      </w:r>
      <w:r w:rsidR="00095347">
        <w:t xml:space="preserve">-ой младшей группы </w:t>
      </w:r>
      <w:r>
        <w:rPr>
          <w:lang w:val="ru-RU"/>
        </w:rPr>
        <w:t xml:space="preserve">дошкольной образовательной организации детский  сад </w:t>
      </w:r>
      <w:r w:rsidR="00095347">
        <w:t>№</w:t>
      </w:r>
      <w:bookmarkEnd w:id="4"/>
      <w:r>
        <w:rPr>
          <w:lang w:val="ru-RU"/>
        </w:rPr>
        <w:t>87 Центрального района.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Мировосприятие реоснка определяется той информацией, которую он получает от взрослых и сверстников, по радио и телевидению. Дошкольнику не</w:t>
      </w:r>
      <w:r>
        <w:rPr>
          <w:rStyle w:val="Dotum13pt"/>
        </w:rPr>
        <w:t xml:space="preserve"> свойственна</w:t>
      </w:r>
      <w:r>
        <w:t xml:space="preserve"> созерцательность, он стремится к активному взаимодействию с окружающей его средой. Непосредственный контакт ребёнка с доступными ему предметами позволяет познать их отличительные особенности. У детей пробуждается любознательность, желание узнать больше. Я</w:t>
      </w:r>
      <w:r>
        <w:t xml:space="preserve"> помогаю малышу проникнуть в суть доступных ему явлений. Позиция личностно-ориентированного способа взаимодействия - это предоставление ребенку свободы, независимости, большого «поля» для самостоятельной деятельности, общения на равных. Поэтому в этом аспе</w:t>
      </w:r>
      <w:r>
        <w:t>кте особое место занимает развивающая среда (мир природы и людей, предметно-пространственное окружение), способная обеспечить социально-культурное становление дошкольника.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Предметно-пространственный мир включает в себя разнообразие предметов, объектов соци</w:t>
      </w:r>
      <w:r>
        <w:t>альной действительности. В этом окружении ребенок - действующее лицо, которое по мере взросления осваивает свойства объектов, их пространственные отношения. Предметно - пространственная среда необходима детям прежде всего потому, что выполняет по отношению</w:t>
      </w:r>
      <w:r>
        <w:t xml:space="preserve"> к ним информативную функцию, где каждый предмет несёт определённые сведения об окружающем мире, становится средством передачи социального опыта.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Малыш уже многое понимает и стремится узнать ещё больше. Моя задача помочь ему в этом.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>Создавая «среду обитани</w:t>
      </w:r>
      <w:r>
        <w:t>я» в своей группе, я решаю творческие задачи: я и дизайнер, и декоратор, и кукольник, и портной, и художник, и конструктор, и психолог, и мастеровой. Для осуществления игрового процесса я постаралась создать самые благоприятные условия.</w:t>
      </w:r>
    </w:p>
    <w:p w:rsidR="00425E12" w:rsidRPr="002E10F4" w:rsidRDefault="002E10F4">
      <w:pPr>
        <w:pStyle w:val="101"/>
        <w:shd w:val="clear" w:color="auto" w:fill="auto"/>
        <w:ind w:left="20"/>
        <w:rPr>
          <w:sz w:val="32"/>
          <w:szCs w:val="32"/>
          <w:lang w:val="ru-RU"/>
        </w:rPr>
      </w:pPr>
      <w:r>
        <w:rPr>
          <w:lang w:val="ru-RU"/>
        </w:rPr>
        <w:t xml:space="preserve">   </w:t>
      </w:r>
      <w:r w:rsidRPr="002E10F4">
        <w:rPr>
          <w:sz w:val="32"/>
          <w:szCs w:val="32"/>
          <w:lang w:val="ru-RU"/>
        </w:rPr>
        <w:t xml:space="preserve">В своей группе с помощью родителей был оборудован игровой </w:t>
      </w:r>
    </w:p>
    <w:p w:rsidR="00425E12" w:rsidRPr="00E4510D" w:rsidRDefault="00095347">
      <w:pPr>
        <w:pStyle w:val="50"/>
        <w:shd w:val="clear" w:color="auto" w:fill="auto"/>
        <w:tabs>
          <w:tab w:val="left" w:pos="2376"/>
          <w:tab w:val="left" w:pos="3950"/>
          <w:tab w:val="left" w:pos="4579"/>
          <w:tab w:val="left" w:pos="5986"/>
          <w:tab w:val="left" w:pos="6763"/>
          <w:tab w:val="left" w:pos="8563"/>
        </w:tabs>
        <w:spacing w:line="80" w:lineRule="exact"/>
        <w:ind w:left="1560"/>
        <w:rPr>
          <w:lang w:val="en-US"/>
        </w:rPr>
      </w:pPr>
      <w:r>
        <w:rPr>
          <w:rStyle w:val="55pt"/>
          <w:lang w:val="en-US"/>
        </w:rPr>
        <w:t>A J</w:t>
      </w:r>
      <w:r>
        <w:rPr>
          <w:rStyle w:val="55pt"/>
          <w:lang w:val="en-US"/>
        </w:rPr>
        <w:tab/>
      </w:r>
      <w:r w:rsidRPr="00E4510D">
        <w:rPr>
          <w:rStyle w:val="55pt"/>
          <w:lang w:val="en-US"/>
        </w:rPr>
        <w:t>■&gt;</w:t>
      </w:r>
      <w:r w:rsidRPr="00E4510D">
        <w:rPr>
          <w:rStyle w:val="55pt"/>
          <w:lang w:val="en-US"/>
        </w:rPr>
        <w:tab/>
        <w:t>'</w:t>
      </w:r>
      <w:r w:rsidRPr="00E4510D">
        <w:rPr>
          <w:rStyle w:val="55pt"/>
          <w:lang w:val="en-US"/>
        </w:rPr>
        <w:tab/>
      </w:r>
      <w:r>
        <w:rPr>
          <w:rStyle w:val="55pt"/>
        </w:rPr>
        <w:t>А</w:t>
      </w:r>
      <w:r w:rsidRPr="00E4510D">
        <w:rPr>
          <w:rStyle w:val="55pt"/>
          <w:lang w:val="en-US"/>
        </w:rPr>
        <w:t>''</w:t>
      </w:r>
      <w:r w:rsidRPr="00E4510D">
        <w:rPr>
          <w:lang w:val="en-US"/>
        </w:rPr>
        <w:tab/>
        <w:t>'•»</w:t>
      </w:r>
      <w:r w:rsidRPr="00E4510D">
        <w:rPr>
          <w:lang w:val="en-US"/>
        </w:rPr>
        <w:tab/>
        <w:t xml:space="preserve">X </w:t>
      </w:r>
      <w:r>
        <w:rPr>
          <w:lang w:val="en-US"/>
        </w:rPr>
        <w:t xml:space="preserve">J </w:t>
      </w:r>
      <w:r w:rsidRPr="00E4510D">
        <w:rPr>
          <w:lang w:val="en-US"/>
        </w:rPr>
        <w:t>• '</w:t>
      </w:r>
      <w:r w:rsidRPr="00E4510D">
        <w:rPr>
          <w:lang w:val="en-US"/>
        </w:rPr>
        <w:tab/>
      </w:r>
      <w:r>
        <w:rPr>
          <w:lang w:val="en-US"/>
        </w:rPr>
        <w:t>i</w:t>
      </w:r>
    </w:p>
    <w:p w:rsidR="00425E12" w:rsidRPr="002E10F4" w:rsidRDefault="00095347">
      <w:pPr>
        <w:pStyle w:val="4"/>
        <w:shd w:val="clear" w:color="auto" w:fill="auto"/>
        <w:spacing w:before="0" w:line="370" w:lineRule="exact"/>
        <w:ind w:left="20" w:right="20" w:firstLine="0"/>
        <w:jc w:val="both"/>
        <w:rPr>
          <w:lang w:val="ru-RU"/>
        </w:rPr>
      </w:pPr>
      <w:r>
        <w:lastRenderedPageBreak/>
        <w:t>уголок. Поместили туда кукольную мебель, атрибуты для ряженья. Сшили и связали одежду для кукол. Девочки очень любят играть в «дочки - матери», подражать домашнему труду взрослых. Эти игры</w:t>
      </w:r>
      <w:r w:rsidR="002E10F4">
        <w:rPr>
          <w:lang w:val="ru-RU"/>
        </w:rPr>
        <w:t xml:space="preserve"> полезны – так как в них отражается забота о детях. </w:t>
      </w:r>
    </w:p>
    <w:p w:rsidR="00425E12" w:rsidRDefault="002E10F4">
      <w:pPr>
        <w:pStyle w:val="4"/>
        <w:shd w:val="clear" w:color="auto" w:fill="auto"/>
        <w:spacing w:before="0"/>
        <w:ind w:left="20" w:right="20" w:firstLine="0"/>
        <w:jc w:val="both"/>
      </w:pPr>
      <w:r>
        <w:rPr>
          <w:lang w:val="ru-RU"/>
        </w:rPr>
        <w:t xml:space="preserve">   Поскольку кукла </w:t>
      </w:r>
      <w:r w:rsidR="00095347">
        <w:t xml:space="preserve">изображает человека, она выполняет в игре разные </w:t>
      </w:r>
      <w:r w:rsidR="00095347">
        <w:t xml:space="preserve">роли и является как бы партнёром ребенка. Мальчики и девочки отражают и закрепляют в игре простейшие жизненные навыки: заставляют куклу ходить, сажают её, укладывают спать, аккуратно развешивают одежду, кормят. Кукла помогает ребёнку </w:t>
      </w:r>
      <w:r w:rsidR="00095347">
        <w:rPr>
          <w:rStyle w:val="15pt0pt2"/>
        </w:rPr>
        <w:t>ориентироваться в</w:t>
      </w:r>
      <w:r w:rsidR="00095347">
        <w:t xml:space="preserve"> форм</w:t>
      </w:r>
      <w:r w:rsidR="00095347">
        <w:t>е, величине, материале, цвете, движении и т.д. Таким образом, среди разнообразных игрушек кукла занимает и будет занимать особое место как динамический, живой образ человека.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t xml:space="preserve">Для каждого вида игрушек мы отвели специальное место. Пластмассовые, резиновые и </w:t>
      </w:r>
      <w:r>
        <w:t>мягкие игрушки так расставили на стеллажах, чтобы к ним можно было свободно подойти. Для машин выделили нижнюю полку (гараж). Строительный материал поместили на ковре, чтобы было удобно сооружать различные постройки.</w:t>
      </w:r>
    </w:p>
    <w:p w:rsidR="00425E12" w:rsidRDefault="00095347">
      <w:pPr>
        <w:pStyle w:val="4"/>
        <w:shd w:val="clear" w:color="auto" w:fill="auto"/>
        <w:spacing w:before="0"/>
        <w:ind w:left="20" w:right="20" w:firstLine="0"/>
        <w:jc w:val="both"/>
      </w:pPr>
      <w:r>
        <w:rPr>
          <w:rStyle w:val="ae"/>
        </w:rPr>
        <w:t>Детское строительство</w:t>
      </w:r>
      <w:r>
        <w:t xml:space="preserve"> является органиче</w:t>
      </w:r>
      <w:r>
        <w:t>ской частью еюжетно- ролевых игр. В нём, как и в играх, отражается деятельность окружающих взрослых. Строительные наборы дают возможность детям воплощать в реальные образы всё новые и новые игровые строительные замыслы. Строительные наборы представляют соб</w:t>
      </w:r>
      <w:r>
        <w:t>ой сочетание разнообразных геометрических тел (куб, цилиндр, призма, кирпичики, брусочки, пластины и т.д.) разных размеров. Мелкий пластмассовый строительный материал, различные тематические наборы деталей я подбираю по своему усмотрению, учитывая в первую</w:t>
      </w:r>
      <w:r>
        <w:t xml:space="preserve"> очередь возможности детей. Для обыгрывания готовых построек из разного типа строительного материала хорошо иметь наборы разнообразных мелких игрушек (кукол, зверюшек, ёлочек, грибочков, машинок разной величины). Много радости в детскую жизнь вносят</w:t>
      </w:r>
      <w:r>
        <w:rPr>
          <w:rStyle w:val="ae"/>
        </w:rPr>
        <w:t xml:space="preserve"> игрушк</w:t>
      </w:r>
      <w:r>
        <w:rPr>
          <w:rStyle w:val="ae"/>
        </w:rPr>
        <w:t xml:space="preserve">и - забавы, </w:t>
      </w:r>
      <w:r>
        <w:t>назначение которых вызывать здоровый, весёлый смех, развивать чувство юмора. Они радуют неожиданным движением или звучанием. Механические игрушки расширяют технический кругозор.</w:t>
      </w:r>
    </w:p>
    <w:p w:rsidR="00425E12" w:rsidRPr="000D0EDE" w:rsidRDefault="000D0EDE">
      <w:pPr>
        <w:pStyle w:val="4"/>
        <w:shd w:val="clear" w:color="auto" w:fill="auto"/>
        <w:spacing w:before="0" w:line="346" w:lineRule="exact"/>
        <w:ind w:left="20" w:right="2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="00095347">
        <w:t xml:space="preserve">Большую ценность представляют дидактические игрушки, которые </w:t>
      </w:r>
      <w:r w:rsidR="00095347" w:rsidRPr="000D0EDE">
        <w:rPr>
          <w:rStyle w:val="14pt1"/>
          <w:sz w:val="32"/>
          <w:szCs w:val="32"/>
        </w:rPr>
        <w:t>знако</w:t>
      </w:r>
      <w:r w:rsidR="00095347" w:rsidRPr="000D0EDE">
        <w:rPr>
          <w:rStyle w:val="14pt1"/>
          <w:sz w:val="32"/>
          <w:szCs w:val="32"/>
        </w:rPr>
        <w:t xml:space="preserve">мят </w:t>
      </w:r>
      <w:r w:rsidRPr="000D0EDE">
        <w:rPr>
          <w:rStyle w:val="14pt1"/>
          <w:sz w:val="32"/>
          <w:szCs w:val="32"/>
          <w:lang w:val="ru-RU"/>
        </w:rPr>
        <w:t>детей с цветиом, формой, величиной и т.д.</w:t>
      </w:r>
    </w:p>
    <w:p w:rsidR="00425E12" w:rsidRPr="000D0EDE" w:rsidRDefault="000D0EDE">
      <w:pPr>
        <w:pStyle w:val="4"/>
        <w:shd w:val="clear" w:color="auto" w:fill="auto"/>
        <w:spacing w:before="0" w:after="124" w:line="370" w:lineRule="exact"/>
        <w:ind w:left="20" w:right="2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="00095347">
        <w:t>Дидактическая игрушка даёт цельный конкретный образ, она обычно подчёркивает какое-нибудь одно свойство, на котором стоится игра (форму, цвет или величину). Атрибуты для</w:t>
      </w:r>
      <w:r>
        <w:rPr>
          <w:lang w:val="ru-RU"/>
        </w:rPr>
        <w:t xml:space="preserve"> дидактических игр </w:t>
      </w:r>
    </w:p>
    <w:p w:rsidR="00425E12" w:rsidRPr="000D0EDE" w:rsidRDefault="000D0EDE" w:rsidP="000D0EDE">
      <w:pPr>
        <w:pStyle w:val="4"/>
        <w:shd w:val="clear" w:color="auto" w:fill="auto"/>
        <w:spacing w:before="0"/>
        <w:ind w:left="40" w:right="20" w:firstLine="0"/>
        <w:jc w:val="both"/>
        <w:rPr>
          <w:lang w:val="ru-RU"/>
        </w:rPr>
      </w:pPr>
      <w:r>
        <w:rPr>
          <w:lang w:val="ru-RU"/>
        </w:rPr>
        <w:lastRenderedPageBreak/>
        <w:t>(разнообразные матрёшки, геометрическая</w:t>
      </w:r>
      <w:r>
        <w:t xml:space="preserve"> </w:t>
      </w:r>
      <w:r w:rsidR="00095347">
        <w:t>мозаика, складные кубики, разнообразное лото, игровой материал по цвету и величине) я разместила в отдельном шкафу. Эти пособия даю детям сама, предлагаю свою помощь (или играю вместе с</w:t>
      </w:r>
      <w:r>
        <w:rPr>
          <w:lang w:val="ru-RU"/>
        </w:rPr>
        <w:t xml:space="preserve"> ними), а потом убираю на место.</w:t>
      </w:r>
    </w:p>
    <w:p w:rsidR="00425E12" w:rsidRDefault="000D0EDE">
      <w:pPr>
        <w:pStyle w:val="4"/>
        <w:shd w:val="clear" w:color="auto" w:fill="auto"/>
        <w:spacing w:before="0"/>
        <w:ind w:left="40" w:right="20" w:firstLine="0"/>
        <w:jc w:val="both"/>
      </w:pPr>
      <w:r>
        <w:rPr>
          <w:lang w:val="ru-RU"/>
        </w:rPr>
        <w:t xml:space="preserve">   </w:t>
      </w:r>
      <w:r w:rsidR="00095347">
        <w:t xml:space="preserve">Следующая группа игр направлена на развитие внимания. </w:t>
      </w:r>
      <w:r>
        <w:rPr>
          <w:lang w:val="ru-RU"/>
        </w:rPr>
        <w:t xml:space="preserve">Предлагаемые мной игры </w:t>
      </w:r>
      <w:r w:rsidR="00095347">
        <w:t>формируют у ребенка умение сосредотачиваться на определённых сторонах и явлениях действительности. К ним относятся различные кроссворды, лабиринт</w:t>
      </w:r>
      <w:r w:rsidR="00095347">
        <w:t xml:space="preserve">ы, головоломки, предметы - </w:t>
      </w:r>
      <w:r>
        <w:t>заместители, развивающие настол</w:t>
      </w:r>
      <w:r>
        <w:rPr>
          <w:lang w:val="ru-RU"/>
        </w:rPr>
        <w:t>ь</w:t>
      </w:r>
      <w:r>
        <w:t>но-</w:t>
      </w:r>
      <w:r w:rsidR="00095347">
        <w:t>печатные игры вводят в активную познавательную деятельность.</w:t>
      </w:r>
    </w:p>
    <w:p w:rsidR="00425E12" w:rsidRDefault="00095347">
      <w:pPr>
        <w:pStyle w:val="4"/>
        <w:shd w:val="clear" w:color="auto" w:fill="auto"/>
        <w:spacing w:before="0"/>
        <w:ind w:left="40" w:right="20" w:firstLine="0"/>
        <w:jc w:val="both"/>
      </w:pPr>
      <w:r>
        <w:rPr>
          <w:rStyle w:val="af"/>
        </w:rPr>
        <w:t>Дидактические игры</w:t>
      </w:r>
      <w:r>
        <w:t>, моделирующие свойства предметов и явлений, их связи и отношения, направлены прежде всего на развитие восприятия</w:t>
      </w:r>
      <w:r>
        <w:t xml:space="preserve"> и мышления. Игры детей - это чрезвычайно важный и эффективный способ познания мира, себя, а также способ целенаправленного психического развития, формирования личности и интеллекта ребенка. Значение восприятия в том, что оно создаёт фундамент для развития</w:t>
      </w:r>
      <w:r>
        <w:t xml:space="preserve"> мышления, способствует развитию речи, памяти, внимания, воображения. Для эффективного обучения детей важно сформировать у них познавательный интерес, желание и привычку думать, стремление узнать что-то новое. Для решения задач формирования общеучебных уме</w:t>
      </w:r>
      <w:r>
        <w:t>ний и навыков знакомлю детей с разными областями математической действительности: с количеством и счётом, измерением и сравнением величин, пространственными и временными ориентировками. Ведущей детской деятельностью является игровая деятельность. Поэтому з</w:t>
      </w:r>
      <w:r>
        <w:t>анятия, по сути,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 ориентированное взаимодейст</w:t>
      </w:r>
      <w:r>
        <w:t>вие взрослого с ребенком и детей между собой.</w:t>
      </w:r>
    </w:p>
    <w:p w:rsidR="000D0EDE" w:rsidRDefault="000D0EDE">
      <w:pPr>
        <w:pStyle w:val="10"/>
        <w:keepNext/>
        <w:keepLines/>
        <w:shd w:val="clear" w:color="auto" w:fill="auto"/>
        <w:spacing w:after="328" w:line="350" w:lineRule="exact"/>
        <w:ind w:left="20"/>
        <w:rPr>
          <w:lang w:val="ru-RU"/>
        </w:rPr>
      </w:pPr>
      <w:bookmarkStart w:id="5" w:name="bookmark5"/>
    </w:p>
    <w:p w:rsidR="000D0EDE" w:rsidRDefault="000D0EDE">
      <w:pPr>
        <w:pStyle w:val="10"/>
        <w:keepNext/>
        <w:keepLines/>
        <w:shd w:val="clear" w:color="auto" w:fill="auto"/>
        <w:spacing w:after="328" w:line="350" w:lineRule="exact"/>
        <w:ind w:left="20"/>
        <w:rPr>
          <w:lang w:val="ru-RU"/>
        </w:rPr>
      </w:pPr>
    </w:p>
    <w:p w:rsidR="000D0EDE" w:rsidRDefault="000D0EDE">
      <w:pPr>
        <w:pStyle w:val="10"/>
        <w:keepNext/>
        <w:keepLines/>
        <w:shd w:val="clear" w:color="auto" w:fill="auto"/>
        <w:spacing w:after="328" w:line="350" w:lineRule="exact"/>
        <w:ind w:left="20"/>
        <w:rPr>
          <w:lang w:val="ru-RU"/>
        </w:rPr>
      </w:pPr>
    </w:p>
    <w:p w:rsidR="00425E12" w:rsidRDefault="000D0EDE">
      <w:pPr>
        <w:pStyle w:val="10"/>
        <w:keepNext/>
        <w:keepLines/>
        <w:shd w:val="clear" w:color="auto" w:fill="auto"/>
        <w:spacing w:after="328" w:line="350" w:lineRule="exact"/>
        <w:ind w:left="20"/>
      </w:pPr>
      <w:r>
        <w:rPr>
          <w:lang w:val="ru-RU"/>
        </w:rPr>
        <w:t>П</w:t>
      </w:r>
      <w:r w:rsidR="00095347">
        <w:t>риложение</w:t>
      </w:r>
      <w:bookmarkEnd w:id="5"/>
    </w:p>
    <w:p w:rsidR="00425E12" w:rsidRDefault="00095347">
      <w:pPr>
        <w:pStyle w:val="41"/>
        <w:shd w:val="clear" w:color="auto" w:fill="auto"/>
        <w:spacing w:after="278" w:line="310" w:lineRule="exact"/>
        <w:ind w:left="20"/>
      </w:pPr>
      <w:r>
        <w:t>Анкета для воспитателей II</w:t>
      </w:r>
      <w:r w:rsidR="000D0EDE">
        <w:rPr>
          <w:lang w:val="ru-RU"/>
        </w:rPr>
        <w:t xml:space="preserve"> </w:t>
      </w:r>
      <w:r>
        <w:t>младшей группы.</w:t>
      </w:r>
    </w:p>
    <w:p w:rsidR="00425E12" w:rsidRDefault="00095347">
      <w:pPr>
        <w:pStyle w:val="4"/>
        <w:numPr>
          <w:ilvl w:val="0"/>
          <w:numId w:val="9"/>
        </w:numPr>
        <w:shd w:val="clear" w:color="auto" w:fill="auto"/>
        <w:tabs>
          <w:tab w:val="left" w:pos="279"/>
          <w:tab w:val="left" w:leader="underscore" w:pos="6342"/>
        </w:tabs>
        <w:spacing w:before="0" w:after="344" w:line="310" w:lineRule="exact"/>
        <w:ind w:left="20" w:firstLine="0"/>
      </w:pPr>
      <w:r>
        <w:t>Ф.и.и.</w:t>
      </w:r>
      <w:r>
        <w:tab/>
      </w:r>
    </w:p>
    <w:p w:rsidR="00425E12" w:rsidRDefault="00095347">
      <w:pPr>
        <w:pStyle w:val="80"/>
        <w:numPr>
          <w:ilvl w:val="0"/>
          <w:numId w:val="9"/>
        </w:numPr>
        <w:shd w:val="clear" w:color="auto" w:fill="auto"/>
        <w:tabs>
          <w:tab w:val="left" w:pos="322"/>
        </w:tabs>
        <w:spacing w:after="947" w:line="270" w:lineRule="exact"/>
        <w:ind w:left="20"/>
        <w:jc w:val="left"/>
      </w:pPr>
      <w:r>
        <w:lastRenderedPageBreak/>
        <w:t>Что такое</w:t>
      </w:r>
      <w:r>
        <w:t xml:space="preserve"> «педагогический такт»? </w:t>
      </w:r>
      <w:r>
        <w:t xml:space="preserve">(на Ваш </w:t>
      </w:r>
      <w:r>
        <w:t>взгляд)</w:t>
      </w:r>
      <w:r w:rsidR="000D0EDE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25E12" w:rsidRDefault="00095347">
      <w:pPr>
        <w:pStyle w:val="80"/>
        <w:shd w:val="clear" w:color="auto" w:fill="auto"/>
        <w:spacing w:after="597" w:line="270" w:lineRule="exact"/>
        <w:ind w:left="20"/>
        <w:jc w:val="left"/>
        <w:rPr>
          <w:lang w:val="ru-RU"/>
        </w:rPr>
      </w:pPr>
      <w:r>
        <w:t xml:space="preserve">3. Как Вы оцениваете </w:t>
      </w:r>
      <w:r w:rsidR="000D0EDE">
        <w:rPr>
          <w:lang w:val="ru-RU"/>
        </w:rPr>
        <w:t xml:space="preserve">свою </w:t>
      </w:r>
      <w:r>
        <w:t>культуру речи, её грамотность?</w:t>
      </w:r>
    </w:p>
    <w:p w:rsidR="000D0EDE" w:rsidRPr="000D0EDE" w:rsidRDefault="000D0EDE">
      <w:pPr>
        <w:pStyle w:val="80"/>
        <w:shd w:val="clear" w:color="auto" w:fill="auto"/>
        <w:spacing w:after="597" w:line="270" w:lineRule="exact"/>
        <w:ind w:left="20"/>
        <w:jc w:val="left"/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:rsidR="000D0EDE" w:rsidRPr="000D0EDE" w:rsidRDefault="00095347">
      <w:pPr>
        <w:pStyle w:val="80"/>
        <w:numPr>
          <w:ilvl w:val="1"/>
          <w:numId w:val="9"/>
        </w:numPr>
        <w:shd w:val="clear" w:color="auto" w:fill="auto"/>
        <w:tabs>
          <w:tab w:val="left" w:pos="318"/>
          <w:tab w:val="left" w:leader="underscore" w:pos="9102"/>
        </w:tabs>
        <w:spacing w:after="345" w:line="326" w:lineRule="exact"/>
        <w:ind w:left="20" w:right="-60"/>
        <w:jc w:val="left"/>
      </w:pPr>
      <w:r>
        <w:t>Даёте ли Вы возможность ребёнку высказаться (как на занятии, так и вне занятия)?</w:t>
      </w:r>
    </w:p>
    <w:p w:rsidR="00425E12" w:rsidRDefault="000D0EDE" w:rsidP="000D0EDE">
      <w:pPr>
        <w:pStyle w:val="80"/>
        <w:shd w:val="clear" w:color="auto" w:fill="auto"/>
        <w:tabs>
          <w:tab w:val="left" w:pos="318"/>
          <w:tab w:val="left" w:leader="underscore" w:pos="9102"/>
        </w:tabs>
        <w:spacing w:after="345" w:line="326" w:lineRule="exact"/>
        <w:ind w:left="20" w:right="-60"/>
        <w:jc w:val="left"/>
      </w:pPr>
      <w:r>
        <w:rPr>
          <w:lang w:val="ru-RU"/>
        </w:rPr>
        <w:t>_______</w:t>
      </w:r>
      <w:r w:rsidR="00095347">
        <w:tab/>
      </w:r>
    </w:p>
    <w:p w:rsidR="00425E12" w:rsidRDefault="00095347">
      <w:pPr>
        <w:pStyle w:val="80"/>
        <w:numPr>
          <w:ilvl w:val="1"/>
          <w:numId w:val="9"/>
        </w:numPr>
        <w:shd w:val="clear" w:color="auto" w:fill="auto"/>
        <w:tabs>
          <w:tab w:val="left" w:pos="303"/>
        </w:tabs>
        <w:spacing w:line="270" w:lineRule="exact"/>
        <w:ind w:left="20"/>
        <w:jc w:val="left"/>
      </w:pPr>
      <w:r>
        <w:t>Знакомы ли Вы с психолого-педагогическими основами воспитания и</w:t>
      </w:r>
    </w:p>
    <w:p w:rsidR="00425E12" w:rsidRDefault="000D0EDE">
      <w:pPr>
        <w:pStyle w:val="80"/>
        <w:shd w:val="clear" w:color="auto" w:fill="auto"/>
        <w:spacing w:after="902" w:line="270" w:lineRule="exact"/>
        <w:ind w:left="20"/>
        <w:jc w:val="left"/>
        <w:rPr>
          <w:lang w:val="ru-RU"/>
        </w:rPr>
      </w:pPr>
      <w:r>
        <w:t>обучений ребёнка – дошкольн</w:t>
      </w:r>
      <w:r>
        <w:rPr>
          <w:lang w:val="ru-RU"/>
        </w:rPr>
        <w:t>и</w:t>
      </w:r>
      <w:r w:rsidR="00095347">
        <w:t>ка</w:t>
      </w:r>
      <w:r>
        <w:rPr>
          <w:lang w:val="ru-RU"/>
        </w:rPr>
        <w:t xml:space="preserve"> </w:t>
      </w:r>
      <w:r>
        <w:t>(переч</w:t>
      </w:r>
      <w:r>
        <w:rPr>
          <w:lang w:val="ru-RU"/>
        </w:rPr>
        <w:t>ислит</w:t>
      </w:r>
      <w:r w:rsidR="00095347">
        <w:t xml:space="preserve">е </w:t>
      </w:r>
      <w:r>
        <w:rPr>
          <w:lang w:val="ru-RU"/>
        </w:rPr>
        <w:t xml:space="preserve">те, </w:t>
      </w:r>
      <w:r w:rsidR="00095347">
        <w:t>которые Вам знакомы)?</w:t>
      </w:r>
    </w:p>
    <w:p w:rsidR="000D0EDE" w:rsidRPr="000D0EDE" w:rsidRDefault="000D0EDE">
      <w:pPr>
        <w:pStyle w:val="80"/>
        <w:shd w:val="clear" w:color="auto" w:fill="auto"/>
        <w:spacing w:after="902" w:line="270" w:lineRule="exact"/>
        <w:ind w:left="2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:rsidR="00425E12" w:rsidRPr="000D0EDE" w:rsidRDefault="00095347">
      <w:pPr>
        <w:pStyle w:val="80"/>
        <w:numPr>
          <w:ilvl w:val="1"/>
          <w:numId w:val="9"/>
        </w:numPr>
        <w:shd w:val="clear" w:color="auto" w:fill="auto"/>
        <w:tabs>
          <w:tab w:val="left" w:pos="313"/>
          <w:tab w:val="left" w:leader="underscore" w:pos="8890"/>
        </w:tabs>
        <w:spacing w:after="345" w:line="326" w:lineRule="exact"/>
        <w:ind w:left="20" w:right="-60"/>
        <w:jc w:val="left"/>
      </w:pPr>
      <w:r>
        <w:t>Какова Ваша реакция на ошибки ребенка (от</w:t>
      </w:r>
      <w:r>
        <w:t>ругать; привести в пример ребенка, который не допускает подобных ошибок; попросить замолчать и «не говорить ерунды»; доступно объяснить, в чём он не прав)</w:t>
      </w:r>
    </w:p>
    <w:p w:rsidR="00425E12" w:rsidRDefault="00095347">
      <w:pPr>
        <w:pStyle w:val="80"/>
        <w:numPr>
          <w:ilvl w:val="1"/>
          <w:numId w:val="9"/>
        </w:numPr>
        <w:shd w:val="clear" w:color="auto" w:fill="auto"/>
        <w:tabs>
          <w:tab w:val="left" w:pos="308"/>
        </w:tabs>
        <w:spacing w:after="1266" w:line="270" w:lineRule="exact"/>
        <w:ind w:left="20"/>
        <w:jc w:val="left"/>
      </w:pPr>
      <w:r>
        <w:t>Какие современные технологии Вы используете в своей работе?</w:t>
      </w:r>
    </w:p>
    <w:p w:rsidR="00425E12" w:rsidRDefault="00095347">
      <w:pPr>
        <w:pStyle w:val="80"/>
        <w:shd w:val="clear" w:color="auto" w:fill="auto"/>
        <w:tabs>
          <w:tab w:val="left" w:leader="underscore" w:pos="8876"/>
        </w:tabs>
        <w:spacing w:after="641" w:line="322" w:lineRule="exact"/>
        <w:ind w:left="20" w:right="-60"/>
        <w:jc w:val="left"/>
      </w:pPr>
      <w:r>
        <w:t>8. Учите ли Вы ребенка культуре общения (перечислите, что входит в это понятие)?</w:t>
      </w:r>
      <w:r>
        <w:tab/>
      </w:r>
    </w:p>
    <w:p w:rsidR="00425E12" w:rsidRDefault="00095347">
      <w:pPr>
        <w:pStyle w:val="80"/>
        <w:shd w:val="clear" w:color="auto" w:fill="auto"/>
        <w:spacing w:line="270" w:lineRule="exact"/>
        <w:ind w:left="20"/>
        <w:jc w:val="left"/>
      </w:pPr>
      <w:r>
        <w:t>9. Как Вы считаете, какой метод является ведущим в обучении ребенка</w:t>
      </w:r>
    </w:p>
    <w:p w:rsidR="00425E12" w:rsidRDefault="00095347">
      <w:pPr>
        <w:pStyle w:val="80"/>
        <w:shd w:val="clear" w:color="auto" w:fill="auto"/>
        <w:spacing w:after="615" w:line="270" w:lineRule="exact"/>
        <w:ind w:left="20"/>
        <w:jc w:val="left"/>
      </w:pPr>
      <w:r>
        <w:t>младшего дошкольного возраста? почему?</w:t>
      </w:r>
    </w:p>
    <w:p w:rsidR="00425E12" w:rsidRDefault="00095347">
      <w:pPr>
        <w:pStyle w:val="80"/>
        <w:shd w:val="clear" w:color="auto" w:fill="auto"/>
        <w:tabs>
          <w:tab w:val="left" w:leader="underscore" w:pos="7969"/>
        </w:tabs>
        <w:spacing w:after="338" w:line="317" w:lineRule="exact"/>
        <w:ind w:left="20" w:right="-60"/>
        <w:jc w:val="left"/>
      </w:pPr>
      <w:r>
        <w:t>10. Какого стиля воспитания, на Ваш взгляд, Вы придерживаетесь (авт</w:t>
      </w:r>
      <w:r>
        <w:t>оритарного, либерального или демократического)?</w:t>
      </w:r>
      <w:r>
        <w:tab/>
      </w:r>
    </w:p>
    <w:p w:rsidR="00425E12" w:rsidRDefault="00095347">
      <w:pPr>
        <w:pStyle w:val="80"/>
        <w:shd w:val="clear" w:color="auto" w:fill="auto"/>
        <w:spacing w:line="270" w:lineRule="exact"/>
        <w:ind w:left="20"/>
        <w:jc w:val="left"/>
      </w:pPr>
      <w:r>
        <w:t>11. В чём причина Вашего выбора?</w:t>
      </w:r>
    </w:p>
    <w:p w:rsidR="00425E12" w:rsidRPr="00435A7F" w:rsidRDefault="00095347">
      <w:pPr>
        <w:pStyle w:val="af1"/>
        <w:framePr w:wrap="notBeside" w:vAnchor="text" w:hAnchor="text" w:xAlign="center" w:y="1"/>
        <w:shd w:val="clear" w:color="auto" w:fill="auto"/>
        <w:jc w:val="center"/>
        <w:rPr>
          <w:b/>
          <w:i/>
        </w:rPr>
      </w:pPr>
      <w:r w:rsidRPr="00435A7F">
        <w:rPr>
          <w:b/>
          <w:i/>
        </w:rPr>
        <w:lastRenderedPageBreak/>
        <w:t>Концептуальная модель предметно-развивающей среды детского сада</w:t>
      </w:r>
    </w:p>
    <w:p w:rsidR="00425E12" w:rsidRDefault="00095347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43.25pt;height:5in">
            <v:imagedata r:id="rId9" r:href="rId10"/>
          </v:shape>
        </w:pict>
      </w:r>
    </w:p>
    <w:p w:rsidR="00425E12" w:rsidRDefault="00095347">
      <w:pPr>
        <w:pStyle w:val="af1"/>
        <w:framePr w:wrap="notBeside" w:vAnchor="text" w:hAnchor="text" w:xAlign="center" w:y="1"/>
        <w:shd w:val="clear" w:color="auto" w:fill="auto"/>
        <w:spacing w:line="331" w:lineRule="exact"/>
        <w:jc w:val="center"/>
      </w:pPr>
      <w:r>
        <w:t>Рисунок 1.</w:t>
      </w:r>
    </w:p>
    <w:p w:rsidR="00425E12" w:rsidRDefault="00095347">
      <w:pPr>
        <w:pStyle w:val="af1"/>
        <w:framePr w:wrap="notBeside" w:vAnchor="text" w:hAnchor="text" w:xAlign="center" w:y="1"/>
        <w:shd w:val="clear" w:color="auto" w:fill="auto"/>
        <w:spacing w:line="331" w:lineRule="exact"/>
        <w:jc w:val="center"/>
      </w:pPr>
      <w:r>
        <w:t>Это определяется особенностями образовательных целей, подбором предметного содержания с учетом множества условий работы детского сада, своеобразием пространственного расположения предметов и материалов в учреждении в целом и в каждой груп</w:t>
      </w:r>
      <w:r>
        <w:t>пе.</w:t>
      </w:r>
    </w:p>
    <w:p w:rsidR="00425E12" w:rsidRDefault="00425E12">
      <w:pPr>
        <w:rPr>
          <w:sz w:val="2"/>
          <w:szCs w:val="2"/>
        </w:rPr>
        <w:sectPr w:rsidR="00425E12">
          <w:type w:val="continuous"/>
          <w:pgSz w:w="11905" w:h="16837"/>
          <w:pgMar w:top="1066" w:right="280" w:bottom="1066" w:left="1693" w:header="0" w:footer="3" w:gutter="0"/>
          <w:cols w:space="720"/>
          <w:noEndnote/>
          <w:docGrid w:linePitch="360"/>
        </w:sectPr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435A7F" w:rsidRPr="00435A7F" w:rsidRDefault="00435A7F" w:rsidP="00435A7F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b/>
          <w:sz w:val="32"/>
          <w:szCs w:val="32"/>
          <w:lang w:val="ru-RU"/>
        </w:rPr>
      </w:pPr>
      <w:r w:rsidRPr="00435A7F">
        <w:rPr>
          <w:b/>
          <w:sz w:val="32"/>
          <w:szCs w:val="32"/>
          <w:lang w:val="ru-RU"/>
        </w:rPr>
        <w:lastRenderedPageBreak/>
        <w:t>Список литературы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458"/>
        </w:tabs>
        <w:spacing w:before="0"/>
        <w:ind w:left="40" w:right="20" w:firstLine="0"/>
        <w:jc w:val="both"/>
      </w:pPr>
      <w:r>
        <w:t xml:space="preserve"> «Создание развивающей среды в дошкольных учреждениях»// Педагогика: педагогические теории, системы, технологии/ под редакцией С.А.Смирнова.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510"/>
        </w:tabs>
        <w:spacing w:before="0"/>
        <w:ind w:left="40" w:right="20" w:firstLine="0"/>
        <w:jc w:val="both"/>
      </w:pPr>
      <w:r>
        <w:t>М.Н.Полякова «Построение развивающей среды в детском дошкольном учреждении».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424"/>
        </w:tabs>
        <w:spacing w:before="0"/>
        <w:ind w:left="40" w:right="20" w:firstLine="0"/>
        <w:jc w:val="both"/>
      </w:pPr>
      <w:r>
        <w:t>О.Артамонова «Предметно-пространственная среда и её роль в развитии личности».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578"/>
        </w:tabs>
        <w:spacing w:before="0"/>
        <w:ind w:left="40" w:right="20" w:firstLine="0"/>
        <w:jc w:val="both"/>
      </w:pPr>
      <w:r>
        <w:t>Т.Лавренёва «Организация предметной среды и позиция воспитателя».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515"/>
        </w:tabs>
        <w:spacing w:before="0"/>
        <w:ind w:left="40" w:right="20" w:firstLine="0"/>
        <w:jc w:val="both"/>
      </w:pPr>
      <w:r>
        <w:t>В.А.Петровский, Л.М.Кларина, Л.А.Смывина, Л.П.Стрелкова «Построение развивающей среды в дошкольном учреждении».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2637"/>
        </w:tabs>
        <w:spacing w:before="0"/>
        <w:ind w:left="40" w:right="20" w:firstLine="0"/>
        <w:jc w:val="both"/>
      </w:pPr>
      <w:r>
        <w:t>«Концепция</w:t>
      </w:r>
      <w:r>
        <w:tab/>
        <w:t>дошкольного воспитания» В.В.Давыдов, В.А.Петровский. 1989 г.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352"/>
        </w:tabs>
        <w:spacing w:before="0"/>
        <w:ind w:left="40" w:firstLine="0"/>
        <w:jc w:val="both"/>
      </w:pPr>
      <w:r>
        <w:t>«Концепция амплификации» А.В.Запорожца.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410"/>
        </w:tabs>
        <w:spacing w:before="0"/>
        <w:ind w:left="40" w:right="20" w:firstLine="0"/>
        <w:jc w:val="both"/>
      </w:pPr>
      <w:r>
        <w:t>«Концепция целостного развития ребёнка как субъекта детских видов деятельности» М.В.Крулехт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482"/>
        </w:tabs>
        <w:spacing w:before="0"/>
        <w:ind w:left="40" w:firstLine="0"/>
        <w:jc w:val="both"/>
      </w:pPr>
      <w:r>
        <w:t>И.П.Подласый. Педагогика. 2001 г.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664"/>
        </w:tabs>
        <w:spacing w:before="0"/>
        <w:ind w:left="40" w:right="20" w:firstLine="0"/>
        <w:jc w:val="both"/>
      </w:pPr>
      <w:r>
        <w:t>М.Н.Полякова «Сотрудничество воспитателя и ребенка как условие развития детского творчества» (статья).</w:t>
      </w:r>
    </w:p>
    <w:p w:rsidR="00435A7F" w:rsidRDefault="00435A7F" w:rsidP="00435A7F">
      <w:pPr>
        <w:pStyle w:val="4"/>
        <w:numPr>
          <w:ilvl w:val="2"/>
          <w:numId w:val="9"/>
        </w:numPr>
        <w:shd w:val="clear" w:color="auto" w:fill="auto"/>
        <w:tabs>
          <w:tab w:val="left" w:pos="592"/>
        </w:tabs>
        <w:spacing w:before="0"/>
        <w:ind w:left="40" w:right="20" w:firstLine="0"/>
        <w:jc w:val="both"/>
      </w:pPr>
      <w:r>
        <w:t>Программа воспитания и обучения детей в детском саду под редакцией М.В.Васильевой. 2005 г.</w:t>
      </w: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P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0D0EDE" w:rsidRDefault="000D0EDE" w:rsidP="000D0EDE">
      <w:pPr>
        <w:pStyle w:val="4"/>
        <w:shd w:val="clear" w:color="auto" w:fill="auto"/>
        <w:tabs>
          <w:tab w:val="left" w:pos="501"/>
        </w:tabs>
        <w:spacing w:before="0"/>
        <w:ind w:right="20" w:firstLine="0"/>
        <w:jc w:val="both"/>
        <w:rPr>
          <w:lang w:val="ru-RU"/>
        </w:rPr>
      </w:pPr>
    </w:p>
    <w:p w:rsidR="00435A7F" w:rsidRDefault="00435A7F" w:rsidP="00F1761B">
      <w:pPr>
        <w:pStyle w:val="4"/>
        <w:shd w:val="clear" w:color="auto" w:fill="auto"/>
        <w:tabs>
          <w:tab w:val="left" w:pos="592"/>
        </w:tabs>
        <w:spacing w:before="0"/>
        <w:ind w:right="20" w:firstLine="0"/>
        <w:jc w:val="both"/>
      </w:pPr>
    </w:p>
    <w:sectPr w:rsidR="00435A7F" w:rsidSect="00425E12">
      <w:type w:val="continuous"/>
      <w:pgSz w:w="11905" w:h="16837"/>
      <w:pgMar w:top="3628" w:right="631" w:bottom="4089" w:left="18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47" w:rsidRDefault="00095347" w:rsidP="00425E12">
      <w:r>
        <w:separator/>
      </w:r>
    </w:p>
  </w:endnote>
  <w:endnote w:type="continuationSeparator" w:id="1">
    <w:p w:rsidR="00095347" w:rsidRDefault="00095347" w:rsidP="0042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47" w:rsidRDefault="00095347"/>
  </w:footnote>
  <w:footnote w:type="continuationSeparator" w:id="1">
    <w:p w:rsidR="00095347" w:rsidRDefault="000953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460"/>
    <w:multiLevelType w:val="multilevel"/>
    <w:tmpl w:val="4406F6E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B0FBD"/>
    <w:multiLevelType w:val="multilevel"/>
    <w:tmpl w:val="09569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16231"/>
    <w:multiLevelType w:val="multilevel"/>
    <w:tmpl w:val="8FE23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357A4"/>
    <w:multiLevelType w:val="multilevel"/>
    <w:tmpl w:val="DBA4A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65572"/>
    <w:multiLevelType w:val="multilevel"/>
    <w:tmpl w:val="80A01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A03DE"/>
    <w:multiLevelType w:val="multilevel"/>
    <w:tmpl w:val="125CA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542E3"/>
    <w:multiLevelType w:val="multilevel"/>
    <w:tmpl w:val="6FFEE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349E1"/>
    <w:multiLevelType w:val="multilevel"/>
    <w:tmpl w:val="0554B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6266D"/>
    <w:multiLevelType w:val="multilevel"/>
    <w:tmpl w:val="C5FAA3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25E12"/>
    <w:rsid w:val="00095347"/>
    <w:rsid w:val="000D0EDE"/>
    <w:rsid w:val="001B5A75"/>
    <w:rsid w:val="00201754"/>
    <w:rsid w:val="002E10F4"/>
    <w:rsid w:val="00347B42"/>
    <w:rsid w:val="00425E12"/>
    <w:rsid w:val="00435A7F"/>
    <w:rsid w:val="00740BA1"/>
    <w:rsid w:val="00B7451A"/>
    <w:rsid w:val="00E4510D"/>
    <w:rsid w:val="00F1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E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">
    <w:name w:val="Заголовок №1_"/>
    <w:basedOn w:val="a0"/>
    <w:link w:val="1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4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0">
    <w:name w:val="Основной текст (4)_"/>
    <w:basedOn w:val="a0"/>
    <w:link w:val="41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pt">
    <w:name w:val="Основной текст (4) + Интервал 1 pt"/>
    <w:basedOn w:val="40"/>
    <w:rsid w:val="00425E12"/>
    <w:rPr>
      <w:spacing w:val="20"/>
    </w:rPr>
  </w:style>
  <w:style w:type="character" w:customStyle="1" w:styleId="42">
    <w:name w:val="Основной текст (4) + Не курсив"/>
    <w:basedOn w:val="40"/>
    <w:rsid w:val="00425E12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425E12"/>
    <w:rPr>
      <w:rFonts w:ascii="Dotum" w:eastAsia="Dotum" w:hAnsi="Dotum" w:cs="Dotum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6Dotum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65pt">
    <w:name w:val="Основной текст (6) + Интервал 5 pt"/>
    <w:basedOn w:val="6"/>
    <w:rsid w:val="00425E12"/>
    <w:rPr>
      <w:spacing w:val="110"/>
    </w:rPr>
  </w:style>
  <w:style w:type="character" w:customStyle="1" w:styleId="6Dotum0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425E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5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5TimesNewRoman">
    <w:name w:val="Основной текст (5) + Times New Roman;Не курсив"/>
    <w:basedOn w:val="5"/>
    <w:rsid w:val="00425E12"/>
    <w:rPr>
      <w:rFonts w:ascii="Times New Roman" w:eastAsia="Times New Roman" w:hAnsi="Times New Roman" w:cs="Times New Roman"/>
      <w:i/>
      <w:iCs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Dotum1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15pt0pt">
    <w:name w:val="Основной текст + 15 pt;Курсив;Интервал 0 pt"/>
    <w:basedOn w:val="a4"/>
    <w:rsid w:val="00425E12"/>
    <w:rPr>
      <w:i/>
      <w:iCs/>
      <w:spacing w:val="-10"/>
      <w:sz w:val="30"/>
      <w:szCs w:val="30"/>
    </w:rPr>
  </w:style>
  <w:style w:type="character" w:customStyle="1" w:styleId="9">
    <w:name w:val="Основной текст (9)_"/>
    <w:basedOn w:val="a0"/>
    <w:link w:val="9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8"/>
      <w:szCs w:val="8"/>
    </w:rPr>
  </w:style>
  <w:style w:type="character" w:customStyle="1" w:styleId="98pt">
    <w:name w:val="Основной текст (9) + Интервал 8 pt"/>
    <w:basedOn w:val="9"/>
    <w:rsid w:val="00425E12"/>
    <w:rPr>
      <w:spacing w:val="160"/>
    </w:rPr>
  </w:style>
  <w:style w:type="character" w:customStyle="1" w:styleId="9Dotum100">
    <w:name w:val="Основной текст (9) + Dotum;Курсив;Масштаб 100%"/>
    <w:basedOn w:val="9"/>
    <w:rsid w:val="00425E12"/>
    <w:rPr>
      <w:rFonts w:ascii="Dotum" w:eastAsia="Dotum" w:hAnsi="Dotum" w:cs="Dotum"/>
      <w:i/>
      <w:iCs/>
      <w:spacing w:val="0"/>
      <w:w w:val="100"/>
      <w:sz w:val="8"/>
      <w:szCs w:val="8"/>
    </w:rPr>
  </w:style>
  <w:style w:type="character" w:customStyle="1" w:styleId="610pt">
    <w:name w:val="Основной текст (6) + Интервал 10 pt"/>
    <w:basedOn w:val="6"/>
    <w:rsid w:val="00425E12"/>
    <w:rPr>
      <w:spacing w:val="200"/>
    </w:rPr>
  </w:style>
  <w:style w:type="character" w:customStyle="1" w:styleId="a6">
    <w:name w:val="Основной текст + Полужирный"/>
    <w:basedOn w:val="a4"/>
    <w:rsid w:val="00425E12"/>
    <w:rPr>
      <w:b/>
      <w:bCs/>
      <w:spacing w:val="0"/>
    </w:rPr>
  </w:style>
  <w:style w:type="character" w:customStyle="1" w:styleId="a7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100">
    <w:name w:val="Основной текст (10)_"/>
    <w:basedOn w:val="a0"/>
    <w:link w:val="101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155pt">
    <w:name w:val="Основной текст (10) + 15;5 pt"/>
    <w:basedOn w:val="100"/>
    <w:rsid w:val="00425E12"/>
    <w:rPr>
      <w:spacing w:val="0"/>
      <w:sz w:val="31"/>
      <w:szCs w:val="31"/>
    </w:rPr>
  </w:style>
  <w:style w:type="character" w:customStyle="1" w:styleId="11">
    <w:name w:val="Основной текст (11)_"/>
    <w:basedOn w:val="a0"/>
    <w:link w:val="11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11135pt0pt">
    <w:name w:val="Основной текст (11) + 13;5 pt;Не курсив;Интервал 0 pt"/>
    <w:basedOn w:val="11"/>
    <w:rsid w:val="00425E12"/>
    <w:rPr>
      <w:i/>
      <w:iCs/>
      <w:spacing w:val="0"/>
      <w:sz w:val="27"/>
      <w:szCs w:val="27"/>
    </w:rPr>
  </w:style>
  <w:style w:type="character" w:customStyle="1" w:styleId="615pt0pt">
    <w:name w:val="Основной текст (6) + 15 pt;Курсив;Интервал 0 pt"/>
    <w:basedOn w:val="6"/>
    <w:rsid w:val="00425E12"/>
    <w:rPr>
      <w:i/>
      <w:iCs/>
      <w:spacing w:val="10"/>
      <w:sz w:val="30"/>
      <w:szCs w:val="30"/>
    </w:rPr>
  </w:style>
  <w:style w:type="character" w:customStyle="1" w:styleId="61pt">
    <w:name w:val="Основной текст (6) + Интервал 1 pt"/>
    <w:basedOn w:val="6"/>
    <w:rsid w:val="00425E12"/>
    <w:rPr>
      <w:spacing w:val="30"/>
    </w:rPr>
  </w:style>
  <w:style w:type="character" w:customStyle="1" w:styleId="12">
    <w:name w:val="Основной текст (12)_"/>
    <w:basedOn w:val="a0"/>
    <w:link w:val="12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pt0pt0">
    <w:name w:val="Основной текст + 15 pt;Курсив;Интервал 0 pt"/>
    <w:basedOn w:val="a4"/>
    <w:rsid w:val="00425E12"/>
    <w:rPr>
      <w:i/>
      <w:iCs/>
      <w:spacing w:val="-10"/>
      <w:sz w:val="30"/>
      <w:szCs w:val="30"/>
    </w:rPr>
  </w:style>
  <w:style w:type="character" w:customStyle="1" w:styleId="13">
    <w:name w:val="Основной текст (13)_"/>
    <w:basedOn w:val="a0"/>
    <w:link w:val="13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4">
    <w:name w:val="Основной текст (14)_"/>
    <w:basedOn w:val="a0"/>
    <w:link w:val="140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5pt">
    <w:name w:val="Основной текст (4) + 15 pt;Полужирный;Не курсив"/>
    <w:basedOn w:val="40"/>
    <w:rsid w:val="00425E12"/>
    <w:rPr>
      <w:b/>
      <w:bCs/>
      <w:i/>
      <w:iCs/>
      <w:spacing w:val="0"/>
      <w:sz w:val="30"/>
      <w:szCs w:val="30"/>
    </w:rPr>
  </w:style>
  <w:style w:type="character" w:customStyle="1" w:styleId="21pt">
    <w:name w:val="Заголовок №2 + Интервал 1 pt"/>
    <w:basedOn w:val="21"/>
    <w:rsid w:val="00425E12"/>
    <w:rPr>
      <w:spacing w:val="20"/>
    </w:rPr>
  </w:style>
  <w:style w:type="character" w:customStyle="1" w:styleId="15">
    <w:name w:val="Основной текст1"/>
    <w:basedOn w:val="a4"/>
    <w:rsid w:val="00425E12"/>
    <w:rPr>
      <w:u w:val="single"/>
    </w:rPr>
  </w:style>
  <w:style w:type="character" w:customStyle="1" w:styleId="9Dotum1000">
    <w:name w:val="Основной текст (9) + Dotum;Курсив;Масштаб 100%"/>
    <w:basedOn w:val="9"/>
    <w:rsid w:val="00425E12"/>
    <w:rPr>
      <w:rFonts w:ascii="Dotum" w:eastAsia="Dotum" w:hAnsi="Dotum" w:cs="Dotum"/>
      <w:i/>
      <w:iCs/>
      <w:spacing w:val="0"/>
      <w:w w:val="100"/>
      <w:sz w:val="8"/>
      <w:szCs w:val="8"/>
    </w:rPr>
  </w:style>
  <w:style w:type="character" w:customStyle="1" w:styleId="61">
    <w:name w:val="Основной текст (6)"/>
    <w:basedOn w:val="6"/>
    <w:rsid w:val="00425E12"/>
    <w:rPr>
      <w:u w:val="single"/>
    </w:rPr>
  </w:style>
  <w:style w:type="character" w:customStyle="1" w:styleId="6155pt">
    <w:name w:val="Основной текст (6) + 15;5 pt;Курсив"/>
    <w:basedOn w:val="6"/>
    <w:rsid w:val="00425E12"/>
    <w:rPr>
      <w:i/>
      <w:iCs/>
      <w:spacing w:val="0"/>
      <w:sz w:val="31"/>
      <w:szCs w:val="31"/>
      <w:u w:val="single"/>
    </w:rPr>
  </w:style>
  <w:style w:type="character" w:customStyle="1" w:styleId="6Dotum2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  <w:u w:val="single"/>
    </w:rPr>
  </w:style>
  <w:style w:type="character" w:customStyle="1" w:styleId="6155pt0">
    <w:name w:val="Основной текст (6) + 15;5 pt;Курсив"/>
    <w:basedOn w:val="6"/>
    <w:rsid w:val="00425E12"/>
    <w:rPr>
      <w:i/>
      <w:iCs/>
      <w:spacing w:val="0"/>
      <w:sz w:val="31"/>
      <w:szCs w:val="31"/>
    </w:rPr>
  </w:style>
  <w:style w:type="character" w:customStyle="1" w:styleId="61pt0">
    <w:name w:val="Основной текст (6) + Интервал 1 pt"/>
    <w:basedOn w:val="6"/>
    <w:rsid w:val="00425E12"/>
    <w:rPr>
      <w:spacing w:val="30"/>
    </w:rPr>
  </w:style>
  <w:style w:type="character" w:customStyle="1" w:styleId="43">
    <w:name w:val="Основной текст (4) + Не курсив"/>
    <w:basedOn w:val="40"/>
    <w:rsid w:val="00425E12"/>
    <w:rPr>
      <w:i/>
      <w:iCs/>
      <w:spacing w:val="0"/>
    </w:rPr>
  </w:style>
  <w:style w:type="character" w:customStyle="1" w:styleId="415pt0">
    <w:name w:val="Основной текст (4) + 15 pt;Полужирный;Не курсив"/>
    <w:basedOn w:val="40"/>
    <w:rsid w:val="00425E12"/>
    <w:rPr>
      <w:b/>
      <w:bCs/>
      <w:i/>
      <w:iCs/>
      <w:spacing w:val="0"/>
      <w:sz w:val="30"/>
      <w:szCs w:val="30"/>
    </w:rPr>
  </w:style>
  <w:style w:type="character" w:customStyle="1" w:styleId="615pt0pt0">
    <w:name w:val="Основной текст (6) + 15 pt;Курсив;Интервал 0 pt"/>
    <w:basedOn w:val="6"/>
    <w:rsid w:val="00425E12"/>
    <w:rPr>
      <w:i/>
      <w:iCs/>
      <w:spacing w:val="-10"/>
      <w:sz w:val="30"/>
      <w:szCs w:val="30"/>
    </w:rPr>
  </w:style>
  <w:style w:type="character" w:customStyle="1" w:styleId="a8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-1pt">
    <w:name w:val="Основной текст + Интервал -1 pt"/>
    <w:basedOn w:val="a4"/>
    <w:rsid w:val="00425E12"/>
    <w:rPr>
      <w:spacing w:val="-30"/>
    </w:rPr>
  </w:style>
  <w:style w:type="character" w:customStyle="1" w:styleId="44">
    <w:name w:val="Основной текст (4) + Не курсив"/>
    <w:basedOn w:val="40"/>
    <w:rsid w:val="00425E12"/>
    <w:rPr>
      <w:i/>
      <w:iCs/>
      <w:spacing w:val="0"/>
    </w:rPr>
  </w:style>
  <w:style w:type="character" w:customStyle="1" w:styleId="415pt1">
    <w:name w:val="Основной текст (4) + 15 pt;Полужирный;Не курсив"/>
    <w:basedOn w:val="40"/>
    <w:rsid w:val="00425E12"/>
    <w:rPr>
      <w:b/>
      <w:bCs/>
      <w:i/>
      <w:iCs/>
      <w:spacing w:val="0"/>
      <w:sz w:val="30"/>
      <w:szCs w:val="30"/>
    </w:rPr>
  </w:style>
  <w:style w:type="character" w:customStyle="1" w:styleId="23">
    <w:name w:val="Основной текст2"/>
    <w:basedOn w:val="a4"/>
    <w:rsid w:val="00425E12"/>
    <w:rPr>
      <w:u w:val="single"/>
    </w:rPr>
  </w:style>
  <w:style w:type="character" w:customStyle="1" w:styleId="15pt0pt1">
    <w:name w:val="Основной текст + 15 pt;Курсив;Интервал 0 pt"/>
    <w:basedOn w:val="a4"/>
    <w:rsid w:val="00425E12"/>
    <w:rPr>
      <w:i/>
      <w:iCs/>
      <w:spacing w:val="-10"/>
      <w:sz w:val="30"/>
      <w:szCs w:val="30"/>
    </w:rPr>
  </w:style>
  <w:style w:type="character" w:customStyle="1" w:styleId="10115pt">
    <w:name w:val="Основной текст (10) + 11;5 pt;Полужирный;Малые прописные"/>
    <w:basedOn w:val="100"/>
    <w:rsid w:val="00425E12"/>
    <w:rPr>
      <w:b/>
      <w:bCs/>
      <w:smallCaps/>
      <w:spacing w:val="0"/>
      <w:sz w:val="23"/>
      <w:szCs w:val="23"/>
      <w:lang w:val="en-US"/>
    </w:rPr>
  </w:style>
  <w:style w:type="character" w:customStyle="1" w:styleId="6Dotum3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61pt1">
    <w:name w:val="Основной текст (6) + Интервал 1 pt"/>
    <w:basedOn w:val="6"/>
    <w:rsid w:val="00425E12"/>
    <w:rPr>
      <w:spacing w:val="30"/>
    </w:rPr>
  </w:style>
  <w:style w:type="character" w:customStyle="1" w:styleId="a9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14pt">
    <w:name w:val="Основной текст + 14 pt"/>
    <w:basedOn w:val="a4"/>
    <w:rsid w:val="00425E12"/>
    <w:rPr>
      <w:spacing w:val="0"/>
      <w:sz w:val="28"/>
      <w:szCs w:val="28"/>
    </w:rPr>
  </w:style>
  <w:style w:type="character" w:customStyle="1" w:styleId="6200">
    <w:name w:val="Основной текст (6) + Масштаб 200%"/>
    <w:basedOn w:val="6"/>
    <w:rsid w:val="00425E12"/>
    <w:rPr>
      <w:spacing w:val="0"/>
      <w:w w:val="200"/>
    </w:rPr>
  </w:style>
  <w:style w:type="character" w:customStyle="1" w:styleId="4pt">
    <w:name w:val="Основной текст + 4 pt"/>
    <w:basedOn w:val="a4"/>
    <w:rsid w:val="00425E12"/>
    <w:rPr>
      <w:spacing w:val="0"/>
      <w:sz w:val="8"/>
      <w:szCs w:val="8"/>
      <w:lang w:val="en-US"/>
    </w:rPr>
  </w:style>
  <w:style w:type="character" w:customStyle="1" w:styleId="aa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14pt0">
    <w:name w:val="Основной текст + 14 pt"/>
    <w:basedOn w:val="a4"/>
    <w:rsid w:val="00425E12"/>
    <w:rPr>
      <w:spacing w:val="0"/>
      <w:sz w:val="28"/>
      <w:szCs w:val="28"/>
    </w:rPr>
  </w:style>
  <w:style w:type="character" w:customStyle="1" w:styleId="6115pt">
    <w:name w:val="Основной текст (6) + 11;5 pt;Полужирный;Малые прописные"/>
    <w:basedOn w:val="6"/>
    <w:rsid w:val="00425E12"/>
    <w:rPr>
      <w:b/>
      <w:bCs/>
      <w:smallCaps/>
      <w:spacing w:val="0"/>
      <w:sz w:val="23"/>
      <w:szCs w:val="23"/>
      <w:lang/>
    </w:rPr>
  </w:style>
  <w:style w:type="character" w:customStyle="1" w:styleId="Dotum4pt">
    <w:name w:val="Основной текст + Dotum;4 pt;Курсив"/>
    <w:basedOn w:val="a4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6Dotum4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  <w:lang/>
    </w:rPr>
  </w:style>
  <w:style w:type="character" w:customStyle="1" w:styleId="31">
    <w:name w:val="Основной текст3"/>
    <w:basedOn w:val="a4"/>
    <w:rsid w:val="00425E12"/>
    <w:rPr>
      <w:u w:val="single"/>
    </w:rPr>
  </w:style>
  <w:style w:type="character" w:customStyle="1" w:styleId="ab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1015pt0pt">
    <w:name w:val="Основной текст (10) + 15 pt;Курсив;Интервал 0 pt"/>
    <w:basedOn w:val="100"/>
    <w:rsid w:val="00425E12"/>
    <w:rPr>
      <w:i/>
      <w:iCs/>
      <w:spacing w:val="-10"/>
      <w:sz w:val="30"/>
      <w:szCs w:val="30"/>
      <w:lang w:val="en-US"/>
    </w:rPr>
  </w:style>
  <w:style w:type="character" w:customStyle="1" w:styleId="6Dotum5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ac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ad">
    <w:name w:val="Основной текст + Полужирный"/>
    <w:basedOn w:val="a4"/>
    <w:rsid w:val="00425E12"/>
    <w:rPr>
      <w:b/>
      <w:bCs/>
      <w:spacing w:val="0"/>
    </w:rPr>
  </w:style>
  <w:style w:type="character" w:customStyle="1" w:styleId="14135pt">
    <w:name w:val="Основной текст (14) + 13;5 pt;Не полужирный"/>
    <w:basedOn w:val="14"/>
    <w:rsid w:val="00425E12"/>
    <w:rPr>
      <w:b/>
      <w:bCs/>
      <w:spacing w:val="0"/>
      <w:sz w:val="27"/>
      <w:szCs w:val="27"/>
      <w:lang w:val="en-US"/>
    </w:rPr>
  </w:style>
  <w:style w:type="character" w:customStyle="1" w:styleId="Dotum13pt">
    <w:name w:val="Основной текст + Dotum;13 pt;Полужирный;Курсив"/>
    <w:basedOn w:val="a4"/>
    <w:rsid w:val="00425E12"/>
    <w:rPr>
      <w:rFonts w:ascii="Dotum" w:eastAsia="Dotum" w:hAnsi="Dotum" w:cs="Dotum"/>
      <w:b/>
      <w:bCs/>
      <w:i/>
      <w:iCs/>
      <w:spacing w:val="0"/>
      <w:sz w:val="26"/>
      <w:szCs w:val="26"/>
    </w:rPr>
  </w:style>
  <w:style w:type="character" w:customStyle="1" w:styleId="10115pt0">
    <w:name w:val="Основной текст (10) + 11;5 pt;Полужирный;Малые прописные"/>
    <w:basedOn w:val="100"/>
    <w:rsid w:val="00425E12"/>
    <w:rPr>
      <w:b/>
      <w:bCs/>
      <w:smallCaps/>
      <w:spacing w:val="0"/>
      <w:sz w:val="23"/>
      <w:szCs w:val="23"/>
    </w:rPr>
  </w:style>
  <w:style w:type="character" w:customStyle="1" w:styleId="55pt">
    <w:name w:val="Основной текст (5) + Интервал 5 pt"/>
    <w:basedOn w:val="5"/>
    <w:rsid w:val="00425E12"/>
    <w:rPr>
      <w:spacing w:val="100"/>
    </w:rPr>
  </w:style>
  <w:style w:type="character" w:customStyle="1" w:styleId="9Dotum1001">
    <w:name w:val="Основной текст (9) + Dotum;Курсив;Масштаб 100%"/>
    <w:basedOn w:val="9"/>
    <w:rsid w:val="00425E12"/>
    <w:rPr>
      <w:rFonts w:ascii="Dotum" w:eastAsia="Dotum" w:hAnsi="Dotum" w:cs="Dotum"/>
      <w:i/>
      <w:iCs/>
      <w:spacing w:val="0"/>
      <w:w w:val="100"/>
      <w:sz w:val="8"/>
      <w:szCs w:val="8"/>
    </w:rPr>
  </w:style>
  <w:style w:type="character" w:customStyle="1" w:styleId="6135pt">
    <w:name w:val="Основной текст (6) + 13;5 pt"/>
    <w:basedOn w:val="6"/>
    <w:rsid w:val="00425E12"/>
    <w:rPr>
      <w:spacing w:val="0"/>
      <w:sz w:val="27"/>
      <w:szCs w:val="27"/>
    </w:rPr>
  </w:style>
  <w:style w:type="character" w:customStyle="1" w:styleId="6Dotum6">
    <w:name w:val="Основной текст (6) + Dotum;Курсив"/>
    <w:basedOn w:val="6"/>
    <w:rsid w:val="00425E12"/>
    <w:rPr>
      <w:rFonts w:ascii="Dotum" w:eastAsia="Dotum" w:hAnsi="Dotum" w:cs="Dotum"/>
      <w:i/>
      <w:iCs/>
      <w:spacing w:val="0"/>
      <w:sz w:val="8"/>
      <w:szCs w:val="8"/>
    </w:rPr>
  </w:style>
  <w:style w:type="character" w:customStyle="1" w:styleId="15pt0pt2">
    <w:name w:val="Основной текст + 15 pt;Курсив;Интервал 0 pt"/>
    <w:basedOn w:val="a4"/>
    <w:rsid w:val="00425E12"/>
    <w:rPr>
      <w:i/>
      <w:iCs/>
      <w:spacing w:val="-10"/>
      <w:sz w:val="30"/>
      <w:szCs w:val="30"/>
    </w:rPr>
  </w:style>
  <w:style w:type="character" w:customStyle="1" w:styleId="ae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14pt1">
    <w:name w:val="Основной текст + 14 pt"/>
    <w:basedOn w:val="a4"/>
    <w:rsid w:val="00425E12"/>
    <w:rPr>
      <w:spacing w:val="0"/>
      <w:sz w:val="28"/>
      <w:szCs w:val="28"/>
    </w:rPr>
  </w:style>
  <w:style w:type="character" w:customStyle="1" w:styleId="84pt">
    <w:name w:val="Основной текст (8) + 4 pt;Курсив"/>
    <w:basedOn w:val="8"/>
    <w:rsid w:val="00425E12"/>
    <w:rPr>
      <w:i/>
      <w:iCs/>
      <w:spacing w:val="0"/>
      <w:sz w:val="8"/>
      <w:szCs w:val="8"/>
    </w:rPr>
  </w:style>
  <w:style w:type="character" w:customStyle="1" w:styleId="af">
    <w:name w:val="Основной текст + Курсив"/>
    <w:basedOn w:val="a4"/>
    <w:rsid w:val="00425E12"/>
    <w:rPr>
      <w:i/>
      <w:iCs/>
      <w:spacing w:val="0"/>
    </w:rPr>
  </w:style>
  <w:style w:type="character" w:customStyle="1" w:styleId="af0">
    <w:name w:val="Подпись к картинке_"/>
    <w:basedOn w:val="a0"/>
    <w:link w:val="af1"/>
    <w:rsid w:val="0042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25E12"/>
    <w:pPr>
      <w:shd w:val="clear" w:color="auto" w:fill="FFFFFF"/>
      <w:spacing w:before="1800" w:line="432" w:lineRule="exact"/>
      <w:jc w:val="righ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rsid w:val="00425E12"/>
    <w:pPr>
      <w:shd w:val="clear" w:color="auto" w:fill="FFFFFF"/>
      <w:spacing w:after="49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425E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">
    <w:name w:val="Основной текст4"/>
    <w:basedOn w:val="a"/>
    <w:link w:val="a4"/>
    <w:rsid w:val="00425E12"/>
    <w:pPr>
      <w:shd w:val="clear" w:color="auto" w:fill="FFFFFF"/>
      <w:spacing w:before="540" w:line="365" w:lineRule="exact"/>
      <w:ind w:hanging="32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1">
    <w:name w:val="Основной текст (4)"/>
    <w:basedOn w:val="a"/>
    <w:link w:val="40"/>
    <w:rsid w:val="00425E1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50">
    <w:name w:val="Основной текст (5)"/>
    <w:basedOn w:val="a"/>
    <w:link w:val="5"/>
    <w:rsid w:val="00425E12"/>
    <w:pPr>
      <w:shd w:val="clear" w:color="auto" w:fill="FFFFFF"/>
      <w:spacing w:line="0" w:lineRule="atLeast"/>
    </w:pPr>
    <w:rPr>
      <w:rFonts w:ascii="Dotum" w:eastAsia="Dotum" w:hAnsi="Dotum" w:cs="Dotum"/>
      <w:i/>
      <w:iCs/>
      <w:sz w:val="8"/>
      <w:szCs w:val="8"/>
    </w:rPr>
  </w:style>
  <w:style w:type="paragraph" w:customStyle="1" w:styleId="60">
    <w:name w:val="Основной текст (6)"/>
    <w:basedOn w:val="a"/>
    <w:link w:val="6"/>
    <w:rsid w:val="00425E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70">
    <w:name w:val="Основной текст (7)"/>
    <w:basedOn w:val="a"/>
    <w:link w:val="7"/>
    <w:rsid w:val="00425E12"/>
    <w:pPr>
      <w:shd w:val="clear" w:color="auto" w:fill="FFFFFF"/>
      <w:spacing w:before="1500" w:line="0" w:lineRule="atLeast"/>
    </w:pPr>
    <w:rPr>
      <w:rFonts w:ascii="Trebuchet MS" w:eastAsia="Trebuchet MS" w:hAnsi="Trebuchet MS" w:cs="Trebuchet MS"/>
      <w:b/>
      <w:bCs/>
      <w:i/>
      <w:iCs/>
      <w:sz w:val="14"/>
      <w:szCs w:val="14"/>
    </w:rPr>
  </w:style>
  <w:style w:type="paragraph" w:customStyle="1" w:styleId="80">
    <w:name w:val="Основной текст (8)"/>
    <w:basedOn w:val="a"/>
    <w:link w:val="8"/>
    <w:rsid w:val="00425E12"/>
    <w:pPr>
      <w:shd w:val="clear" w:color="auto" w:fill="FFFFFF"/>
      <w:spacing w:line="7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425E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  <w:style w:type="paragraph" w:customStyle="1" w:styleId="101">
    <w:name w:val="Основной текст (10)"/>
    <w:basedOn w:val="a"/>
    <w:link w:val="100"/>
    <w:rsid w:val="00425E1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425E1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120">
    <w:name w:val="Основной текст (12)"/>
    <w:basedOn w:val="a"/>
    <w:link w:val="12"/>
    <w:rsid w:val="00425E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425E12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40">
    <w:name w:val="Основной текст (14)"/>
    <w:basedOn w:val="a"/>
    <w:link w:val="14"/>
    <w:rsid w:val="00425E1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425E12"/>
    <w:pPr>
      <w:shd w:val="clear" w:color="auto" w:fill="FFFFFF"/>
      <w:spacing w:before="120" w:after="660" w:line="365" w:lineRule="exact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f1">
    <w:name w:val="Подпись к картинке"/>
    <w:basedOn w:val="a"/>
    <w:link w:val="af0"/>
    <w:rsid w:val="00425E1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ACE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ACE~1/AppData/Local/Temp/FineReader1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2015-01-15T17:25:00Z</dcterms:created>
  <dcterms:modified xsi:type="dcterms:W3CDTF">2015-01-15T18:30:00Z</dcterms:modified>
</cp:coreProperties>
</file>