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04A" w:rsidRPr="007630A1" w:rsidRDefault="006B404A" w:rsidP="006B404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План - конспект НОД с дошкольниками</w:t>
      </w:r>
    </w:p>
    <w:p w:rsidR="006B404A" w:rsidRPr="007630A1" w:rsidRDefault="006B404A" w:rsidP="006B404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в 1 младшей группе</w:t>
      </w:r>
      <w:r w:rsidRPr="007630A1">
        <w:rPr>
          <w:rFonts w:ascii="Times New Roman" w:eastAsia="Andale Sans UI" w:hAnsi="Times New Roman" w:cs="Times New Roman"/>
          <w:kern w:val="2"/>
          <w:lang w:eastAsia="ru-RU"/>
        </w:rPr>
        <w:tab/>
        <w:t xml:space="preserve"> Дата</w:t>
      </w:r>
      <w:r w:rsidR="00923DD3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 31. 03</w:t>
      </w:r>
      <w:r w:rsidR="00714DB5" w:rsidRPr="007630A1">
        <w:rPr>
          <w:rFonts w:ascii="Times New Roman" w:eastAsia="Andale Sans UI" w:hAnsi="Times New Roman" w:cs="Times New Roman"/>
          <w:kern w:val="2"/>
          <w:lang w:eastAsia="ru-RU"/>
        </w:rPr>
        <w:t>. 2014</w:t>
      </w:r>
    </w:p>
    <w:p w:rsidR="006B404A" w:rsidRPr="007630A1" w:rsidRDefault="006B404A" w:rsidP="006B404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Тема: « </w:t>
      </w:r>
      <w:r w:rsidR="00355A8D" w:rsidRPr="007630A1">
        <w:rPr>
          <w:rFonts w:ascii="Times New Roman" w:eastAsia="Andale Sans UI" w:hAnsi="Times New Roman" w:cs="Times New Roman"/>
          <w:kern w:val="2"/>
          <w:lang w:eastAsia="ru-RU"/>
        </w:rPr>
        <w:t>Опыты с воздухом</w:t>
      </w:r>
      <w:proofErr w:type="gramStart"/>
      <w:r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.» </w:t>
      </w:r>
      <w:proofErr w:type="gramEnd"/>
    </w:p>
    <w:p w:rsidR="006B404A" w:rsidRPr="007630A1" w:rsidRDefault="006B404A" w:rsidP="006B404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Интеграция образовательных областей:</w:t>
      </w:r>
      <w:r w:rsidR="00355A8D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 «Познавательное развитие», «Речевое развитие»</w:t>
      </w:r>
    </w:p>
    <w:p w:rsidR="00355A8D" w:rsidRPr="007630A1" w:rsidRDefault="006B404A" w:rsidP="00355A8D">
      <w:pPr>
        <w:spacing w:after="0"/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Задачи:</w:t>
      </w:r>
      <w:r w:rsidR="00355A8D" w:rsidRPr="007630A1">
        <w:t xml:space="preserve"> </w:t>
      </w:r>
    </w:p>
    <w:p w:rsidR="00355A8D" w:rsidRPr="007630A1" w:rsidRDefault="00355A8D" w:rsidP="00355A8D">
      <w:pPr>
        <w:spacing w:after="0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•развивать познавательную активность в процессе экспериментирования.</w:t>
      </w:r>
    </w:p>
    <w:p w:rsidR="00355A8D" w:rsidRPr="007630A1" w:rsidRDefault="00355A8D" w:rsidP="00355A8D">
      <w:pPr>
        <w:spacing w:after="0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•познакомить со свойствами воздуха (</w:t>
      </w:r>
      <w:proofErr w:type="gramStart"/>
      <w:r w:rsidRPr="007630A1">
        <w:rPr>
          <w:rFonts w:ascii="Times New Roman" w:eastAsia="Andale Sans UI" w:hAnsi="Times New Roman" w:cs="Times New Roman"/>
          <w:kern w:val="2"/>
          <w:lang w:eastAsia="ru-RU"/>
        </w:rPr>
        <w:t>невидимый</w:t>
      </w:r>
      <w:proofErr w:type="gramEnd"/>
      <w:r w:rsidRPr="007630A1">
        <w:rPr>
          <w:rFonts w:ascii="Times New Roman" w:eastAsia="Andale Sans UI" w:hAnsi="Times New Roman" w:cs="Times New Roman"/>
          <w:kern w:val="2"/>
          <w:lang w:eastAsia="ru-RU"/>
        </w:rPr>
        <w:t>, бесцветный) и с его значением для всего живого.</w:t>
      </w:r>
    </w:p>
    <w:p w:rsidR="00355A8D" w:rsidRPr="007630A1" w:rsidRDefault="00355A8D" w:rsidP="00355A8D">
      <w:pPr>
        <w:spacing w:after="0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•продолжать учить отвечать развернутыми предложениями.</w:t>
      </w:r>
    </w:p>
    <w:p w:rsidR="00355A8D" w:rsidRPr="007630A1" w:rsidRDefault="00355A8D" w:rsidP="00355A8D">
      <w:pPr>
        <w:spacing w:after="0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•активизировать речь и обогащать словарь детей.</w:t>
      </w:r>
    </w:p>
    <w:p w:rsidR="006B404A" w:rsidRPr="007630A1" w:rsidRDefault="00355A8D" w:rsidP="00355A8D">
      <w:pPr>
        <w:spacing w:after="0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•воспитывать желание самостоятельно делать выводы и выдвигать гипотезы.</w:t>
      </w:r>
    </w:p>
    <w:p w:rsidR="006B404A" w:rsidRPr="007630A1" w:rsidRDefault="006B404A" w:rsidP="006B404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Методы и приемы</w:t>
      </w:r>
    </w:p>
    <w:p w:rsidR="006B404A" w:rsidRPr="007630A1" w:rsidRDefault="006B404A" w:rsidP="006B404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практические:</w:t>
      </w:r>
    </w:p>
    <w:p w:rsidR="006B404A" w:rsidRPr="007630A1" w:rsidRDefault="006B404A" w:rsidP="006B404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наглядные:</w:t>
      </w:r>
    </w:p>
    <w:p w:rsidR="006B404A" w:rsidRPr="007630A1" w:rsidRDefault="006B404A" w:rsidP="006B404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словесные:</w:t>
      </w:r>
    </w:p>
    <w:p w:rsidR="00355A8D" w:rsidRPr="007630A1" w:rsidRDefault="006B404A" w:rsidP="00355A8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Материалы и оборудование</w:t>
      </w:r>
      <w:r w:rsidR="00355A8D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; </w:t>
      </w:r>
      <w:r w:rsidR="00355A8D" w:rsidRPr="007630A1">
        <w:rPr>
          <w:rFonts w:ascii="Times New Roman" w:eastAsia="Times New Roman" w:hAnsi="Times New Roman" w:cs="Times New Roman"/>
          <w:lang w:eastAsia="ru-RU"/>
        </w:rPr>
        <w:t>воздушные шары.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сюрпризная коробочка.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карта.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рисунки-подсказки.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емкости с водой.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стаканы.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трубочки.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 xml:space="preserve">карточки с заданиями по </w:t>
      </w:r>
      <w:proofErr w:type="spellStart"/>
      <w:r w:rsidRPr="007630A1">
        <w:rPr>
          <w:rFonts w:ascii="Times New Roman" w:eastAsia="Times New Roman" w:hAnsi="Times New Roman" w:cs="Times New Roman"/>
          <w:lang w:eastAsia="ru-RU"/>
        </w:rPr>
        <w:t>ур</w:t>
      </w:r>
      <w:proofErr w:type="gramStart"/>
      <w:r w:rsidRPr="007630A1">
        <w:rPr>
          <w:rFonts w:ascii="Times New Roman" w:eastAsia="Times New Roman" w:hAnsi="Times New Roman" w:cs="Times New Roman"/>
          <w:lang w:eastAsia="ru-RU"/>
        </w:rPr>
        <w:t>.р</w:t>
      </w:r>
      <w:proofErr w:type="gramEnd"/>
      <w:r w:rsidRPr="007630A1">
        <w:rPr>
          <w:rFonts w:ascii="Times New Roman" w:eastAsia="Times New Roman" w:hAnsi="Times New Roman" w:cs="Times New Roman"/>
          <w:lang w:eastAsia="ru-RU"/>
        </w:rPr>
        <w:t>азвития</w:t>
      </w:r>
      <w:proofErr w:type="spellEnd"/>
      <w:r w:rsidRPr="007630A1">
        <w:rPr>
          <w:rFonts w:ascii="Times New Roman" w:eastAsia="Times New Roman" w:hAnsi="Times New Roman" w:cs="Times New Roman"/>
          <w:lang w:eastAsia="ru-RU"/>
        </w:rPr>
        <w:t>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полотенце.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кораблики.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клеенка большая и маленькая.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веер.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 xml:space="preserve">2 </w:t>
      </w:r>
      <w:proofErr w:type="gramStart"/>
      <w:r w:rsidRPr="007630A1">
        <w:rPr>
          <w:rFonts w:ascii="Times New Roman" w:eastAsia="Times New Roman" w:hAnsi="Times New Roman" w:cs="Times New Roman"/>
          <w:lang w:eastAsia="ru-RU"/>
        </w:rPr>
        <w:t>надутых</w:t>
      </w:r>
      <w:proofErr w:type="gramEnd"/>
      <w:r w:rsidRPr="007630A1">
        <w:rPr>
          <w:rFonts w:ascii="Times New Roman" w:eastAsia="Times New Roman" w:hAnsi="Times New Roman" w:cs="Times New Roman"/>
          <w:lang w:eastAsia="ru-RU"/>
        </w:rPr>
        <w:t xml:space="preserve"> шарика.</w:t>
      </w:r>
    </w:p>
    <w:p w:rsidR="00355A8D" w:rsidRPr="007630A1" w:rsidRDefault="00355A8D" w:rsidP="00355A8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магнитофон.</w:t>
      </w:r>
    </w:p>
    <w:p w:rsidR="006B404A" w:rsidRPr="007630A1" w:rsidRDefault="006B404A" w:rsidP="006B404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6B404A" w:rsidRPr="007630A1" w:rsidRDefault="006B404A" w:rsidP="006B404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Формы организации совместной деятельности</w:t>
      </w:r>
    </w:p>
    <w:tbl>
      <w:tblPr>
        <w:tblW w:w="10468" w:type="dxa"/>
        <w:tblInd w:w="-437" w:type="dxa"/>
        <w:tblLayout w:type="fixed"/>
        <w:tblLook w:val="04A0" w:firstRow="1" w:lastRow="0" w:firstColumn="1" w:lastColumn="0" w:noHBand="0" w:noVBand="1"/>
      </w:tblPr>
      <w:tblGrid>
        <w:gridCol w:w="1889"/>
        <w:gridCol w:w="8579"/>
      </w:tblGrid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Детская деятельность</w:t>
            </w:r>
          </w:p>
        </w:tc>
        <w:tc>
          <w:tcPr>
            <w:tcW w:w="8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Формы и методы организации совместной деятельности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Двигательная</w:t>
            </w:r>
          </w:p>
        </w:tc>
        <w:tc>
          <w:tcPr>
            <w:tcW w:w="8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Утренняя гимнастика, подвижные игры, народные подвижные игры, игровые упражнения, двигательные паузы, спортивные пробежки, соревнования и праздники, эстафеты, 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физминутки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, НОД  </w:t>
            </w:r>
          </w:p>
          <w:p w:rsidR="006B404A" w:rsidRPr="007630A1" w:rsidRDefault="006B404A" w:rsidP="00A37192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( образовательная деятельность) в спортзале.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Игровая</w:t>
            </w:r>
          </w:p>
        </w:tc>
        <w:tc>
          <w:tcPr>
            <w:tcW w:w="8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Игровые ситуации, игры с правилами ( дидактические, подвижные, народные), творческие игры (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сюжетные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,с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южетно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-ролевые, театрализованные, конструктивные) игры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Познавательно-исследовательская</w:t>
            </w:r>
          </w:p>
        </w:tc>
        <w:tc>
          <w:tcPr>
            <w:tcW w:w="8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Наблюдения, экскурсии, решение проблемных ситуаций, экспериментирование, коллекционирование, моделирование, познавательно-исследовательские проекты, дидактические и конструктивные игры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Коммуникативная</w:t>
            </w:r>
          </w:p>
        </w:tc>
        <w:tc>
          <w:tcPr>
            <w:tcW w:w="8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Беседы, речевые проблемные ситуации, составление рассказов и сказок, творческие пересказы, отгадывание загадок, словесные игры, настольно-печатные игры с правилами, сюжетные игры, ситуативные разговоры, речевые тренинги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,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вопросы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Музыкально-художественная</w:t>
            </w:r>
          </w:p>
        </w:tc>
        <w:tc>
          <w:tcPr>
            <w:tcW w:w="8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Слушание, исполнение, игра на детских музыкальных инструментах, ритмика и танцы, музыкальные импровизации, музыкально-дидактические игры, подвижные игры с музыкальным сопровождением, инсценировки, драматизации, НОД (образовательная деятельность) в музыкальном зале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Чтение худ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.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 xml:space="preserve"> 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л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ит.  (восприятие)</w:t>
            </w:r>
          </w:p>
        </w:tc>
        <w:tc>
          <w:tcPr>
            <w:tcW w:w="8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404A" w:rsidRPr="007630A1" w:rsidRDefault="006B404A" w:rsidP="00A37192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Рассказывание, чтение, обсуждение, разучивание, 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инсценирование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произведений, игры-драматизации, театрализованные игры, различные виды театра (теневой, бибабо, пальчиковый, др.)</w:t>
            </w:r>
            <w:proofErr w:type="gramEnd"/>
          </w:p>
        </w:tc>
      </w:tr>
    </w:tbl>
    <w:p w:rsidR="00355A8D" w:rsidRPr="007630A1" w:rsidRDefault="00355A8D" w:rsidP="00454B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6B404A" w:rsidRPr="007630A1" w:rsidRDefault="006B404A" w:rsidP="006B404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b/>
          <w:bCs/>
          <w:kern w:val="2"/>
          <w:lang w:eastAsia="ru-RU"/>
        </w:rPr>
        <w:t>Логика образовательной деятельности</w:t>
      </w:r>
    </w:p>
    <w:tbl>
      <w:tblPr>
        <w:tblW w:w="10905" w:type="dxa"/>
        <w:tblInd w:w="-411" w:type="dxa"/>
        <w:tblLayout w:type="fixed"/>
        <w:tblLook w:val="04A0" w:firstRow="1" w:lastRow="0" w:firstColumn="1" w:lastColumn="0" w:noHBand="0" w:noVBand="1"/>
      </w:tblPr>
      <w:tblGrid>
        <w:gridCol w:w="644"/>
        <w:gridCol w:w="4695"/>
        <w:gridCol w:w="3260"/>
        <w:gridCol w:w="1843"/>
        <w:gridCol w:w="463"/>
      </w:tblGrid>
      <w:tr w:rsidR="00147200" w:rsidRPr="007630A1" w:rsidTr="00147200">
        <w:tc>
          <w:tcPr>
            <w:tcW w:w="6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№</w:t>
            </w:r>
          </w:p>
        </w:tc>
        <w:tc>
          <w:tcPr>
            <w:tcW w:w="46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Деятельность воспитателя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Деятельность воспитанников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Ожидаемые результаты</w:t>
            </w: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147200" w:rsidRDefault="00147200">
            <w:pPr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</w:p>
          <w:p w:rsidR="00147200" w:rsidRPr="007630A1" w:rsidRDefault="00147200" w:rsidP="00A3719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</w:p>
        </w:tc>
      </w:tr>
      <w:tr w:rsidR="00147200" w:rsidRPr="007630A1" w:rsidTr="00717E1C">
        <w:tc>
          <w:tcPr>
            <w:tcW w:w="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lastRenderedPageBreak/>
              <w:t>1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Сегодня к нам прилетели два воздушных шарика. А зовут их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х и Ох. Один веселый, упругий, большой, а другой маленький, худой и грустный.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Ребята, как вы думаете, почему второй шарик маленький?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А что нужно сделать, чтобы шарик стал круглым и упругим?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Индив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.о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прос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)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Как вы думаете, что будет внутри шарика после того как мы его надуем?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В.Откуда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же берется воздух?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Давайте, вместе с вами попробуем вдохнуть и выдохнуть воздух. Теперь подставьте ладонь ко рт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у–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наберите воздух в рот и выдохните В. Что вы почувствовали?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Ребята, шары воздушные не просто прилетели к нам в гости, они приглашают нас в путешествие. Вы хотите путешествовать?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В. Здесь есть карта. На карте указан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путь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по которому мы должны идти. И шарики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просят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чтоб мы обращали внимание на рисунки-подсказки и выполняли задания.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– Ну что готовы? Приготовились,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покружились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и мы оказались на начале пути.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Надо посмотреть по карте правильно мы начали путь. Какая здесь подсказка?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Значит мы на правильном пути. Открываем сюрприз.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Какое же здесь задание?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Правильно. Сейчас узнаем, какое же задание нас ждет.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Опыт №1</w:t>
            </w:r>
            <w:r w:rsidRPr="007630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Возьмите трубочку, подуйте в нее, подставьте ладонь.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(Показ)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Что вы почувствовали?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В. А теперь вдохните струю воздуха в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трубочку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опущенную в воду. Что происходит?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Значит, и из трубочки, и из шарика выходит воздух, который мы сначала вдыхаем, а потом выдыхаем.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Что выходит из трубочки, и из шарика?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(Повторение)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И с этим заданием справились. Следуем дальше. Какая здесь подсказка?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Значит, сейчас мы с вами отдохнем.</w:t>
            </w:r>
          </w:p>
          <w:p w:rsidR="00147200" w:rsidRDefault="00147200" w:rsidP="006B404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– Ребята, </w:t>
            </w:r>
            <w:proofErr w:type="spellStart"/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пос</w:t>
            </w:r>
            <w:proofErr w:type="spellEnd"/>
            <w:proofErr w:type="gramEnd"/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мотрите, что находиться вокруг нас?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(Упражнение для глаз)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Посмотрите влево, вправо, вверх, вниз.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Действительно нас окружает разнообразная мебель, игрушки, книги.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Отдохнули? Следуем дальше по карте. Какая здесь подсказка?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Опыт №2</w:t>
            </w:r>
            <w:r w:rsidRPr="007630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Присядем на палас и узнаем задание. Возьмите веер и помашите перед собой.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Что вы почувствовали?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Как он возникает?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Значит, что находится кроме мебели, игрушек вокруг нас?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Для чего он нужен человеку?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В.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Скажите вы видите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воздух вокруг нас?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В. И с этим заданием справились. 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(Дети садятся за столы.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Включаю музыку)</w:t>
            </w:r>
            <w:proofErr w:type="gramEnd"/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Ребята что вы слышите?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Ветер по морю гуляет, волны поднимает. А теперь сядьте красиво, спинки выпрямили. Представьте, что вы настоящие капитаны и перед вами ваши корабли.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Какое же задание нас ждет?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Опыт №3</w:t>
            </w:r>
            <w:r w:rsidRPr="007630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Опустите кораблики на воду. Смотрите, они плывут или стоят на месте?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Что мы можем сделать, чтобы кораблики поплыли?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Подуть на них.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Давайте, подуем.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Что же двигает наши кораблики?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А откуда берется воздух?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Что нужно сделать, чтобы кораблики поплыли быстрее?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А теперь глубоко вдохните, наберите воздух и быстро выдохните.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Поплыли кораблики быстрее? Получилось?!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– Наше путешествие заканчивается. На карте я вижу последнюю подсказку. Написано поиграйте в интересную 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игру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«Р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аздувайся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пузырь».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Почувствуем, как мы раздуваемся, когда вдыхаем воздух, и как сужаемся, когда выдыхаем воздух.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Хороводная игра «Раздувайся пузырь».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Дети вместе с воспитателем берутся за руки и образуют небольшой кружок, стоя близко друг к другу. Вместе произносят: Раздувайся, пузырь, Раздувайся, большой, Оставайся такой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Д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а не лопайся.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Играющие отходят назад и держатся за руки до тех пор, пока воспитатель не скажет: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«Лопнул пузырь!». Тогда они отпускают руки и приседают на корточки, говоря при этом: «Хлоп!». Можно также предложить детям после слов «лопнул пузырь» двигаться к центру круга, по-прежнему держась за руки и произнося при этом звук «ш-ш-ш» – воздух выходит. Затем дети снова надувают пузырь – отходят назад, образуя большой круг.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Вот и закончилось наше путешествие. Скажем спасибо воздушным шарикам?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В.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Скажите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пожалуйста, что нас окружает кроме мебели, игрушек, книжек?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А кто не может жить без воздуха?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– А воздух имеет цвет?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не имеет. Он бесцветный.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(Повторение)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Мы его видим?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Какой он?</w:t>
            </w: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– Молодцы! Вы все верно поняли.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В нем нет воздуха, он сдулся.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(Повторение)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Посильнее надуть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Воздух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Индив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 и хоров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овторение)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Мы его выдыхаем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Индив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 и хоров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овторение)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(Дети выполняют)</w:t>
            </w: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Движение воздуха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Индив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 повторение)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Да, хотим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Сюрприз.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Вода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Стакан с трубочкой.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струю воздуха.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Выходят пузырьки – это воздух.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(Повторение)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454B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Глаза.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Столы, книги, мебель.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Веер.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Ветерок.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(Повторение)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Это движется воздух.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Воздух. 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(Повторение</w:t>
            </w:r>
            <w:proofErr w:type="gramEnd"/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Чтобы дышать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 (Повторение)</w:t>
            </w: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Нет, не видим.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Шум моря.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Стоят на месте.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Воздух. </w:t>
            </w: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(Повторение)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Мы его выдыхаем.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Посильнее подуть.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Да.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(Ответы детей)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(Ответы детей)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Нет, не видим.</w:t>
            </w:r>
          </w:p>
          <w:p w:rsidR="00147200" w:rsidRPr="007630A1" w:rsidRDefault="00147200" w:rsidP="008C2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Невидимый.</w:t>
            </w: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•развивается познавательная активность в процессе экспериментирования.</w:t>
            </w: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•знакомятся со свойствами воздуха (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невидимый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, бесцветный) и с его значением для всего живого.</w:t>
            </w: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•активизируется речь и обогащается словарь детей.</w:t>
            </w: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•воспитывается желание самостоятельно делать выводы и выдвигать гипотезы.</w:t>
            </w: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C2AC1">
            <w:pPr>
              <w:spacing w:after="0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7200" w:rsidRPr="007630A1" w:rsidRDefault="00147200" w:rsidP="006B404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714DB5" w:rsidRDefault="00714DB5" w:rsidP="009730F5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641ED1" w:rsidRDefault="0022420A" w:rsidP="009730F5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>
        <w:rPr>
          <w:rFonts w:ascii="Times New Roman" w:eastAsia="Andale Sans UI" w:hAnsi="Times New Roman" w:cs="Times New Roman"/>
          <w:noProof/>
          <w:kern w:val="2"/>
          <w:lang w:eastAsia="ru-RU"/>
        </w:rPr>
        <w:drawing>
          <wp:inline distT="0" distB="0" distL="0" distR="0">
            <wp:extent cx="1990725" cy="2654300"/>
            <wp:effectExtent l="0" t="0" r="9525" b="0"/>
            <wp:docPr id="10" name="Рисунок 10" descr="I:\DCIM\108___11\DSC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8___11\DSC00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91" cy="26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191" w:rsidRPr="00DC11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1191">
        <w:rPr>
          <w:rFonts w:ascii="Times New Roman" w:eastAsia="Andale Sans UI" w:hAnsi="Times New Roman" w:cs="Times New Roman"/>
          <w:noProof/>
          <w:kern w:val="2"/>
          <w:lang w:eastAsia="ru-RU"/>
        </w:rPr>
        <w:t xml:space="preserve">  </w:t>
      </w:r>
      <w:r w:rsidR="00DC1191">
        <w:rPr>
          <w:rFonts w:ascii="Times New Roman" w:eastAsia="Andale Sans UI" w:hAnsi="Times New Roman" w:cs="Times New Roman"/>
          <w:noProof/>
          <w:kern w:val="2"/>
          <w:lang w:eastAsia="ru-RU"/>
        </w:rPr>
        <w:drawing>
          <wp:inline distT="0" distB="0" distL="0" distR="0">
            <wp:extent cx="3489324" cy="2616993"/>
            <wp:effectExtent l="0" t="0" r="0" b="0"/>
            <wp:docPr id="11" name="Рисунок 11" descr="I:\DCIM\108___11\DSC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8___11\DSC0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26" cy="26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D1" w:rsidRDefault="00641ED1" w:rsidP="009730F5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641ED1" w:rsidRPr="007630A1" w:rsidRDefault="00DC1191" w:rsidP="009730F5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>
        <w:rPr>
          <w:rFonts w:ascii="Times New Roman" w:eastAsia="Andale Sans UI" w:hAnsi="Times New Roman" w:cs="Times New Roman"/>
          <w:noProof/>
          <w:kern w:val="2"/>
          <w:lang w:eastAsia="ru-RU"/>
        </w:rPr>
        <w:drawing>
          <wp:inline distT="0" distB="0" distL="0" distR="0">
            <wp:extent cx="2827282" cy="2120461"/>
            <wp:effectExtent l="0" t="0" r="0" b="0"/>
            <wp:docPr id="12" name="Рисунок 12" descr="I:\DCIM\108___11\DSC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8___11\DSC00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44" cy="212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1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Andale Sans UI" w:hAnsi="Times New Roman" w:cs="Times New Roman"/>
          <w:noProof/>
          <w:kern w:val="2"/>
          <w:lang w:eastAsia="ru-RU"/>
        </w:rPr>
        <w:t xml:space="preserve">  </w:t>
      </w:r>
      <w:r>
        <w:rPr>
          <w:rFonts w:ascii="Times New Roman" w:eastAsia="Andale Sans UI" w:hAnsi="Times New Roman" w:cs="Times New Roman"/>
          <w:noProof/>
          <w:kern w:val="2"/>
          <w:lang w:eastAsia="ru-RU"/>
        </w:rPr>
        <w:drawing>
          <wp:inline distT="0" distB="0" distL="0" distR="0">
            <wp:extent cx="2830786" cy="2123089"/>
            <wp:effectExtent l="0" t="0" r="8255" b="0"/>
            <wp:docPr id="13" name="Рисунок 13" descr="I:\DCIM\108___11\DSC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8___11\DSC00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37" cy="213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E32A8E" w:rsidRDefault="00E32A8E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E32A8E" w:rsidRDefault="00E32A8E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План - конспект НОД с дошкольниками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в 1 младшей группе</w:t>
      </w:r>
      <w:r w:rsidRPr="007630A1">
        <w:rPr>
          <w:rFonts w:ascii="Times New Roman" w:eastAsia="Andale Sans UI" w:hAnsi="Times New Roman" w:cs="Times New Roman"/>
          <w:kern w:val="2"/>
          <w:lang w:eastAsia="ru-RU"/>
        </w:rPr>
        <w:tab/>
        <w:t xml:space="preserve"> Дата</w:t>
      </w:r>
      <w:r w:rsidR="00714DB5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 1. 04. 2014</w:t>
      </w:r>
    </w:p>
    <w:p w:rsidR="008D5BDC" w:rsidRPr="007630A1" w:rsidRDefault="008D5BDC" w:rsidP="008C2AC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Тема</w:t>
      </w:r>
      <w:r w:rsidR="008C2AC1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: </w:t>
      </w:r>
      <w:r w:rsidR="008C2AC1" w:rsidRPr="007630A1">
        <w:rPr>
          <w:rFonts w:ascii="Times New Roman" w:eastAsia="Times New Roman" w:hAnsi="Times New Roman" w:cs="Times New Roman"/>
          <w:b/>
          <w:bCs/>
          <w:lang w:eastAsia="ru-RU"/>
        </w:rPr>
        <w:t xml:space="preserve"> «Покорми птиц ».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Интеграция образовательных областей:</w:t>
      </w:r>
      <w:r w:rsidR="008C2AC1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 «Познавательное развитие», «Речевое развитие», «Социально-коммуникативное развитие»</w:t>
      </w:r>
    </w:p>
    <w:p w:rsidR="00A85095" w:rsidRPr="007630A1" w:rsidRDefault="008D5BDC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Задачи:</w:t>
      </w:r>
      <w:r w:rsidR="00A85095" w:rsidRPr="007630A1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Образовательные: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1. Формировать экологического представления детей об окружающем мире.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2. Закрепить и обобщить представление детей о сочувствии, сопереживании, доброте, милосердии.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3. Закрепить знания детей о многообразии зимующих птиц и их значении для природы.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Воспитательные: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 xml:space="preserve">1. Воспитывать духовно – нравственные качества детей: любовь к родному краю, помочь осознать главные этические законы жизни человека – любви, добра, красоты, </w:t>
      </w:r>
      <w:proofErr w:type="spellStart"/>
      <w:proofErr w:type="gramStart"/>
      <w:r w:rsidRPr="007630A1">
        <w:rPr>
          <w:rFonts w:ascii="Times New Roman" w:eastAsia="Times New Roman" w:hAnsi="Times New Roman" w:cs="Times New Roman"/>
          <w:lang w:eastAsia="ru-RU"/>
        </w:rPr>
        <w:t>справедли-вости</w:t>
      </w:r>
      <w:proofErr w:type="spellEnd"/>
      <w:proofErr w:type="gramEnd"/>
      <w:r w:rsidRPr="007630A1">
        <w:rPr>
          <w:rFonts w:ascii="Times New Roman" w:eastAsia="Times New Roman" w:hAnsi="Times New Roman" w:cs="Times New Roman"/>
          <w:lang w:eastAsia="ru-RU"/>
        </w:rPr>
        <w:t xml:space="preserve"> к окружающему миру.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 xml:space="preserve">2. Способствовать формированию у детей потребности общения с природой и </w:t>
      </w:r>
      <w:proofErr w:type="gramStart"/>
      <w:r w:rsidRPr="007630A1">
        <w:rPr>
          <w:rFonts w:ascii="Times New Roman" w:eastAsia="Times New Roman" w:hAnsi="Times New Roman" w:cs="Times New Roman"/>
          <w:lang w:eastAsia="ru-RU"/>
        </w:rPr>
        <w:t>окружаю-</w:t>
      </w:r>
      <w:proofErr w:type="spellStart"/>
      <w:r w:rsidRPr="007630A1">
        <w:rPr>
          <w:rFonts w:ascii="Times New Roman" w:eastAsia="Times New Roman" w:hAnsi="Times New Roman" w:cs="Times New Roman"/>
          <w:lang w:eastAsia="ru-RU"/>
        </w:rPr>
        <w:t>щим</w:t>
      </w:r>
      <w:proofErr w:type="spellEnd"/>
      <w:proofErr w:type="gramEnd"/>
      <w:r w:rsidRPr="007630A1">
        <w:rPr>
          <w:rFonts w:ascii="Times New Roman" w:eastAsia="Times New Roman" w:hAnsi="Times New Roman" w:cs="Times New Roman"/>
          <w:lang w:eastAsia="ru-RU"/>
        </w:rPr>
        <w:t xml:space="preserve"> миром, ответственности за "братьев наших меньших".</w:t>
      </w:r>
    </w:p>
    <w:p w:rsidR="008D5BDC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Словарь: «крохи», зимующие птицы, «пернатые».</w:t>
      </w:r>
    </w:p>
    <w:p w:rsidR="00A85095" w:rsidRPr="007630A1" w:rsidRDefault="008D5BDC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Материалы и оборудование</w:t>
      </w:r>
      <w:r w:rsidR="00A85095" w:rsidRPr="007630A1">
        <w:rPr>
          <w:rFonts w:ascii="Times New Roman" w:eastAsia="Andale Sans UI" w:hAnsi="Times New Roman" w:cs="Times New Roman"/>
          <w:kern w:val="2"/>
          <w:lang w:eastAsia="ru-RU"/>
        </w:rPr>
        <w:t>;</w:t>
      </w:r>
      <w:r w:rsidR="00A85095" w:rsidRPr="007630A1">
        <w:rPr>
          <w:rFonts w:ascii="Times New Roman" w:eastAsia="Times New Roman" w:hAnsi="Times New Roman" w:cs="Times New Roman"/>
          <w:lang w:eastAsia="ru-RU"/>
        </w:rPr>
        <w:t xml:space="preserve"> иллюстрации зимующих птиц, птичьих следов (презентация)</w:t>
      </w:r>
      <w:proofErr w:type="gramStart"/>
      <w:r w:rsidR="00A85095" w:rsidRPr="007630A1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корм для птиц (семечки, сало, семена, ягоды калины)</w:t>
      </w:r>
      <w:proofErr w:type="gramStart"/>
      <w:r w:rsidRPr="007630A1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630A1">
        <w:rPr>
          <w:rFonts w:ascii="Times New Roman" w:eastAsia="Times New Roman" w:hAnsi="Times New Roman" w:cs="Times New Roman"/>
          <w:lang w:eastAsia="ru-RU"/>
        </w:rPr>
        <w:t>кормушки</w:t>
      </w:r>
      <w:proofErr w:type="gramEnd"/>
      <w:r w:rsidRPr="007630A1">
        <w:rPr>
          <w:rFonts w:ascii="Times New Roman" w:eastAsia="Times New Roman" w:hAnsi="Times New Roman" w:cs="Times New Roman"/>
          <w:lang w:eastAsia="ru-RU"/>
        </w:rPr>
        <w:t xml:space="preserve"> сделанные вместе с родителями;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«воробьи» сделанные детьми с воспитателем способом "оригами";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фонограмма записи голосов птиц (фонотека музыкального руководителя).</w:t>
      </w:r>
    </w:p>
    <w:p w:rsidR="00A85095" w:rsidRPr="007630A1" w:rsidRDefault="00A85095" w:rsidP="00A85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lang w:eastAsia="ru-RU"/>
        </w:rPr>
        <w:t>Шапочки с изображением собачки и воробышков.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Формы организации совместной деятельности</w:t>
      </w:r>
    </w:p>
    <w:tbl>
      <w:tblPr>
        <w:tblW w:w="10326" w:type="dxa"/>
        <w:tblInd w:w="-437" w:type="dxa"/>
        <w:tblLayout w:type="fixed"/>
        <w:tblLook w:val="04A0" w:firstRow="1" w:lastRow="0" w:firstColumn="1" w:lastColumn="0" w:noHBand="0" w:noVBand="1"/>
      </w:tblPr>
      <w:tblGrid>
        <w:gridCol w:w="1889"/>
        <w:gridCol w:w="8437"/>
      </w:tblGrid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Детская деятельность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Формы и методы организации совместной деятельности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Двигательная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Утренняя гимнастика, подвижные игры, народные подвижные игры, игровые упражнения, двигательные паузы, спортивные пробежки, соревнования и праздники, эстафеты, 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физминутки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, НОД  </w:t>
            </w:r>
          </w:p>
          <w:p w:rsidR="008D5BDC" w:rsidRPr="007630A1" w:rsidRDefault="008D5BDC" w:rsidP="008D5BD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( образовательная деятельность) в спортзале.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Игровая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Игровые ситуации, игры с правилами ( дидактические, подвижные, народные), творческие игры (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сюжетные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,с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южетно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-ролевые, театрализованные, конструктивные) игры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Продуктивная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Изготовление макетов, творческие проекты, деятельность в изостудии, мастерские по изготовлению предметов детского творчества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Познавательно-исследовательская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Наблюдения, экскурсии, решение проблемных ситуаций, экспериментирование, коллекционирование, моделирование, познавательно-исследовательские проекты, дидактические и конструктивные игры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Коммуникативная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Беседы, речевые проблемные ситуации, составление рассказов и сказок, творческие пересказы, отгадывание загадок, словесные игры, настольно-печатные игры с правилами, сюжетные игры, ситуативные разговоры, речевые тренинги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,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вопросы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Музыкально-художественная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Слушание, исполнение, игра на детских музыкальных инструментах, ритмика и танцы, музыкальные импровизации, музыкально-дидактические игры, подвижные игры с музыкальным сопровождением, инсценировки, драматизации, НОД (образовательная деятельность) в музыкальном зале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Чтение худ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.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 xml:space="preserve"> 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л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ит.  (восприятие)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Рассказывание, чтение, обсуждение, разучивание, 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инсценирование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произведений, игры-драматизации, театрализованные игры, различные виды театра (теневой, бибабо, пальчиковый, др.)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Трудовая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Поручения 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( 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 том числе подгрупповая), познавательные опыты и задания, дежурства, практико-ориентированные индивидуальные и   коллективные проекты, совместный (коллективный) труд</w:t>
            </w:r>
          </w:p>
          <w:p w:rsidR="008D5BDC" w:rsidRPr="007630A1" w:rsidRDefault="008D5BDC" w:rsidP="008D5BD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i/>
                <w:kern w:val="2"/>
                <w:lang w:eastAsia="ru-RU"/>
              </w:rPr>
              <w:t>В соответствии с СанПиНом – п.6.13., 12.22.</w:t>
            </w:r>
          </w:p>
        </w:tc>
      </w:tr>
    </w:tbl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b/>
          <w:bCs/>
          <w:kern w:val="2"/>
          <w:lang w:eastAsia="ru-RU"/>
        </w:rPr>
        <w:t>Логика образовательной деятельности</w:t>
      </w:r>
    </w:p>
    <w:tbl>
      <w:tblPr>
        <w:tblW w:w="10905" w:type="dxa"/>
        <w:tblInd w:w="-411" w:type="dxa"/>
        <w:tblLayout w:type="fixed"/>
        <w:tblLook w:val="04A0" w:firstRow="1" w:lastRow="0" w:firstColumn="1" w:lastColumn="0" w:noHBand="0" w:noVBand="1"/>
      </w:tblPr>
      <w:tblGrid>
        <w:gridCol w:w="644"/>
        <w:gridCol w:w="5404"/>
        <w:gridCol w:w="2693"/>
        <w:gridCol w:w="1655"/>
        <w:gridCol w:w="509"/>
      </w:tblGrid>
      <w:tr w:rsidR="00147200" w:rsidRPr="007630A1" w:rsidTr="00717E1C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№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Деятельность воспитателя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Деятельность воспитанников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Ожидаемые результаты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</w:p>
        </w:tc>
      </w:tr>
      <w:tr w:rsidR="00147200" w:rsidRPr="007630A1" w:rsidTr="00717E1C">
        <w:tc>
          <w:tcPr>
            <w:tcW w:w="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00" w:rsidRPr="007630A1" w:rsidRDefault="00147200" w:rsidP="00A85095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Логика образовательной деятельности.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Ребята сегодня мы с вами будем говорить о птицах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Ребята, для чего нужны птицы?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Молодцы, ребята, правильно.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А что случится, если птиц вдруг не станет?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На огородах и в садах ничего не будет.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Гусеницы и жуки съедят все фрукты и овощи.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И это только начало. Расплодятся вредные насекомые и грызуны, опустошат наши поля, леса, сады, огороды. Гусеницы, короеды погубят леса. Некому будет разносить по лесам семена ягод, трав и цветов, желуди, орехи. Не сложат о птицах новых стихов и песен, пословиц и поговорок, не сочинят сказок. Не будет слышно пение птиц.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А как вы думаете: сейчас, зимой, можно услышать чудесное птичье пение?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Почему?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Вся земля покрыта снегом.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Птицам негде взять корм.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Когда поют птицы?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Как живется птицам зимой?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Голодно птицам;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насекомые спят;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плоды, ягоды, семена трав под снегом.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Мало находят птицы корма.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 суровые зимы из 10 синиц выживает одна, 9 синиц погибают. Вам их жалко?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Ребята, кто же сможет помочь голодающим птицам?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Правильно, птицам на помощь должны прийти люди.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И надо спешить, дорог каждый час.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А мы как можем помочь птицам?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Ребята, а вы знаете, какой корм любят зимующие птицы?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Показываю корма и рассказываю о них: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Ребята, вы запомнили, какой корм едят зимующие птицы?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Давайте проверим!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Объявляется игра “Определи корм”.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Сейчас вы поработаете в группах. Из предложенных кормов выберите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нужное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Подготовьте обед для птиц.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На 2 подносах: крошки хлеба, сок (пачка, сливочное масло, творог, несоленое сало, ягоды рябины, шоколадные конфеты, зерно, семечки арбуза тыквы, подсолнуха, крупа.</w:t>
            </w:r>
            <w:proofErr w:type="gramEnd"/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Каждая группа отбирает в своё блюдце нужные продукты.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Давайте проверим, правильно ли ребята выполнили задание.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Пожалуйста, Саша, расскажи какой обед, вы подготовили птицам.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После рассказа ребёнка, воспитатель предлагает ответить другой группе детей.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Да, ребята, правильно вы ответили.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Зимой птицы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становятся менее разборчивы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к еде и едят почти все. Поэтому можно кормить и остатками пищи со стола.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Всякая птица своим носом сыта.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Птица по зернышку клюет, да сыта живет.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u w:val="single"/>
                <w:bdr w:val="none" w:sz="0" w:space="0" w:color="auto" w:frame="1"/>
                <w:lang w:eastAsia="ru-RU"/>
              </w:rPr>
              <w:t>Физминутка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u w:val="single"/>
                <w:bdr w:val="none" w:sz="0" w:space="0" w:color="auto" w:frame="1"/>
                <w:lang w:eastAsia="ru-RU"/>
              </w:rPr>
              <w:t xml:space="preserve"> «Воробышки и собачка».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Воспитатель выбирает ребенка, который будет собачкой и надевает шапочку с изображением собачки. Остальные дети надевают шапочки с изображением воробышка. Взрослый произносит слова текста, дети выполняют соответствующие движения.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Скачет, скачет воробей. Скок-поскок! Скок-поскок!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(Садятся на корточки, прыгают, как воробьи)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Кличет маленьких детей: «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Чив-чив-чив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! 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Чив-чив-чив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! »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(Повторяют: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Чив-чив-чив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, «летают» по группе)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Киньте крошек воробью.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Я вам песенку спою: «Чик-чирик! Чик-чирик! »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(Повторяют: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«Чик-чирик! »,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«Клюют зернышки» (пальчиком ударяют по ладошке)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Вдруг собачка выбегает и воробышков пугает.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(«Собачка» выбегает и "лает", "воробьи" разлетаются в разные стороны)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Молодцы, ребята! Вы научились определять корм и знаете, кто из зимующих птиц, какой корм любит.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В. Подкармливать птиц надо в одном и том же месте, в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одно и тоже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время. Птицы будут сами прилетать к этому времени.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Ребята, возьмите «Воробышков» и посадите на свою кормушку.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Чем вы будете их кормить?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Дети выбирают изготовленные способом "оригами" птиц,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сажают на свою кормушку и рассказывают каким кормом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будут кормить. (Синицу - салом, снегиря - ягодами рябины, воробья, голубя - хлебными крошками и зернышками)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Насыпают корм.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В. Зимой подкормка птиц - самый эффективный способ помочь пернатым. Пернатые довольно успешно могут прожить зимой, но только если вокруг много корма. Ваша кормушка может спасти жизнь многим птицам.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А вот наша птичья столовая.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(Рассматривание кормушек.)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У нас есть дерево на участке, куда можно повесить кормушку?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ИТОГ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Фонограмма записи голосов птиц.</w:t>
            </w: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В. Я думаю, что теперь у каждого из вас, ребята, около дома, у окна </w:t>
            </w:r>
            <w:proofErr w:type="spellStart"/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бу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-дет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висеть своя кормушка. Птицы быстро привыкают к такой столовой и станут частыми гостями в ней. А вы сможете наблюдать за ними. Конечно, птицы не умеют разговаривать. Но они обязательно отблагодарят вас и красивой весенней песней и богатым урожаем, спасённым птицами, от вредителей вашего огорода. 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Продолжение акции на прогулке.</w:t>
            </w:r>
          </w:p>
          <w:p w:rsidR="00147200" w:rsidRPr="007630A1" w:rsidRDefault="00147200" w:rsidP="00A8509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Воспитатель подходит к дереву вешает кормушку, читает:</w:t>
            </w:r>
          </w:p>
          <w:p w:rsidR="00147200" w:rsidRPr="007630A1" w:rsidRDefault="00147200" w:rsidP="004126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Дети выбирают своё дерево, вешают кормушки с помощью воспитателя.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Они создают красоту природы…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Нет</w:t>
            </w: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Холодно.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Когда им тепло, они сыты.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Ответы детей.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Люди.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Кормушки повесить на дерево. Кормить птиц.</w:t>
            </w: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Семечки, зерно, хлеб…</w:t>
            </w: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Да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Дети делятся на 2 группы.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Дети выполняют задание.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Ответы детей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Ответы детей.</w:t>
            </w: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Д. Думаю, птицы будут рады такой столовой.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1. Формируется экологическое представление детей об окружающем мире.</w:t>
            </w: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2. Закрепляется и обобщается представление детей о сочувствии, сопереживании, доброте, милосердии.</w:t>
            </w: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3. Закрепляются  знания детей о многообразии зимующих птиц и их значении для природы.</w:t>
            </w: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Воспитываются духовно – нравственные качества детей: любовь к родному краю, помочь осознать главные этические законы жизни человека – любви, добра, красоты, </w:t>
            </w:r>
            <w:proofErr w:type="spellStart"/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справедли-вости</w:t>
            </w:r>
            <w:proofErr w:type="spellEnd"/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к окружающему миру.</w:t>
            </w:r>
          </w:p>
          <w:p w:rsidR="00147200" w:rsidRPr="007630A1" w:rsidRDefault="00147200" w:rsidP="0020134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Происходит формирование у детей потребности общения с природой и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окружаю-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  <w:proofErr w:type="spellEnd"/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миром, ответственности за "братьев наших меньших".</w:t>
            </w: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47200" w:rsidRPr="007630A1" w:rsidRDefault="00147200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8D5BDC" w:rsidRPr="007630A1" w:rsidRDefault="008D5BDC" w:rsidP="008D5BDC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1265C" w:rsidRPr="007630A1" w:rsidRDefault="00A64993" w:rsidP="008D5BDC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679700" cy="2009775"/>
            <wp:effectExtent l="0" t="0" r="6350" b="9525"/>
            <wp:docPr id="6" name="Рисунок 6" descr="C:\Users\СВЕТЛАНА\Desktop\Новая папка (4)\DSC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 (4)\DSC02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37" cy="201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9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628900" cy="1971675"/>
            <wp:effectExtent l="0" t="0" r="0" b="9525"/>
            <wp:docPr id="7" name="Рисунок 7" descr="C:\Users\СВЕТЛАНА\Desktop\Новая папка (4)\DSC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 (4)\DSC02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51" cy="19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5C" w:rsidRPr="007630A1" w:rsidRDefault="0041265C" w:rsidP="008D5BDC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1265C" w:rsidRPr="007630A1" w:rsidRDefault="0041265C" w:rsidP="008D5BDC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1265C" w:rsidRPr="007630A1" w:rsidRDefault="00A64993" w:rsidP="008D5BDC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   </w:t>
      </w:r>
      <w:r w:rsidR="0022420A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260438" cy="2961289"/>
            <wp:effectExtent l="0" t="0" r="0" b="0"/>
            <wp:docPr id="8" name="Рисунок 8" descr="C:\Users\СВЕТЛАНА\Desktop\Новая папка (4)\DSC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 (4)\DSC02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64" cy="29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9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217683" cy="2956910"/>
            <wp:effectExtent l="0" t="0" r="0" b="0"/>
            <wp:docPr id="9" name="Рисунок 9" descr="C:\Users\СВЕТЛАНА\Desktop\Новая папка (4)\DSC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овая папка (4)\DSC02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1" cy="297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5C" w:rsidRPr="007630A1" w:rsidRDefault="0041265C" w:rsidP="008D5BDC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1265C" w:rsidRPr="007630A1" w:rsidRDefault="0041265C" w:rsidP="008D5BDC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41265C" w:rsidRPr="007630A1" w:rsidRDefault="0041265C" w:rsidP="008D5BDC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730F5" w:rsidRPr="007630A1" w:rsidRDefault="009730F5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9730F5" w:rsidRDefault="009730F5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Pr="007630A1" w:rsidRDefault="00717E1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9730F5" w:rsidRPr="007630A1" w:rsidRDefault="009730F5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717E1C" w:rsidP="00641ED1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План - конспект НОД с дошкольниками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в 1 младшей группе</w:t>
      </w:r>
      <w:r w:rsidRPr="007630A1">
        <w:rPr>
          <w:rFonts w:ascii="Times New Roman" w:eastAsia="Andale Sans UI" w:hAnsi="Times New Roman" w:cs="Times New Roman"/>
          <w:kern w:val="2"/>
          <w:lang w:eastAsia="ru-RU"/>
        </w:rPr>
        <w:tab/>
        <w:t xml:space="preserve"> Дата</w:t>
      </w:r>
      <w:proofErr w:type="gramStart"/>
      <w:r w:rsidR="00714DB5" w:rsidRPr="007630A1">
        <w:rPr>
          <w:rFonts w:ascii="Times New Roman" w:eastAsia="Andale Sans UI" w:hAnsi="Times New Roman" w:cs="Times New Roman"/>
          <w:kern w:val="2"/>
          <w:lang w:eastAsia="ru-RU"/>
        </w:rPr>
        <w:t>2</w:t>
      </w:r>
      <w:proofErr w:type="gramEnd"/>
      <w:r w:rsidR="00714DB5" w:rsidRPr="007630A1">
        <w:rPr>
          <w:rFonts w:ascii="Times New Roman" w:eastAsia="Andale Sans UI" w:hAnsi="Times New Roman" w:cs="Times New Roman"/>
          <w:kern w:val="2"/>
          <w:lang w:eastAsia="ru-RU"/>
        </w:rPr>
        <w:t>. 04. 2014</w:t>
      </w:r>
    </w:p>
    <w:p w:rsidR="008D5BDC" w:rsidRPr="007630A1" w:rsidRDefault="008D5BDC" w:rsidP="00794B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Тема: « </w:t>
      </w:r>
      <w:r w:rsidR="00794B54" w:rsidRPr="007630A1">
        <w:rPr>
          <w:rFonts w:ascii="Times New Roman" w:eastAsia="Andale Sans UI" w:hAnsi="Times New Roman" w:cs="Times New Roman"/>
          <w:kern w:val="2"/>
          <w:lang w:eastAsia="ru-RU"/>
        </w:rPr>
        <w:t>Покормим птичек</w:t>
      </w:r>
      <w:proofErr w:type="gramStart"/>
      <w:r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.» </w:t>
      </w:r>
      <w:proofErr w:type="gramEnd"/>
    </w:p>
    <w:p w:rsidR="008D5BDC" w:rsidRPr="007630A1" w:rsidRDefault="008D5BDC" w:rsidP="00794B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Интеграция образовательных областей:</w:t>
      </w:r>
      <w:r w:rsidR="00794B54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 «Познавательное развитие», «Речевое развитие», «Художественно – эстетическое развитие»</w:t>
      </w:r>
    </w:p>
    <w:p w:rsidR="00794B54" w:rsidRPr="007630A1" w:rsidRDefault="008D5BDC" w:rsidP="00794B54">
      <w:pPr>
        <w:shd w:val="clear" w:color="auto" w:fill="FFFFFF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b/>
          <w:bCs/>
          <w:spacing w:val="-7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Задачи:</w:t>
      </w:r>
      <w:r w:rsidR="00794B54" w:rsidRPr="007630A1">
        <w:rPr>
          <w:rFonts w:ascii="Times New Roman" w:eastAsia="Times New Roman" w:hAnsi="Times New Roman" w:cs="Times New Roman"/>
          <w:b/>
          <w:bCs/>
          <w:spacing w:val="-7"/>
          <w:lang w:eastAsia="ru-RU"/>
        </w:rPr>
        <w:t xml:space="preserve">  </w:t>
      </w:r>
    </w:p>
    <w:p w:rsidR="00794B54" w:rsidRPr="007630A1" w:rsidRDefault="00794B54" w:rsidP="00794B54">
      <w:pPr>
        <w:shd w:val="clear" w:color="auto" w:fill="FFFFFF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Times New Roman" w:hAnsi="Times New Roman" w:cs="Times New Roman"/>
          <w:b/>
          <w:bCs/>
          <w:spacing w:val="-7"/>
          <w:lang w:eastAsia="ru-RU"/>
        </w:rPr>
        <w:t>З</w:t>
      </w:r>
      <w:r w:rsidRPr="007630A1">
        <w:rPr>
          <w:rFonts w:ascii="Times New Roman" w:eastAsia="Times New Roman" w:hAnsi="Times New Roman" w:cs="Times New Roman"/>
          <w:spacing w:val="-7"/>
          <w:lang w:eastAsia="ru-RU"/>
        </w:rPr>
        <w:t xml:space="preserve">накомить детей с пластилином и его </w:t>
      </w:r>
      <w:r w:rsidRPr="007630A1">
        <w:rPr>
          <w:rFonts w:ascii="Times New Roman" w:eastAsia="Times New Roman" w:hAnsi="Times New Roman" w:cs="Times New Roman"/>
          <w:spacing w:val="-6"/>
          <w:lang w:eastAsia="ru-RU"/>
        </w:rPr>
        <w:t>свойствами; научить отщипывать маленькие кусочки пластилина от большого куска; формировать интерес к работе с пластилином; раз</w:t>
      </w:r>
      <w:r w:rsidRPr="007630A1">
        <w:rPr>
          <w:rFonts w:ascii="Times New Roman" w:eastAsia="Times New Roman" w:hAnsi="Times New Roman" w:cs="Times New Roman"/>
          <w:spacing w:val="-6"/>
          <w:lang w:eastAsia="ru-RU"/>
        </w:rPr>
        <w:softHyphen/>
      </w:r>
      <w:r w:rsidRPr="007630A1">
        <w:rPr>
          <w:rFonts w:ascii="Times New Roman" w:eastAsia="Times New Roman" w:hAnsi="Times New Roman" w:cs="Times New Roman"/>
          <w:spacing w:val="-3"/>
          <w:lang w:eastAsia="ru-RU"/>
        </w:rPr>
        <w:t>вивать мелкую моторику.</w:t>
      </w:r>
    </w:p>
    <w:p w:rsidR="008D5BDC" w:rsidRPr="007630A1" w:rsidRDefault="008D5BDC" w:rsidP="00794B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Методы и приемы</w:t>
      </w:r>
    </w:p>
    <w:p w:rsidR="008D5BDC" w:rsidRPr="007630A1" w:rsidRDefault="008D5BDC" w:rsidP="00794B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proofErr w:type="gramStart"/>
      <w:r w:rsidRPr="007630A1">
        <w:rPr>
          <w:rFonts w:ascii="Times New Roman" w:eastAsia="Andale Sans UI" w:hAnsi="Times New Roman" w:cs="Times New Roman"/>
          <w:kern w:val="2"/>
          <w:lang w:eastAsia="ru-RU"/>
        </w:rPr>
        <w:t>практические</w:t>
      </w:r>
      <w:proofErr w:type="gramEnd"/>
      <w:r w:rsidRPr="007630A1">
        <w:rPr>
          <w:rFonts w:ascii="Times New Roman" w:eastAsia="Andale Sans UI" w:hAnsi="Times New Roman" w:cs="Times New Roman"/>
          <w:kern w:val="2"/>
          <w:lang w:eastAsia="ru-RU"/>
        </w:rPr>
        <w:t>:</w:t>
      </w:r>
      <w:r w:rsidR="00794B54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 лепка</w:t>
      </w:r>
    </w:p>
    <w:p w:rsidR="008D5BDC" w:rsidRPr="007630A1" w:rsidRDefault="008D5BDC" w:rsidP="00794B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proofErr w:type="gramStart"/>
      <w:r w:rsidRPr="007630A1">
        <w:rPr>
          <w:rFonts w:ascii="Times New Roman" w:eastAsia="Andale Sans UI" w:hAnsi="Times New Roman" w:cs="Times New Roman"/>
          <w:kern w:val="2"/>
          <w:lang w:eastAsia="ru-RU"/>
        </w:rPr>
        <w:t>наглядные</w:t>
      </w:r>
      <w:proofErr w:type="gramEnd"/>
      <w:r w:rsidRPr="007630A1">
        <w:rPr>
          <w:rFonts w:ascii="Times New Roman" w:eastAsia="Andale Sans UI" w:hAnsi="Times New Roman" w:cs="Times New Roman"/>
          <w:kern w:val="2"/>
          <w:lang w:eastAsia="ru-RU"/>
        </w:rPr>
        <w:t>:</w:t>
      </w:r>
      <w:r w:rsidR="00794B54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 показ</w:t>
      </w:r>
    </w:p>
    <w:p w:rsidR="008D5BDC" w:rsidRPr="007630A1" w:rsidRDefault="008D5BDC" w:rsidP="00794B5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proofErr w:type="gramStart"/>
      <w:r w:rsidRPr="007630A1">
        <w:rPr>
          <w:rFonts w:ascii="Times New Roman" w:eastAsia="Andale Sans UI" w:hAnsi="Times New Roman" w:cs="Times New Roman"/>
          <w:kern w:val="2"/>
          <w:lang w:eastAsia="ru-RU"/>
        </w:rPr>
        <w:t>словесные</w:t>
      </w:r>
      <w:proofErr w:type="gramEnd"/>
      <w:r w:rsidRPr="007630A1">
        <w:rPr>
          <w:rFonts w:ascii="Times New Roman" w:eastAsia="Andale Sans UI" w:hAnsi="Times New Roman" w:cs="Times New Roman"/>
          <w:kern w:val="2"/>
          <w:lang w:eastAsia="ru-RU"/>
        </w:rPr>
        <w:t>:</w:t>
      </w:r>
      <w:r w:rsidR="00794B54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 объяснение</w:t>
      </w:r>
    </w:p>
    <w:p w:rsidR="00C14350" w:rsidRPr="007630A1" w:rsidRDefault="008D5BDC" w:rsidP="00C14350">
      <w:pPr>
        <w:shd w:val="clear" w:color="auto" w:fill="FFFFFF"/>
        <w:spacing w:line="200" w:lineRule="exact"/>
        <w:ind w:left="19" w:right="10"/>
        <w:jc w:val="both"/>
        <w:rPr>
          <w:rFonts w:ascii="Times New Roman" w:eastAsia="Times New Roman" w:hAnsi="Times New Roman" w:cs="Times New Roman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Материалы и оборудование</w:t>
      </w:r>
      <w:r w:rsidR="00794B54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: </w:t>
      </w:r>
      <w:r w:rsidR="00C14350" w:rsidRPr="007630A1">
        <w:rPr>
          <w:rFonts w:ascii="Times New Roman" w:eastAsia="Times New Roman" w:hAnsi="Times New Roman" w:cs="Times New Roman"/>
          <w:bCs/>
          <w:spacing w:val="-8"/>
          <w:lang w:eastAsia="ru-RU"/>
        </w:rPr>
        <w:t>Пластилин</w:t>
      </w:r>
      <w:r w:rsidR="00C14350" w:rsidRPr="007630A1">
        <w:rPr>
          <w:rFonts w:ascii="Times New Roman" w:eastAsia="Times New Roman" w:hAnsi="Times New Roman" w:cs="Times New Roman"/>
          <w:spacing w:val="-8"/>
          <w:lang w:eastAsia="ru-RU"/>
        </w:rPr>
        <w:t xml:space="preserve">, поднос или подкладная доска, влажные </w:t>
      </w:r>
      <w:r w:rsidR="00C14350" w:rsidRPr="007630A1">
        <w:rPr>
          <w:rFonts w:ascii="Times New Roman" w:eastAsia="Times New Roman" w:hAnsi="Times New Roman" w:cs="Times New Roman"/>
          <w:spacing w:val="2"/>
          <w:lang w:eastAsia="ru-RU"/>
        </w:rPr>
        <w:t>тряпочки, игрушечные птицы.</w:t>
      </w:r>
    </w:p>
    <w:p w:rsidR="008D5BDC" w:rsidRPr="007630A1" w:rsidRDefault="008D5BDC" w:rsidP="00794B54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Формы организации совместной деятельности</w:t>
      </w:r>
    </w:p>
    <w:tbl>
      <w:tblPr>
        <w:tblW w:w="10326" w:type="dxa"/>
        <w:tblInd w:w="-437" w:type="dxa"/>
        <w:tblLayout w:type="fixed"/>
        <w:tblLook w:val="04A0" w:firstRow="1" w:lastRow="0" w:firstColumn="1" w:lastColumn="0" w:noHBand="0" w:noVBand="1"/>
      </w:tblPr>
      <w:tblGrid>
        <w:gridCol w:w="1889"/>
        <w:gridCol w:w="8437"/>
      </w:tblGrid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Детская деятельность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Формы и методы организации совместной деятельности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Двигательная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Утренняя гимнастика, подвижные игры, народные подвижные игры, игровые упражнения, двигательные паузы, спортивные пробежки, соревнования и праздники, эстафеты, 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физминутки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, НОД  </w:t>
            </w:r>
          </w:p>
          <w:p w:rsidR="008D5BDC" w:rsidRPr="007630A1" w:rsidRDefault="008D5BDC" w:rsidP="008D5BD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( образовательная деятельность) в спортзале.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Игровая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Игровые ситуации, игры с правилами ( дидактические, подвижные, народные), творческие игры (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сюжетные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,с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южетно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-ролевые, театрализованные, конструктивные) игры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Продуктивная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Изготовление макетов, творческие проекты, деятельность в изостудии, мастерские по изготовлению предметов детского творчества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Познавательно-исследовательская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Наблюдения, экскурсии, решение проблемных ситуаций, экспериментирование, коллекционирование, моделирование, познавательно-исследовательские проекты, дидактические и конструктивные игры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Коммуникативная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Беседы, речевые проблемные ситуации, составление рассказов и сказок, творческие пересказы, отгадывание загадок, словесные игры, настольно-печатные игры с правилами, сюжетные игры, ситуативные разговоры, речевые тренинги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,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вопросы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Музыкально-художественная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Слушание, исполнение, игра на детских музыкальных инструментах, ритмика и танцы, музыкальные импровизации, музыкально-дидактические игры, подвижные игры с музыкальным сопровождением, инсценировки, драматизации, НОД (образовательная деятельность) в музыкальном зале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Чтение худ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.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 xml:space="preserve"> 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л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ит.  (восприятие)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Рассказывание, чтение, обсуждение, разучивание, 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инсценирование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произведений, игры-драматизации, театрализованные игры, различные виды театра (теневой, бибабо, пальчиковый, др.)</w:t>
            </w:r>
            <w:proofErr w:type="gramEnd"/>
          </w:p>
        </w:tc>
      </w:tr>
    </w:tbl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b/>
          <w:bCs/>
          <w:kern w:val="2"/>
          <w:lang w:eastAsia="ru-RU"/>
        </w:rPr>
        <w:t>Логика образовательной деятельности</w:t>
      </w:r>
    </w:p>
    <w:tbl>
      <w:tblPr>
        <w:tblW w:w="10905" w:type="dxa"/>
        <w:tblInd w:w="-411" w:type="dxa"/>
        <w:tblLayout w:type="fixed"/>
        <w:tblLook w:val="04A0" w:firstRow="1" w:lastRow="0" w:firstColumn="1" w:lastColumn="0" w:noHBand="0" w:noVBand="1"/>
      </w:tblPr>
      <w:tblGrid>
        <w:gridCol w:w="644"/>
        <w:gridCol w:w="3690"/>
        <w:gridCol w:w="3690"/>
        <w:gridCol w:w="2201"/>
        <w:gridCol w:w="680"/>
      </w:tblGrid>
      <w:tr w:rsidR="00A37192" w:rsidRPr="007630A1" w:rsidTr="00A37192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№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Деятельность воспитателя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Деятельность воспитанников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Ожидаемые результаты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</w:p>
        </w:tc>
      </w:tr>
      <w:tr w:rsidR="00A37192" w:rsidRPr="007630A1" w:rsidTr="00A37192">
        <w:tc>
          <w:tcPr>
            <w:tcW w:w="64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92" w:rsidRPr="007630A1" w:rsidRDefault="00A37192" w:rsidP="00C143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ind w:left="19" w:right="10" w:firstLine="2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Начните занятие с игры. Покажите игрушечных птиц, про</w:t>
            </w:r>
            <w:r w:rsidRPr="007630A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softHyphen/>
            </w:r>
            <w:r w:rsidRPr="007630A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демонстрируйте, как они летают и прыгают. Предложите по</w:t>
            </w:r>
            <w:r w:rsidRPr="007630A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softHyphen/>
            </w:r>
            <w:r w:rsidRPr="007630A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кормить их крошками.</w:t>
            </w:r>
          </w:p>
          <w:p w:rsidR="00A37192" w:rsidRPr="007630A1" w:rsidRDefault="00A37192" w:rsidP="00C143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ind w:firstLine="284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Раздайте детям небольшие кусочки пластилина - это «хлеб». По</w:t>
            </w:r>
            <w:r w:rsidRPr="007630A1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 xml:space="preserve">кажите, как можно отщипывать от куска маленькие кусочки — это «крошки». Предложите малышам отщипывать крошки и </w:t>
            </w:r>
            <w:r w:rsidRPr="007630A1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складывать их на поднос или доску, чтобы получилось мно</w:t>
            </w:r>
            <w:r w:rsidRPr="007630A1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softHyphen/>
              <w:t>го «крошек».</w:t>
            </w:r>
          </w:p>
          <w:p w:rsidR="00A37192" w:rsidRPr="007630A1" w:rsidRDefault="00A37192" w:rsidP="00C143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ind w:left="38" w:right="48" w:firstLine="22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Обыграйте результат работы детей — покажите, как пти</w:t>
            </w:r>
            <w:r w:rsidRPr="007630A1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softHyphen/>
              <w:t>ц</w:t>
            </w:r>
            <w:r w:rsidRPr="007630A1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ы клюют крошки, благодарят детей. </w:t>
            </w: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9525B35" wp14:editId="5781C2CA">
                  <wp:extent cx="2000250" cy="695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Дети выполняют задание и слушают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Учатся  отщипывать маленькие кусочки пластилина от большого куска; формируется интерес к работе с пластилином; раз</w:t>
            </w:r>
            <w:r w:rsidRPr="007630A1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softHyphen/>
            </w:r>
            <w:r w:rsidRPr="007630A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вивается мелкая моторика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5F01A0" w:rsidRDefault="005F01A0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717E1C" w:rsidRDefault="005F01A0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noProof/>
          <w:kern w:val="2"/>
          <w:lang w:eastAsia="ru-RU"/>
        </w:rPr>
      </w:pPr>
      <w:r>
        <w:rPr>
          <w:rFonts w:ascii="Times New Roman" w:eastAsia="Andale Sans UI" w:hAnsi="Times New Roman" w:cs="Times New Roman"/>
          <w:noProof/>
          <w:kern w:val="2"/>
          <w:lang w:eastAsia="ru-RU"/>
        </w:rPr>
        <w:t xml:space="preserve">  </w:t>
      </w:r>
      <w:r>
        <w:rPr>
          <w:rFonts w:ascii="Times New Roman" w:eastAsia="Andale Sans UI" w:hAnsi="Times New Roman" w:cs="Times New Roman"/>
          <w:noProof/>
          <w:kern w:val="2"/>
          <w:lang w:eastAsia="ru-RU"/>
        </w:rPr>
        <w:drawing>
          <wp:inline distT="0" distB="0" distL="0" distR="0">
            <wp:extent cx="3941379" cy="2956033"/>
            <wp:effectExtent l="0" t="0" r="2540" b="0"/>
            <wp:docPr id="2" name="Рисунок 2" descr="C:\Users\СВЕТЛАНА\Desktop\Новая папка (4)\DSC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4)\DSC02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75" cy="29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1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Andale Sans UI" w:hAnsi="Times New Roman" w:cs="Times New Roman"/>
          <w:noProof/>
          <w:kern w:val="2"/>
          <w:lang w:eastAsia="ru-RU"/>
        </w:rPr>
        <w:t xml:space="preserve"> </w:t>
      </w:r>
    </w:p>
    <w:p w:rsidR="00717E1C" w:rsidRDefault="00717E1C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noProof/>
          <w:kern w:val="2"/>
          <w:lang w:eastAsia="ru-RU"/>
        </w:rPr>
      </w:pPr>
    </w:p>
    <w:p w:rsidR="005F01A0" w:rsidRDefault="005F01A0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>
        <w:rPr>
          <w:rFonts w:ascii="Times New Roman" w:eastAsia="Andale Sans UI" w:hAnsi="Times New Roman" w:cs="Times New Roman"/>
          <w:noProof/>
          <w:kern w:val="2"/>
          <w:lang w:eastAsia="ru-RU"/>
        </w:rPr>
        <w:drawing>
          <wp:inline distT="0" distB="0" distL="0" distR="0">
            <wp:extent cx="4007946" cy="3005959"/>
            <wp:effectExtent l="0" t="0" r="0" b="4445"/>
            <wp:docPr id="3" name="Рисунок 3" descr="C:\Users\СВЕТЛАНА\Desktop\Новая папка (4)\DSC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 (4)\DSC02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87" cy="30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A0" w:rsidRDefault="005F01A0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5F01A0" w:rsidRDefault="005F01A0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F0365B" w:rsidRDefault="00F0365B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E32A8E" w:rsidRDefault="00E32A8E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E32A8E" w:rsidRDefault="00E32A8E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5F01A0" w:rsidRDefault="00E32A8E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>
        <w:rPr>
          <w:rFonts w:ascii="Times New Roman" w:eastAsia="Andale Sans UI" w:hAnsi="Times New Roman" w:cs="Times New Roman"/>
          <w:kern w:val="2"/>
          <w:lang w:eastAsia="ru-RU"/>
        </w:rPr>
        <w:t>Б</w:t>
      </w:r>
      <w:r w:rsidR="005F01A0">
        <w:rPr>
          <w:rFonts w:ascii="Times New Roman" w:eastAsia="Andale Sans UI" w:hAnsi="Times New Roman" w:cs="Times New Roman"/>
          <w:kern w:val="2"/>
          <w:lang w:eastAsia="ru-RU"/>
        </w:rPr>
        <w:t>ыла организована встреча библиотекарем Галиной Анатольевной. Она принесла множество интересных книг, картинок о птицах. Побеседовала с детьми о птицах.</w:t>
      </w:r>
    </w:p>
    <w:p w:rsidR="005F01A0" w:rsidRDefault="005F01A0" w:rsidP="005F01A0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План - конспект НОД с дошкольниками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в 1 младшей группе</w:t>
      </w:r>
      <w:r w:rsidRPr="007630A1">
        <w:rPr>
          <w:rFonts w:ascii="Times New Roman" w:eastAsia="Andale Sans UI" w:hAnsi="Times New Roman" w:cs="Times New Roman"/>
          <w:kern w:val="2"/>
          <w:lang w:eastAsia="ru-RU"/>
        </w:rPr>
        <w:tab/>
        <w:t xml:space="preserve"> Дата</w:t>
      </w:r>
      <w:r w:rsidR="00714DB5" w:rsidRPr="007630A1">
        <w:rPr>
          <w:rFonts w:ascii="Times New Roman" w:eastAsia="Andale Sans UI" w:hAnsi="Times New Roman" w:cs="Times New Roman"/>
          <w:kern w:val="2"/>
          <w:lang w:eastAsia="ru-RU"/>
        </w:rPr>
        <w:t>3. 04 2014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Тема: « </w:t>
      </w:r>
      <w:r w:rsidR="00500DBF" w:rsidRPr="007630A1">
        <w:rPr>
          <w:rFonts w:ascii="Times New Roman" w:eastAsia="Andale Sans UI" w:hAnsi="Times New Roman" w:cs="Times New Roman"/>
          <w:kern w:val="2"/>
          <w:lang w:eastAsia="ru-RU"/>
        </w:rPr>
        <w:t>Птицы – наши друзья</w:t>
      </w:r>
      <w:proofErr w:type="gramStart"/>
      <w:r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.» </w:t>
      </w:r>
      <w:proofErr w:type="gramEnd"/>
    </w:p>
    <w:p w:rsidR="008D5BDC" w:rsidRPr="007630A1" w:rsidRDefault="008D5BDC" w:rsidP="008D5BD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Интег</w:t>
      </w:r>
      <w:r w:rsidR="00500DBF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рация образовательных областей: «Социально – коммуникативное развитие», «Речевое развитие», </w:t>
      </w:r>
    </w:p>
    <w:p w:rsidR="008D5BDC" w:rsidRPr="007630A1" w:rsidRDefault="008D5BDC" w:rsidP="008D5BDC">
      <w:pPr>
        <w:spacing w:after="0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Задачи:</w:t>
      </w:r>
      <w:r w:rsidR="00500DBF" w:rsidRPr="007630A1">
        <w:rPr>
          <w:rFonts w:ascii="Times New Roman" w:hAnsi="Times New Roman" w:cs="Times New Roman"/>
        </w:rPr>
        <w:t xml:space="preserve"> Закреплять у детей умение ходить по гимнастической скамейке и прыгать с нее, учить бросать и ловить мяч, способствовать развитию чувства равновесия и координации движений. 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Методы и приемы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практические: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наглядные: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словесные: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Материалы и оборудование</w:t>
      </w:r>
      <w:r w:rsidR="00500DBF" w:rsidRPr="007630A1">
        <w:rPr>
          <w:rFonts w:ascii="Times New Roman" w:eastAsia="Andale Sans UI" w:hAnsi="Times New Roman" w:cs="Times New Roman"/>
          <w:kern w:val="2"/>
          <w:lang w:eastAsia="ru-RU"/>
        </w:rPr>
        <w:t xml:space="preserve">: </w:t>
      </w:r>
      <w:r w:rsidR="00500DBF" w:rsidRPr="007630A1">
        <w:rPr>
          <w:rFonts w:ascii="Times New Roman" w:hAnsi="Times New Roman" w:cs="Times New Roman"/>
        </w:rPr>
        <w:t>1—2 гимнастические скамейки и мяч средней величины.</w:t>
      </w: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kern w:val="2"/>
          <w:lang w:eastAsia="ru-RU"/>
        </w:rPr>
        <w:t>Формы организации совместной деятельности</w:t>
      </w:r>
    </w:p>
    <w:tbl>
      <w:tblPr>
        <w:tblW w:w="10326" w:type="dxa"/>
        <w:tblInd w:w="-437" w:type="dxa"/>
        <w:tblLayout w:type="fixed"/>
        <w:tblLook w:val="04A0" w:firstRow="1" w:lastRow="0" w:firstColumn="1" w:lastColumn="0" w:noHBand="0" w:noVBand="1"/>
      </w:tblPr>
      <w:tblGrid>
        <w:gridCol w:w="1889"/>
        <w:gridCol w:w="8437"/>
      </w:tblGrid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Детская деятельность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Формы и методы организации совместной деятельности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Двигательная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Утренняя гимнастика, подвижные игры, народные подвижные игры, игровые упражнения, двигательные паузы, спортивные пробежки, соревнования и праздники, эстафеты, 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физминутки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, НОД  </w:t>
            </w:r>
          </w:p>
          <w:p w:rsidR="008D5BDC" w:rsidRPr="007630A1" w:rsidRDefault="008D5BDC" w:rsidP="008D5BD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( образовательная деятельность) в спортзале.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Игровая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Игровые ситуации, игры с правилами ( дидактические, подвижные, народные), творческие игры (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сюжетные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,с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южетно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-ролевые, театрализованные, конструктивные) игры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Продуктивная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Изготовление макетов, творческие проекты, деятельность в изостудии, мастерские по изготовлению предметов детского творчества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Познавательно-исследовательская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Наблюдения, экскурсии, решение проблемных ситуаций, экспериментирование, коллекционирование, моделирование, познавательно-исследовательские проекты, дидактические и конструктивные игры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Коммуникативная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Беседы, речевые проблемные ситуации, составление рассказов и сказок, творческие пересказы, отгадывание загадок, словесные игры, настольно-печатные игры с правилами, сюжетные игры, ситуативные разговоры, речевые тренинги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,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вопросы</w:t>
            </w:r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Музыкально-художественная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Слушание, исполнение, игра на детских музыкальных инструментах, ритмика и танцы, музыкальные импровизации, музыкально-дидактические игры, подвижные игры с музыкальным сопровождением, инсценировки, драматизации, НОД (образовательная деятельность) в музыкальном зале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Чтение худ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.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 xml:space="preserve"> 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л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ит.  (восприятие)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Рассказывание, чтение, обсуждение, разучивание, </w:t>
            </w:r>
            <w:proofErr w:type="spell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инсценирование</w:t>
            </w:r>
            <w:proofErr w:type="spell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произведений, игры-драматизации, театрализованные игры, различные виды театра (теневой, бибабо, пальчиковый, др.)</w:t>
            </w:r>
            <w:proofErr w:type="gramEnd"/>
          </w:p>
        </w:tc>
      </w:tr>
      <w:tr w:rsidR="007630A1" w:rsidRPr="007630A1" w:rsidTr="00A37192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i/>
                <w:kern w:val="2"/>
                <w:lang w:eastAsia="ru-RU"/>
              </w:rPr>
              <w:t>Трудовая</w:t>
            </w:r>
          </w:p>
        </w:tc>
        <w:tc>
          <w:tcPr>
            <w:tcW w:w="8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5BDC" w:rsidRPr="007630A1" w:rsidRDefault="008D5BDC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Поручения </w:t>
            </w:r>
            <w:proofErr w:type="gramStart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( </w:t>
            </w:r>
            <w:proofErr w:type="gramEnd"/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 том числе подгрупповая), познавательные опыты и задания, дежурства, практико-ориентированные индивидуальные и   коллективные проекты, совместный (коллективный) труд</w:t>
            </w:r>
          </w:p>
          <w:p w:rsidR="008D5BDC" w:rsidRPr="007630A1" w:rsidRDefault="008D5BDC" w:rsidP="008D5BDC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i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i/>
                <w:kern w:val="2"/>
                <w:lang w:eastAsia="ru-RU"/>
              </w:rPr>
              <w:t>В соответствии с СанПиНом – п.6.13., 12.22.</w:t>
            </w:r>
          </w:p>
        </w:tc>
      </w:tr>
    </w:tbl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eastAsia="ru-RU"/>
        </w:rPr>
      </w:pPr>
    </w:p>
    <w:p w:rsidR="008D5BDC" w:rsidRPr="007630A1" w:rsidRDefault="008D5BDC" w:rsidP="008D5BD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2"/>
          <w:lang w:eastAsia="ru-RU"/>
        </w:rPr>
      </w:pPr>
      <w:r w:rsidRPr="007630A1">
        <w:rPr>
          <w:rFonts w:ascii="Times New Roman" w:eastAsia="Andale Sans UI" w:hAnsi="Times New Roman" w:cs="Times New Roman"/>
          <w:b/>
          <w:bCs/>
          <w:kern w:val="2"/>
          <w:lang w:eastAsia="ru-RU"/>
        </w:rPr>
        <w:t>Логика образовательной деятельности</w:t>
      </w:r>
    </w:p>
    <w:tbl>
      <w:tblPr>
        <w:tblW w:w="10905" w:type="dxa"/>
        <w:tblInd w:w="-411" w:type="dxa"/>
        <w:tblLayout w:type="fixed"/>
        <w:tblLook w:val="04A0" w:firstRow="1" w:lastRow="0" w:firstColumn="1" w:lastColumn="0" w:noHBand="0" w:noVBand="1"/>
      </w:tblPr>
      <w:tblGrid>
        <w:gridCol w:w="644"/>
        <w:gridCol w:w="5829"/>
        <w:gridCol w:w="2268"/>
        <w:gridCol w:w="1556"/>
        <w:gridCol w:w="608"/>
      </w:tblGrid>
      <w:tr w:rsidR="00A37192" w:rsidRPr="007630A1" w:rsidTr="00A37192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№</w:t>
            </w:r>
          </w:p>
        </w:tc>
        <w:tc>
          <w:tcPr>
            <w:tcW w:w="5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Деятельность воспитателя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Деятельность воспитанников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  <w:bookmarkStart w:id="0" w:name="_GoBack"/>
            <w:bookmarkEnd w:id="0"/>
            <w:r w:rsidRPr="007630A1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Ожидаемые результаты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</w:pPr>
          </w:p>
        </w:tc>
      </w:tr>
      <w:tr w:rsidR="00A37192" w:rsidRPr="007630A1" w:rsidTr="00A37192">
        <w:tc>
          <w:tcPr>
            <w:tcW w:w="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Зал украшен по-весеннему, зелеными веточками. Под потолком висит солнышко. Дети заходят в зал под запись пения птиц. Ведущая читает стихотворение И. 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Токмаковой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«Весна».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Ребята, какое сейчас время года?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Правильно, весна. А вы знаете, что весной прилетает много разных птиц? Дети отвечают. К нам прилетают скворцы, грачи, соловьи, ласточки. Птиц нельзя обижать, потому что они маленькие, а еще они приносят большую пользу лесу. Хотите, мы с вами превратимся в птичек?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Покружись, покружись,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 птичек малых превратись!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Танец птиц (под музыку русской народной песни «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саду ли, в огороде»)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Звучит запись - мяуканье кошки, и птички улетают на свои стульчики. Танец-игру можно повторить еще раз по желанию детей.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Давайте споем про птичку песню.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Песня «Птичка» (муз.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М. 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Раухвергера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, сл. А. 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Барто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, сб. «Музыка - малышам»).</w:t>
            </w:r>
            <w:proofErr w:type="gramEnd"/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 зал заходит Кошка Мурка, мяукает.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Кошка Мурка.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Кто о птичке здесь поет?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Кто мне спать не дает?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Ах, вот кто спугнул наших птичек! Нельзя, киска, за птичками охотиться - они наши друзья!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Кошка Мурка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Мне так скучно, нечего делать, вот я и охочусь.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Так ты лучше поиграй с птичками.</w:t>
            </w:r>
          </w:p>
          <w:p w:rsidR="00A37192" w:rsidRPr="007630A1" w:rsidRDefault="00A37192" w:rsidP="00B20DA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Игра «Птички и кот»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Ведущая.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Где-то кошка здесь сидит,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Баловаться не велит.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Слышен шелест по углам,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Птички-птички, по домам!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Игра проводится 2-3 раза.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Ведущая.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 Давайте опять превратимся в ребяток. Дети соглашаются.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Покружись, покружись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И в ребяток превратись!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Кошка Мурка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Так это были не птички, а ребятки? Я так не играю...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Не обижайся, киска. Оставайся на нашем празднике, мы тебе молочка дадим и песенку про тебя споем. (Ставит перед киской блюдце с молоком.)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Песня «Серенькая кошечка» 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Киска попила молочка и теперь пойдет спать.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Кошка Мурка прощается с ребятками и уходит из зала.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 смотрит на часы. Где же 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? (Прислушивается.) А вот, кажется, и она.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Под музыку «влетает» 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(изображающая ворону девочка с узелком).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Кар-кар-кар! Здравствуйте, ребятки! Спасибо, что пригласили меня к себе в гости.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, а почему у тебя нос такой грязный?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Это длинная история. Если хотите, я вам ее расскажу. Дети соглашаются. Я очень любопытна и везде сую свой нос. Однажды я видела, как дети сидели около коробки и копались в ней.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Ведущая.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, а что же они искали в коробке?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. Слушайте дальше. Так вот, когда они ушли, я полетела к коробке и сунула туда свой большой и любопытный нос. А потом я так сильно разбрасывала всё, что сама не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заметила чем испачкалась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, так что же ты нашла в коробке?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 подает Ведущей узелок.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Я до сих пор не знаю.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Ребята, да это же конфеты. Они очень вкусные.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Я вам их дарю.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Ведущая.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 А наши ребятки подарят тебе песенку про птиц.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 xml:space="preserve">Ведущая исполняет, а дети подпевают любую </w:t>
            </w:r>
            <w:proofErr w:type="gramStart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песню про птиц</w:t>
            </w:r>
            <w:proofErr w:type="gram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.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 Какая красивая песня, я обязательно спою ее своим друзьям.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А наши ребята умеют не только песни петь, но и танцевать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.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Что же, дети, вы сидите,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Поплясать вы не хотите?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Танец «Ножки и ладошки» (под музыку русской народной песни «Ах вы, сени!»)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Каркуша</w:t>
            </w:r>
            <w:proofErr w:type="spellEnd"/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Какие вы веселые, но мне уже пора лететь в лес. Любопытно, что там происходит? (Улетает.)</w:t>
            </w: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Ведущая.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 Ребятки, нам тоже пора возвращаться в свою группу. Наши игрушки без нас скучают.</w:t>
            </w: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Под запись «Пение птиц» дети выходят из зала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Дети</w:t>
            </w: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. Весна!</w:t>
            </w: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E95D3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Дети соглашаются. Им надевают маски птиц.</w:t>
            </w: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B20DA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Дети под музыку бегают по залу. По сигналу появляется Кошка Мурка. Дети-птички разбегаются по углам, прячась от кошки. Кошка Мурка пытается их</w:t>
            </w:r>
          </w:p>
          <w:p w:rsidR="00A37192" w:rsidRPr="007630A1" w:rsidRDefault="00A37192" w:rsidP="00B20DA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30A1">
              <w:rPr>
                <w:rFonts w:ascii="Times New Roman" w:eastAsia="Times New Roman" w:hAnsi="Times New Roman" w:cs="Times New Roman"/>
                <w:lang w:eastAsia="ru-RU"/>
              </w:rPr>
              <w:t>поймать.</w:t>
            </w: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7630A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Создать радостный эмоциональный настрой</w:t>
            </w: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92" w:rsidRPr="007630A1" w:rsidRDefault="00A37192" w:rsidP="008D5BD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A37192" w:rsidRDefault="005F01A0" w:rsidP="008D5BDC">
      <w:pPr>
        <w:spacing w:after="0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226675" cy="2420007"/>
            <wp:effectExtent l="0" t="0" r="0" b="0"/>
            <wp:docPr id="4" name="Рисунок 4" descr="C:\Users\СВЕТЛАНА\Desktop\Новая папка (4)\SAM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 (4)\SAM_3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93" cy="243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1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4993">
        <w:rPr>
          <w:rFonts w:ascii="Times New Roman" w:eastAsia="Times New Roman" w:hAnsi="Times New Roman" w:cs="Times New Roman"/>
          <w:noProof/>
          <w:lang w:eastAsia="ru-RU"/>
        </w:rPr>
        <w:t xml:space="preserve">  </w:t>
      </w:r>
    </w:p>
    <w:p w:rsidR="00A37192" w:rsidRDefault="00A37192" w:rsidP="008D5BDC">
      <w:pPr>
        <w:spacing w:after="0"/>
        <w:rPr>
          <w:rFonts w:ascii="Times New Roman" w:eastAsia="Times New Roman" w:hAnsi="Times New Roman" w:cs="Times New Roman"/>
          <w:noProof/>
          <w:lang w:eastAsia="ru-RU"/>
        </w:rPr>
      </w:pPr>
    </w:p>
    <w:p w:rsidR="009730F5" w:rsidRPr="006B562C" w:rsidRDefault="005F01A0" w:rsidP="006B562C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F2DE3E8" wp14:editId="2E8D1DE3">
            <wp:extent cx="3268717" cy="2451537"/>
            <wp:effectExtent l="0" t="0" r="8255" b="6350"/>
            <wp:docPr id="5" name="Рисунок 5" descr="C:\Users\СВЕТЛАНА\Desktop\Новая папка (4)\SAM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 (4)\SAM_3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57" cy="246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0F5" w:rsidRPr="006B562C" w:rsidSect="00A3719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13A88"/>
    <w:multiLevelType w:val="multilevel"/>
    <w:tmpl w:val="8958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FE"/>
    <w:rsid w:val="001002A4"/>
    <w:rsid w:val="00147200"/>
    <w:rsid w:val="001B5C77"/>
    <w:rsid w:val="0020134B"/>
    <w:rsid w:val="0022420A"/>
    <w:rsid w:val="00343370"/>
    <w:rsid w:val="00355A8D"/>
    <w:rsid w:val="003B24ED"/>
    <w:rsid w:val="0041265C"/>
    <w:rsid w:val="00421808"/>
    <w:rsid w:val="00454BD1"/>
    <w:rsid w:val="004856CD"/>
    <w:rsid w:val="00500DBF"/>
    <w:rsid w:val="0054788A"/>
    <w:rsid w:val="005A07CA"/>
    <w:rsid w:val="005F01A0"/>
    <w:rsid w:val="00641ED1"/>
    <w:rsid w:val="006B404A"/>
    <w:rsid w:val="006B562C"/>
    <w:rsid w:val="00714DB5"/>
    <w:rsid w:val="00717E1C"/>
    <w:rsid w:val="007630A1"/>
    <w:rsid w:val="00794B54"/>
    <w:rsid w:val="008C2AC1"/>
    <w:rsid w:val="008D5BDC"/>
    <w:rsid w:val="00923DD3"/>
    <w:rsid w:val="009730F5"/>
    <w:rsid w:val="009A66CB"/>
    <w:rsid w:val="009B18F5"/>
    <w:rsid w:val="009D3EAF"/>
    <w:rsid w:val="009E3040"/>
    <w:rsid w:val="00A37192"/>
    <w:rsid w:val="00A601FE"/>
    <w:rsid w:val="00A64993"/>
    <w:rsid w:val="00A85095"/>
    <w:rsid w:val="00B20DA2"/>
    <w:rsid w:val="00C14350"/>
    <w:rsid w:val="00CF28BD"/>
    <w:rsid w:val="00D065CF"/>
    <w:rsid w:val="00DC1191"/>
    <w:rsid w:val="00DD2F0E"/>
    <w:rsid w:val="00E32A8E"/>
    <w:rsid w:val="00E950D8"/>
    <w:rsid w:val="00E95D34"/>
    <w:rsid w:val="00F0365B"/>
    <w:rsid w:val="00FC4B24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13</Pages>
  <Words>3742</Words>
  <Characters>21332</Characters>
  <Application>Microsoft Office Word</Application>
  <DocSecurity>0</DocSecurity>
  <Lines>177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Тема:  «Покорми птиц ».</vt:lpstr>
    </vt:vector>
  </TitlesOfParts>
  <Company>SPecialiST RePack</Company>
  <LinksUpToDate>false</LinksUpToDate>
  <CharactersWithSpaces>25024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111</cp:lastModifiedBy>
  <cp:revision>15</cp:revision>
  <dcterms:created xsi:type="dcterms:W3CDTF">2014-03-30T11:22:00Z</dcterms:created>
  <dcterms:modified xsi:type="dcterms:W3CDTF">2014-10-14T18:20:00Z</dcterms:modified>
</cp:coreProperties>
</file>