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1" w:rsidRPr="004B3FC1" w:rsidRDefault="00C55365" w:rsidP="004B3F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pict>
          <v:roundrect id="_x0000_s1027" style="position:absolute;left:0;text-align:left;margin-left:348.2pt;margin-top:-33.2pt;width:6in;height:570.4pt;z-index:251659264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i/>
                      <w:noProof/>
                      <w:sz w:val="28"/>
                    </w:rPr>
                    <w:t>Зинаида Дырченко</w:t>
                  </w:r>
                </w:p>
                <w:p w:rsidR="00346743" w:rsidRPr="00C55365" w:rsidRDefault="00E646F9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</w:t>
                  </w:r>
                  <w:r w:rsidR="00346743"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Что за гусли, что за струны: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Сказы, дайны, мифы, руны –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Все дошло через века.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Все о странах, все о жизни,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Все о матери – отчизне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Из такого далека!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О сраженьях и о мире,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То на кокле, то на лире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Под железный лязг щитов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Создавали и крушили,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Пряли, пели, хлеб растили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В вихре мчавшихся веков.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Люди с Севера и с Юга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Узнавали друг про друга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Через песню, через миф –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Кто руно искал златое,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Кто по Волге плыл с разбоем –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Свой рассказ и свой мотив.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proofErr w:type="gramStart"/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А про наш, про век безумный </w:t>
                  </w:r>
                  <w:proofErr w:type="gramEnd"/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Так споют – порвутся струны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От надрыва и от слез...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Лишь бы в песнях не забыли, 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Всем открыть красу России</w:t>
                  </w:r>
                </w:p>
                <w:p w:rsidR="0080068C" w:rsidRPr="00C55365" w:rsidRDefault="00346743" w:rsidP="00346743">
                  <w:pPr>
                    <w:spacing w:after="0" w:line="240" w:lineRule="auto"/>
                    <w:rPr>
                      <w:rFonts w:ascii="Times New Roman" w:hAnsi="Times New Roman" w:cs="Times New Roman"/>
                      <w:sz w:val="40"/>
                      <w:szCs w:val="32"/>
                    </w:rPr>
                  </w:pPr>
                  <w:r w:rsidRPr="00C55365">
                    <w:rPr>
                      <w:rFonts w:ascii="Times New Roman" w:hAnsi="Times New Roman" w:cs="Times New Roman"/>
                      <w:noProof/>
                      <w:sz w:val="28"/>
                    </w:rPr>
                    <w:t xml:space="preserve"> В белых рощицах берёз.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left:0;text-align:left;margin-left:-51.05pt;margin-top:-33.2pt;width:399.25pt;height:8in;z-index:251658240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710F43" w:rsidRPr="00C55365" w:rsidRDefault="001B5B30" w:rsidP="006261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</w:t>
                  </w:r>
                  <w:r w:rsidR="00B97DD1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Гусли</w:t>
                  </w:r>
                </w:p>
                <w:p w:rsidR="009A751C" w:rsidRPr="00C55365" w:rsidRDefault="001B5B30" w:rsidP="000233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Группа:</w:t>
                  </w: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струнные</w:t>
                  </w:r>
                  <w:proofErr w:type="gramEnd"/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щипковые</w:t>
                  </w:r>
                </w:p>
                <w:p w:rsidR="009A751C" w:rsidRPr="00C55365" w:rsidRDefault="001B5B30" w:rsidP="00B330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Происхождение:</w:t>
                  </w:r>
                  <w:r w:rsidR="001D769B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Первые достоверные упоминания об употреблении русских гуслей встречаются в византийских источниках V века. На гуслях играли герои эпоса: Садко, Добрыня Никитич, </w:t>
                  </w:r>
                  <w:proofErr w:type="spellStart"/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Боян</w:t>
                  </w:r>
                  <w:proofErr w:type="spellEnd"/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9A751C" w:rsidRPr="00C553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Разновидностью гуслей является арфа. Также с гуслями имеют сходство древнегреческая кифара (есть гипотеза, что именно она является предком гуслей).</w:t>
                  </w:r>
                </w:p>
                <w:p w:rsidR="00710F43" w:rsidRPr="00C55365" w:rsidRDefault="00710F43" w:rsidP="00B330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Тембр: </w:t>
                  </w:r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гусли</w:t>
                  </w: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звончатые»</w:t>
                  </w:r>
                </w:p>
                <w:p w:rsidR="009A751C" w:rsidRPr="00C55365" w:rsidRDefault="008B6B46" w:rsidP="0034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Способ </w:t>
                  </w:r>
                  <w:proofErr w:type="spellStart"/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звукоизвлечения</w:t>
                  </w:r>
                  <w:proofErr w:type="spellEnd"/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751C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исполнители держат гусли на коленях и зацепляют струны пальцами.</w:t>
                  </w:r>
                  <w:r w:rsidR="00346743" w:rsidRPr="00C553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крыловидных гуслях (их также называют звончатыми) играют, как правило, бряцая по всем струнам и глуша ненужные звуки пальцами левой руки, на шлемовидных, или </w:t>
                  </w:r>
                  <w:proofErr w:type="spellStart"/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псалтыревидных</w:t>
                  </w:r>
                  <w:proofErr w:type="spellEnd"/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струны защипывают обеими руками. Музыкантов, играющих на гуслях, называют гуслярами.</w:t>
                  </w:r>
                </w:p>
                <w:p w:rsidR="00346743" w:rsidRPr="00C55365" w:rsidRDefault="00346743" w:rsidP="00F546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10F43" w:rsidRPr="00C55365" w:rsidRDefault="001B5B30" w:rsidP="00F546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Устройство:</w:t>
                  </w:r>
                  <w:r w:rsidR="002221D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46743"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имеют треугольную форму и от 5 до 14 струн.</w:t>
                  </w:r>
                </w:p>
                <w:p w:rsidR="00E646F9" w:rsidRPr="00C55365" w:rsidRDefault="00E646F9" w:rsidP="00F546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Виртуозы-исполнители:</w:t>
                  </w: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 Самоваров, Павел Лукьянов, Егор Стрельников…</w:t>
                  </w:r>
                </w:p>
                <w:p w:rsidR="00E646F9" w:rsidRPr="00C55365" w:rsidRDefault="00E646F9" w:rsidP="00F546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6743" w:rsidRPr="00C55365" w:rsidRDefault="00346743" w:rsidP="00F546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Загадки: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Великий чех - герой седых веков -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каратист - герой боевиков -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вашей воле сложатся легко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известный атрибут купца Садко.</w:t>
                  </w:r>
                </w:p>
                <w:p w:rsidR="00346743" w:rsidRPr="00C55365" w:rsidRDefault="00346743" w:rsidP="0034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(Гус</w:t>
                  </w:r>
                  <w:proofErr w:type="gramStart"/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Л</w:t>
                  </w:r>
                  <w:proofErr w:type="gramEnd"/>
                  <w:r w:rsidRPr="00C55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= Гусли.)</w:t>
                  </w:r>
                </w:p>
              </w:txbxContent>
            </v:textbox>
          </v:roundrect>
        </w:pict>
      </w:r>
      <w:r w:rsidR="00346743">
        <w:rPr>
          <w:noProof/>
        </w:rPr>
        <w:drawing>
          <wp:anchor distT="0" distB="0" distL="114300" distR="114300" simplePos="0" relativeHeight="251663360" behindDoc="0" locked="0" layoutInCell="1" allowOverlap="1" wp14:anchorId="0274ED30" wp14:editId="5ABC0807">
            <wp:simplePos x="0" y="0"/>
            <wp:positionH relativeFrom="column">
              <wp:posOffset>6832616</wp:posOffset>
            </wp:positionH>
            <wp:positionV relativeFrom="paragraph">
              <wp:posOffset>112758</wp:posOffset>
            </wp:positionV>
            <wp:extent cx="2968135" cy="2174826"/>
            <wp:effectExtent l="0" t="0" r="22860" b="165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58" cy="217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chemeClr val="bg2"/>
                      </a:outerShdw>
                      <a:softEdge rad="1270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138" w:rsidRDefault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7E54B7">
      <w:pPr>
        <w:jc w:val="center"/>
      </w:pPr>
    </w:p>
    <w:p w:rsidR="002E6138" w:rsidRDefault="002E6138" w:rsidP="002E6138"/>
    <w:p w:rsidR="001159A9" w:rsidRPr="002E6138" w:rsidRDefault="00E646F9" w:rsidP="002E613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4F0A7AA5" wp14:editId="600FFBCF">
            <wp:simplePos x="0" y="0"/>
            <wp:positionH relativeFrom="column">
              <wp:posOffset>7058248</wp:posOffset>
            </wp:positionH>
            <wp:positionV relativeFrom="paragraph">
              <wp:posOffset>614680</wp:posOffset>
            </wp:positionV>
            <wp:extent cx="2821801" cy="1840675"/>
            <wp:effectExtent l="0" t="0" r="0" b="0"/>
            <wp:wrapNone/>
            <wp:docPr id="12" name="Рисунок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2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00" cy="1840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65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439.75pt;margin-top:199.9pt;width:166.3pt;height:68.25pt;z-index:251662336;mso-position-horizontal-relative:text;mso-position-vertical-relative:text" adj="7200" fillcolor="#c00000" strokecolor="#c00000">
            <v:shadow color="#868686"/>
            <v:textpath style="font-family:&quot;Times New Roman&quot;;v-text-kern:t" trim="t" fitpath="t" string="Гусли&#10;"/>
          </v:shape>
        </w:pict>
      </w:r>
    </w:p>
    <w:sectPr w:rsidR="001159A9" w:rsidRPr="002E6138" w:rsidSect="00E275C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B30"/>
    <w:rsid w:val="000233AD"/>
    <w:rsid w:val="000A7AA2"/>
    <w:rsid w:val="001159A9"/>
    <w:rsid w:val="00126BDA"/>
    <w:rsid w:val="001869EA"/>
    <w:rsid w:val="001B5B30"/>
    <w:rsid w:val="001D769B"/>
    <w:rsid w:val="00217033"/>
    <w:rsid w:val="002221D3"/>
    <w:rsid w:val="00225217"/>
    <w:rsid w:val="002E6138"/>
    <w:rsid w:val="0034656A"/>
    <w:rsid w:val="00346743"/>
    <w:rsid w:val="00352A5A"/>
    <w:rsid w:val="00413E13"/>
    <w:rsid w:val="004B3FC1"/>
    <w:rsid w:val="004E5F05"/>
    <w:rsid w:val="005118E3"/>
    <w:rsid w:val="006261C6"/>
    <w:rsid w:val="00710F43"/>
    <w:rsid w:val="0072117E"/>
    <w:rsid w:val="007A3378"/>
    <w:rsid w:val="007B295F"/>
    <w:rsid w:val="007E54B7"/>
    <w:rsid w:val="0080068C"/>
    <w:rsid w:val="0081456A"/>
    <w:rsid w:val="0082101E"/>
    <w:rsid w:val="008B6B46"/>
    <w:rsid w:val="00926E3E"/>
    <w:rsid w:val="0097364E"/>
    <w:rsid w:val="009956FF"/>
    <w:rsid w:val="009A751C"/>
    <w:rsid w:val="009E418E"/>
    <w:rsid w:val="00B3304A"/>
    <w:rsid w:val="00B40F96"/>
    <w:rsid w:val="00B97DD1"/>
    <w:rsid w:val="00C55365"/>
    <w:rsid w:val="00C57E62"/>
    <w:rsid w:val="00C74712"/>
    <w:rsid w:val="00C96121"/>
    <w:rsid w:val="00D21A9F"/>
    <w:rsid w:val="00D47E46"/>
    <w:rsid w:val="00E00FE4"/>
    <w:rsid w:val="00E011A7"/>
    <w:rsid w:val="00E275C4"/>
    <w:rsid w:val="00E547C9"/>
    <w:rsid w:val="00E646F9"/>
    <w:rsid w:val="00E67AC0"/>
    <w:rsid w:val="00F54683"/>
    <w:rsid w:val="00F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3"/>
  </w:style>
  <w:style w:type="paragraph" w:styleId="3">
    <w:name w:val="heading 3"/>
    <w:basedOn w:val="a"/>
    <w:link w:val="30"/>
    <w:uiPriority w:val="9"/>
    <w:qFormat/>
    <w:rsid w:val="002E6138"/>
    <w:pPr>
      <w:spacing w:before="75" w:after="673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3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7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6138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TML">
    <w:name w:val="HTML Preformatted"/>
    <w:basedOn w:val="a"/>
    <w:link w:val="HTML0"/>
    <w:uiPriority w:val="99"/>
    <w:semiHidden/>
    <w:unhideWhenUsed/>
    <w:rsid w:val="002E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138"/>
    <w:rPr>
      <w:rFonts w:ascii="Georgia" w:eastAsia="Times New Roman" w:hAnsi="Georgia" w:cs="Courier New"/>
      <w:sz w:val="38"/>
      <w:szCs w:val="38"/>
    </w:rPr>
  </w:style>
  <w:style w:type="paragraph" w:styleId="a6">
    <w:name w:val="Normal (Web)"/>
    <w:basedOn w:val="a"/>
    <w:uiPriority w:val="99"/>
    <w:semiHidden/>
    <w:unhideWhenUsed/>
    <w:rsid w:val="002E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1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704">
          <w:marLeft w:val="0"/>
          <w:marRight w:val="0"/>
          <w:marTop w:val="0"/>
          <w:marBottom w:val="35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4477-4276-401E-A9E5-F2DF53B0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Нвард</cp:lastModifiedBy>
  <cp:revision>24</cp:revision>
  <cp:lastPrinted>2004-01-01T00:31:00Z</cp:lastPrinted>
  <dcterms:created xsi:type="dcterms:W3CDTF">2011-03-24T14:06:00Z</dcterms:created>
  <dcterms:modified xsi:type="dcterms:W3CDTF">2015-01-13T12:48:00Z</dcterms:modified>
</cp:coreProperties>
</file>