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5DE" w:rsidRPr="008D5E02" w:rsidRDefault="004075DE" w:rsidP="008D680C">
      <w:pPr>
        <w:spacing w:after="0" w:line="360" w:lineRule="auto"/>
        <w:ind w:firstLine="426"/>
        <w:contextualSpacing/>
        <w:jc w:val="center"/>
        <w:rPr>
          <w:sz w:val="24"/>
          <w:szCs w:val="24"/>
        </w:rPr>
      </w:pPr>
      <w:r w:rsidRPr="008D5E02">
        <w:rPr>
          <w:sz w:val="24"/>
          <w:szCs w:val="24"/>
        </w:rPr>
        <w:t>МУНИЦИПАЛЬНО</w:t>
      </w:r>
      <w:r w:rsidR="008D680C">
        <w:rPr>
          <w:sz w:val="24"/>
          <w:szCs w:val="24"/>
        </w:rPr>
        <w:t>Е</w:t>
      </w:r>
      <w:r w:rsidRPr="008D5E02">
        <w:rPr>
          <w:sz w:val="24"/>
          <w:szCs w:val="24"/>
        </w:rPr>
        <w:t xml:space="preserve"> ДОШКОЛЬНОГ</w:t>
      </w:r>
      <w:r w:rsidR="008D680C">
        <w:rPr>
          <w:sz w:val="24"/>
          <w:szCs w:val="24"/>
        </w:rPr>
        <w:t>Е</w:t>
      </w:r>
      <w:r w:rsidRPr="008D5E02">
        <w:rPr>
          <w:sz w:val="24"/>
          <w:szCs w:val="24"/>
        </w:rPr>
        <w:t xml:space="preserve"> ОБРАЗОВАТЕЛЬНО</w:t>
      </w:r>
      <w:r w:rsidR="008D680C">
        <w:rPr>
          <w:sz w:val="24"/>
          <w:szCs w:val="24"/>
        </w:rPr>
        <w:t>Е</w:t>
      </w:r>
      <w:r w:rsidRPr="008D5E02">
        <w:rPr>
          <w:sz w:val="24"/>
          <w:szCs w:val="24"/>
        </w:rPr>
        <w:t xml:space="preserve"> УЧРЕЖДЕНИ</w:t>
      </w:r>
      <w:r w:rsidR="008D680C">
        <w:rPr>
          <w:sz w:val="24"/>
          <w:szCs w:val="24"/>
        </w:rPr>
        <w:t>Е</w:t>
      </w:r>
      <w:r w:rsidRPr="008D5E02">
        <w:rPr>
          <w:sz w:val="24"/>
          <w:szCs w:val="24"/>
        </w:rPr>
        <w:t xml:space="preserve"> </w:t>
      </w:r>
      <w:r w:rsidR="00EF0BBB">
        <w:rPr>
          <w:sz w:val="24"/>
          <w:szCs w:val="24"/>
        </w:rPr>
        <w:t xml:space="preserve">                      </w:t>
      </w:r>
      <w:r w:rsidR="008D680C" w:rsidRPr="008D5E02">
        <w:rPr>
          <w:sz w:val="24"/>
          <w:szCs w:val="24"/>
        </w:rPr>
        <w:t>детск</w:t>
      </w:r>
      <w:r w:rsidR="008D680C">
        <w:rPr>
          <w:sz w:val="24"/>
          <w:szCs w:val="24"/>
        </w:rPr>
        <w:t>ий сад</w:t>
      </w:r>
      <w:r w:rsidR="008D680C" w:rsidRPr="008D5E02">
        <w:rPr>
          <w:sz w:val="24"/>
          <w:szCs w:val="24"/>
        </w:rPr>
        <w:t xml:space="preserve"> общеразвивающего вида</w:t>
      </w:r>
    </w:p>
    <w:p w:rsidR="004075DE" w:rsidRPr="00951B27" w:rsidRDefault="004075DE" w:rsidP="008D680C">
      <w:pPr>
        <w:spacing w:after="0" w:line="360" w:lineRule="auto"/>
        <w:ind w:firstLine="426"/>
        <w:contextualSpacing/>
        <w:jc w:val="center"/>
        <w:rPr>
          <w:sz w:val="24"/>
          <w:szCs w:val="24"/>
        </w:rPr>
      </w:pPr>
      <w:r w:rsidRPr="00951B27">
        <w:rPr>
          <w:sz w:val="24"/>
          <w:szCs w:val="24"/>
        </w:rPr>
        <w:t>”КАТЮША”</w:t>
      </w:r>
    </w:p>
    <w:p w:rsidR="004075DE" w:rsidRPr="00951B27" w:rsidRDefault="008D680C" w:rsidP="008D680C">
      <w:pPr>
        <w:spacing w:after="0" w:line="360" w:lineRule="auto"/>
        <w:ind w:firstLine="426"/>
        <w:contextualSpacing/>
        <w:jc w:val="center"/>
        <w:rPr>
          <w:b/>
          <w:sz w:val="24"/>
          <w:szCs w:val="24"/>
        </w:rPr>
      </w:pPr>
      <w:r w:rsidRPr="00951B27">
        <w:rPr>
          <w:sz w:val="24"/>
          <w:szCs w:val="24"/>
        </w:rPr>
        <w:t>(МДОУ «Катюша»)</w:t>
      </w: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Default="008D680C"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Pr="00951B27" w:rsidRDefault="00951B27"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center"/>
        <w:rPr>
          <w:sz w:val="24"/>
          <w:szCs w:val="24"/>
        </w:rPr>
      </w:pPr>
      <w:r w:rsidRPr="00951B27">
        <w:rPr>
          <w:sz w:val="24"/>
          <w:szCs w:val="24"/>
        </w:rPr>
        <w:t>ОБОБЩЕНИЕ    ПЕДАГОГИЧЕСКОГО ОПЫТА</w:t>
      </w:r>
    </w:p>
    <w:p w:rsidR="008D680C" w:rsidRPr="00951B27" w:rsidRDefault="008D680C" w:rsidP="008D680C">
      <w:pPr>
        <w:spacing w:after="0" w:line="360" w:lineRule="auto"/>
        <w:ind w:firstLine="426"/>
        <w:contextualSpacing/>
        <w:jc w:val="both"/>
        <w:rPr>
          <w:sz w:val="24"/>
          <w:szCs w:val="24"/>
        </w:rPr>
      </w:pPr>
    </w:p>
    <w:p w:rsidR="006615C1" w:rsidRPr="00951B27" w:rsidRDefault="008D680C" w:rsidP="008D680C">
      <w:pPr>
        <w:spacing w:after="0" w:line="360" w:lineRule="auto"/>
        <w:ind w:firstLine="426"/>
        <w:contextualSpacing/>
        <w:jc w:val="both"/>
        <w:rPr>
          <w:b/>
          <w:sz w:val="24"/>
          <w:szCs w:val="24"/>
        </w:rPr>
      </w:pPr>
      <w:r w:rsidRPr="00951B27">
        <w:rPr>
          <w:sz w:val="24"/>
          <w:szCs w:val="24"/>
        </w:rPr>
        <w:t xml:space="preserve"> </w:t>
      </w:r>
    </w:p>
    <w:p w:rsidR="008D680C" w:rsidRPr="00951B27" w:rsidRDefault="008D680C" w:rsidP="008D680C">
      <w:pPr>
        <w:spacing w:after="0" w:line="360" w:lineRule="auto"/>
        <w:ind w:firstLine="426"/>
        <w:contextualSpacing/>
        <w:jc w:val="both"/>
        <w:rPr>
          <w:b/>
          <w:sz w:val="24"/>
          <w:szCs w:val="24"/>
        </w:rPr>
      </w:pPr>
      <w:r w:rsidRPr="00951B27">
        <w:rPr>
          <w:b/>
          <w:sz w:val="24"/>
          <w:szCs w:val="24"/>
        </w:rPr>
        <w:t>ТЕМА ОПЫТА:</w:t>
      </w:r>
    </w:p>
    <w:p w:rsidR="008D680C" w:rsidRPr="00951B27" w:rsidRDefault="008D680C" w:rsidP="008D680C">
      <w:pPr>
        <w:spacing w:after="0" w:line="360" w:lineRule="auto"/>
        <w:ind w:firstLine="426"/>
        <w:contextualSpacing/>
        <w:jc w:val="both"/>
        <w:rPr>
          <w:sz w:val="24"/>
          <w:szCs w:val="24"/>
        </w:rPr>
      </w:pPr>
      <w:r w:rsidRPr="00951B27">
        <w:rPr>
          <w:sz w:val="24"/>
          <w:szCs w:val="24"/>
        </w:rPr>
        <w:t>ОБУЧЕНИЕ ДОШКОЛЬНИКОВ ОБЩИМ УМЕНИЯМ И НАВЫКАМ ПРОВЕДЕНИЯ  УЧЕБНЫХ ИССЛЕДОВАНИЙ</w:t>
      </w:r>
    </w:p>
    <w:p w:rsidR="006615C1" w:rsidRPr="00951B27" w:rsidRDefault="006615C1" w:rsidP="008D680C">
      <w:pPr>
        <w:spacing w:after="0" w:line="360" w:lineRule="auto"/>
        <w:ind w:firstLine="426"/>
        <w:contextualSpacing/>
        <w:jc w:val="both"/>
        <w:rPr>
          <w:b/>
          <w:sz w:val="24"/>
          <w:szCs w:val="24"/>
        </w:rPr>
      </w:pPr>
    </w:p>
    <w:p w:rsidR="008D680C" w:rsidRPr="00951B27" w:rsidRDefault="008D680C" w:rsidP="008D680C">
      <w:pPr>
        <w:spacing w:after="0" w:line="360" w:lineRule="auto"/>
        <w:ind w:firstLine="426"/>
        <w:contextualSpacing/>
        <w:jc w:val="right"/>
        <w:rPr>
          <w:b/>
          <w:sz w:val="24"/>
          <w:szCs w:val="24"/>
        </w:rPr>
      </w:pPr>
    </w:p>
    <w:p w:rsidR="008D680C" w:rsidRPr="00951B27" w:rsidRDefault="008D680C" w:rsidP="008D680C">
      <w:pPr>
        <w:spacing w:after="0" w:line="360" w:lineRule="auto"/>
        <w:ind w:firstLine="426"/>
        <w:contextualSpacing/>
        <w:jc w:val="right"/>
        <w:rPr>
          <w:b/>
          <w:sz w:val="24"/>
          <w:szCs w:val="24"/>
        </w:rPr>
      </w:pPr>
    </w:p>
    <w:p w:rsidR="008D680C" w:rsidRPr="00951B27" w:rsidRDefault="008D680C" w:rsidP="008D680C">
      <w:pPr>
        <w:spacing w:after="0" w:line="360" w:lineRule="auto"/>
        <w:ind w:firstLine="426"/>
        <w:contextualSpacing/>
        <w:jc w:val="right"/>
        <w:rPr>
          <w:b/>
          <w:sz w:val="24"/>
          <w:szCs w:val="24"/>
        </w:rPr>
      </w:pPr>
    </w:p>
    <w:p w:rsidR="008D680C" w:rsidRPr="00951B27" w:rsidRDefault="004075DE" w:rsidP="008D680C">
      <w:pPr>
        <w:spacing w:after="0" w:line="360" w:lineRule="auto"/>
        <w:ind w:firstLine="426"/>
        <w:contextualSpacing/>
        <w:jc w:val="right"/>
        <w:rPr>
          <w:sz w:val="24"/>
          <w:szCs w:val="24"/>
        </w:rPr>
      </w:pPr>
      <w:r w:rsidRPr="00951B27">
        <w:rPr>
          <w:b/>
          <w:sz w:val="24"/>
          <w:szCs w:val="24"/>
        </w:rPr>
        <w:t>МАНЗЮК   СВЕТЛАН</w:t>
      </w:r>
      <w:r w:rsidR="008D680C" w:rsidRPr="00951B27">
        <w:rPr>
          <w:b/>
          <w:sz w:val="24"/>
          <w:szCs w:val="24"/>
        </w:rPr>
        <w:t>А</w:t>
      </w:r>
      <w:r w:rsidRPr="00951B27">
        <w:rPr>
          <w:b/>
          <w:sz w:val="24"/>
          <w:szCs w:val="24"/>
        </w:rPr>
        <w:t xml:space="preserve"> БОРИСОВН</w:t>
      </w:r>
      <w:r w:rsidR="008D680C" w:rsidRPr="00951B27">
        <w:rPr>
          <w:b/>
          <w:sz w:val="24"/>
          <w:szCs w:val="24"/>
        </w:rPr>
        <w:t>А</w:t>
      </w:r>
      <w:r w:rsidR="008D680C" w:rsidRPr="00951B27">
        <w:rPr>
          <w:sz w:val="24"/>
          <w:szCs w:val="24"/>
        </w:rPr>
        <w:t>,</w:t>
      </w:r>
    </w:p>
    <w:p w:rsidR="004075DE" w:rsidRPr="00951B27" w:rsidRDefault="008D680C" w:rsidP="008D680C">
      <w:pPr>
        <w:spacing w:after="0" w:line="360" w:lineRule="auto"/>
        <w:ind w:firstLine="426"/>
        <w:contextualSpacing/>
        <w:jc w:val="right"/>
        <w:rPr>
          <w:b/>
          <w:sz w:val="24"/>
          <w:szCs w:val="24"/>
        </w:rPr>
      </w:pPr>
      <w:r w:rsidRPr="00951B27">
        <w:rPr>
          <w:sz w:val="24"/>
          <w:szCs w:val="24"/>
        </w:rPr>
        <w:t>Воспитатель МДОУ «Катюша»</w:t>
      </w:r>
    </w:p>
    <w:p w:rsidR="004075DE" w:rsidRPr="00951B27" w:rsidRDefault="004075DE" w:rsidP="008D680C">
      <w:pPr>
        <w:spacing w:after="0" w:line="360" w:lineRule="auto"/>
        <w:ind w:firstLine="426"/>
        <w:contextualSpacing/>
        <w:jc w:val="right"/>
        <w:rPr>
          <w:b/>
          <w:sz w:val="24"/>
          <w:szCs w:val="24"/>
        </w:rPr>
      </w:pPr>
    </w:p>
    <w:p w:rsidR="004075DE" w:rsidRPr="00951B27" w:rsidRDefault="004075DE" w:rsidP="008D680C">
      <w:pPr>
        <w:spacing w:after="0" w:line="360" w:lineRule="auto"/>
        <w:ind w:firstLine="426"/>
        <w:contextualSpacing/>
        <w:jc w:val="both"/>
        <w:rPr>
          <w:b/>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both"/>
        <w:rPr>
          <w:sz w:val="24"/>
          <w:szCs w:val="24"/>
        </w:rPr>
      </w:pPr>
    </w:p>
    <w:p w:rsidR="008D680C" w:rsidRPr="00951B27" w:rsidRDefault="008D680C" w:rsidP="008D680C">
      <w:pPr>
        <w:spacing w:after="0" w:line="360" w:lineRule="auto"/>
        <w:ind w:firstLine="426"/>
        <w:contextualSpacing/>
        <w:jc w:val="center"/>
        <w:rPr>
          <w:sz w:val="24"/>
          <w:szCs w:val="24"/>
        </w:rPr>
      </w:pPr>
      <w:r w:rsidRPr="00951B27">
        <w:rPr>
          <w:sz w:val="24"/>
          <w:szCs w:val="24"/>
        </w:rPr>
        <w:t>г.Лабытнанги</w:t>
      </w:r>
    </w:p>
    <w:p w:rsidR="008D680C" w:rsidRPr="00951B27" w:rsidRDefault="008D680C" w:rsidP="008D680C">
      <w:pPr>
        <w:spacing w:after="0" w:line="360" w:lineRule="auto"/>
        <w:ind w:firstLine="426"/>
        <w:contextualSpacing/>
        <w:jc w:val="center"/>
        <w:rPr>
          <w:sz w:val="24"/>
          <w:szCs w:val="24"/>
        </w:rPr>
      </w:pPr>
      <w:r w:rsidRPr="00951B27">
        <w:rPr>
          <w:sz w:val="24"/>
          <w:szCs w:val="24"/>
        </w:rPr>
        <w:t>2010 г.</w:t>
      </w:r>
    </w:p>
    <w:p w:rsidR="008D680C" w:rsidRPr="00951B27" w:rsidRDefault="008D680C" w:rsidP="008D680C">
      <w:pPr>
        <w:spacing w:after="0" w:line="360" w:lineRule="auto"/>
        <w:ind w:firstLine="426"/>
        <w:contextualSpacing/>
        <w:jc w:val="both"/>
        <w:rPr>
          <w:sz w:val="24"/>
          <w:szCs w:val="24"/>
        </w:rPr>
      </w:pPr>
    </w:p>
    <w:p w:rsidR="00951B27" w:rsidRDefault="00951B27" w:rsidP="00E07493">
      <w:pPr>
        <w:spacing w:after="0" w:line="360" w:lineRule="auto"/>
        <w:ind w:firstLine="426"/>
        <w:contextualSpacing/>
        <w:jc w:val="both"/>
        <w:rPr>
          <w:b/>
          <w:sz w:val="24"/>
          <w:szCs w:val="24"/>
        </w:rPr>
      </w:pPr>
    </w:p>
    <w:p w:rsidR="00951B27" w:rsidRDefault="00951B27" w:rsidP="00E07493">
      <w:pPr>
        <w:spacing w:after="0" w:line="360" w:lineRule="auto"/>
        <w:ind w:firstLine="426"/>
        <w:contextualSpacing/>
        <w:jc w:val="both"/>
        <w:rPr>
          <w:b/>
          <w:sz w:val="24"/>
          <w:szCs w:val="24"/>
        </w:rPr>
      </w:pPr>
    </w:p>
    <w:p w:rsidR="00951B27" w:rsidRDefault="00951B27" w:rsidP="00E07493">
      <w:pPr>
        <w:spacing w:after="0" w:line="360" w:lineRule="auto"/>
        <w:ind w:firstLine="426"/>
        <w:contextualSpacing/>
        <w:jc w:val="both"/>
        <w:rPr>
          <w:b/>
          <w:sz w:val="24"/>
          <w:szCs w:val="24"/>
        </w:rPr>
      </w:pPr>
    </w:p>
    <w:p w:rsidR="00E07493" w:rsidRPr="00951B27" w:rsidRDefault="00E07493" w:rsidP="00E07493">
      <w:pPr>
        <w:spacing w:after="0" w:line="360" w:lineRule="auto"/>
        <w:ind w:firstLine="426"/>
        <w:contextualSpacing/>
        <w:jc w:val="both"/>
        <w:rPr>
          <w:b/>
          <w:sz w:val="24"/>
          <w:szCs w:val="24"/>
        </w:rPr>
      </w:pPr>
      <w:r w:rsidRPr="00951B27">
        <w:rPr>
          <w:b/>
          <w:sz w:val="24"/>
          <w:szCs w:val="24"/>
        </w:rPr>
        <w:t>ТЕМА ОПЫТА:</w:t>
      </w:r>
    </w:p>
    <w:p w:rsidR="00E07493" w:rsidRPr="00951B27" w:rsidRDefault="00E07493" w:rsidP="00E07493">
      <w:pPr>
        <w:spacing w:after="0" w:line="360" w:lineRule="auto"/>
        <w:ind w:firstLine="426"/>
        <w:contextualSpacing/>
        <w:jc w:val="both"/>
        <w:rPr>
          <w:sz w:val="24"/>
          <w:szCs w:val="24"/>
        </w:rPr>
      </w:pPr>
      <w:r w:rsidRPr="00951B27">
        <w:rPr>
          <w:sz w:val="24"/>
          <w:szCs w:val="24"/>
        </w:rPr>
        <w:t>ОБУЧЕНИЕ ДОШКОЛЬНИКОВ ОБЩИМ УМЕНИЯМ И НАВЫКАМ ПРОВЕДЕНИЯ  УЧЕБНЫХ ИССЛЕДОВАНИЙ</w:t>
      </w:r>
    </w:p>
    <w:p w:rsidR="00E07493" w:rsidRPr="00951B27" w:rsidRDefault="00E07493" w:rsidP="00E07493">
      <w:pPr>
        <w:spacing w:after="0" w:line="360" w:lineRule="auto"/>
        <w:ind w:firstLine="426"/>
        <w:contextualSpacing/>
        <w:jc w:val="both"/>
        <w:rPr>
          <w:b/>
          <w:sz w:val="24"/>
          <w:szCs w:val="24"/>
        </w:rPr>
      </w:pPr>
    </w:p>
    <w:p w:rsidR="00E07493" w:rsidRPr="00951B27" w:rsidRDefault="00E07493" w:rsidP="008D680C">
      <w:pPr>
        <w:spacing w:after="0" w:line="360" w:lineRule="auto"/>
        <w:ind w:firstLine="426"/>
        <w:contextualSpacing/>
        <w:jc w:val="both"/>
        <w:rPr>
          <w:sz w:val="24"/>
          <w:szCs w:val="24"/>
        </w:rPr>
      </w:pPr>
    </w:p>
    <w:p w:rsidR="00E07493" w:rsidRDefault="00E07493"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Pr="00951B27" w:rsidRDefault="00951B27"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b/>
          <w:sz w:val="24"/>
          <w:szCs w:val="24"/>
        </w:rPr>
      </w:pPr>
      <w:r w:rsidRPr="00951B27">
        <w:rPr>
          <w:sz w:val="24"/>
          <w:szCs w:val="24"/>
        </w:rPr>
        <w:t xml:space="preserve"> </w:t>
      </w:r>
      <w:r w:rsidRPr="00951B27">
        <w:rPr>
          <w:b/>
          <w:sz w:val="24"/>
          <w:szCs w:val="24"/>
        </w:rPr>
        <w:t>ИДЕЯ ОПЫТА</w:t>
      </w:r>
      <w:r w:rsidR="00370A0A" w:rsidRPr="00951B27">
        <w:rPr>
          <w:b/>
          <w:sz w:val="24"/>
          <w:szCs w:val="24"/>
        </w:rPr>
        <w:t>:</w:t>
      </w:r>
    </w:p>
    <w:p w:rsidR="004075DE" w:rsidRPr="00951B27" w:rsidRDefault="004075DE" w:rsidP="008D680C">
      <w:pPr>
        <w:spacing w:after="0" w:line="360" w:lineRule="auto"/>
        <w:ind w:firstLine="426"/>
        <w:contextualSpacing/>
        <w:jc w:val="both"/>
        <w:rPr>
          <w:sz w:val="24"/>
          <w:szCs w:val="24"/>
        </w:rPr>
      </w:pPr>
      <w:r w:rsidRPr="00951B27">
        <w:rPr>
          <w:sz w:val="24"/>
          <w:szCs w:val="24"/>
        </w:rPr>
        <w:t>ФОРМИРОВАНИЕ  У  ДЕТЕЙ    ИНТЕЛЛЕКТУАЛЬНО - ТВОРЧЕСКИХ СПОСОБНОСТЕЙ</w:t>
      </w: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370A0A" w:rsidRDefault="00370A0A"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Pr="00951B27" w:rsidRDefault="00951B27" w:rsidP="008D680C">
      <w:pPr>
        <w:spacing w:after="0" w:line="360" w:lineRule="auto"/>
        <w:ind w:firstLine="426"/>
        <w:contextualSpacing/>
        <w:jc w:val="both"/>
        <w:rPr>
          <w:sz w:val="24"/>
          <w:szCs w:val="24"/>
        </w:rPr>
      </w:pPr>
    </w:p>
    <w:p w:rsidR="00370A0A" w:rsidRPr="00951B27" w:rsidRDefault="00370A0A" w:rsidP="008D680C">
      <w:pPr>
        <w:spacing w:after="0" w:line="360" w:lineRule="auto"/>
        <w:ind w:firstLine="426"/>
        <w:contextualSpacing/>
        <w:jc w:val="both"/>
        <w:rPr>
          <w:sz w:val="24"/>
          <w:szCs w:val="24"/>
        </w:rPr>
      </w:pPr>
    </w:p>
    <w:p w:rsidR="00370A0A" w:rsidRPr="00951B27" w:rsidRDefault="00370A0A" w:rsidP="008D680C">
      <w:pPr>
        <w:spacing w:after="0" w:line="360" w:lineRule="auto"/>
        <w:ind w:firstLine="426"/>
        <w:contextualSpacing/>
        <w:jc w:val="both"/>
        <w:rPr>
          <w:sz w:val="24"/>
          <w:szCs w:val="24"/>
        </w:rPr>
      </w:pPr>
    </w:p>
    <w:p w:rsidR="004075DE" w:rsidRPr="00951B27" w:rsidRDefault="004075DE" w:rsidP="002F209C">
      <w:pPr>
        <w:spacing w:after="0" w:line="360" w:lineRule="auto"/>
        <w:ind w:firstLine="426"/>
        <w:contextualSpacing/>
        <w:jc w:val="center"/>
        <w:rPr>
          <w:b/>
          <w:sz w:val="24"/>
          <w:szCs w:val="24"/>
        </w:rPr>
      </w:pPr>
      <w:r w:rsidRPr="00951B27">
        <w:rPr>
          <w:b/>
          <w:sz w:val="24"/>
          <w:szCs w:val="24"/>
        </w:rPr>
        <w:lastRenderedPageBreak/>
        <w:t>Структура описания обобщенного педагогического опыта</w:t>
      </w:r>
    </w:p>
    <w:p w:rsidR="00E07493" w:rsidRPr="00951B27" w:rsidRDefault="00E07493" w:rsidP="00E07493">
      <w:pPr>
        <w:spacing w:after="0" w:line="360" w:lineRule="auto"/>
        <w:ind w:left="993" w:firstLine="426"/>
        <w:contextualSpacing/>
        <w:jc w:val="both"/>
        <w:rPr>
          <w:sz w:val="24"/>
          <w:szCs w:val="24"/>
        </w:rPr>
      </w:pP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1. Сведения об авторе</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2. Условия формирования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3. Теоретическая база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4. Актуальность и перспективность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5. Новизна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6. Адресность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7. Трудоемкость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8. Технология опыта</w:t>
      </w:r>
    </w:p>
    <w:p w:rsidR="004075DE" w:rsidRPr="00951B27" w:rsidRDefault="004075DE" w:rsidP="00E07493">
      <w:pPr>
        <w:spacing w:after="0" w:line="360" w:lineRule="auto"/>
        <w:ind w:left="993" w:firstLine="426"/>
        <w:contextualSpacing/>
        <w:jc w:val="both"/>
        <w:rPr>
          <w:sz w:val="24"/>
          <w:szCs w:val="24"/>
        </w:rPr>
      </w:pPr>
      <w:r w:rsidRPr="00951B27">
        <w:rPr>
          <w:sz w:val="24"/>
          <w:szCs w:val="24"/>
        </w:rPr>
        <w:t>ИПМ 9. Результативность опыта</w:t>
      </w: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EF0BBB" w:rsidRDefault="00EF0BBB"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Default="00951B27" w:rsidP="008D680C">
      <w:pPr>
        <w:spacing w:after="0" w:line="360" w:lineRule="auto"/>
        <w:ind w:firstLine="426"/>
        <w:contextualSpacing/>
        <w:jc w:val="both"/>
        <w:rPr>
          <w:sz w:val="24"/>
          <w:szCs w:val="24"/>
        </w:rPr>
      </w:pPr>
    </w:p>
    <w:p w:rsidR="00951B27" w:rsidRPr="00951B27" w:rsidRDefault="00951B27" w:rsidP="008D680C">
      <w:pPr>
        <w:spacing w:after="0" w:line="360" w:lineRule="auto"/>
        <w:ind w:firstLine="426"/>
        <w:contextualSpacing/>
        <w:jc w:val="both"/>
        <w:rPr>
          <w:sz w:val="24"/>
          <w:szCs w:val="24"/>
        </w:rPr>
      </w:pPr>
    </w:p>
    <w:p w:rsidR="00E07493" w:rsidRPr="00951B27" w:rsidRDefault="00E07493" w:rsidP="008D680C">
      <w:pPr>
        <w:spacing w:after="0" w:line="360" w:lineRule="auto"/>
        <w:ind w:firstLine="426"/>
        <w:contextualSpacing/>
        <w:jc w:val="both"/>
        <w:rPr>
          <w:sz w:val="24"/>
          <w:szCs w:val="24"/>
        </w:rPr>
      </w:pPr>
    </w:p>
    <w:p w:rsidR="004075DE" w:rsidRPr="00951B27" w:rsidRDefault="004075DE" w:rsidP="00D8241E">
      <w:pPr>
        <w:spacing w:after="0" w:line="360" w:lineRule="auto"/>
        <w:contextualSpacing/>
        <w:jc w:val="both"/>
        <w:rPr>
          <w:b/>
          <w:color w:val="auto"/>
          <w:sz w:val="24"/>
          <w:szCs w:val="24"/>
        </w:rPr>
      </w:pPr>
      <w:r w:rsidRPr="00951B27">
        <w:rPr>
          <w:b/>
          <w:color w:val="auto"/>
          <w:sz w:val="24"/>
          <w:szCs w:val="24"/>
        </w:rPr>
        <w:lastRenderedPageBreak/>
        <w:t xml:space="preserve">ИПМ 1. </w:t>
      </w:r>
      <w:r w:rsidR="002F209C" w:rsidRPr="00951B27">
        <w:rPr>
          <w:b/>
          <w:color w:val="auto"/>
          <w:sz w:val="24"/>
          <w:szCs w:val="24"/>
        </w:rPr>
        <w:t>СВЕДЕНИЯ ОБ АВТОРЕ</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Ф. И. О.      </w:t>
      </w:r>
      <w:r w:rsidR="001126E9" w:rsidRPr="00951B27">
        <w:rPr>
          <w:i/>
          <w:color w:val="auto"/>
          <w:sz w:val="24"/>
          <w:szCs w:val="24"/>
        </w:rPr>
        <w:t xml:space="preserve">   </w:t>
      </w:r>
      <w:r w:rsidRPr="00951B27">
        <w:rPr>
          <w:i/>
          <w:color w:val="auto"/>
          <w:sz w:val="24"/>
          <w:szCs w:val="24"/>
        </w:rPr>
        <w:t xml:space="preserve"> </w:t>
      </w:r>
      <w:r w:rsidRPr="00951B27">
        <w:rPr>
          <w:color w:val="auto"/>
          <w:sz w:val="24"/>
          <w:szCs w:val="24"/>
        </w:rPr>
        <w:t>Манзюк Светлана Борисовна</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Образование:  </w:t>
      </w:r>
      <w:r w:rsidRPr="00951B27">
        <w:rPr>
          <w:color w:val="auto"/>
          <w:sz w:val="24"/>
          <w:szCs w:val="24"/>
        </w:rPr>
        <w:t>среднее специальное</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Название учебного заведения, год его окончания: </w:t>
      </w:r>
      <w:r w:rsidRPr="00951B27">
        <w:rPr>
          <w:color w:val="auto"/>
          <w:sz w:val="24"/>
          <w:szCs w:val="24"/>
        </w:rPr>
        <w:t>Индустриальный техникум им. «Ленинского комсомола», 1982год,</w:t>
      </w:r>
    </w:p>
    <w:p w:rsidR="004075DE" w:rsidRPr="00951B27" w:rsidRDefault="004075DE" w:rsidP="00E07493">
      <w:pPr>
        <w:spacing w:after="0" w:line="360" w:lineRule="auto"/>
        <w:contextualSpacing/>
        <w:jc w:val="both"/>
        <w:rPr>
          <w:color w:val="auto"/>
          <w:sz w:val="24"/>
          <w:szCs w:val="24"/>
        </w:rPr>
      </w:pPr>
      <w:r w:rsidRPr="00951B27">
        <w:rPr>
          <w:i/>
          <w:color w:val="auto"/>
          <w:sz w:val="24"/>
          <w:szCs w:val="24"/>
        </w:rPr>
        <w:t>Специальность по диплому: техник - энергетик</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Место работы:  </w:t>
      </w:r>
      <w:r w:rsidRPr="00951B27">
        <w:rPr>
          <w:color w:val="auto"/>
          <w:sz w:val="24"/>
          <w:szCs w:val="24"/>
        </w:rPr>
        <w:t>Муниципальное дошкольное образовательное учреждение детский сад общеразвивающего вида  «Катюша»</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Должность: </w:t>
      </w:r>
      <w:r w:rsidRPr="00951B27">
        <w:rPr>
          <w:color w:val="auto"/>
          <w:sz w:val="24"/>
          <w:szCs w:val="24"/>
        </w:rPr>
        <w:t>воспитатель</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Педагогический стаж: </w:t>
      </w:r>
      <w:r w:rsidRPr="00951B27">
        <w:rPr>
          <w:color w:val="auto"/>
          <w:sz w:val="24"/>
          <w:szCs w:val="24"/>
        </w:rPr>
        <w:t xml:space="preserve">19 </w:t>
      </w:r>
      <w:r w:rsidR="00EF0BBB" w:rsidRPr="00951B27">
        <w:rPr>
          <w:color w:val="auto"/>
          <w:sz w:val="24"/>
          <w:szCs w:val="24"/>
        </w:rPr>
        <w:t>лет</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Стаж работы в занимаемой должности: </w:t>
      </w:r>
      <w:r w:rsidRPr="00951B27">
        <w:rPr>
          <w:color w:val="auto"/>
          <w:sz w:val="24"/>
          <w:szCs w:val="24"/>
        </w:rPr>
        <w:t xml:space="preserve">19 </w:t>
      </w:r>
      <w:r w:rsidR="00EF0BBB" w:rsidRPr="00951B27">
        <w:rPr>
          <w:color w:val="auto"/>
          <w:sz w:val="24"/>
          <w:szCs w:val="24"/>
        </w:rPr>
        <w:t>лет</w:t>
      </w:r>
    </w:p>
    <w:p w:rsidR="004075DE" w:rsidRPr="00951B27" w:rsidRDefault="004075DE" w:rsidP="00E07493">
      <w:pPr>
        <w:spacing w:after="0" w:line="360" w:lineRule="auto"/>
        <w:contextualSpacing/>
        <w:jc w:val="both"/>
        <w:rPr>
          <w:i/>
          <w:color w:val="auto"/>
          <w:sz w:val="24"/>
          <w:szCs w:val="24"/>
        </w:rPr>
      </w:pPr>
      <w:r w:rsidRPr="00951B27">
        <w:rPr>
          <w:i/>
          <w:color w:val="auto"/>
          <w:sz w:val="24"/>
          <w:szCs w:val="24"/>
        </w:rPr>
        <w:t xml:space="preserve">Квалификация:  </w:t>
      </w:r>
      <w:r w:rsidRPr="00951B27">
        <w:rPr>
          <w:color w:val="auto"/>
          <w:sz w:val="24"/>
          <w:szCs w:val="24"/>
          <w:lang w:val="en-US"/>
        </w:rPr>
        <w:t>I</w:t>
      </w:r>
      <w:r w:rsidRPr="00951B27">
        <w:rPr>
          <w:color w:val="auto"/>
          <w:sz w:val="24"/>
          <w:szCs w:val="24"/>
        </w:rPr>
        <w:t xml:space="preserve"> квалификационная категория</w:t>
      </w:r>
    </w:p>
    <w:p w:rsidR="004075DE" w:rsidRPr="00951B27" w:rsidRDefault="004075DE" w:rsidP="00E07493">
      <w:pPr>
        <w:spacing w:after="0" w:line="360" w:lineRule="auto"/>
        <w:contextualSpacing/>
        <w:jc w:val="both"/>
        <w:rPr>
          <w:i/>
          <w:color w:val="auto"/>
          <w:sz w:val="24"/>
          <w:szCs w:val="24"/>
          <w:u w:val="single"/>
        </w:rPr>
      </w:pPr>
      <w:r w:rsidRPr="00951B27">
        <w:rPr>
          <w:i/>
          <w:color w:val="auto"/>
          <w:sz w:val="24"/>
          <w:szCs w:val="24"/>
          <w:u w:val="single"/>
        </w:rPr>
        <w:t xml:space="preserve">Награды: </w:t>
      </w:r>
    </w:p>
    <w:p w:rsidR="008D5E02" w:rsidRPr="00951B27" w:rsidRDefault="004075DE" w:rsidP="00EF0BBB">
      <w:pPr>
        <w:pStyle w:val="a3"/>
        <w:numPr>
          <w:ilvl w:val="0"/>
          <w:numId w:val="1"/>
        </w:numPr>
        <w:spacing w:after="0" w:line="360" w:lineRule="auto"/>
        <w:ind w:left="567"/>
        <w:jc w:val="both"/>
        <w:rPr>
          <w:sz w:val="24"/>
          <w:szCs w:val="24"/>
        </w:rPr>
      </w:pPr>
      <w:r w:rsidRPr="00951B27">
        <w:rPr>
          <w:sz w:val="24"/>
          <w:szCs w:val="24"/>
        </w:rPr>
        <w:t>Почетная грамота финалиста Всероссийского конкурса профессионального     мастерства  педагогов «Мой лучший урок»</w:t>
      </w:r>
      <w:r w:rsidR="00EF0BBB" w:rsidRPr="00951B27">
        <w:rPr>
          <w:sz w:val="24"/>
          <w:szCs w:val="24"/>
        </w:rPr>
        <w:t xml:space="preserve"> (2009);</w:t>
      </w:r>
    </w:p>
    <w:p w:rsidR="008D5E02" w:rsidRPr="00951B27" w:rsidRDefault="004075DE" w:rsidP="00EF0BBB">
      <w:pPr>
        <w:pStyle w:val="a3"/>
        <w:numPr>
          <w:ilvl w:val="0"/>
          <w:numId w:val="1"/>
        </w:numPr>
        <w:spacing w:after="0" w:line="360" w:lineRule="auto"/>
        <w:ind w:left="567"/>
        <w:jc w:val="both"/>
        <w:rPr>
          <w:i/>
          <w:sz w:val="24"/>
          <w:szCs w:val="24"/>
        </w:rPr>
      </w:pPr>
      <w:r w:rsidRPr="00951B27">
        <w:rPr>
          <w:sz w:val="24"/>
          <w:szCs w:val="24"/>
        </w:rPr>
        <w:t>Благодарность Управления образования г.</w:t>
      </w:r>
      <w:r w:rsidR="00EF0BBB" w:rsidRPr="00951B27">
        <w:rPr>
          <w:sz w:val="24"/>
          <w:szCs w:val="24"/>
        </w:rPr>
        <w:t xml:space="preserve"> </w:t>
      </w:r>
      <w:r w:rsidRPr="00951B27">
        <w:rPr>
          <w:sz w:val="24"/>
          <w:szCs w:val="24"/>
        </w:rPr>
        <w:t xml:space="preserve">Лабытнанги </w:t>
      </w:r>
      <w:r w:rsidR="00EF0BBB" w:rsidRPr="00951B27">
        <w:rPr>
          <w:sz w:val="24"/>
          <w:szCs w:val="24"/>
        </w:rPr>
        <w:t>(2006</w:t>
      </w:r>
      <w:r w:rsidR="008D5E02" w:rsidRPr="00951B27">
        <w:rPr>
          <w:sz w:val="24"/>
          <w:szCs w:val="24"/>
        </w:rPr>
        <w:t>)</w:t>
      </w:r>
      <w:r w:rsidR="00EF0BBB" w:rsidRPr="00951B27">
        <w:rPr>
          <w:sz w:val="24"/>
          <w:szCs w:val="24"/>
        </w:rPr>
        <w:t>;</w:t>
      </w:r>
    </w:p>
    <w:p w:rsidR="008D5E02" w:rsidRPr="00951B27" w:rsidRDefault="004075DE" w:rsidP="00EF0BBB">
      <w:pPr>
        <w:pStyle w:val="a3"/>
        <w:numPr>
          <w:ilvl w:val="0"/>
          <w:numId w:val="1"/>
        </w:numPr>
        <w:spacing w:after="0" w:line="360" w:lineRule="auto"/>
        <w:ind w:left="567"/>
        <w:jc w:val="both"/>
        <w:rPr>
          <w:i/>
          <w:sz w:val="24"/>
          <w:szCs w:val="24"/>
        </w:rPr>
      </w:pPr>
      <w:r w:rsidRPr="00951B27">
        <w:rPr>
          <w:sz w:val="24"/>
          <w:szCs w:val="24"/>
        </w:rPr>
        <w:t>Почетная грамота Управления об</w:t>
      </w:r>
      <w:r w:rsidR="00EF0BBB" w:rsidRPr="00951B27">
        <w:rPr>
          <w:sz w:val="24"/>
          <w:szCs w:val="24"/>
        </w:rPr>
        <w:t>разования г. Лабытнанги (2009</w:t>
      </w:r>
      <w:r w:rsidRPr="00951B27">
        <w:rPr>
          <w:sz w:val="24"/>
          <w:szCs w:val="24"/>
        </w:rPr>
        <w:t>)</w:t>
      </w:r>
      <w:r w:rsidR="001126E9" w:rsidRPr="00951B27">
        <w:rPr>
          <w:sz w:val="24"/>
          <w:szCs w:val="24"/>
        </w:rPr>
        <w:t>;</w:t>
      </w:r>
    </w:p>
    <w:p w:rsidR="008D5E02" w:rsidRPr="00951B27" w:rsidRDefault="004075DE" w:rsidP="00EF0BBB">
      <w:pPr>
        <w:pStyle w:val="a3"/>
        <w:numPr>
          <w:ilvl w:val="0"/>
          <w:numId w:val="1"/>
        </w:numPr>
        <w:spacing w:after="0" w:line="360" w:lineRule="auto"/>
        <w:ind w:left="567"/>
        <w:jc w:val="both"/>
        <w:rPr>
          <w:i/>
          <w:sz w:val="24"/>
          <w:szCs w:val="24"/>
        </w:rPr>
      </w:pPr>
      <w:r w:rsidRPr="00951B27">
        <w:rPr>
          <w:sz w:val="24"/>
          <w:szCs w:val="24"/>
        </w:rPr>
        <w:t>Диплом 3 степени Окружного конкурса авторских программ</w:t>
      </w:r>
      <w:r w:rsidR="00EF0BBB" w:rsidRPr="00951B27">
        <w:rPr>
          <w:sz w:val="24"/>
          <w:szCs w:val="24"/>
        </w:rPr>
        <w:t xml:space="preserve"> по экологическому воспитанию «</w:t>
      </w:r>
      <w:r w:rsidRPr="00951B27">
        <w:rPr>
          <w:sz w:val="24"/>
          <w:szCs w:val="24"/>
        </w:rPr>
        <w:t xml:space="preserve">Юные исследователи» </w:t>
      </w:r>
      <w:r w:rsidR="00EF0BBB" w:rsidRPr="00951B27">
        <w:rPr>
          <w:sz w:val="24"/>
          <w:szCs w:val="24"/>
        </w:rPr>
        <w:t>(2007</w:t>
      </w:r>
      <w:r w:rsidRPr="00951B27">
        <w:rPr>
          <w:sz w:val="24"/>
          <w:szCs w:val="24"/>
        </w:rPr>
        <w:t>)</w:t>
      </w:r>
      <w:r w:rsidR="001126E9" w:rsidRPr="00951B27">
        <w:rPr>
          <w:sz w:val="24"/>
          <w:szCs w:val="24"/>
        </w:rPr>
        <w:t>;</w:t>
      </w:r>
    </w:p>
    <w:p w:rsidR="008D5E02" w:rsidRPr="00951B27" w:rsidRDefault="004075DE" w:rsidP="00EF0BBB">
      <w:pPr>
        <w:pStyle w:val="a3"/>
        <w:numPr>
          <w:ilvl w:val="0"/>
          <w:numId w:val="1"/>
        </w:numPr>
        <w:spacing w:after="0" w:line="360" w:lineRule="auto"/>
        <w:ind w:left="567"/>
        <w:jc w:val="both"/>
        <w:rPr>
          <w:i/>
          <w:sz w:val="24"/>
          <w:szCs w:val="24"/>
        </w:rPr>
      </w:pPr>
      <w:r w:rsidRPr="00951B27">
        <w:rPr>
          <w:sz w:val="24"/>
          <w:szCs w:val="24"/>
        </w:rPr>
        <w:t>Диплом 1 степени  Всероссийского конкурса исследовательских работ и творческих проектов дошкольников и младших школьни</w:t>
      </w:r>
      <w:r w:rsidR="00EF0BBB" w:rsidRPr="00951B27">
        <w:rPr>
          <w:sz w:val="24"/>
          <w:szCs w:val="24"/>
        </w:rPr>
        <w:t>ков «Я – исследователь» (2009</w:t>
      </w:r>
      <w:r w:rsidRPr="00951B27">
        <w:rPr>
          <w:sz w:val="24"/>
          <w:szCs w:val="24"/>
        </w:rPr>
        <w:t>)</w:t>
      </w:r>
      <w:r w:rsidR="001126E9" w:rsidRPr="00951B27">
        <w:rPr>
          <w:sz w:val="24"/>
          <w:szCs w:val="24"/>
        </w:rPr>
        <w:t>;</w:t>
      </w:r>
    </w:p>
    <w:p w:rsidR="00682EAE" w:rsidRPr="00682EAE" w:rsidRDefault="004075DE" w:rsidP="00682EAE">
      <w:pPr>
        <w:pStyle w:val="a3"/>
        <w:numPr>
          <w:ilvl w:val="0"/>
          <w:numId w:val="1"/>
        </w:numPr>
        <w:spacing w:after="0" w:line="360" w:lineRule="auto"/>
        <w:ind w:left="567"/>
        <w:jc w:val="both"/>
        <w:rPr>
          <w:i/>
          <w:sz w:val="24"/>
          <w:szCs w:val="24"/>
        </w:rPr>
      </w:pPr>
      <w:r w:rsidRPr="00951B27">
        <w:rPr>
          <w:sz w:val="24"/>
          <w:szCs w:val="24"/>
        </w:rPr>
        <w:t xml:space="preserve">Диплом </w:t>
      </w:r>
      <w:r w:rsidR="00EF0BBB" w:rsidRPr="00951B27">
        <w:rPr>
          <w:sz w:val="24"/>
          <w:szCs w:val="24"/>
        </w:rPr>
        <w:t>победителя</w:t>
      </w:r>
      <w:r w:rsidRPr="00951B27">
        <w:rPr>
          <w:sz w:val="24"/>
          <w:szCs w:val="24"/>
        </w:rPr>
        <w:t xml:space="preserve"> муниципального конкурса профессионального мастерства  - 2010 в номинации «Воспитатель года»</w:t>
      </w:r>
      <w:r w:rsidR="001126E9" w:rsidRPr="00951B27">
        <w:rPr>
          <w:sz w:val="24"/>
          <w:szCs w:val="24"/>
        </w:rPr>
        <w:t>.</w:t>
      </w:r>
      <w:r w:rsidRPr="00951B27">
        <w:rPr>
          <w:sz w:val="24"/>
          <w:szCs w:val="24"/>
        </w:rPr>
        <w:t xml:space="preserve"> </w:t>
      </w:r>
    </w:p>
    <w:p w:rsidR="00682EAE" w:rsidRPr="00682EAE" w:rsidRDefault="00682EAE" w:rsidP="00682EAE">
      <w:pPr>
        <w:pStyle w:val="a3"/>
        <w:numPr>
          <w:ilvl w:val="0"/>
          <w:numId w:val="1"/>
        </w:numPr>
        <w:spacing w:after="0" w:line="360" w:lineRule="auto"/>
        <w:ind w:left="567"/>
        <w:jc w:val="both"/>
        <w:rPr>
          <w:i/>
          <w:sz w:val="24"/>
          <w:szCs w:val="24"/>
        </w:rPr>
      </w:pPr>
      <w:r w:rsidRPr="00682EAE">
        <w:rPr>
          <w:rFonts w:ascii="Times New Roman" w:hAnsi="Times New Roman"/>
          <w:sz w:val="24"/>
          <w:szCs w:val="24"/>
        </w:rPr>
        <w:t xml:space="preserve">Диплом победителя </w:t>
      </w:r>
      <w:r w:rsidR="00013204">
        <w:rPr>
          <w:rFonts w:ascii="Times New Roman" w:hAnsi="Times New Roman"/>
          <w:sz w:val="24"/>
          <w:szCs w:val="24"/>
        </w:rPr>
        <w:t xml:space="preserve"> </w:t>
      </w:r>
      <w:r w:rsidRPr="00682EAE">
        <w:rPr>
          <w:rFonts w:ascii="Times New Roman" w:hAnsi="Times New Roman"/>
          <w:sz w:val="24"/>
          <w:szCs w:val="24"/>
        </w:rPr>
        <w:t>конкурса на получение денежного поощрения лучшими воспитателями муниципальных дошкольных образовательных учреждений.</w:t>
      </w:r>
    </w:p>
    <w:p w:rsidR="00682EAE" w:rsidRPr="00013204" w:rsidRDefault="00682EAE" w:rsidP="00682EAE">
      <w:pPr>
        <w:pStyle w:val="a3"/>
        <w:numPr>
          <w:ilvl w:val="0"/>
          <w:numId w:val="1"/>
        </w:numPr>
        <w:spacing w:after="0" w:line="360" w:lineRule="auto"/>
        <w:ind w:left="567"/>
        <w:jc w:val="both"/>
        <w:rPr>
          <w:i/>
          <w:sz w:val="24"/>
          <w:szCs w:val="24"/>
          <w:u w:val="single"/>
        </w:rPr>
      </w:pPr>
      <w:r w:rsidRPr="00682EAE">
        <w:rPr>
          <w:rFonts w:ascii="Times New Roman" w:hAnsi="Times New Roman"/>
          <w:sz w:val="24"/>
          <w:szCs w:val="24"/>
        </w:rPr>
        <w:t>Удостоверение  к отраслевой награде Министерства образования и науки Российской Федерации (</w:t>
      </w:r>
      <w:r w:rsidRPr="00013204">
        <w:rPr>
          <w:rFonts w:ascii="Times New Roman" w:hAnsi="Times New Roman"/>
          <w:sz w:val="24"/>
          <w:szCs w:val="24"/>
          <w:u w:val="single"/>
        </w:rPr>
        <w:t>присвоено   почетного звание «Почетный работник общего образования Российской Федерации)</w:t>
      </w:r>
    </w:p>
    <w:p w:rsidR="004075DE" w:rsidRPr="00951B27" w:rsidRDefault="004075DE" w:rsidP="008D680C">
      <w:pPr>
        <w:spacing w:after="0" w:line="360" w:lineRule="auto"/>
        <w:ind w:firstLine="426"/>
        <w:contextualSpacing/>
        <w:jc w:val="both"/>
        <w:rPr>
          <w:b/>
          <w:sz w:val="24"/>
          <w:szCs w:val="24"/>
        </w:rPr>
      </w:pPr>
    </w:p>
    <w:p w:rsidR="008D680C" w:rsidRPr="00951B27" w:rsidRDefault="008D680C" w:rsidP="008D680C">
      <w:pPr>
        <w:spacing w:after="0" w:line="360" w:lineRule="auto"/>
        <w:ind w:firstLine="426"/>
        <w:contextualSpacing/>
        <w:jc w:val="both"/>
        <w:rPr>
          <w:b/>
          <w:sz w:val="24"/>
          <w:szCs w:val="24"/>
        </w:rPr>
      </w:pPr>
    </w:p>
    <w:p w:rsidR="004075DE" w:rsidRPr="00951B27" w:rsidRDefault="004075DE" w:rsidP="00D8241E">
      <w:pPr>
        <w:spacing w:after="0" w:line="360" w:lineRule="auto"/>
        <w:contextualSpacing/>
        <w:jc w:val="both"/>
        <w:rPr>
          <w:b/>
          <w:color w:val="auto"/>
          <w:sz w:val="24"/>
          <w:szCs w:val="24"/>
        </w:rPr>
      </w:pPr>
      <w:r w:rsidRPr="00951B27">
        <w:rPr>
          <w:b/>
          <w:color w:val="auto"/>
          <w:sz w:val="24"/>
          <w:szCs w:val="24"/>
        </w:rPr>
        <w:t xml:space="preserve">ИПМ 2.  </w:t>
      </w:r>
      <w:r w:rsidR="002F209C" w:rsidRPr="00951B27">
        <w:rPr>
          <w:b/>
          <w:color w:val="auto"/>
          <w:sz w:val="24"/>
          <w:szCs w:val="24"/>
        </w:rPr>
        <w:t>УСЛОВИЯ ФОРМИРОВАНИЯ ОПЫТА</w:t>
      </w:r>
    </w:p>
    <w:p w:rsidR="004075DE" w:rsidRPr="00951B27" w:rsidRDefault="00DA13ED" w:rsidP="008D680C">
      <w:pPr>
        <w:spacing w:after="0" w:line="360" w:lineRule="auto"/>
        <w:ind w:firstLine="426"/>
        <w:contextualSpacing/>
        <w:jc w:val="both"/>
        <w:rPr>
          <w:sz w:val="24"/>
          <w:szCs w:val="24"/>
        </w:rPr>
      </w:pPr>
      <w:r w:rsidRPr="00951B27">
        <w:rPr>
          <w:sz w:val="24"/>
          <w:szCs w:val="24"/>
        </w:rPr>
        <w:t xml:space="preserve"> </w:t>
      </w:r>
      <w:r w:rsidR="004075DE" w:rsidRPr="00951B27">
        <w:rPr>
          <w:sz w:val="24"/>
          <w:szCs w:val="24"/>
        </w:rPr>
        <w:t xml:space="preserve">Основным направлением деятельности МДОУ «Катюша» является познавательно-речевое  развитие детей дошкольного возраста, поэтому работая в данном направлении: </w:t>
      </w:r>
    </w:p>
    <w:p w:rsidR="004075DE" w:rsidRPr="00951B27" w:rsidRDefault="004075DE" w:rsidP="00521358">
      <w:pPr>
        <w:pStyle w:val="a3"/>
        <w:numPr>
          <w:ilvl w:val="0"/>
          <w:numId w:val="13"/>
        </w:numPr>
        <w:spacing w:after="0" w:line="360" w:lineRule="auto"/>
        <w:ind w:left="567" w:hanging="436"/>
        <w:jc w:val="both"/>
        <w:rPr>
          <w:sz w:val="24"/>
          <w:szCs w:val="24"/>
        </w:rPr>
      </w:pPr>
      <w:r w:rsidRPr="00951B27">
        <w:rPr>
          <w:sz w:val="24"/>
          <w:szCs w:val="24"/>
        </w:rPr>
        <w:t>2007</w:t>
      </w:r>
      <w:r w:rsidR="00EF0BBB" w:rsidRPr="00951B27">
        <w:rPr>
          <w:sz w:val="24"/>
          <w:szCs w:val="24"/>
        </w:rPr>
        <w:t xml:space="preserve"> </w:t>
      </w:r>
      <w:r w:rsidRPr="00951B27">
        <w:rPr>
          <w:sz w:val="24"/>
          <w:szCs w:val="24"/>
        </w:rPr>
        <w:t>г.</w:t>
      </w:r>
      <w:r w:rsidR="00EF0BBB" w:rsidRPr="00951B27">
        <w:rPr>
          <w:sz w:val="24"/>
          <w:szCs w:val="24"/>
        </w:rPr>
        <w:t xml:space="preserve"> - </w:t>
      </w:r>
      <w:r w:rsidRPr="00951B27">
        <w:rPr>
          <w:sz w:val="24"/>
          <w:szCs w:val="24"/>
        </w:rPr>
        <w:t xml:space="preserve"> прошла дистанционное обучение на курсах  повышения квалификации Педагогического университета «Первое сентября» и Факультета педагогического образования МГУ  им. М.В. Ломоносова по образовательной программе: «Детское </w:t>
      </w:r>
      <w:r w:rsidRPr="00951B27">
        <w:rPr>
          <w:sz w:val="24"/>
          <w:szCs w:val="24"/>
        </w:rPr>
        <w:lastRenderedPageBreak/>
        <w:t>исследование как метод обучени</w:t>
      </w:r>
      <w:r w:rsidR="00EF0BBB" w:rsidRPr="00951B27">
        <w:rPr>
          <w:sz w:val="24"/>
          <w:szCs w:val="24"/>
        </w:rPr>
        <w:t>я</w:t>
      </w:r>
      <w:r w:rsidRPr="00951B27">
        <w:rPr>
          <w:sz w:val="24"/>
          <w:szCs w:val="24"/>
        </w:rPr>
        <w:t xml:space="preserve"> старших дошкольников»,</w:t>
      </w:r>
      <w:r w:rsidR="001126E9" w:rsidRPr="00951B27">
        <w:rPr>
          <w:sz w:val="24"/>
          <w:szCs w:val="24"/>
        </w:rPr>
        <w:t xml:space="preserve"> </w:t>
      </w:r>
      <w:r w:rsidRPr="00951B27">
        <w:rPr>
          <w:sz w:val="24"/>
          <w:szCs w:val="24"/>
        </w:rPr>
        <w:t xml:space="preserve"> где прослушала курс лекций, в которых были представлены новые формы работы с детьми дошкольного возраста по формированию основ культуры мышления и развитие умений и навыков исследовательского поведения.</w:t>
      </w:r>
    </w:p>
    <w:p w:rsidR="004075DE" w:rsidRPr="00951B27" w:rsidRDefault="004075DE" w:rsidP="00521358">
      <w:pPr>
        <w:pStyle w:val="a3"/>
        <w:numPr>
          <w:ilvl w:val="0"/>
          <w:numId w:val="13"/>
        </w:numPr>
        <w:spacing w:after="0" w:line="360" w:lineRule="auto"/>
        <w:ind w:left="567" w:hanging="436"/>
        <w:jc w:val="both"/>
        <w:rPr>
          <w:sz w:val="24"/>
          <w:szCs w:val="24"/>
        </w:rPr>
      </w:pPr>
      <w:r w:rsidRPr="00951B27">
        <w:rPr>
          <w:sz w:val="24"/>
          <w:szCs w:val="24"/>
        </w:rPr>
        <w:t>2009</w:t>
      </w:r>
      <w:r w:rsidR="00EF0BBB" w:rsidRPr="00951B27">
        <w:rPr>
          <w:sz w:val="24"/>
          <w:szCs w:val="24"/>
        </w:rPr>
        <w:t xml:space="preserve"> </w:t>
      </w:r>
      <w:r w:rsidRPr="00951B27">
        <w:rPr>
          <w:sz w:val="24"/>
          <w:szCs w:val="24"/>
        </w:rPr>
        <w:t xml:space="preserve">г. </w:t>
      </w:r>
      <w:r w:rsidR="00EF0BBB" w:rsidRPr="00951B27">
        <w:rPr>
          <w:sz w:val="24"/>
          <w:szCs w:val="24"/>
        </w:rPr>
        <w:t xml:space="preserve">- </w:t>
      </w:r>
      <w:r w:rsidRPr="00951B27">
        <w:rPr>
          <w:sz w:val="24"/>
          <w:szCs w:val="24"/>
        </w:rPr>
        <w:t xml:space="preserve">прошла краткосрочное обучение (курсы повышения квалификации) </w:t>
      </w:r>
      <w:r w:rsidR="001126E9" w:rsidRPr="00951B27">
        <w:rPr>
          <w:sz w:val="24"/>
          <w:szCs w:val="24"/>
        </w:rPr>
        <w:t xml:space="preserve"> </w:t>
      </w:r>
      <w:r w:rsidRPr="00951B27">
        <w:rPr>
          <w:sz w:val="24"/>
          <w:szCs w:val="24"/>
        </w:rPr>
        <w:t>в</w:t>
      </w:r>
      <w:r w:rsidR="001126E9" w:rsidRPr="00951B27">
        <w:rPr>
          <w:sz w:val="24"/>
          <w:szCs w:val="24"/>
        </w:rPr>
        <w:t xml:space="preserve"> </w:t>
      </w:r>
      <w:r w:rsidRPr="00951B27">
        <w:rPr>
          <w:sz w:val="24"/>
          <w:szCs w:val="24"/>
        </w:rPr>
        <w:t xml:space="preserve"> Московском институте открытого образования по теме: «Основы системной деятельности педагогики, в условиях современного урока», где  прозвучала основная идея, что учебная деятельность должна быть максимально приближена к исследовательской, познавательной деятельности, только на этой основе можно обеспечить превращение знаний в инструмент творческого освоения мира ребенком.</w:t>
      </w:r>
    </w:p>
    <w:p w:rsidR="004075DE" w:rsidRPr="00951B27" w:rsidRDefault="004075DE" w:rsidP="00521358">
      <w:pPr>
        <w:pStyle w:val="a3"/>
        <w:numPr>
          <w:ilvl w:val="0"/>
          <w:numId w:val="13"/>
        </w:numPr>
        <w:spacing w:after="0" w:line="360" w:lineRule="auto"/>
        <w:ind w:left="567" w:hanging="436"/>
        <w:jc w:val="both"/>
        <w:rPr>
          <w:sz w:val="24"/>
          <w:szCs w:val="24"/>
        </w:rPr>
      </w:pPr>
      <w:r w:rsidRPr="00951B27">
        <w:rPr>
          <w:sz w:val="24"/>
          <w:szCs w:val="24"/>
        </w:rPr>
        <w:t>Изучила новинки методической литературы по данной тематике</w:t>
      </w:r>
      <w:r w:rsidR="001126E9" w:rsidRPr="00951B27">
        <w:rPr>
          <w:sz w:val="24"/>
          <w:szCs w:val="24"/>
        </w:rPr>
        <w:t>.</w:t>
      </w:r>
      <w:r w:rsidRPr="00951B27">
        <w:rPr>
          <w:sz w:val="24"/>
          <w:szCs w:val="24"/>
        </w:rPr>
        <w:t xml:space="preserve"> </w:t>
      </w:r>
      <w:bookmarkStart w:id="0" w:name="OLE_LINK1"/>
      <w:bookmarkStart w:id="1" w:name="OLE_LINK2"/>
      <w:r w:rsidRPr="00951B27">
        <w:rPr>
          <w:sz w:val="24"/>
          <w:szCs w:val="24"/>
        </w:rPr>
        <w:t xml:space="preserve">Ознакомилась с программой </w:t>
      </w:r>
      <w:r w:rsidR="00EF0BBB" w:rsidRPr="00951B27">
        <w:rPr>
          <w:sz w:val="24"/>
          <w:szCs w:val="24"/>
        </w:rPr>
        <w:t xml:space="preserve">Савенкова А.И. </w:t>
      </w:r>
      <w:r w:rsidRPr="00951B27">
        <w:rPr>
          <w:sz w:val="24"/>
          <w:szCs w:val="24"/>
        </w:rPr>
        <w:t>«Я - исследователь»</w:t>
      </w:r>
      <w:r w:rsidR="00EF0BBB" w:rsidRPr="00951B27">
        <w:rPr>
          <w:sz w:val="24"/>
          <w:szCs w:val="24"/>
        </w:rPr>
        <w:t>,</w:t>
      </w:r>
      <w:r w:rsidRPr="00951B27">
        <w:rPr>
          <w:sz w:val="24"/>
          <w:szCs w:val="24"/>
        </w:rPr>
        <w:t xml:space="preserve"> разработанной и адаптированной для детей дошкольного возраста,  в </w:t>
      </w:r>
      <w:r w:rsidR="001126E9" w:rsidRPr="00951B27">
        <w:rPr>
          <w:sz w:val="24"/>
          <w:szCs w:val="24"/>
        </w:rPr>
        <w:t xml:space="preserve"> </w:t>
      </w:r>
      <w:r w:rsidRPr="00951B27">
        <w:rPr>
          <w:sz w:val="24"/>
          <w:szCs w:val="24"/>
        </w:rPr>
        <w:t xml:space="preserve">которой </w:t>
      </w:r>
      <w:r w:rsidR="001126E9" w:rsidRPr="00951B27">
        <w:rPr>
          <w:sz w:val="24"/>
          <w:szCs w:val="24"/>
        </w:rPr>
        <w:t xml:space="preserve"> </w:t>
      </w:r>
      <w:r w:rsidRPr="00951B27">
        <w:rPr>
          <w:sz w:val="24"/>
          <w:szCs w:val="24"/>
        </w:rPr>
        <w:t>раскрывается методика работы по ознакомлению детей  с окружающим миром и проведение учебных исследований в ДОУ.</w:t>
      </w:r>
    </w:p>
    <w:bookmarkEnd w:id="0"/>
    <w:bookmarkEnd w:id="1"/>
    <w:p w:rsidR="004075DE" w:rsidRPr="00951B27" w:rsidRDefault="004075DE" w:rsidP="00521358">
      <w:pPr>
        <w:pStyle w:val="a3"/>
        <w:numPr>
          <w:ilvl w:val="0"/>
          <w:numId w:val="13"/>
        </w:numPr>
        <w:spacing w:after="0" w:line="360" w:lineRule="auto"/>
        <w:ind w:left="567" w:hanging="436"/>
        <w:jc w:val="both"/>
        <w:rPr>
          <w:sz w:val="24"/>
          <w:szCs w:val="24"/>
        </w:rPr>
      </w:pPr>
      <w:r w:rsidRPr="00951B27">
        <w:rPr>
          <w:sz w:val="24"/>
          <w:szCs w:val="24"/>
        </w:rPr>
        <w:t xml:space="preserve">Имею наработанный опыт по авторской программе «Юные исследователи» в течение 4 -х лет во </w:t>
      </w:r>
      <w:r w:rsidRPr="00951B27">
        <w:rPr>
          <w:sz w:val="24"/>
          <w:szCs w:val="24"/>
          <w:lang w:val="en-US"/>
        </w:rPr>
        <w:t>II</w:t>
      </w:r>
      <w:r w:rsidR="001126E9" w:rsidRPr="00951B27">
        <w:rPr>
          <w:sz w:val="24"/>
          <w:szCs w:val="24"/>
        </w:rPr>
        <w:t xml:space="preserve"> младшей, средней, </w:t>
      </w:r>
      <w:r w:rsidRPr="00951B27">
        <w:rPr>
          <w:sz w:val="24"/>
          <w:szCs w:val="24"/>
        </w:rPr>
        <w:t xml:space="preserve"> старшей группах и подготовительной. </w:t>
      </w:r>
    </w:p>
    <w:p w:rsidR="004075DE" w:rsidRPr="00951B27" w:rsidRDefault="004075DE" w:rsidP="00521358">
      <w:pPr>
        <w:pStyle w:val="a3"/>
        <w:numPr>
          <w:ilvl w:val="0"/>
          <w:numId w:val="13"/>
        </w:numPr>
        <w:spacing w:after="0" w:line="360" w:lineRule="auto"/>
        <w:ind w:left="567" w:hanging="436"/>
        <w:jc w:val="both"/>
        <w:rPr>
          <w:sz w:val="24"/>
          <w:szCs w:val="24"/>
        </w:rPr>
      </w:pPr>
      <w:r w:rsidRPr="00951B27">
        <w:rPr>
          <w:sz w:val="24"/>
          <w:szCs w:val="24"/>
        </w:rPr>
        <w:t>Имею практический материал по организации исследовательской и проектной деятельности.</w:t>
      </w:r>
    </w:p>
    <w:p w:rsidR="004075DE" w:rsidRPr="00951B27" w:rsidRDefault="00D17687" w:rsidP="00D8241E">
      <w:pPr>
        <w:spacing w:after="0" w:line="360" w:lineRule="auto"/>
        <w:ind w:firstLine="567"/>
        <w:jc w:val="both"/>
        <w:rPr>
          <w:sz w:val="24"/>
          <w:szCs w:val="24"/>
        </w:rPr>
      </w:pPr>
      <w:r>
        <w:rPr>
          <w:sz w:val="24"/>
          <w:szCs w:val="24"/>
        </w:rPr>
        <w:t xml:space="preserve">Все, </w:t>
      </w:r>
      <w:r w:rsidR="004075DE" w:rsidRPr="00951B27">
        <w:rPr>
          <w:sz w:val="24"/>
          <w:szCs w:val="24"/>
        </w:rPr>
        <w:t>выше перечисленное</w:t>
      </w:r>
      <w:r>
        <w:rPr>
          <w:sz w:val="24"/>
          <w:szCs w:val="24"/>
        </w:rPr>
        <w:t xml:space="preserve">, </w:t>
      </w:r>
      <w:r w:rsidR="004075DE" w:rsidRPr="00951B27">
        <w:rPr>
          <w:sz w:val="24"/>
          <w:szCs w:val="24"/>
        </w:rPr>
        <w:t xml:space="preserve"> </w:t>
      </w:r>
      <w:r w:rsidR="00370A0A" w:rsidRPr="00951B27">
        <w:rPr>
          <w:sz w:val="24"/>
          <w:szCs w:val="24"/>
        </w:rPr>
        <w:t>явилось основанием для</w:t>
      </w:r>
      <w:r w:rsidR="004075DE" w:rsidRPr="00951B27">
        <w:rPr>
          <w:sz w:val="24"/>
          <w:szCs w:val="24"/>
        </w:rPr>
        <w:t xml:space="preserve"> </w:t>
      </w:r>
      <w:r w:rsidR="00370A0A" w:rsidRPr="00951B27">
        <w:rPr>
          <w:sz w:val="24"/>
          <w:szCs w:val="24"/>
        </w:rPr>
        <w:t xml:space="preserve">обобщения </w:t>
      </w:r>
      <w:r w:rsidR="004075DE" w:rsidRPr="00951B27">
        <w:rPr>
          <w:sz w:val="24"/>
          <w:szCs w:val="24"/>
        </w:rPr>
        <w:t>данного опыта работы по технологии  проектно  - исследовательской деятельности, направленн</w:t>
      </w:r>
      <w:r w:rsidR="00370A0A" w:rsidRPr="00951B27">
        <w:rPr>
          <w:sz w:val="24"/>
          <w:szCs w:val="24"/>
        </w:rPr>
        <w:t>ой</w:t>
      </w:r>
      <w:r w:rsidR="004075DE" w:rsidRPr="00951B27">
        <w:rPr>
          <w:sz w:val="24"/>
          <w:szCs w:val="24"/>
        </w:rPr>
        <w:t xml:space="preserve"> на развитие конструктивного мышления, речи, кругозора, самостоятельности  и психосоциального развития детей.</w:t>
      </w:r>
    </w:p>
    <w:p w:rsidR="004075DE" w:rsidRPr="00951B27" w:rsidRDefault="004075DE" w:rsidP="008D680C">
      <w:pPr>
        <w:spacing w:after="0" w:line="360" w:lineRule="auto"/>
        <w:ind w:firstLine="426"/>
        <w:contextualSpacing/>
        <w:jc w:val="both"/>
        <w:rPr>
          <w:sz w:val="24"/>
          <w:szCs w:val="24"/>
        </w:rPr>
      </w:pPr>
    </w:p>
    <w:p w:rsidR="004075DE" w:rsidRPr="00951B27" w:rsidRDefault="004075DE" w:rsidP="00D8241E">
      <w:pPr>
        <w:spacing w:after="0" w:line="360" w:lineRule="auto"/>
        <w:contextualSpacing/>
        <w:jc w:val="both"/>
        <w:rPr>
          <w:b/>
          <w:color w:val="auto"/>
          <w:sz w:val="24"/>
          <w:szCs w:val="24"/>
        </w:rPr>
      </w:pPr>
      <w:r w:rsidRPr="00951B27">
        <w:rPr>
          <w:b/>
          <w:color w:val="auto"/>
          <w:sz w:val="24"/>
          <w:szCs w:val="24"/>
        </w:rPr>
        <w:t xml:space="preserve">ИПМ 3. </w:t>
      </w:r>
      <w:r w:rsidR="002F209C" w:rsidRPr="00951B27">
        <w:rPr>
          <w:b/>
          <w:color w:val="auto"/>
          <w:sz w:val="24"/>
          <w:szCs w:val="24"/>
        </w:rPr>
        <w:t>ТЕОРЕТИЧЕСКАЯ БАЗА ОПЫТА</w:t>
      </w:r>
    </w:p>
    <w:p w:rsidR="004075DE" w:rsidRPr="00951B27" w:rsidRDefault="004075DE" w:rsidP="00D8241E">
      <w:pPr>
        <w:spacing w:after="0" w:line="360" w:lineRule="auto"/>
        <w:contextualSpacing/>
        <w:jc w:val="both"/>
        <w:rPr>
          <w:color w:val="auto"/>
          <w:sz w:val="24"/>
          <w:szCs w:val="24"/>
        </w:rPr>
      </w:pPr>
      <w:r w:rsidRPr="00951B27">
        <w:rPr>
          <w:color w:val="auto"/>
          <w:sz w:val="24"/>
          <w:szCs w:val="24"/>
        </w:rPr>
        <w:t xml:space="preserve">        </w:t>
      </w:r>
      <w:r w:rsidR="00D8241E" w:rsidRPr="00951B27">
        <w:rPr>
          <w:color w:val="auto"/>
          <w:sz w:val="24"/>
          <w:szCs w:val="24"/>
        </w:rPr>
        <w:t xml:space="preserve">В </w:t>
      </w:r>
      <w:r w:rsidR="00370A0A" w:rsidRPr="00951B27">
        <w:rPr>
          <w:color w:val="auto"/>
          <w:sz w:val="24"/>
          <w:szCs w:val="24"/>
        </w:rPr>
        <w:t xml:space="preserve">основу </w:t>
      </w:r>
      <w:r w:rsidR="00D8241E" w:rsidRPr="00951B27">
        <w:rPr>
          <w:color w:val="auto"/>
          <w:sz w:val="24"/>
          <w:szCs w:val="24"/>
        </w:rPr>
        <w:t xml:space="preserve">педагогической деятельности </w:t>
      </w:r>
      <w:r w:rsidR="00370A0A" w:rsidRPr="00951B27">
        <w:rPr>
          <w:color w:val="auto"/>
          <w:sz w:val="24"/>
          <w:szCs w:val="24"/>
        </w:rPr>
        <w:t xml:space="preserve">легли </w:t>
      </w:r>
      <w:r w:rsidR="00D8241E" w:rsidRPr="00951B27">
        <w:rPr>
          <w:color w:val="auto"/>
          <w:sz w:val="24"/>
          <w:szCs w:val="24"/>
        </w:rPr>
        <w:t xml:space="preserve"> </w:t>
      </w:r>
      <w:r w:rsidR="00951B27" w:rsidRPr="00951B27">
        <w:rPr>
          <w:color w:val="auto"/>
          <w:sz w:val="24"/>
          <w:szCs w:val="24"/>
        </w:rPr>
        <w:t xml:space="preserve">данные </w:t>
      </w:r>
      <w:r w:rsidRPr="00951B27">
        <w:rPr>
          <w:color w:val="auto"/>
          <w:sz w:val="24"/>
          <w:szCs w:val="24"/>
        </w:rPr>
        <w:t>исследовани</w:t>
      </w:r>
      <w:r w:rsidR="00951B27" w:rsidRPr="00951B27">
        <w:rPr>
          <w:color w:val="auto"/>
          <w:sz w:val="24"/>
          <w:szCs w:val="24"/>
        </w:rPr>
        <w:t>й педагогов и психологов (</w:t>
      </w:r>
      <w:r w:rsidRPr="00951B27">
        <w:rPr>
          <w:color w:val="auto"/>
          <w:sz w:val="24"/>
          <w:szCs w:val="24"/>
        </w:rPr>
        <w:t>Л.В. Выгодского, Л.А. Венгера, О.М. Дьяченко, С.Н. Николаевой, Л.М. Клариной, О.В. Дыбиной, А.А. Вахрушевой, Е.И. Роговой, А</w:t>
      </w:r>
      <w:r w:rsidR="00AA5F18" w:rsidRPr="00951B27">
        <w:rPr>
          <w:color w:val="auto"/>
          <w:sz w:val="24"/>
          <w:szCs w:val="24"/>
        </w:rPr>
        <w:t xml:space="preserve">.И. Савенкова, А.Н. Поддъякова, </w:t>
      </w:r>
      <w:r w:rsidR="00D8241E" w:rsidRPr="00951B27">
        <w:rPr>
          <w:color w:val="auto"/>
          <w:sz w:val="24"/>
          <w:szCs w:val="24"/>
        </w:rPr>
        <w:t xml:space="preserve">Н.А. Коротковой, </w:t>
      </w:r>
      <w:r w:rsidR="00AA5F18" w:rsidRPr="00951B27">
        <w:rPr>
          <w:color w:val="auto"/>
          <w:sz w:val="24"/>
          <w:szCs w:val="24"/>
        </w:rPr>
        <w:t>Т.Н.Дороновой</w:t>
      </w:r>
      <w:r w:rsidR="00951B27" w:rsidRPr="00951B27">
        <w:rPr>
          <w:color w:val="auto"/>
          <w:sz w:val="24"/>
          <w:szCs w:val="24"/>
        </w:rPr>
        <w:t xml:space="preserve">), а также основные положения </w:t>
      </w:r>
      <w:r w:rsidRPr="00951B27">
        <w:rPr>
          <w:color w:val="auto"/>
          <w:sz w:val="24"/>
          <w:szCs w:val="24"/>
        </w:rPr>
        <w:t>«Концепци</w:t>
      </w:r>
      <w:r w:rsidR="00951B27" w:rsidRPr="00951B27">
        <w:rPr>
          <w:color w:val="auto"/>
          <w:sz w:val="24"/>
          <w:szCs w:val="24"/>
        </w:rPr>
        <w:t>и</w:t>
      </w:r>
      <w:r w:rsidRPr="00951B27">
        <w:rPr>
          <w:color w:val="auto"/>
          <w:sz w:val="24"/>
          <w:szCs w:val="24"/>
        </w:rPr>
        <w:t xml:space="preserve"> модернизации Российского образования на период д</w:t>
      </w:r>
      <w:r w:rsidR="00BB431A" w:rsidRPr="00951B27">
        <w:rPr>
          <w:color w:val="auto"/>
          <w:sz w:val="24"/>
          <w:szCs w:val="24"/>
        </w:rPr>
        <w:t>о 2010г.».</w:t>
      </w:r>
      <w:r w:rsidRPr="00951B27">
        <w:rPr>
          <w:color w:val="auto"/>
          <w:sz w:val="24"/>
          <w:szCs w:val="24"/>
        </w:rPr>
        <w:t xml:space="preserve">  </w:t>
      </w:r>
    </w:p>
    <w:p w:rsidR="004075DE" w:rsidRPr="00951B27" w:rsidRDefault="004075DE" w:rsidP="00D8241E">
      <w:pPr>
        <w:spacing w:after="0" w:line="360" w:lineRule="auto"/>
        <w:contextualSpacing/>
        <w:jc w:val="both"/>
        <w:rPr>
          <w:color w:val="auto"/>
          <w:sz w:val="24"/>
          <w:szCs w:val="24"/>
        </w:rPr>
      </w:pPr>
    </w:p>
    <w:p w:rsidR="004075DE" w:rsidRPr="00951B27" w:rsidRDefault="004075DE" w:rsidP="00D8241E">
      <w:pPr>
        <w:spacing w:after="0" w:line="360" w:lineRule="auto"/>
        <w:contextualSpacing/>
        <w:jc w:val="both"/>
        <w:rPr>
          <w:color w:val="auto"/>
          <w:sz w:val="24"/>
          <w:szCs w:val="24"/>
        </w:rPr>
      </w:pPr>
      <w:r w:rsidRPr="00951B27">
        <w:rPr>
          <w:b/>
          <w:color w:val="auto"/>
          <w:sz w:val="24"/>
          <w:szCs w:val="24"/>
        </w:rPr>
        <w:t xml:space="preserve">ИПМ 4. </w:t>
      </w:r>
      <w:r w:rsidR="002F209C" w:rsidRPr="00951B27">
        <w:rPr>
          <w:b/>
          <w:color w:val="auto"/>
          <w:sz w:val="24"/>
          <w:szCs w:val="24"/>
        </w:rPr>
        <w:t>АКТУАЛЬНОСТЬ И ПЕРСПЕКТИВНОСТЬ ОПЫТА</w:t>
      </w:r>
      <w:r w:rsidR="002F209C" w:rsidRPr="00951B27">
        <w:rPr>
          <w:color w:val="auto"/>
          <w:sz w:val="24"/>
          <w:szCs w:val="24"/>
        </w:rPr>
        <w:t xml:space="preserve"> </w:t>
      </w:r>
    </w:p>
    <w:p w:rsidR="004075DE" w:rsidRPr="00951B27" w:rsidRDefault="00D8241E" w:rsidP="00D8241E">
      <w:pPr>
        <w:spacing w:after="0" w:line="360" w:lineRule="auto"/>
        <w:ind w:firstLine="426"/>
        <w:contextualSpacing/>
        <w:jc w:val="both"/>
        <w:rPr>
          <w:sz w:val="24"/>
          <w:szCs w:val="24"/>
        </w:rPr>
      </w:pPr>
      <w:r w:rsidRPr="00951B27">
        <w:rPr>
          <w:sz w:val="24"/>
          <w:szCs w:val="24"/>
        </w:rPr>
        <w:t xml:space="preserve">   </w:t>
      </w:r>
      <w:r w:rsidR="004075DE" w:rsidRPr="00951B27">
        <w:rPr>
          <w:sz w:val="24"/>
          <w:szCs w:val="24"/>
        </w:rPr>
        <w:t>В Концепции модернизации Российского образования говорится, что развивающемуся обществу нужны современно образованные, нравственные, предприимчивые люди, отличающиеся мобильностью, динамизмом, конструктивностью мышления, которые могут самостоятельно принимать решения в ситуации выбора, прогнозируя их возможные последствия.</w:t>
      </w:r>
    </w:p>
    <w:p w:rsidR="004075DE" w:rsidRPr="00951B27" w:rsidRDefault="004075DE" w:rsidP="00D8241E">
      <w:pPr>
        <w:spacing w:after="0" w:line="360" w:lineRule="auto"/>
        <w:ind w:firstLine="426"/>
        <w:contextualSpacing/>
        <w:jc w:val="both"/>
        <w:rPr>
          <w:sz w:val="24"/>
          <w:szCs w:val="24"/>
        </w:rPr>
      </w:pPr>
      <w:r w:rsidRPr="00951B27">
        <w:rPr>
          <w:sz w:val="24"/>
          <w:szCs w:val="24"/>
        </w:rPr>
        <w:t xml:space="preserve">  Опираясь на требования к содержанию образования, представленные в законе РФ «Об образовании» (ст. 14), педагоги должны переориентировать содержание образовательного </w:t>
      </w:r>
      <w:r w:rsidRPr="00951B27">
        <w:rPr>
          <w:sz w:val="24"/>
          <w:szCs w:val="24"/>
        </w:rPr>
        <w:lastRenderedPageBreak/>
        <w:t>процесса на «обеспечение самоопределения личности, создание условий для её самореализации». Самореализация личности возможна лишь в деятельности, которая включает в себя не только внешнюю активность ребенка, но и внутреннюю психологическую основу.</w:t>
      </w:r>
    </w:p>
    <w:p w:rsidR="004075DE" w:rsidRPr="00951B27" w:rsidRDefault="004075DE" w:rsidP="00D8241E">
      <w:pPr>
        <w:spacing w:after="0" w:line="360" w:lineRule="auto"/>
        <w:ind w:firstLine="426"/>
        <w:contextualSpacing/>
        <w:jc w:val="both"/>
        <w:rPr>
          <w:sz w:val="24"/>
          <w:szCs w:val="24"/>
        </w:rPr>
      </w:pPr>
      <w:r w:rsidRPr="00951B27">
        <w:rPr>
          <w:sz w:val="24"/>
          <w:szCs w:val="24"/>
        </w:rPr>
        <w:t xml:space="preserve"> Такая активная деятельность обеспечивает продуктивные формы мышления, при этом главным фактором выступает характер деятельности. В работах отечественных педагогов (Г.М. Лямина, А.П. Усова, Е.А.Панько) говорится о необходимости включения дошкольников в осмысленную деятельность. Одним словом, необходимо предоставить им возможность приобретать знания самостоятельно и творчески их использовать.</w:t>
      </w:r>
    </w:p>
    <w:p w:rsidR="004075DE" w:rsidRPr="00951B27" w:rsidRDefault="00C16012" w:rsidP="00D8241E">
      <w:pPr>
        <w:spacing w:after="0" w:line="360" w:lineRule="auto"/>
        <w:ind w:firstLine="426"/>
        <w:contextualSpacing/>
        <w:jc w:val="both"/>
        <w:rPr>
          <w:sz w:val="24"/>
          <w:szCs w:val="24"/>
        </w:rPr>
      </w:pPr>
      <w:r>
        <w:rPr>
          <w:sz w:val="24"/>
          <w:szCs w:val="24"/>
        </w:rPr>
        <w:t xml:space="preserve">  </w:t>
      </w:r>
      <w:r w:rsidR="004075DE" w:rsidRPr="00951B27">
        <w:rPr>
          <w:sz w:val="24"/>
          <w:szCs w:val="24"/>
        </w:rPr>
        <w:t xml:space="preserve">Детская исследовательская практика по проведению наблюдений и экспериментов важна и ценна, но не способна охватить и решить весь круг задач исследовательского обучения. </w:t>
      </w:r>
    </w:p>
    <w:p w:rsidR="004075DE" w:rsidRPr="00951B27" w:rsidRDefault="004075DE" w:rsidP="00D8241E">
      <w:pPr>
        <w:spacing w:after="0" w:line="360" w:lineRule="auto"/>
        <w:ind w:firstLine="426"/>
        <w:contextualSpacing/>
        <w:jc w:val="both"/>
        <w:rPr>
          <w:sz w:val="24"/>
          <w:szCs w:val="24"/>
        </w:rPr>
      </w:pPr>
      <w:r w:rsidRPr="00951B27">
        <w:rPr>
          <w:sz w:val="24"/>
          <w:szCs w:val="24"/>
        </w:rPr>
        <w:t xml:space="preserve">  Работа над творческими проектами с детьми, привела меня к выводу, что проведение исследовательского поиска требует специальных знаний, умений и навыков, поэтому ребенка необходимо целенаправленно обучать, давать ему эти знания, развивать и совершенствовать необходимые в исследовательском поиске умения и навыки. </w:t>
      </w:r>
    </w:p>
    <w:p w:rsidR="004075DE" w:rsidRPr="00951B27" w:rsidRDefault="004075DE" w:rsidP="00D8241E">
      <w:pPr>
        <w:spacing w:after="0" w:line="360" w:lineRule="auto"/>
        <w:ind w:firstLine="426"/>
        <w:contextualSpacing/>
        <w:jc w:val="both"/>
        <w:rPr>
          <w:sz w:val="24"/>
          <w:szCs w:val="24"/>
        </w:rPr>
      </w:pPr>
      <w:r w:rsidRPr="00951B27">
        <w:rPr>
          <w:sz w:val="24"/>
          <w:szCs w:val="24"/>
        </w:rPr>
        <w:t xml:space="preserve">  Поиск ответов на поставленные вопросы побудили меня использовать среди современных инноваций в дошкольном образовании именно те методики и технологии, которые не только результативны,  увлекательны, но и позволяют  развивать творческую сферу педагога, а ребенку проявлять собственную исследовательскую (познавательную) активность.     </w:t>
      </w:r>
    </w:p>
    <w:p w:rsidR="004075DE" w:rsidRPr="00951B27" w:rsidRDefault="004075DE" w:rsidP="00D8241E">
      <w:pPr>
        <w:spacing w:after="0" w:line="360" w:lineRule="auto"/>
        <w:ind w:firstLine="426"/>
        <w:contextualSpacing/>
        <w:jc w:val="both"/>
        <w:rPr>
          <w:sz w:val="24"/>
          <w:szCs w:val="24"/>
        </w:rPr>
      </w:pPr>
      <w:r w:rsidRPr="00951B27">
        <w:rPr>
          <w:sz w:val="24"/>
          <w:szCs w:val="24"/>
        </w:rPr>
        <w:t xml:space="preserve">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 Дошкольники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познан</w:t>
      </w:r>
      <w:r w:rsidR="00DA13ED" w:rsidRPr="00951B27">
        <w:rPr>
          <w:sz w:val="24"/>
          <w:szCs w:val="24"/>
        </w:rPr>
        <w:t>ие мира, он хочет е</w:t>
      </w:r>
      <w:r w:rsidR="00206B15" w:rsidRPr="00951B27">
        <w:rPr>
          <w:sz w:val="24"/>
          <w:szCs w:val="24"/>
        </w:rPr>
        <w:t>го познавать</w:t>
      </w:r>
      <w:r w:rsidR="00DA13ED" w:rsidRPr="00951B27">
        <w:rPr>
          <w:sz w:val="24"/>
          <w:szCs w:val="24"/>
        </w:rPr>
        <w:t>.</w:t>
      </w:r>
    </w:p>
    <w:p w:rsidR="004075DE" w:rsidRPr="00951B27" w:rsidRDefault="004075DE" w:rsidP="00D8241E">
      <w:pPr>
        <w:spacing w:after="0" w:line="360" w:lineRule="auto"/>
        <w:ind w:firstLine="426"/>
        <w:contextualSpacing/>
        <w:jc w:val="both"/>
        <w:rPr>
          <w:sz w:val="24"/>
          <w:szCs w:val="24"/>
        </w:rPr>
      </w:pPr>
      <w:r w:rsidRPr="00951B27">
        <w:rPr>
          <w:sz w:val="24"/>
          <w:szCs w:val="24"/>
        </w:rPr>
        <w:t>Одним из перспективных путей, направленных на развитие творческого потенциала дошкольников, считаю, введение в образовательный процесс методов и технологий на основе проектно-исследовательской деятельности. Она является уникальным средством обеспечения сотрудничества, сотворчества детей и взрослых,</w:t>
      </w:r>
      <w:r w:rsidR="00BB431A" w:rsidRPr="00951B27">
        <w:rPr>
          <w:sz w:val="24"/>
          <w:szCs w:val="24"/>
        </w:rPr>
        <w:t xml:space="preserve"> способом реализации личностно</w:t>
      </w:r>
      <w:r w:rsidRPr="00951B27">
        <w:rPr>
          <w:sz w:val="24"/>
          <w:szCs w:val="24"/>
        </w:rPr>
        <w:t xml:space="preserve"> – ориентированного подхода к образованию. В проектно-исследовательской деятельности детей изменяется позиция педагога. Из носителя готовых знаний он превращается в организатора образовательной среды, соответствующей интересам, возможностям и потребностям детей, обеспечивающей ситуации взаимодействия с миром людей (сверстниками, воспитателями и др.), партнера, консультанта, а ребенок входит в роль «исследователя».  Педагог строит процесс обучения, ориентируясь на то, что каждый воспитанник может уже сделать самостоятельно.  В этом случае воплощается в жизнь главная  </w:t>
      </w:r>
      <w:r w:rsidRPr="00951B27">
        <w:rPr>
          <w:b/>
          <w:i/>
          <w:sz w:val="24"/>
          <w:szCs w:val="24"/>
        </w:rPr>
        <w:t>цель исследовательского обучения:</w:t>
      </w:r>
      <w:r w:rsidRPr="00951B27">
        <w:rPr>
          <w:sz w:val="24"/>
          <w:szCs w:val="24"/>
        </w:rPr>
        <w:t xml:space="preserve"> </w:t>
      </w:r>
      <w:r w:rsidR="005A5751" w:rsidRPr="00951B27">
        <w:rPr>
          <w:sz w:val="24"/>
          <w:szCs w:val="24"/>
        </w:rPr>
        <w:t xml:space="preserve">  </w:t>
      </w:r>
      <w:r w:rsidRPr="00951B27">
        <w:rPr>
          <w:sz w:val="24"/>
          <w:szCs w:val="24"/>
          <w:u w:val="single"/>
        </w:rPr>
        <w:t xml:space="preserve">формирование у </w:t>
      </w:r>
      <w:r w:rsidRPr="00951B27">
        <w:rPr>
          <w:sz w:val="24"/>
          <w:szCs w:val="24"/>
          <w:u w:val="single"/>
        </w:rPr>
        <w:lastRenderedPageBreak/>
        <w:t>ребенка способности творчески осваивать и перестраивать новые способы деятельности в любой сфере человеческой культуры.</w:t>
      </w:r>
      <w:r w:rsidRPr="00951B27">
        <w:rPr>
          <w:b/>
          <w:sz w:val="24"/>
          <w:szCs w:val="24"/>
        </w:rPr>
        <w:t xml:space="preserve"> </w:t>
      </w:r>
      <w:r w:rsidRPr="00951B27">
        <w:rPr>
          <w:sz w:val="24"/>
          <w:szCs w:val="24"/>
        </w:rPr>
        <w:t>Главными качествами дошкольника становятся не подражательность и исполнительность, а инициативность и самостоятельность. У детей развиваются познавательные интересы, коммуникативные и нравственные качества, они приобретают навык пуб</w:t>
      </w:r>
      <w:r w:rsidRPr="00951B27">
        <w:rPr>
          <w:sz w:val="24"/>
          <w:szCs w:val="24"/>
        </w:rPr>
        <w:softHyphen/>
        <w:t>личного предъявления своих мыслей, выраженных в конк</w:t>
      </w:r>
      <w:r w:rsidRPr="00951B27">
        <w:rPr>
          <w:sz w:val="24"/>
          <w:szCs w:val="24"/>
        </w:rPr>
        <w:softHyphen/>
        <w:t>ретном продукте.  Развиваются и детско-родительские отношения. Ребенок</w:t>
      </w:r>
      <w:r w:rsidR="00D17687">
        <w:rPr>
          <w:sz w:val="24"/>
          <w:szCs w:val="24"/>
        </w:rPr>
        <w:t xml:space="preserve">, </w:t>
      </w:r>
      <w:r w:rsidRPr="00951B27">
        <w:rPr>
          <w:sz w:val="24"/>
          <w:szCs w:val="24"/>
        </w:rPr>
        <w:t xml:space="preserve"> оказыв</w:t>
      </w:r>
      <w:r w:rsidR="005A5751" w:rsidRPr="00951B27">
        <w:rPr>
          <w:sz w:val="24"/>
          <w:szCs w:val="24"/>
        </w:rPr>
        <w:t>аетс</w:t>
      </w:r>
      <w:r w:rsidR="00D17687">
        <w:rPr>
          <w:sz w:val="24"/>
          <w:szCs w:val="24"/>
        </w:rPr>
        <w:t xml:space="preserve">я, </w:t>
      </w:r>
      <w:r w:rsidRPr="00951B27">
        <w:rPr>
          <w:sz w:val="24"/>
          <w:szCs w:val="24"/>
        </w:rPr>
        <w:t xml:space="preserve"> содержательно интересен родителям, по</w:t>
      </w:r>
      <w:r w:rsidRPr="00951B27">
        <w:rPr>
          <w:sz w:val="24"/>
          <w:szCs w:val="24"/>
        </w:rPr>
        <w:softHyphen/>
        <w:t>скольку он выдвигает различ</w:t>
      </w:r>
      <w:r w:rsidRPr="00951B27">
        <w:rPr>
          <w:sz w:val="24"/>
          <w:szCs w:val="24"/>
        </w:rPr>
        <w:softHyphen/>
        <w:t>ные идеи, открывая близким взрослым уже в знакомых си</w:t>
      </w:r>
      <w:r w:rsidRPr="00951B27">
        <w:rPr>
          <w:sz w:val="24"/>
          <w:szCs w:val="24"/>
        </w:rPr>
        <w:softHyphen/>
        <w:t>туациях новое. Реальная жизнь ребенка и родителей наполняется богатым содержа</w:t>
      </w:r>
      <w:r w:rsidRPr="00951B27">
        <w:rPr>
          <w:sz w:val="24"/>
          <w:szCs w:val="24"/>
        </w:rPr>
        <w:softHyphen/>
        <w:t>нием, которое может быть представлено в виде альбомов, увлечений, традиций.</w:t>
      </w:r>
    </w:p>
    <w:p w:rsidR="004075DE" w:rsidRPr="00951B27" w:rsidRDefault="00951B27" w:rsidP="00D8241E">
      <w:pPr>
        <w:spacing w:after="0" w:line="360" w:lineRule="auto"/>
        <w:ind w:firstLine="426"/>
        <w:contextualSpacing/>
        <w:jc w:val="both"/>
        <w:rPr>
          <w:sz w:val="24"/>
          <w:szCs w:val="24"/>
          <w:u w:val="single"/>
        </w:rPr>
      </w:pPr>
      <w:r>
        <w:rPr>
          <w:sz w:val="24"/>
          <w:szCs w:val="24"/>
        </w:rPr>
        <w:t>Т</w:t>
      </w:r>
      <w:r w:rsidR="004075DE" w:rsidRPr="00951B27">
        <w:rPr>
          <w:sz w:val="24"/>
          <w:szCs w:val="24"/>
        </w:rPr>
        <w:t xml:space="preserve">аким образом, все  вышеперечисленное способствовало определению  </w:t>
      </w:r>
      <w:r w:rsidR="004075DE" w:rsidRPr="00951B27">
        <w:rPr>
          <w:b/>
          <w:i/>
          <w:sz w:val="24"/>
          <w:szCs w:val="24"/>
        </w:rPr>
        <w:t>педагогической идеи</w:t>
      </w:r>
      <w:r w:rsidR="005A5751" w:rsidRPr="00951B27">
        <w:rPr>
          <w:b/>
          <w:i/>
          <w:sz w:val="24"/>
          <w:szCs w:val="24"/>
        </w:rPr>
        <w:t xml:space="preserve"> </w:t>
      </w:r>
      <w:r w:rsidR="004075DE" w:rsidRPr="00951B27">
        <w:rPr>
          <w:sz w:val="24"/>
          <w:szCs w:val="24"/>
        </w:rPr>
        <w:t xml:space="preserve">– </w:t>
      </w:r>
      <w:r w:rsidR="004075DE" w:rsidRPr="00951B27">
        <w:rPr>
          <w:sz w:val="24"/>
          <w:szCs w:val="24"/>
          <w:u w:val="single"/>
        </w:rPr>
        <w:t>учить детей старшего до</w:t>
      </w:r>
      <w:r w:rsidR="005A5751" w:rsidRPr="00951B27">
        <w:rPr>
          <w:sz w:val="24"/>
          <w:szCs w:val="24"/>
          <w:u w:val="single"/>
        </w:rPr>
        <w:t xml:space="preserve">школьного возраста специальным </w:t>
      </w:r>
      <w:r w:rsidR="004075DE" w:rsidRPr="00951B27">
        <w:rPr>
          <w:sz w:val="24"/>
          <w:szCs w:val="24"/>
          <w:u w:val="single"/>
        </w:rPr>
        <w:t xml:space="preserve">умениям и навыкам исследовательского поиска, проведению самостоятельных исследований и выполнению ими творческих  проектов. </w:t>
      </w:r>
    </w:p>
    <w:p w:rsidR="004075DE" w:rsidRPr="00951B27" w:rsidRDefault="004075DE" w:rsidP="00D8241E">
      <w:pPr>
        <w:spacing w:after="0" w:line="360" w:lineRule="auto"/>
        <w:ind w:firstLine="426"/>
        <w:contextualSpacing/>
        <w:jc w:val="both"/>
        <w:rPr>
          <w:sz w:val="24"/>
          <w:szCs w:val="24"/>
        </w:rPr>
      </w:pPr>
      <w:r w:rsidRPr="00951B27">
        <w:rPr>
          <w:b/>
          <w:i/>
          <w:sz w:val="24"/>
          <w:szCs w:val="24"/>
        </w:rPr>
        <w:t xml:space="preserve">Гипотеза - </w:t>
      </w:r>
      <w:r w:rsidRPr="00951B27">
        <w:rPr>
          <w:sz w:val="24"/>
          <w:szCs w:val="24"/>
        </w:rPr>
        <w:t>чем раньше мы создадим условия для творческой, исследовательской деятельности детей, тем лучше будут развиваться такие качества как любознательность, способность видеть проблему, познавательную самодеятельность, оригинальность, гибкость и продуктивность мышления, а также формирование научного мировоззрения.</w:t>
      </w:r>
    </w:p>
    <w:p w:rsidR="004075DE" w:rsidRPr="00951B27" w:rsidRDefault="004075DE" w:rsidP="00D8241E">
      <w:pPr>
        <w:spacing w:after="0" w:line="360" w:lineRule="auto"/>
        <w:ind w:firstLine="426"/>
        <w:contextualSpacing/>
        <w:jc w:val="both"/>
        <w:rPr>
          <w:b/>
          <w:i/>
          <w:sz w:val="24"/>
          <w:szCs w:val="24"/>
          <w:u w:val="single"/>
        </w:rPr>
      </w:pPr>
    </w:p>
    <w:p w:rsidR="004075DE" w:rsidRPr="00951B27" w:rsidRDefault="004075DE" w:rsidP="00D8241E">
      <w:pPr>
        <w:spacing w:after="0" w:line="360" w:lineRule="auto"/>
        <w:ind w:firstLine="426"/>
        <w:contextualSpacing/>
        <w:jc w:val="both"/>
        <w:rPr>
          <w:b/>
          <w:sz w:val="24"/>
          <w:szCs w:val="24"/>
        </w:rPr>
      </w:pPr>
      <w:r w:rsidRPr="00951B27">
        <w:rPr>
          <w:b/>
          <w:sz w:val="24"/>
          <w:szCs w:val="24"/>
        </w:rPr>
        <w:t xml:space="preserve"> </w:t>
      </w:r>
      <w:r w:rsidRPr="00951B27">
        <w:rPr>
          <w:b/>
          <w:sz w:val="24"/>
          <w:szCs w:val="24"/>
        </w:rPr>
        <w:tab/>
      </w:r>
      <w:r w:rsidRPr="00951B27">
        <w:rPr>
          <w:b/>
          <w:i/>
          <w:sz w:val="24"/>
          <w:szCs w:val="24"/>
        </w:rPr>
        <w:t xml:space="preserve">Цель </w:t>
      </w:r>
      <w:r w:rsidR="00064FC5" w:rsidRPr="00951B27">
        <w:rPr>
          <w:sz w:val="24"/>
          <w:szCs w:val="24"/>
        </w:rPr>
        <w:t xml:space="preserve">предложенного опыта заключается в следующем   - </w:t>
      </w:r>
      <w:r w:rsidRPr="00951B27">
        <w:rPr>
          <w:b/>
          <w:i/>
          <w:sz w:val="24"/>
          <w:szCs w:val="24"/>
        </w:rPr>
        <w:t>формировани</w:t>
      </w:r>
      <w:r w:rsidR="005A5751" w:rsidRPr="00951B27">
        <w:rPr>
          <w:b/>
          <w:i/>
          <w:sz w:val="24"/>
          <w:szCs w:val="24"/>
        </w:rPr>
        <w:t>е</w:t>
      </w:r>
      <w:r w:rsidRPr="00951B27">
        <w:rPr>
          <w:b/>
          <w:i/>
          <w:sz w:val="24"/>
          <w:szCs w:val="24"/>
        </w:rPr>
        <w:t xml:space="preserve"> ребенка дошкольника как самостоятельного и инициативного субъекта деятельности,  субъекта познания.</w:t>
      </w:r>
      <w:r w:rsidRPr="00951B27">
        <w:rPr>
          <w:b/>
          <w:sz w:val="24"/>
          <w:szCs w:val="24"/>
        </w:rPr>
        <w:t xml:space="preserve"> </w:t>
      </w:r>
    </w:p>
    <w:p w:rsidR="008D5E02" w:rsidRPr="00951B27" w:rsidRDefault="004075DE" w:rsidP="00D8241E">
      <w:pPr>
        <w:spacing w:after="0" w:line="360" w:lineRule="auto"/>
        <w:ind w:firstLine="426"/>
        <w:contextualSpacing/>
        <w:jc w:val="both"/>
        <w:rPr>
          <w:b/>
          <w:i/>
          <w:sz w:val="24"/>
          <w:szCs w:val="24"/>
        </w:rPr>
      </w:pPr>
      <w:r w:rsidRPr="00951B27">
        <w:rPr>
          <w:sz w:val="24"/>
          <w:szCs w:val="24"/>
        </w:rPr>
        <w:t xml:space="preserve">    </w:t>
      </w:r>
      <w:r w:rsidRPr="00951B27">
        <w:rPr>
          <w:b/>
          <w:i/>
          <w:sz w:val="24"/>
          <w:szCs w:val="24"/>
        </w:rPr>
        <w:tab/>
        <w:t>Задачи:</w:t>
      </w:r>
    </w:p>
    <w:p w:rsidR="008D5E02" w:rsidRPr="00951B27" w:rsidRDefault="004075DE" w:rsidP="005A5751">
      <w:pPr>
        <w:pStyle w:val="a3"/>
        <w:numPr>
          <w:ilvl w:val="0"/>
          <w:numId w:val="2"/>
        </w:numPr>
        <w:spacing w:after="0" w:line="360" w:lineRule="auto"/>
        <w:ind w:left="709" w:hanging="425"/>
        <w:jc w:val="both"/>
        <w:rPr>
          <w:b/>
          <w:i/>
          <w:sz w:val="24"/>
          <w:szCs w:val="24"/>
        </w:rPr>
      </w:pPr>
      <w:r w:rsidRPr="00951B27">
        <w:rPr>
          <w:sz w:val="24"/>
          <w:szCs w:val="24"/>
        </w:rPr>
        <w:t>Обучать детей проведению самостоятельных исследований и выполнени</w:t>
      </w:r>
      <w:r w:rsidR="005A5751" w:rsidRPr="00951B27">
        <w:rPr>
          <w:sz w:val="24"/>
          <w:szCs w:val="24"/>
        </w:rPr>
        <w:t>ю</w:t>
      </w:r>
      <w:r w:rsidRPr="00951B27">
        <w:rPr>
          <w:sz w:val="24"/>
          <w:szCs w:val="24"/>
        </w:rPr>
        <w:t xml:space="preserve"> ими творческих проектов</w:t>
      </w:r>
      <w:r w:rsidR="008D5E02" w:rsidRPr="00951B27">
        <w:rPr>
          <w:sz w:val="24"/>
          <w:szCs w:val="24"/>
        </w:rPr>
        <w:t>;</w:t>
      </w:r>
    </w:p>
    <w:p w:rsidR="008D5E02" w:rsidRPr="00951B27" w:rsidRDefault="004075DE" w:rsidP="005A5751">
      <w:pPr>
        <w:pStyle w:val="a3"/>
        <w:numPr>
          <w:ilvl w:val="0"/>
          <w:numId w:val="2"/>
        </w:numPr>
        <w:spacing w:after="0" w:line="360" w:lineRule="auto"/>
        <w:ind w:left="709" w:hanging="425"/>
        <w:jc w:val="both"/>
        <w:rPr>
          <w:b/>
          <w:i/>
          <w:sz w:val="24"/>
          <w:szCs w:val="24"/>
        </w:rPr>
      </w:pPr>
      <w:r w:rsidRPr="00951B27">
        <w:rPr>
          <w:sz w:val="24"/>
          <w:szCs w:val="24"/>
        </w:rPr>
        <w:t>Обучать элементарным навыкам презентации собственных открытий;</w:t>
      </w:r>
    </w:p>
    <w:p w:rsidR="008D5E02" w:rsidRPr="00951B27" w:rsidRDefault="004075DE" w:rsidP="005A5751">
      <w:pPr>
        <w:pStyle w:val="a3"/>
        <w:numPr>
          <w:ilvl w:val="0"/>
          <w:numId w:val="2"/>
        </w:numPr>
        <w:spacing w:after="0" w:line="360" w:lineRule="auto"/>
        <w:ind w:left="709" w:hanging="425"/>
        <w:jc w:val="both"/>
        <w:rPr>
          <w:b/>
          <w:i/>
          <w:sz w:val="24"/>
          <w:szCs w:val="24"/>
        </w:rPr>
      </w:pPr>
      <w:r w:rsidRPr="00951B27">
        <w:rPr>
          <w:sz w:val="24"/>
          <w:szCs w:val="24"/>
        </w:rPr>
        <w:t>Развивать у детей исследовательские умения и навыки;</w:t>
      </w:r>
    </w:p>
    <w:p w:rsidR="008D5E02" w:rsidRPr="00951B27" w:rsidRDefault="004075DE" w:rsidP="005A5751">
      <w:pPr>
        <w:pStyle w:val="a3"/>
        <w:numPr>
          <w:ilvl w:val="0"/>
          <w:numId w:val="2"/>
        </w:numPr>
        <w:spacing w:after="0" w:line="360" w:lineRule="auto"/>
        <w:ind w:left="709" w:hanging="425"/>
        <w:jc w:val="both"/>
        <w:rPr>
          <w:b/>
          <w:i/>
          <w:sz w:val="24"/>
          <w:szCs w:val="24"/>
        </w:rPr>
      </w:pPr>
      <w:r w:rsidRPr="00951B27">
        <w:rPr>
          <w:sz w:val="24"/>
          <w:szCs w:val="24"/>
        </w:rPr>
        <w:t>Развивать познавательную инициативу;</w:t>
      </w:r>
    </w:p>
    <w:p w:rsidR="004075DE" w:rsidRPr="00951B27" w:rsidRDefault="004075DE" w:rsidP="005A5751">
      <w:pPr>
        <w:pStyle w:val="a3"/>
        <w:numPr>
          <w:ilvl w:val="0"/>
          <w:numId w:val="2"/>
        </w:numPr>
        <w:spacing w:after="0" w:line="360" w:lineRule="auto"/>
        <w:ind w:left="709" w:hanging="425"/>
        <w:jc w:val="both"/>
        <w:rPr>
          <w:b/>
          <w:i/>
          <w:sz w:val="24"/>
          <w:szCs w:val="24"/>
        </w:rPr>
      </w:pPr>
      <w:r w:rsidRPr="00951B27">
        <w:rPr>
          <w:sz w:val="24"/>
          <w:szCs w:val="24"/>
        </w:rPr>
        <w:t>Воспитывать любознательность, самостоятельность.</w:t>
      </w:r>
    </w:p>
    <w:p w:rsidR="004075DE" w:rsidRPr="00951B27" w:rsidRDefault="004075DE" w:rsidP="008D680C">
      <w:pPr>
        <w:spacing w:after="0" w:line="360" w:lineRule="auto"/>
        <w:ind w:firstLine="426"/>
        <w:contextualSpacing/>
        <w:jc w:val="both"/>
        <w:rPr>
          <w:b/>
          <w:i/>
          <w:color w:val="auto"/>
          <w:sz w:val="24"/>
          <w:szCs w:val="24"/>
        </w:rPr>
      </w:pPr>
    </w:p>
    <w:p w:rsidR="0093720E" w:rsidRPr="00951B27" w:rsidRDefault="004075DE" w:rsidP="005A5751">
      <w:pPr>
        <w:spacing w:after="0" w:line="360" w:lineRule="auto"/>
        <w:contextualSpacing/>
        <w:jc w:val="both"/>
        <w:rPr>
          <w:color w:val="auto"/>
          <w:sz w:val="24"/>
          <w:szCs w:val="24"/>
        </w:rPr>
      </w:pPr>
      <w:r w:rsidRPr="00951B27">
        <w:rPr>
          <w:color w:val="auto"/>
          <w:sz w:val="24"/>
          <w:szCs w:val="24"/>
        </w:rPr>
        <w:t xml:space="preserve"> </w:t>
      </w:r>
      <w:r w:rsidR="0093720E" w:rsidRPr="00951B27">
        <w:rPr>
          <w:b/>
          <w:color w:val="auto"/>
          <w:sz w:val="24"/>
          <w:szCs w:val="24"/>
        </w:rPr>
        <w:t xml:space="preserve">ИПМ 5. </w:t>
      </w:r>
      <w:r w:rsidR="002F209C" w:rsidRPr="00951B27">
        <w:rPr>
          <w:b/>
          <w:color w:val="auto"/>
          <w:sz w:val="24"/>
          <w:szCs w:val="24"/>
        </w:rPr>
        <w:t>НОВИЗНА ОПЫТА</w:t>
      </w:r>
    </w:p>
    <w:p w:rsidR="0093720E" w:rsidRPr="00951B27" w:rsidRDefault="0093720E" w:rsidP="008D680C">
      <w:pPr>
        <w:spacing w:after="0" w:line="360" w:lineRule="auto"/>
        <w:ind w:firstLine="426"/>
        <w:contextualSpacing/>
        <w:jc w:val="both"/>
        <w:rPr>
          <w:sz w:val="24"/>
          <w:szCs w:val="24"/>
        </w:rPr>
      </w:pPr>
      <w:r w:rsidRPr="00951B27">
        <w:rPr>
          <w:sz w:val="24"/>
          <w:szCs w:val="24"/>
        </w:rPr>
        <w:t xml:space="preserve">Познавательно-исследовательской деятельностью в детских садах занимаются давно – это и наблюдения, и обращение к книге как источнику знаний, и определение свойств предметов способом обследования и т.п. Проектно-исследовательской   деятельностью занимались лишь старшеклассники, студенты и научные работники. О проектной деятельности в детском саду речи не шло. Данный опыт не содержит принципиально новых открытий и изобретений, но </w:t>
      </w:r>
      <w:r w:rsidRPr="00951B27">
        <w:rPr>
          <w:b/>
          <w:i/>
          <w:sz w:val="24"/>
          <w:szCs w:val="24"/>
        </w:rPr>
        <w:t>главная его ценность и новизна в том,  что адаптирована известная технология проектно – исследовательской  деятельности и апробирована в детском саду.</w:t>
      </w:r>
      <w:r w:rsidRPr="00951B27">
        <w:rPr>
          <w:sz w:val="24"/>
          <w:szCs w:val="24"/>
        </w:rPr>
        <w:t xml:space="preserve">   </w:t>
      </w:r>
    </w:p>
    <w:p w:rsidR="0093720E" w:rsidRDefault="0093720E" w:rsidP="008D680C">
      <w:pPr>
        <w:spacing w:after="0" w:line="360" w:lineRule="auto"/>
        <w:ind w:firstLine="426"/>
        <w:contextualSpacing/>
        <w:jc w:val="both"/>
        <w:rPr>
          <w:color w:val="auto"/>
          <w:sz w:val="24"/>
          <w:szCs w:val="24"/>
        </w:rPr>
      </w:pPr>
    </w:p>
    <w:p w:rsidR="00951B27" w:rsidRDefault="00951B27" w:rsidP="008D680C">
      <w:pPr>
        <w:spacing w:after="0" w:line="360" w:lineRule="auto"/>
        <w:ind w:firstLine="426"/>
        <w:contextualSpacing/>
        <w:jc w:val="both"/>
        <w:rPr>
          <w:color w:val="auto"/>
          <w:sz w:val="24"/>
          <w:szCs w:val="24"/>
        </w:rPr>
      </w:pPr>
    </w:p>
    <w:p w:rsidR="00951B27" w:rsidRPr="00951B27" w:rsidRDefault="00951B27" w:rsidP="008D680C">
      <w:pPr>
        <w:spacing w:after="0" w:line="360" w:lineRule="auto"/>
        <w:ind w:firstLine="426"/>
        <w:contextualSpacing/>
        <w:jc w:val="both"/>
        <w:rPr>
          <w:color w:val="auto"/>
          <w:sz w:val="24"/>
          <w:szCs w:val="24"/>
        </w:rPr>
      </w:pPr>
    </w:p>
    <w:p w:rsidR="0093720E" w:rsidRPr="00951B27" w:rsidRDefault="0093720E" w:rsidP="005A5751">
      <w:pPr>
        <w:spacing w:after="0" w:line="360" w:lineRule="auto"/>
        <w:contextualSpacing/>
        <w:jc w:val="both"/>
        <w:rPr>
          <w:color w:val="auto"/>
          <w:sz w:val="24"/>
          <w:szCs w:val="24"/>
        </w:rPr>
      </w:pPr>
      <w:r w:rsidRPr="00951B27">
        <w:rPr>
          <w:b/>
          <w:color w:val="auto"/>
          <w:sz w:val="24"/>
          <w:szCs w:val="24"/>
        </w:rPr>
        <w:t>ИПМ 6.</w:t>
      </w:r>
      <w:r w:rsidR="002F209C">
        <w:rPr>
          <w:b/>
          <w:color w:val="auto"/>
          <w:sz w:val="24"/>
          <w:szCs w:val="24"/>
        </w:rPr>
        <w:t xml:space="preserve"> </w:t>
      </w:r>
      <w:r w:rsidR="002F209C" w:rsidRPr="00951B27">
        <w:rPr>
          <w:b/>
          <w:color w:val="auto"/>
          <w:sz w:val="24"/>
          <w:szCs w:val="24"/>
        </w:rPr>
        <w:t>АДРЕСНОСТЬ ОПЫТА</w:t>
      </w:r>
    </w:p>
    <w:p w:rsidR="0093720E" w:rsidRPr="00951B27" w:rsidRDefault="0093720E" w:rsidP="008D680C">
      <w:pPr>
        <w:spacing w:after="0" w:line="360" w:lineRule="auto"/>
        <w:ind w:firstLine="426"/>
        <w:contextualSpacing/>
        <w:jc w:val="both"/>
        <w:rPr>
          <w:color w:val="auto"/>
          <w:sz w:val="24"/>
          <w:szCs w:val="24"/>
        </w:rPr>
      </w:pPr>
      <w:r w:rsidRPr="00951B27">
        <w:rPr>
          <w:b/>
          <w:color w:val="auto"/>
          <w:sz w:val="24"/>
          <w:szCs w:val="24"/>
        </w:rPr>
        <w:t xml:space="preserve"> </w:t>
      </w:r>
      <w:r w:rsidRPr="00951B27">
        <w:rPr>
          <w:color w:val="auto"/>
          <w:sz w:val="24"/>
          <w:szCs w:val="24"/>
        </w:rPr>
        <w:t>Предлагаемый опыт может быть рекомендован для практической работы воспитателям, учителям начальных классов, педагогам дополнительного образования и родителям.</w:t>
      </w:r>
    </w:p>
    <w:p w:rsidR="0093720E" w:rsidRPr="00951B27" w:rsidRDefault="005A5751" w:rsidP="008D680C">
      <w:pPr>
        <w:spacing w:after="0" w:line="360" w:lineRule="auto"/>
        <w:ind w:firstLine="426"/>
        <w:contextualSpacing/>
        <w:jc w:val="both"/>
        <w:rPr>
          <w:color w:val="auto"/>
          <w:sz w:val="24"/>
          <w:szCs w:val="24"/>
        </w:rPr>
      </w:pPr>
      <w:r w:rsidRPr="00951B27">
        <w:rPr>
          <w:color w:val="auto"/>
          <w:sz w:val="24"/>
          <w:szCs w:val="24"/>
        </w:rPr>
        <w:t xml:space="preserve"> </w:t>
      </w:r>
      <w:r w:rsidR="0093720E" w:rsidRPr="00951B27">
        <w:rPr>
          <w:color w:val="auto"/>
          <w:sz w:val="24"/>
          <w:szCs w:val="24"/>
        </w:rPr>
        <w:t>Все представленные методы и приемы могут быть использованы, как приложение к любой общеобразовательной программе.</w:t>
      </w:r>
    </w:p>
    <w:p w:rsidR="005A5751" w:rsidRPr="00951B27" w:rsidRDefault="005A5751" w:rsidP="008D680C">
      <w:pPr>
        <w:spacing w:after="0" w:line="360" w:lineRule="auto"/>
        <w:ind w:firstLine="426"/>
        <w:contextualSpacing/>
        <w:jc w:val="both"/>
        <w:rPr>
          <w:b/>
          <w:color w:val="FF0000"/>
          <w:sz w:val="24"/>
          <w:szCs w:val="24"/>
        </w:rPr>
      </w:pPr>
    </w:p>
    <w:p w:rsidR="0093720E" w:rsidRPr="00951B27" w:rsidRDefault="0093720E" w:rsidP="005A5751">
      <w:pPr>
        <w:spacing w:after="0" w:line="360" w:lineRule="auto"/>
        <w:contextualSpacing/>
        <w:jc w:val="both"/>
        <w:rPr>
          <w:b/>
          <w:color w:val="auto"/>
          <w:sz w:val="24"/>
          <w:szCs w:val="24"/>
        </w:rPr>
      </w:pPr>
      <w:r w:rsidRPr="00951B27">
        <w:rPr>
          <w:b/>
          <w:color w:val="auto"/>
          <w:sz w:val="24"/>
          <w:szCs w:val="24"/>
        </w:rPr>
        <w:t xml:space="preserve">ИПМ 7. </w:t>
      </w:r>
      <w:r w:rsidR="002F209C" w:rsidRPr="00951B27">
        <w:rPr>
          <w:b/>
          <w:color w:val="auto"/>
          <w:sz w:val="24"/>
          <w:szCs w:val="24"/>
        </w:rPr>
        <w:t>ТРУДОЕМКОСТЬ ОПЫТА</w:t>
      </w:r>
    </w:p>
    <w:p w:rsidR="0093720E" w:rsidRPr="00951B27" w:rsidRDefault="0093720E" w:rsidP="008D680C">
      <w:pPr>
        <w:spacing w:after="0" w:line="360" w:lineRule="auto"/>
        <w:ind w:firstLine="426"/>
        <w:contextualSpacing/>
        <w:jc w:val="both"/>
        <w:rPr>
          <w:sz w:val="24"/>
          <w:szCs w:val="24"/>
        </w:rPr>
      </w:pPr>
      <w:r w:rsidRPr="00951B27">
        <w:rPr>
          <w:b/>
          <w:i/>
          <w:sz w:val="24"/>
          <w:szCs w:val="24"/>
        </w:rPr>
        <w:t xml:space="preserve"> </w:t>
      </w:r>
      <w:r w:rsidRPr="00951B27">
        <w:rPr>
          <w:sz w:val="24"/>
          <w:szCs w:val="24"/>
        </w:rPr>
        <w:t>Организация данной работы не трудоемка при наличии заинтересованных родителей, детей и сформированности материально – технической базы.</w:t>
      </w:r>
    </w:p>
    <w:p w:rsidR="0093720E" w:rsidRPr="00951B27" w:rsidRDefault="005A5751" w:rsidP="008D680C">
      <w:pPr>
        <w:spacing w:after="0" w:line="360" w:lineRule="auto"/>
        <w:ind w:firstLine="426"/>
        <w:contextualSpacing/>
        <w:jc w:val="both"/>
        <w:rPr>
          <w:sz w:val="24"/>
          <w:szCs w:val="24"/>
        </w:rPr>
      </w:pPr>
      <w:r w:rsidRPr="00951B27">
        <w:rPr>
          <w:sz w:val="24"/>
          <w:szCs w:val="24"/>
        </w:rPr>
        <w:t xml:space="preserve"> </w:t>
      </w:r>
      <w:r w:rsidR="0093720E" w:rsidRPr="00951B27">
        <w:rPr>
          <w:sz w:val="24"/>
          <w:szCs w:val="24"/>
        </w:rPr>
        <w:t>Для проведения большинства занятий не нужно специального оборудования. При подготовке к занятиям очень удобно, когда в группе есть комплект дидактических, развивающих игр, картинок, книг, энциклопедий, наличие оборудования для лаборатории, компьютер. Это очень важно, чтобы познание окружающего мира происходило на ближайшем ребенку окружении, на дос</w:t>
      </w:r>
      <w:r w:rsidR="00206B15" w:rsidRPr="00951B27">
        <w:rPr>
          <w:sz w:val="24"/>
          <w:szCs w:val="24"/>
        </w:rPr>
        <w:t>тупном его пониманию материале.</w:t>
      </w:r>
    </w:p>
    <w:p w:rsidR="008D5E02" w:rsidRPr="00951B27" w:rsidRDefault="0093720E" w:rsidP="008D680C">
      <w:pPr>
        <w:spacing w:after="0" w:line="360" w:lineRule="auto"/>
        <w:ind w:firstLine="426"/>
        <w:contextualSpacing/>
        <w:jc w:val="both"/>
        <w:rPr>
          <w:sz w:val="24"/>
          <w:szCs w:val="24"/>
        </w:rPr>
      </w:pPr>
      <w:r w:rsidRPr="00951B27">
        <w:rPr>
          <w:sz w:val="24"/>
          <w:szCs w:val="24"/>
        </w:rPr>
        <w:t xml:space="preserve">  Педагог, подготовленный к решению задач исследовательского обучения, должен обладать рядом характеристик, ему необходимо владеть набором специфических умений:</w:t>
      </w:r>
    </w:p>
    <w:p w:rsidR="008D5E02"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у</w:t>
      </w:r>
      <w:r w:rsidR="0093720E" w:rsidRPr="00951B27">
        <w:rPr>
          <w:color w:val="auto"/>
          <w:sz w:val="24"/>
          <w:szCs w:val="24"/>
        </w:rPr>
        <w:t>меть находить и ставить перед детьми реальные исследовательские задачи в понятной для детей форме</w:t>
      </w:r>
      <w:r w:rsidRPr="00951B27">
        <w:rPr>
          <w:color w:val="auto"/>
          <w:sz w:val="24"/>
          <w:szCs w:val="24"/>
        </w:rPr>
        <w:t>,</w:t>
      </w:r>
    </w:p>
    <w:p w:rsidR="008D5E02"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у</w:t>
      </w:r>
      <w:r w:rsidR="0093720E" w:rsidRPr="00951B27">
        <w:rPr>
          <w:color w:val="auto"/>
          <w:sz w:val="24"/>
          <w:szCs w:val="24"/>
        </w:rPr>
        <w:t>меть увлечь детей дидактической ценной проблемой, сделав её проблемой самих детей</w:t>
      </w:r>
      <w:r w:rsidRPr="00951B27">
        <w:rPr>
          <w:color w:val="auto"/>
          <w:sz w:val="24"/>
          <w:szCs w:val="24"/>
        </w:rPr>
        <w:t>,</w:t>
      </w:r>
    </w:p>
    <w:p w:rsidR="008D5E02"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б</w:t>
      </w:r>
      <w:r w:rsidR="0093720E" w:rsidRPr="00951B27">
        <w:rPr>
          <w:color w:val="auto"/>
          <w:sz w:val="24"/>
          <w:szCs w:val="24"/>
        </w:rPr>
        <w:t>ыть способным к выполнению функций координатора в исследовательском поиске</w:t>
      </w:r>
      <w:r w:rsidRPr="00951B27">
        <w:rPr>
          <w:color w:val="auto"/>
          <w:sz w:val="24"/>
          <w:szCs w:val="24"/>
        </w:rPr>
        <w:t>,</w:t>
      </w:r>
    </w:p>
    <w:p w:rsidR="008D5E02"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у</w:t>
      </w:r>
      <w:r w:rsidR="0093720E" w:rsidRPr="00951B27">
        <w:rPr>
          <w:color w:val="auto"/>
          <w:sz w:val="24"/>
          <w:szCs w:val="24"/>
        </w:rPr>
        <w:t xml:space="preserve">меть </w:t>
      </w:r>
      <w:r w:rsidRPr="00951B27">
        <w:rPr>
          <w:color w:val="auto"/>
          <w:sz w:val="24"/>
          <w:szCs w:val="24"/>
        </w:rPr>
        <w:t>быть терпеливым к ошибкам детей,</w:t>
      </w:r>
      <w:r w:rsidR="0093720E" w:rsidRPr="00951B27">
        <w:rPr>
          <w:color w:val="auto"/>
          <w:sz w:val="24"/>
          <w:szCs w:val="24"/>
        </w:rPr>
        <w:t xml:space="preserve"> </w:t>
      </w:r>
    </w:p>
    <w:p w:rsidR="008D5E02"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в</w:t>
      </w:r>
      <w:r w:rsidR="0093720E" w:rsidRPr="00951B27">
        <w:rPr>
          <w:color w:val="auto"/>
          <w:sz w:val="24"/>
          <w:szCs w:val="24"/>
        </w:rPr>
        <w:t>нимательно следить за динамикой детских интересов к изучаемой проблеме</w:t>
      </w:r>
      <w:r w:rsidRPr="00951B27">
        <w:rPr>
          <w:color w:val="auto"/>
          <w:sz w:val="24"/>
          <w:szCs w:val="24"/>
        </w:rPr>
        <w:t>,</w:t>
      </w:r>
    </w:p>
    <w:p w:rsidR="006615C1" w:rsidRPr="00951B27" w:rsidRDefault="005A5751" w:rsidP="00521358">
      <w:pPr>
        <w:pStyle w:val="a3"/>
        <w:numPr>
          <w:ilvl w:val="0"/>
          <w:numId w:val="14"/>
        </w:numPr>
        <w:spacing w:after="0" w:line="360" w:lineRule="auto"/>
        <w:ind w:left="567"/>
        <w:jc w:val="both"/>
        <w:rPr>
          <w:sz w:val="24"/>
          <w:szCs w:val="24"/>
        </w:rPr>
      </w:pPr>
      <w:r w:rsidRPr="00951B27">
        <w:rPr>
          <w:color w:val="auto"/>
          <w:sz w:val="24"/>
          <w:szCs w:val="24"/>
        </w:rPr>
        <w:t>у</w:t>
      </w:r>
      <w:r w:rsidR="0093720E" w:rsidRPr="00951B27">
        <w:rPr>
          <w:color w:val="auto"/>
          <w:sz w:val="24"/>
          <w:szCs w:val="24"/>
        </w:rPr>
        <w:t xml:space="preserve">меть закончить проведение исследований и работы по обсуждению и внедрению решений в практику до появления у детей признаков потери интереса </w:t>
      </w:r>
      <w:r w:rsidR="005006B3" w:rsidRPr="00951B27">
        <w:rPr>
          <w:color w:val="auto"/>
          <w:sz w:val="24"/>
          <w:szCs w:val="24"/>
        </w:rPr>
        <w:t>к проблеме</w:t>
      </w:r>
      <w:r w:rsidRPr="00951B27">
        <w:rPr>
          <w:color w:val="auto"/>
          <w:sz w:val="24"/>
          <w:szCs w:val="24"/>
        </w:rPr>
        <w:t>,</w:t>
      </w:r>
    </w:p>
    <w:p w:rsidR="002F209C" w:rsidRPr="002F209C" w:rsidRDefault="005A5751" w:rsidP="00521358">
      <w:pPr>
        <w:pStyle w:val="a3"/>
        <w:numPr>
          <w:ilvl w:val="0"/>
          <w:numId w:val="14"/>
        </w:numPr>
        <w:spacing w:after="0" w:line="360" w:lineRule="auto"/>
        <w:ind w:left="567"/>
        <w:jc w:val="both"/>
        <w:rPr>
          <w:sz w:val="24"/>
          <w:szCs w:val="24"/>
        </w:rPr>
      </w:pPr>
      <w:r w:rsidRPr="00951B27">
        <w:rPr>
          <w:color w:val="auto"/>
          <w:sz w:val="24"/>
          <w:szCs w:val="24"/>
        </w:rPr>
        <w:t>д</w:t>
      </w:r>
      <w:r w:rsidR="006615C1" w:rsidRPr="00951B27">
        <w:rPr>
          <w:color w:val="auto"/>
          <w:sz w:val="24"/>
          <w:szCs w:val="24"/>
        </w:rPr>
        <w:t>олжен владеть знаниями и умениями проектно –</w:t>
      </w:r>
      <w:r w:rsidR="00AA5F18" w:rsidRPr="00951B27">
        <w:rPr>
          <w:color w:val="auto"/>
          <w:sz w:val="24"/>
          <w:szCs w:val="24"/>
        </w:rPr>
        <w:t xml:space="preserve"> исследовательской деятельности</w:t>
      </w:r>
      <w:r w:rsidR="00E065F7" w:rsidRPr="00951B27">
        <w:rPr>
          <w:color w:val="auto"/>
          <w:sz w:val="24"/>
          <w:szCs w:val="24"/>
        </w:rPr>
        <w:t>.</w:t>
      </w:r>
      <w:r w:rsidR="00AA5F18" w:rsidRPr="00951B27">
        <w:rPr>
          <w:color w:val="auto"/>
          <w:sz w:val="24"/>
          <w:szCs w:val="24"/>
        </w:rPr>
        <w:t xml:space="preserve"> </w:t>
      </w:r>
      <w:r w:rsidR="00E065F7" w:rsidRPr="00951B27">
        <w:rPr>
          <w:color w:val="auto"/>
          <w:sz w:val="24"/>
          <w:szCs w:val="24"/>
        </w:rPr>
        <w:t xml:space="preserve">                                                                           </w:t>
      </w:r>
      <w:r w:rsidR="002F209C">
        <w:rPr>
          <w:color w:val="auto"/>
          <w:sz w:val="24"/>
          <w:szCs w:val="24"/>
        </w:rPr>
        <w:t xml:space="preserve">     </w:t>
      </w:r>
    </w:p>
    <w:p w:rsidR="0093720E" w:rsidRPr="002F209C" w:rsidRDefault="002F209C" w:rsidP="002F209C">
      <w:pPr>
        <w:spacing w:after="0" w:line="360" w:lineRule="auto"/>
        <w:ind w:left="207"/>
        <w:jc w:val="both"/>
        <w:rPr>
          <w:sz w:val="24"/>
          <w:szCs w:val="24"/>
        </w:rPr>
      </w:pPr>
      <w:r w:rsidRPr="002F209C">
        <w:rPr>
          <w:color w:val="auto"/>
          <w:sz w:val="24"/>
          <w:szCs w:val="24"/>
        </w:rPr>
        <w:t xml:space="preserve">           </w:t>
      </w:r>
      <w:r>
        <w:rPr>
          <w:color w:val="auto"/>
          <w:sz w:val="24"/>
          <w:szCs w:val="24"/>
        </w:rPr>
        <w:t xml:space="preserve">                                                                                                                  </w:t>
      </w:r>
      <w:r w:rsidR="005006B3" w:rsidRPr="002F209C">
        <w:rPr>
          <w:color w:val="auto"/>
          <w:sz w:val="24"/>
          <w:szCs w:val="24"/>
        </w:rPr>
        <w:t>(</w:t>
      </w:r>
      <w:r w:rsidR="00E065F7" w:rsidRPr="002F209C">
        <w:rPr>
          <w:color w:val="auto"/>
          <w:sz w:val="24"/>
          <w:szCs w:val="24"/>
        </w:rPr>
        <w:t>П</w:t>
      </w:r>
      <w:r w:rsidR="005006B3" w:rsidRPr="002F209C">
        <w:rPr>
          <w:color w:val="auto"/>
          <w:sz w:val="24"/>
          <w:szCs w:val="24"/>
        </w:rPr>
        <w:t>риложение</w:t>
      </w:r>
      <w:r w:rsidR="00206B15" w:rsidRPr="002F209C">
        <w:rPr>
          <w:color w:val="auto"/>
          <w:sz w:val="24"/>
          <w:szCs w:val="24"/>
        </w:rPr>
        <w:t xml:space="preserve"> 1,2</w:t>
      </w:r>
      <w:r w:rsidR="005006B3" w:rsidRPr="002F209C">
        <w:rPr>
          <w:color w:val="auto"/>
          <w:sz w:val="24"/>
          <w:szCs w:val="24"/>
        </w:rPr>
        <w:t>)</w:t>
      </w:r>
    </w:p>
    <w:p w:rsidR="0093720E" w:rsidRPr="00951B27" w:rsidRDefault="006615C1" w:rsidP="008D680C">
      <w:pPr>
        <w:spacing w:after="0" w:line="360" w:lineRule="auto"/>
        <w:ind w:firstLine="426"/>
        <w:contextualSpacing/>
        <w:jc w:val="both"/>
        <w:rPr>
          <w:sz w:val="24"/>
          <w:szCs w:val="24"/>
        </w:rPr>
      </w:pPr>
      <w:r w:rsidRPr="00951B27">
        <w:rPr>
          <w:color w:val="auto"/>
          <w:sz w:val="24"/>
          <w:szCs w:val="24"/>
        </w:rPr>
        <w:t xml:space="preserve">  </w:t>
      </w:r>
      <w:r w:rsidR="0093720E" w:rsidRPr="00951B27">
        <w:rPr>
          <w:rFonts w:eastAsia="Calibri"/>
          <w:color w:val="000000"/>
          <w:sz w:val="24"/>
          <w:szCs w:val="24"/>
        </w:rPr>
        <w:t>При организации проектной деятельности воспитатель учитывает основные теоретические позиции проектного обучения:</w:t>
      </w:r>
    </w:p>
    <w:p w:rsidR="008D5E02" w:rsidRPr="00951B27" w:rsidRDefault="0093720E" w:rsidP="00E22130">
      <w:pPr>
        <w:pStyle w:val="a3"/>
        <w:numPr>
          <w:ilvl w:val="0"/>
          <w:numId w:val="3"/>
        </w:numPr>
        <w:spacing w:after="0" w:line="360" w:lineRule="auto"/>
        <w:ind w:left="567" w:hanging="425"/>
        <w:jc w:val="both"/>
        <w:rPr>
          <w:sz w:val="24"/>
          <w:szCs w:val="24"/>
        </w:rPr>
      </w:pPr>
      <w:r w:rsidRPr="00951B27">
        <w:rPr>
          <w:sz w:val="24"/>
          <w:szCs w:val="24"/>
        </w:rPr>
        <w:t>В центре внимания – ребенок.</w:t>
      </w:r>
    </w:p>
    <w:p w:rsidR="008D5E02" w:rsidRPr="00951B27" w:rsidRDefault="0093720E" w:rsidP="00E22130">
      <w:pPr>
        <w:pStyle w:val="a3"/>
        <w:numPr>
          <w:ilvl w:val="0"/>
          <w:numId w:val="3"/>
        </w:numPr>
        <w:spacing w:after="0" w:line="360" w:lineRule="auto"/>
        <w:ind w:left="567" w:hanging="425"/>
        <w:jc w:val="both"/>
        <w:rPr>
          <w:sz w:val="24"/>
          <w:szCs w:val="24"/>
        </w:rPr>
      </w:pPr>
      <w:r w:rsidRPr="00951B27">
        <w:rPr>
          <w:sz w:val="24"/>
          <w:szCs w:val="24"/>
        </w:rPr>
        <w:t>Образовательный процесс строится в логике деятельности, имеющей личностный смысл для ребенка, что повышает его мотивацию к познанию.</w:t>
      </w:r>
    </w:p>
    <w:p w:rsidR="008D5E02" w:rsidRPr="00951B27" w:rsidRDefault="0093720E" w:rsidP="00E22130">
      <w:pPr>
        <w:pStyle w:val="a3"/>
        <w:numPr>
          <w:ilvl w:val="0"/>
          <w:numId w:val="3"/>
        </w:numPr>
        <w:spacing w:after="0" w:line="360" w:lineRule="auto"/>
        <w:ind w:left="567" w:hanging="425"/>
        <w:jc w:val="both"/>
        <w:rPr>
          <w:sz w:val="24"/>
          <w:szCs w:val="24"/>
        </w:rPr>
      </w:pPr>
      <w:r w:rsidRPr="00951B27">
        <w:rPr>
          <w:sz w:val="24"/>
          <w:szCs w:val="24"/>
        </w:rPr>
        <w:t>Индивидуальный темп работы над проектом обеспечивает выход каждого ребенка на свой уровень развития.</w:t>
      </w:r>
    </w:p>
    <w:p w:rsidR="0093720E" w:rsidRPr="00951B27" w:rsidRDefault="0093720E" w:rsidP="00E22130">
      <w:pPr>
        <w:pStyle w:val="a3"/>
        <w:numPr>
          <w:ilvl w:val="0"/>
          <w:numId w:val="3"/>
        </w:numPr>
        <w:spacing w:after="0" w:line="360" w:lineRule="auto"/>
        <w:ind w:left="567" w:hanging="425"/>
        <w:jc w:val="both"/>
        <w:rPr>
          <w:sz w:val="24"/>
          <w:szCs w:val="24"/>
        </w:rPr>
      </w:pPr>
      <w:r w:rsidRPr="00951B27">
        <w:rPr>
          <w:sz w:val="24"/>
          <w:szCs w:val="24"/>
        </w:rPr>
        <w:lastRenderedPageBreak/>
        <w:t>Глубоко осознанное усвоение базовых знаний обеспечивается за счет универсального их использования в разных ситуациях.</w:t>
      </w:r>
    </w:p>
    <w:p w:rsidR="005006B3" w:rsidRPr="00951B27" w:rsidRDefault="005006B3" w:rsidP="008D680C">
      <w:pPr>
        <w:spacing w:after="0" w:line="360" w:lineRule="auto"/>
        <w:ind w:firstLine="426"/>
        <w:contextualSpacing/>
        <w:jc w:val="both"/>
        <w:rPr>
          <w:sz w:val="24"/>
          <w:szCs w:val="24"/>
        </w:rPr>
      </w:pPr>
    </w:p>
    <w:p w:rsidR="0093720E" w:rsidRPr="00951B27" w:rsidRDefault="0093720E" w:rsidP="005A5751">
      <w:pPr>
        <w:spacing w:after="0" w:line="360" w:lineRule="auto"/>
        <w:contextualSpacing/>
        <w:jc w:val="both"/>
        <w:rPr>
          <w:b/>
          <w:color w:val="auto"/>
          <w:sz w:val="24"/>
          <w:szCs w:val="24"/>
        </w:rPr>
      </w:pPr>
      <w:r w:rsidRPr="00951B27">
        <w:rPr>
          <w:b/>
          <w:color w:val="auto"/>
          <w:sz w:val="24"/>
          <w:szCs w:val="24"/>
        </w:rPr>
        <w:t xml:space="preserve">ИПМ 8. </w:t>
      </w:r>
      <w:r w:rsidR="002F209C" w:rsidRPr="00951B27">
        <w:rPr>
          <w:b/>
          <w:color w:val="auto"/>
          <w:sz w:val="24"/>
          <w:szCs w:val="24"/>
        </w:rPr>
        <w:t>ТЕХНОЛОГИЯ ОПЫТА</w:t>
      </w:r>
    </w:p>
    <w:p w:rsidR="0093720E" w:rsidRPr="00951B27" w:rsidRDefault="0093720E" w:rsidP="008D680C">
      <w:pPr>
        <w:spacing w:after="0" w:line="360" w:lineRule="auto"/>
        <w:ind w:firstLine="426"/>
        <w:contextualSpacing/>
        <w:jc w:val="both"/>
        <w:rPr>
          <w:color w:val="auto"/>
          <w:sz w:val="24"/>
          <w:szCs w:val="24"/>
        </w:rPr>
      </w:pPr>
      <w:r w:rsidRPr="00951B27">
        <w:rPr>
          <w:color w:val="auto"/>
          <w:sz w:val="24"/>
          <w:szCs w:val="24"/>
        </w:rPr>
        <w:t>Описание опыта включает:</w:t>
      </w:r>
    </w:p>
    <w:p w:rsidR="00F46495" w:rsidRPr="002F209C" w:rsidRDefault="00B14145" w:rsidP="00521358">
      <w:pPr>
        <w:pStyle w:val="a3"/>
        <w:numPr>
          <w:ilvl w:val="0"/>
          <w:numId w:val="18"/>
        </w:numPr>
        <w:spacing w:after="0" w:line="360" w:lineRule="auto"/>
        <w:ind w:left="567"/>
        <w:jc w:val="both"/>
        <w:rPr>
          <w:color w:val="auto"/>
          <w:sz w:val="24"/>
          <w:szCs w:val="24"/>
        </w:rPr>
      </w:pPr>
      <w:r w:rsidRPr="002F209C">
        <w:rPr>
          <w:color w:val="auto"/>
          <w:sz w:val="24"/>
          <w:szCs w:val="24"/>
        </w:rPr>
        <w:t>д</w:t>
      </w:r>
      <w:r w:rsidR="00F46495" w:rsidRPr="002F209C">
        <w:rPr>
          <w:color w:val="auto"/>
          <w:sz w:val="24"/>
          <w:szCs w:val="24"/>
        </w:rPr>
        <w:t>идактические основы современного исследовательского обучени</w:t>
      </w:r>
      <w:r w:rsidRPr="002F209C">
        <w:rPr>
          <w:color w:val="auto"/>
          <w:sz w:val="24"/>
          <w:szCs w:val="24"/>
        </w:rPr>
        <w:t>я,</w:t>
      </w:r>
    </w:p>
    <w:p w:rsidR="00E830C8" w:rsidRPr="002F209C" w:rsidRDefault="00B14145" w:rsidP="00521358">
      <w:pPr>
        <w:pStyle w:val="a3"/>
        <w:numPr>
          <w:ilvl w:val="0"/>
          <w:numId w:val="18"/>
        </w:numPr>
        <w:spacing w:after="0" w:line="360" w:lineRule="auto"/>
        <w:ind w:left="567"/>
        <w:jc w:val="both"/>
        <w:rPr>
          <w:sz w:val="24"/>
          <w:szCs w:val="24"/>
        </w:rPr>
      </w:pPr>
      <w:r w:rsidRPr="002F209C">
        <w:rPr>
          <w:sz w:val="24"/>
          <w:szCs w:val="24"/>
        </w:rPr>
        <w:t>м</w:t>
      </w:r>
      <w:r w:rsidR="00374E69" w:rsidRPr="002F209C">
        <w:rPr>
          <w:sz w:val="24"/>
          <w:szCs w:val="24"/>
        </w:rPr>
        <w:t>етоды и приемы активизации учебно – исследовательской деятельности</w:t>
      </w:r>
      <w:r w:rsidRPr="002F209C">
        <w:rPr>
          <w:sz w:val="24"/>
          <w:szCs w:val="24"/>
        </w:rPr>
        <w:t>,</w:t>
      </w:r>
    </w:p>
    <w:p w:rsidR="00CB1BAD" w:rsidRPr="002F209C" w:rsidRDefault="00B14145" w:rsidP="00521358">
      <w:pPr>
        <w:pStyle w:val="a3"/>
        <w:numPr>
          <w:ilvl w:val="0"/>
          <w:numId w:val="18"/>
        </w:numPr>
        <w:spacing w:after="0" w:line="360" w:lineRule="auto"/>
        <w:ind w:left="567"/>
        <w:jc w:val="both"/>
        <w:rPr>
          <w:sz w:val="24"/>
          <w:szCs w:val="24"/>
        </w:rPr>
      </w:pPr>
      <w:r w:rsidRPr="002F209C">
        <w:rPr>
          <w:sz w:val="24"/>
          <w:szCs w:val="24"/>
        </w:rPr>
        <w:t>м</w:t>
      </w:r>
      <w:r w:rsidR="00E830C8" w:rsidRPr="002F209C">
        <w:rPr>
          <w:sz w:val="24"/>
          <w:szCs w:val="24"/>
        </w:rPr>
        <w:t>етодик</w:t>
      </w:r>
      <w:r w:rsidRPr="002F209C">
        <w:rPr>
          <w:sz w:val="24"/>
          <w:szCs w:val="24"/>
        </w:rPr>
        <w:t>у</w:t>
      </w:r>
      <w:r w:rsidR="00E830C8" w:rsidRPr="002F209C">
        <w:rPr>
          <w:sz w:val="24"/>
          <w:szCs w:val="24"/>
        </w:rPr>
        <w:t xml:space="preserve"> проведения учеб</w:t>
      </w:r>
      <w:r w:rsidRPr="002F209C">
        <w:rPr>
          <w:sz w:val="24"/>
          <w:szCs w:val="24"/>
        </w:rPr>
        <w:t>ных исследований в детском саду,</w:t>
      </w:r>
    </w:p>
    <w:p w:rsidR="00CB1BAD" w:rsidRPr="002F209C" w:rsidRDefault="00B14145" w:rsidP="00521358">
      <w:pPr>
        <w:pStyle w:val="a3"/>
        <w:numPr>
          <w:ilvl w:val="0"/>
          <w:numId w:val="18"/>
        </w:numPr>
        <w:spacing w:after="0" w:line="360" w:lineRule="auto"/>
        <w:ind w:left="567"/>
        <w:jc w:val="both"/>
        <w:rPr>
          <w:sz w:val="24"/>
          <w:szCs w:val="24"/>
        </w:rPr>
      </w:pPr>
      <w:r w:rsidRPr="002F209C">
        <w:rPr>
          <w:color w:val="auto"/>
          <w:sz w:val="24"/>
          <w:szCs w:val="24"/>
        </w:rPr>
        <w:t>м</w:t>
      </w:r>
      <w:r w:rsidR="00CB1BAD" w:rsidRPr="002F209C">
        <w:rPr>
          <w:color w:val="auto"/>
          <w:sz w:val="24"/>
          <w:szCs w:val="24"/>
        </w:rPr>
        <w:t>етодик</w:t>
      </w:r>
      <w:r w:rsidRPr="002F209C">
        <w:rPr>
          <w:color w:val="auto"/>
          <w:sz w:val="24"/>
          <w:szCs w:val="24"/>
        </w:rPr>
        <w:t>у</w:t>
      </w:r>
      <w:r w:rsidR="00CB1BAD" w:rsidRPr="002F209C">
        <w:rPr>
          <w:color w:val="auto"/>
          <w:sz w:val="24"/>
          <w:szCs w:val="24"/>
        </w:rPr>
        <w:t xml:space="preserve">  проведения самостоятельных исследований</w:t>
      </w:r>
      <w:r w:rsidRPr="002F209C">
        <w:rPr>
          <w:color w:val="auto"/>
          <w:sz w:val="24"/>
          <w:szCs w:val="24"/>
        </w:rPr>
        <w:t>.</w:t>
      </w:r>
    </w:p>
    <w:p w:rsidR="00CB1BAD" w:rsidRPr="00951B27" w:rsidRDefault="00CB1BAD" w:rsidP="008D680C">
      <w:pPr>
        <w:pStyle w:val="a3"/>
        <w:spacing w:after="0" w:line="360" w:lineRule="auto"/>
        <w:ind w:firstLine="426"/>
        <w:jc w:val="both"/>
        <w:rPr>
          <w:sz w:val="24"/>
          <w:szCs w:val="24"/>
        </w:rPr>
      </w:pPr>
    </w:p>
    <w:p w:rsidR="00E830C8" w:rsidRPr="00D12CE3" w:rsidRDefault="00E830C8" w:rsidP="00B14145">
      <w:pPr>
        <w:pStyle w:val="a3"/>
        <w:spacing w:after="0" w:line="360" w:lineRule="auto"/>
        <w:ind w:left="0"/>
        <w:jc w:val="center"/>
        <w:rPr>
          <w:b/>
          <w:sz w:val="24"/>
          <w:szCs w:val="24"/>
          <w:u w:val="single"/>
        </w:rPr>
      </w:pPr>
      <w:r w:rsidRPr="00D12CE3">
        <w:rPr>
          <w:b/>
          <w:sz w:val="24"/>
          <w:szCs w:val="24"/>
          <w:u w:val="single"/>
        </w:rPr>
        <w:t>1.</w:t>
      </w:r>
      <w:r w:rsidRPr="00D12CE3">
        <w:rPr>
          <w:b/>
          <w:color w:val="auto"/>
          <w:sz w:val="24"/>
          <w:szCs w:val="24"/>
          <w:u w:val="single"/>
        </w:rPr>
        <w:t xml:space="preserve"> Дидактические основы современного исследовательского обучения</w:t>
      </w:r>
    </w:p>
    <w:p w:rsidR="00D92A09" w:rsidRPr="00951B27" w:rsidRDefault="00E52A9D" w:rsidP="008D680C">
      <w:pPr>
        <w:spacing w:after="0" w:line="360" w:lineRule="auto"/>
        <w:ind w:firstLine="426"/>
        <w:contextualSpacing/>
        <w:jc w:val="both"/>
        <w:rPr>
          <w:color w:val="auto"/>
          <w:sz w:val="24"/>
          <w:szCs w:val="24"/>
        </w:rPr>
      </w:pPr>
      <w:r w:rsidRPr="00951B27">
        <w:rPr>
          <w:b/>
          <w:i/>
          <w:color w:val="auto"/>
          <w:sz w:val="24"/>
          <w:szCs w:val="24"/>
        </w:rPr>
        <w:t xml:space="preserve">Структурирование </w:t>
      </w:r>
      <w:r w:rsidR="00D92A09" w:rsidRPr="00951B27">
        <w:rPr>
          <w:b/>
          <w:i/>
          <w:color w:val="auto"/>
          <w:sz w:val="24"/>
          <w:szCs w:val="24"/>
        </w:rPr>
        <w:t xml:space="preserve"> </w:t>
      </w:r>
      <w:r w:rsidR="00C16012">
        <w:rPr>
          <w:b/>
          <w:i/>
          <w:color w:val="auto"/>
          <w:sz w:val="24"/>
          <w:szCs w:val="24"/>
        </w:rPr>
        <w:t>учеб</w:t>
      </w:r>
      <w:r w:rsidR="00D92A09" w:rsidRPr="00951B27">
        <w:rPr>
          <w:b/>
          <w:i/>
          <w:color w:val="auto"/>
          <w:sz w:val="24"/>
          <w:szCs w:val="24"/>
        </w:rPr>
        <w:t>ного материала</w:t>
      </w:r>
      <w:r w:rsidR="002F209C">
        <w:rPr>
          <w:b/>
          <w:i/>
          <w:color w:val="auto"/>
          <w:sz w:val="24"/>
          <w:szCs w:val="24"/>
        </w:rPr>
        <w:t xml:space="preserve">. </w:t>
      </w:r>
      <w:r w:rsidR="00D92A09" w:rsidRPr="00951B27">
        <w:rPr>
          <w:color w:val="auto"/>
          <w:sz w:val="24"/>
          <w:szCs w:val="24"/>
        </w:rPr>
        <w:t xml:space="preserve"> </w:t>
      </w:r>
      <w:r w:rsidR="00C16012">
        <w:rPr>
          <w:color w:val="auto"/>
          <w:sz w:val="24"/>
          <w:szCs w:val="24"/>
        </w:rPr>
        <w:t xml:space="preserve">Составление </w:t>
      </w:r>
      <w:r w:rsidR="00D92A09" w:rsidRPr="00951B27">
        <w:rPr>
          <w:color w:val="auto"/>
          <w:sz w:val="24"/>
          <w:szCs w:val="24"/>
        </w:rPr>
        <w:t>учебного материала следует осуществлять по принципу «концентричност</w:t>
      </w:r>
      <w:r w:rsidR="00B14145" w:rsidRPr="00951B27">
        <w:rPr>
          <w:color w:val="auto"/>
          <w:sz w:val="24"/>
          <w:szCs w:val="24"/>
        </w:rPr>
        <w:t>и</w:t>
      </w:r>
      <w:r w:rsidR="00D92A09" w:rsidRPr="00951B27">
        <w:rPr>
          <w:color w:val="auto"/>
          <w:sz w:val="24"/>
          <w:szCs w:val="24"/>
        </w:rPr>
        <w:t xml:space="preserve"> кругов». Дети усваивают полный цикл обозначенных проблем, например, в старшей группе, а затем</w:t>
      </w:r>
      <w:r w:rsidR="00B14145" w:rsidRPr="00951B27">
        <w:rPr>
          <w:color w:val="auto"/>
          <w:sz w:val="24"/>
          <w:szCs w:val="24"/>
        </w:rPr>
        <w:t>,</w:t>
      </w:r>
      <w:r w:rsidR="00D92A09" w:rsidRPr="00951B27">
        <w:rPr>
          <w:color w:val="auto"/>
          <w:sz w:val="24"/>
          <w:szCs w:val="24"/>
        </w:rPr>
        <w:t xml:space="preserve"> </w:t>
      </w:r>
      <w:r w:rsidR="00C16012">
        <w:rPr>
          <w:color w:val="auto"/>
          <w:sz w:val="24"/>
          <w:szCs w:val="24"/>
        </w:rPr>
        <w:t>учебный материал</w:t>
      </w:r>
      <w:r w:rsidR="00D92A09" w:rsidRPr="00951B27">
        <w:rPr>
          <w:color w:val="auto"/>
          <w:sz w:val="24"/>
          <w:szCs w:val="24"/>
        </w:rPr>
        <w:t xml:space="preserve"> повторяется </w:t>
      </w:r>
      <w:r w:rsidR="00C16012">
        <w:rPr>
          <w:color w:val="auto"/>
          <w:sz w:val="24"/>
          <w:szCs w:val="24"/>
        </w:rPr>
        <w:t xml:space="preserve">и закрепляется </w:t>
      </w:r>
      <w:r w:rsidR="00D92A09" w:rsidRPr="00951B27">
        <w:rPr>
          <w:color w:val="auto"/>
          <w:sz w:val="24"/>
          <w:szCs w:val="24"/>
        </w:rPr>
        <w:t>в подготовительной группе. Задания, ориентированные на определенные задачи, группируются в относительно цельные блоки, представляющие собой самостоятельные звенья общей цели.</w:t>
      </w:r>
    </w:p>
    <w:p w:rsidR="00C16012" w:rsidRDefault="00D92A09" w:rsidP="008D680C">
      <w:pPr>
        <w:spacing w:after="0" w:line="360" w:lineRule="auto"/>
        <w:ind w:firstLine="426"/>
        <w:contextualSpacing/>
        <w:jc w:val="both"/>
        <w:rPr>
          <w:color w:val="auto"/>
          <w:sz w:val="24"/>
          <w:szCs w:val="24"/>
        </w:rPr>
      </w:pPr>
      <w:r w:rsidRPr="00951B27">
        <w:rPr>
          <w:color w:val="auto"/>
          <w:sz w:val="24"/>
          <w:szCs w:val="24"/>
        </w:rPr>
        <w:t xml:space="preserve"> Важн</w:t>
      </w:r>
      <w:r w:rsidR="00C16012">
        <w:rPr>
          <w:color w:val="auto"/>
          <w:sz w:val="24"/>
          <w:szCs w:val="24"/>
        </w:rPr>
        <w:t>о</w:t>
      </w:r>
      <w:r w:rsidRPr="00951B27">
        <w:rPr>
          <w:color w:val="auto"/>
          <w:sz w:val="24"/>
          <w:szCs w:val="24"/>
        </w:rPr>
        <w:t xml:space="preserve">, что, готовясь к занятию, педагог сам составляет сценарий каждого занятия. Для этого, исходя из особенностей группы, подбирается набор заданий из разных блоков («видеть проблему», «задавать вопросы», </w:t>
      </w:r>
      <w:r w:rsidR="00B14145" w:rsidRPr="00951B27">
        <w:rPr>
          <w:color w:val="auto"/>
          <w:sz w:val="24"/>
          <w:szCs w:val="24"/>
        </w:rPr>
        <w:t xml:space="preserve"> «</w:t>
      </w:r>
      <w:r w:rsidRPr="00951B27">
        <w:rPr>
          <w:color w:val="auto"/>
          <w:sz w:val="24"/>
          <w:szCs w:val="24"/>
        </w:rPr>
        <w:t>выдвигать гипотезы» и др.)</w:t>
      </w:r>
      <w:r w:rsidR="00C16012">
        <w:rPr>
          <w:color w:val="auto"/>
          <w:sz w:val="24"/>
          <w:szCs w:val="24"/>
        </w:rPr>
        <w:t xml:space="preserve">. </w:t>
      </w:r>
    </w:p>
    <w:p w:rsidR="00C16012" w:rsidRDefault="005D24D2" w:rsidP="008D680C">
      <w:pPr>
        <w:spacing w:after="0" w:line="360" w:lineRule="auto"/>
        <w:ind w:firstLine="426"/>
        <w:contextualSpacing/>
        <w:jc w:val="both"/>
        <w:rPr>
          <w:sz w:val="24"/>
          <w:szCs w:val="24"/>
        </w:rPr>
      </w:pPr>
      <w:r w:rsidRPr="00951B27">
        <w:rPr>
          <w:sz w:val="24"/>
          <w:szCs w:val="24"/>
        </w:rPr>
        <w:t xml:space="preserve"> </w:t>
      </w:r>
    </w:p>
    <w:p w:rsidR="005D24D2" w:rsidRPr="00951B27" w:rsidRDefault="005D24D2" w:rsidP="008D680C">
      <w:pPr>
        <w:spacing w:after="0" w:line="360" w:lineRule="auto"/>
        <w:ind w:firstLine="426"/>
        <w:contextualSpacing/>
        <w:jc w:val="both"/>
        <w:rPr>
          <w:b/>
          <w:sz w:val="24"/>
          <w:szCs w:val="24"/>
        </w:rPr>
      </w:pPr>
      <w:r w:rsidRPr="00951B27">
        <w:rPr>
          <w:sz w:val="24"/>
          <w:szCs w:val="24"/>
        </w:rPr>
        <w:t xml:space="preserve">Используемые </w:t>
      </w:r>
      <w:r w:rsidRPr="00951B27">
        <w:rPr>
          <w:b/>
          <w:i/>
          <w:sz w:val="24"/>
          <w:szCs w:val="24"/>
        </w:rPr>
        <w:t>методы и приемы:</w:t>
      </w:r>
    </w:p>
    <w:p w:rsidR="005D24D2" w:rsidRPr="00CA5425" w:rsidRDefault="005D24D2" w:rsidP="00521358">
      <w:pPr>
        <w:pStyle w:val="a3"/>
        <w:numPr>
          <w:ilvl w:val="0"/>
          <w:numId w:val="24"/>
        </w:numPr>
        <w:spacing w:after="0" w:line="360" w:lineRule="auto"/>
        <w:ind w:left="567"/>
        <w:jc w:val="both"/>
        <w:rPr>
          <w:color w:val="auto"/>
          <w:sz w:val="24"/>
          <w:szCs w:val="24"/>
        </w:rPr>
      </w:pPr>
      <w:r w:rsidRPr="00CA5425">
        <w:rPr>
          <w:i/>
          <w:color w:val="auto"/>
          <w:sz w:val="24"/>
          <w:szCs w:val="24"/>
        </w:rPr>
        <w:t>Исследовательский метод</w:t>
      </w:r>
      <w:r w:rsidRPr="00CA5425">
        <w:rPr>
          <w:color w:val="auto"/>
          <w:sz w:val="24"/>
          <w:szCs w:val="24"/>
        </w:rPr>
        <w:t xml:space="preserve"> – путь к знаниям через собственный творческий, исследовательский поиск. Его основные составляющие – выявление проблем, выработка и постановка гипотез, наблюдени</w:t>
      </w:r>
      <w:r w:rsidR="00B14145" w:rsidRPr="00CA5425">
        <w:rPr>
          <w:color w:val="auto"/>
          <w:sz w:val="24"/>
          <w:szCs w:val="24"/>
        </w:rPr>
        <w:t>я</w:t>
      </w:r>
      <w:r w:rsidRPr="00CA5425">
        <w:rPr>
          <w:color w:val="auto"/>
          <w:sz w:val="24"/>
          <w:szCs w:val="24"/>
        </w:rPr>
        <w:t>, опыты, эксперименты, а так же сделанные на их основе суждения и умозаключения. Центр тяжести в обучении при применении исследовательского метода переносится на факты действительности и их анализ. При этом слово, безраздельно господствующее в традиционном обучении, отодвигается на второй план.</w:t>
      </w:r>
    </w:p>
    <w:p w:rsidR="005D24D2" w:rsidRPr="00CA5425" w:rsidRDefault="005D24D2" w:rsidP="00521358">
      <w:pPr>
        <w:pStyle w:val="a3"/>
        <w:numPr>
          <w:ilvl w:val="0"/>
          <w:numId w:val="24"/>
        </w:numPr>
        <w:spacing w:after="0" w:line="360" w:lineRule="auto"/>
        <w:ind w:left="567"/>
        <w:jc w:val="both"/>
        <w:rPr>
          <w:color w:val="auto"/>
          <w:sz w:val="24"/>
          <w:szCs w:val="24"/>
        </w:rPr>
      </w:pPr>
      <w:r w:rsidRPr="00CA5425">
        <w:rPr>
          <w:i/>
          <w:color w:val="auto"/>
          <w:sz w:val="24"/>
          <w:szCs w:val="24"/>
        </w:rPr>
        <w:t xml:space="preserve">Практический </w:t>
      </w:r>
      <w:r w:rsidRPr="00CA5425">
        <w:rPr>
          <w:color w:val="auto"/>
          <w:sz w:val="24"/>
          <w:szCs w:val="24"/>
        </w:rPr>
        <w:t>(наблюдение, экспериментирование, моделирование и т.п.).</w:t>
      </w:r>
    </w:p>
    <w:p w:rsidR="005D24D2" w:rsidRPr="00CA5425" w:rsidRDefault="005D24D2" w:rsidP="00521358">
      <w:pPr>
        <w:pStyle w:val="a3"/>
        <w:numPr>
          <w:ilvl w:val="0"/>
          <w:numId w:val="24"/>
        </w:numPr>
        <w:spacing w:after="0" w:line="360" w:lineRule="auto"/>
        <w:ind w:left="567"/>
        <w:jc w:val="both"/>
        <w:rPr>
          <w:color w:val="auto"/>
          <w:sz w:val="24"/>
          <w:szCs w:val="24"/>
        </w:rPr>
      </w:pPr>
      <w:r w:rsidRPr="00CA5425">
        <w:rPr>
          <w:i/>
          <w:color w:val="auto"/>
          <w:sz w:val="24"/>
          <w:szCs w:val="24"/>
        </w:rPr>
        <w:t xml:space="preserve">Игровой </w:t>
      </w:r>
      <w:r w:rsidRPr="00CA5425">
        <w:rPr>
          <w:color w:val="auto"/>
          <w:sz w:val="24"/>
          <w:szCs w:val="24"/>
        </w:rPr>
        <w:t>(любая детская деятельность подается в форме игры, как основно</w:t>
      </w:r>
      <w:r w:rsidR="00B14145" w:rsidRPr="00CA5425">
        <w:rPr>
          <w:color w:val="auto"/>
          <w:sz w:val="24"/>
          <w:szCs w:val="24"/>
        </w:rPr>
        <w:t>го</w:t>
      </w:r>
      <w:r w:rsidRPr="00CA5425">
        <w:rPr>
          <w:color w:val="auto"/>
          <w:sz w:val="24"/>
          <w:szCs w:val="24"/>
        </w:rPr>
        <w:t xml:space="preserve"> вид</w:t>
      </w:r>
      <w:r w:rsidR="00B14145" w:rsidRPr="00CA5425">
        <w:rPr>
          <w:color w:val="auto"/>
          <w:sz w:val="24"/>
          <w:szCs w:val="24"/>
        </w:rPr>
        <w:t>а</w:t>
      </w:r>
      <w:r w:rsidRPr="00CA5425">
        <w:rPr>
          <w:color w:val="auto"/>
          <w:sz w:val="24"/>
          <w:szCs w:val="24"/>
        </w:rPr>
        <w:t xml:space="preserve"> деятельности в дошкольном возрасте).</w:t>
      </w:r>
    </w:p>
    <w:p w:rsidR="005D24D2" w:rsidRPr="00CA5425" w:rsidRDefault="005D24D2" w:rsidP="00521358">
      <w:pPr>
        <w:pStyle w:val="a3"/>
        <w:numPr>
          <w:ilvl w:val="0"/>
          <w:numId w:val="24"/>
        </w:numPr>
        <w:spacing w:after="0" w:line="360" w:lineRule="auto"/>
        <w:ind w:left="567"/>
        <w:jc w:val="both"/>
        <w:rPr>
          <w:i/>
          <w:color w:val="auto"/>
          <w:sz w:val="24"/>
          <w:szCs w:val="24"/>
        </w:rPr>
      </w:pPr>
      <w:r w:rsidRPr="00CA5425">
        <w:rPr>
          <w:i/>
          <w:color w:val="auto"/>
          <w:sz w:val="24"/>
          <w:szCs w:val="24"/>
        </w:rPr>
        <w:t>Наглядный.</w:t>
      </w:r>
    </w:p>
    <w:p w:rsidR="005D24D2" w:rsidRPr="00CA5425" w:rsidRDefault="005D24D2" w:rsidP="00521358">
      <w:pPr>
        <w:pStyle w:val="a3"/>
        <w:numPr>
          <w:ilvl w:val="0"/>
          <w:numId w:val="24"/>
        </w:numPr>
        <w:spacing w:after="0" w:line="360" w:lineRule="auto"/>
        <w:ind w:left="567"/>
        <w:jc w:val="both"/>
        <w:rPr>
          <w:i/>
          <w:color w:val="auto"/>
          <w:sz w:val="24"/>
          <w:szCs w:val="24"/>
        </w:rPr>
      </w:pPr>
      <w:r w:rsidRPr="00CA5425">
        <w:rPr>
          <w:i/>
          <w:color w:val="auto"/>
          <w:sz w:val="24"/>
          <w:szCs w:val="24"/>
        </w:rPr>
        <w:t>Словесный.</w:t>
      </w:r>
    </w:p>
    <w:p w:rsidR="006165A2" w:rsidRPr="00951B27" w:rsidRDefault="006165A2" w:rsidP="006165A2">
      <w:pPr>
        <w:spacing w:after="0" w:line="360" w:lineRule="auto"/>
        <w:ind w:firstLine="426"/>
        <w:contextualSpacing/>
        <w:jc w:val="both"/>
        <w:rPr>
          <w:b/>
          <w:i/>
          <w:sz w:val="24"/>
          <w:szCs w:val="24"/>
        </w:rPr>
      </w:pPr>
    </w:p>
    <w:p w:rsidR="006165A2" w:rsidRPr="00951B27" w:rsidRDefault="006165A2" w:rsidP="006165A2">
      <w:pPr>
        <w:spacing w:after="0" w:line="360" w:lineRule="auto"/>
        <w:ind w:firstLine="426"/>
        <w:contextualSpacing/>
        <w:jc w:val="both"/>
        <w:rPr>
          <w:sz w:val="24"/>
          <w:szCs w:val="24"/>
        </w:rPr>
      </w:pPr>
      <w:r w:rsidRPr="00951B27">
        <w:rPr>
          <w:b/>
          <w:i/>
          <w:sz w:val="24"/>
          <w:szCs w:val="24"/>
        </w:rPr>
        <w:t>Формы организации детей</w:t>
      </w:r>
      <w:r w:rsidRPr="00951B27">
        <w:rPr>
          <w:b/>
          <w:sz w:val="24"/>
          <w:szCs w:val="24"/>
        </w:rPr>
        <w:t xml:space="preserve"> - </w:t>
      </w:r>
      <w:r w:rsidRPr="00951B27">
        <w:rPr>
          <w:sz w:val="24"/>
          <w:szCs w:val="24"/>
        </w:rPr>
        <w:t>групповая и индивидуальная, но предпочтение -</w:t>
      </w:r>
      <w:r w:rsidR="00D17687">
        <w:rPr>
          <w:sz w:val="24"/>
          <w:szCs w:val="24"/>
        </w:rPr>
        <w:t xml:space="preserve"> </w:t>
      </w:r>
      <w:r w:rsidRPr="00951B27">
        <w:rPr>
          <w:sz w:val="24"/>
          <w:szCs w:val="24"/>
        </w:rPr>
        <w:t>индивидуальной форме обучения.</w:t>
      </w:r>
    </w:p>
    <w:p w:rsidR="006165A2" w:rsidRPr="00951B27" w:rsidRDefault="006165A2" w:rsidP="006165A2">
      <w:pPr>
        <w:spacing w:after="0" w:line="360" w:lineRule="auto"/>
        <w:ind w:firstLine="426"/>
        <w:contextualSpacing/>
        <w:jc w:val="both"/>
        <w:rPr>
          <w:sz w:val="24"/>
          <w:szCs w:val="24"/>
        </w:rPr>
      </w:pPr>
      <w:r w:rsidRPr="00951B27">
        <w:rPr>
          <w:sz w:val="24"/>
          <w:szCs w:val="24"/>
        </w:rPr>
        <w:lastRenderedPageBreak/>
        <w:t xml:space="preserve">  </w:t>
      </w:r>
      <w:r w:rsidRPr="00951B27">
        <w:rPr>
          <w:rFonts w:eastAsia="Calibri"/>
          <w:sz w:val="24"/>
          <w:szCs w:val="24"/>
        </w:rPr>
        <w:t xml:space="preserve">Учитывая возрастные психологические особенности дошкольников, </w:t>
      </w:r>
      <w:r w:rsidR="002F209C">
        <w:rPr>
          <w:rFonts w:eastAsia="Calibri"/>
          <w:sz w:val="24"/>
          <w:szCs w:val="24"/>
        </w:rPr>
        <w:t>необходимо ненавязчиво направля</w:t>
      </w:r>
      <w:r w:rsidRPr="00951B27">
        <w:rPr>
          <w:rFonts w:eastAsia="Calibri"/>
          <w:sz w:val="24"/>
          <w:szCs w:val="24"/>
        </w:rPr>
        <w:t>т</w:t>
      </w:r>
      <w:r w:rsidR="002F209C">
        <w:rPr>
          <w:rFonts w:eastAsia="Calibri"/>
          <w:sz w:val="24"/>
          <w:szCs w:val="24"/>
        </w:rPr>
        <w:t>ь</w:t>
      </w:r>
      <w:r w:rsidRPr="00951B27">
        <w:rPr>
          <w:rFonts w:eastAsia="Calibri"/>
          <w:sz w:val="24"/>
          <w:szCs w:val="24"/>
        </w:rPr>
        <w:t xml:space="preserve"> работу детей, организуя отдельные этапы работы</w:t>
      </w:r>
      <w:r w:rsidR="00E065F7" w:rsidRPr="00951B27">
        <w:rPr>
          <w:rFonts w:eastAsia="Calibri"/>
          <w:sz w:val="24"/>
          <w:szCs w:val="24"/>
        </w:rPr>
        <w:t xml:space="preserve">.               </w:t>
      </w:r>
      <w:r w:rsidR="002F209C">
        <w:rPr>
          <w:rFonts w:eastAsia="Calibri"/>
          <w:sz w:val="24"/>
          <w:szCs w:val="24"/>
        </w:rPr>
        <w:t xml:space="preserve">         </w:t>
      </w:r>
      <w:r w:rsidRPr="00951B27">
        <w:rPr>
          <w:rFonts w:eastAsia="Calibri"/>
          <w:sz w:val="24"/>
          <w:szCs w:val="24"/>
        </w:rPr>
        <w:t>(</w:t>
      </w:r>
      <w:r w:rsidR="00E065F7" w:rsidRPr="00951B27">
        <w:rPr>
          <w:rFonts w:eastAsia="Calibri"/>
          <w:sz w:val="24"/>
          <w:szCs w:val="24"/>
        </w:rPr>
        <w:t>П</w:t>
      </w:r>
      <w:r w:rsidRPr="00951B27">
        <w:rPr>
          <w:rFonts w:eastAsia="Calibri"/>
          <w:sz w:val="24"/>
          <w:szCs w:val="24"/>
        </w:rPr>
        <w:t>риложение 3,4)</w:t>
      </w:r>
    </w:p>
    <w:p w:rsidR="006165A2" w:rsidRPr="00951B27" w:rsidRDefault="006165A2" w:rsidP="006165A2">
      <w:pPr>
        <w:spacing w:after="0" w:line="360" w:lineRule="auto"/>
        <w:ind w:firstLine="426"/>
        <w:contextualSpacing/>
        <w:jc w:val="both"/>
        <w:rPr>
          <w:rFonts w:eastAsia="Calibri"/>
          <w:sz w:val="24"/>
          <w:szCs w:val="24"/>
        </w:rPr>
      </w:pPr>
      <w:r w:rsidRPr="00951B27">
        <w:rPr>
          <w:rFonts w:eastAsia="Calibri"/>
          <w:sz w:val="24"/>
          <w:szCs w:val="24"/>
        </w:rPr>
        <w:t xml:space="preserve">К реализации проекта </w:t>
      </w:r>
      <w:r w:rsidR="002F209C">
        <w:rPr>
          <w:rFonts w:eastAsia="Calibri"/>
          <w:sz w:val="24"/>
          <w:szCs w:val="24"/>
        </w:rPr>
        <w:t>во</w:t>
      </w:r>
      <w:r w:rsidRPr="00951B27">
        <w:rPr>
          <w:rFonts w:eastAsia="Calibri"/>
          <w:sz w:val="24"/>
          <w:szCs w:val="24"/>
        </w:rPr>
        <w:t>влекают</w:t>
      </w:r>
      <w:r w:rsidR="002F209C">
        <w:rPr>
          <w:rFonts w:eastAsia="Calibri"/>
          <w:sz w:val="24"/>
          <w:szCs w:val="24"/>
        </w:rPr>
        <w:t>ся  родители</w:t>
      </w:r>
      <w:r w:rsidRPr="00951B27">
        <w:rPr>
          <w:rFonts w:eastAsia="Calibri"/>
          <w:sz w:val="24"/>
          <w:szCs w:val="24"/>
        </w:rPr>
        <w:t xml:space="preserve">, так как один ребенок с этой деятельностью не справится. </w:t>
      </w:r>
    </w:p>
    <w:p w:rsidR="00443AF2" w:rsidRPr="00951B27" w:rsidRDefault="00443AF2" w:rsidP="008D680C">
      <w:pPr>
        <w:spacing w:after="0" w:line="360" w:lineRule="auto"/>
        <w:ind w:firstLine="426"/>
        <w:contextualSpacing/>
        <w:jc w:val="both"/>
        <w:rPr>
          <w:sz w:val="24"/>
          <w:szCs w:val="24"/>
        </w:rPr>
      </w:pPr>
    </w:p>
    <w:p w:rsidR="00CE6DAD" w:rsidRPr="00951B27" w:rsidRDefault="005006B3" w:rsidP="008D680C">
      <w:pPr>
        <w:spacing w:after="0" w:line="360" w:lineRule="auto"/>
        <w:ind w:firstLine="426"/>
        <w:contextualSpacing/>
        <w:jc w:val="both"/>
        <w:rPr>
          <w:color w:val="auto"/>
          <w:sz w:val="24"/>
          <w:szCs w:val="24"/>
        </w:rPr>
      </w:pPr>
      <w:r w:rsidRPr="00951B27">
        <w:rPr>
          <w:sz w:val="24"/>
          <w:szCs w:val="24"/>
        </w:rPr>
        <w:t xml:space="preserve">Работа с детьми  строится с учетом следующих </w:t>
      </w:r>
      <w:r w:rsidRPr="00951B27">
        <w:rPr>
          <w:b/>
          <w:i/>
          <w:sz w:val="24"/>
          <w:szCs w:val="24"/>
        </w:rPr>
        <w:t>принципов:</w:t>
      </w:r>
      <w:r w:rsidR="00CE6DAD" w:rsidRPr="00951B27">
        <w:rPr>
          <w:b/>
          <w:i/>
          <w:color w:val="auto"/>
          <w:sz w:val="24"/>
          <w:szCs w:val="24"/>
        </w:rPr>
        <w:t xml:space="preserve"> </w:t>
      </w:r>
    </w:p>
    <w:p w:rsidR="008D5E02"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 xml:space="preserve">Принцип </w:t>
      </w:r>
      <w:r w:rsidR="00B14145" w:rsidRPr="00951B27">
        <w:rPr>
          <w:color w:val="auto"/>
          <w:sz w:val="24"/>
          <w:szCs w:val="24"/>
          <w:u w:val="single"/>
        </w:rPr>
        <w:t>о</w:t>
      </w:r>
      <w:r w:rsidRPr="00951B27">
        <w:rPr>
          <w:color w:val="auto"/>
          <w:sz w:val="24"/>
          <w:szCs w:val="24"/>
          <w:u w:val="single"/>
        </w:rPr>
        <w:t>риентации на познавательные интересы ребенка.</w:t>
      </w:r>
      <w:r w:rsidR="00B14145" w:rsidRPr="00951B27">
        <w:rPr>
          <w:color w:val="auto"/>
          <w:sz w:val="24"/>
          <w:szCs w:val="24"/>
          <w:u w:val="single"/>
        </w:rPr>
        <w:t xml:space="preserve"> </w:t>
      </w:r>
      <w:r w:rsidRPr="00951B27">
        <w:rPr>
          <w:color w:val="auto"/>
          <w:sz w:val="24"/>
          <w:szCs w:val="24"/>
        </w:rPr>
        <w:t>Исследование – процесс творческий. Творчество невозможно навязывать извне, оно рождается только на основе внутренней потребности, в данном случае потребности к познанию.</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свободы выбора и ответственности за собственное обучение</w:t>
      </w:r>
      <w:r w:rsidR="00B14145" w:rsidRPr="00951B27">
        <w:rPr>
          <w:color w:val="auto"/>
          <w:sz w:val="24"/>
          <w:szCs w:val="24"/>
          <w:u w:val="single"/>
        </w:rPr>
        <w:t xml:space="preserve">. </w:t>
      </w:r>
      <w:r w:rsidRPr="00951B27">
        <w:rPr>
          <w:color w:val="auto"/>
          <w:sz w:val="24"/>
          <w:szCs w:val="24"/>
        </w:rPr>
        <w:t>Только при условии его реализации образование способно стать адекватны</w:t>
      </w:r>
      <w:r w:rsidR="00D575C4" w:rsidRPr="00951B27">
        <w:rPr>
          <w:color w:val="auto"/>
          <w:sz w:val="24"/>
          <w:szCs w:val="24"/>
        </w:rPr>
        <w:t>м индивидуальным целям личности.</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освоени</w:t>
      </w:r>
      <w:r w:rsidR="00B14145" w:rsidRPr="00951B27">
        <w:rPr>
          <w:color w:val="auto"/>
          <w:sz w:val="24"/>
          <w:szCs w:val="24"/>
          <w:u w:val="single"/>
        </w:rPr>
        <w:t>я</w:t>
      </w:r>
      <w:r w:rsidRPr="00951B27">
        <w:rPr>
          <w:color w:val="auto"/>
          <w:sz w:val="24"/>
          <w:szCs w:val="24"/>
          <w:u w:val="single"/>
        </w:rPr>
        <w:t xml:space="preserve"> знаний в единстве со способами их получения.</w:t>
      </w:r>
      <w:r w:rsidR="00B14145" w:rsidRPr="00951B27">
        <w:rPr>
          <w:color w:val="auto"/>
          <w:sz w:val="24"/>
          <w:szCs w:val="24"/>
          <w:u w:val="single"/>
        </w:rPr>
        <w:t xml:space="preserve"> </w:t>
      </w:r>
      <w:r w:rsidRPr="00951B27">
        <w:rPr>
          <w:color w:val="auto"/>
          <w:sz w:val="24"/>
          <w:szCs w:val="24"/>
        </w:rPr>
        <w:t>Наука неотделима от рефлексии того, каким путем получено знание, поэтому и ребенок должен осваивать в образовании не только конечный продукт в виде некоего позитивного знания, но быть хорошо знаком с эволюцией знания, а также с путями и способами его получения.</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опоры на развитие умений самостоятельного поиска информации.</w:t>
      </w:r>
      <w:r w:rsidR="00D575C4" w:rsidRPr="00951B27">
        <w:rPr>
          <w:color w:val="auto"/>
          <w:sz w:val="24"/>
          <w:szCs w:val="24"/>
          <w:u w:val="single"/>
        </w:rPr>
        <w:t xml:space="preserve"> </w:t>
      </w:r>
      <w:r w:rsidRPr="00951B27">
        <w:rPr>
          <w:color w:val="auto"/>
          <w:sz w:val="24"/>
          <w:szCs w:val="24"/>
        </w:rPr>
        <w:t>Главная задача современного образования – не только сообщение знаний, а  в первую очередь</w:t>
      </w:r>
      <w:r w:rsidR="00D575C4" w:rsidRPr="00951B27">
        <w:rPr>
          <w:color w:val="auto"/>
          <w:sz w:val="24"/>
          <w:szCs w:val="24"/>
        </w:rPr>
        <w:t>,</w:t>
      </w:r>
      <w:r w:rsidRPr="00951B27">
        <w:rPr>
          <w:color w:val="auto"/>
          <w:sz w:val="24"/>
          <w:szCs w:val="24"/>
        </w:rPr>
        <w:t xml:space="preserve"> развитие у ребенка потребностей и способностей эти знания добывать.</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Ребенок не просто потребляет информацию, а сам порождает знание.</w:t>
      </w:r>
      <w:r w:rsidR="00D575C4" w:rsidRPr="00951B27">
        <w:rPr>
          <w:color w:val="auto"/>
          <w:sz w:val="24"/>
          <w:szCs w:val="24"/>
          <w:u w:val="single"/>
        </w:rPr>
        <w:t xml:space="preserve"> </w:t>
      </w:r>
      <w:r w:rsidRPr="00951B27">
        <w:rPr>
          <w:color w:val="auto"/>
          <w:sz w:val="24"/>
          <w:szCs w:val="24"/>
        </w:rPr>
        <w:t>В условиях, когда в качестве главной ценности образования рассматриваются не знания, а способы их получения, становится неважно, насколько добытая ребенком информация нова.</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сочетания продуктивных и репродуктивных методов обучения.</w:t>
      </w:r>
      <w:r w:rsidR="00D575C4" w:rsidRPr="00951B27">
        <w:rPr>
          <w:color w:val="auto"/>
          <w:sz w:val="24"/>
          <w:szCs w:val="24"/>
          <w:u w:val="single"/>
        </w:rPr>
        <w:t xml:space="preserve"> </w:t>
      </w:r>
      <w:r w:rsidRPr="00951B27">
        <w:rPr>
          <w:color w:val="auto"/>
          <w:sz w:val="24"/>
          <w:szCs w:val="24"/>
        </w:rPr>
        <w:t>Исследовательское обучение подчеркивает относительность знаний, а весь учебный процесс пронизывает «приглашением к открытию». Таким образом, через обнаружение новых вопросо</w:t>
      </w:r>
      <w:r w:rsidR="00D575C4" w:rsidRPr="00951B27">
        <w:rPr>
          <w:color w:val="auto"/>
          <w:sz w:val="24"/>
          <w:szCs w:val="24"/>
        </w:rPr>
        <w:t>в</w:t>
      </w:r>
      <w:r w:rsidRPr="00951B27">
        <w:rPr>
          <w:color w:val="auto"/>
          <w:sz w:val="24"/>
          <w:szCs w:val="24"/>
        </w:rPr>
        <w:t xml:space="preserve"> стимулируется надситуативная активность ребенка.</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Педагог должен быть фасилитатором учения, а не просто транслятором информации.</w:t>
      </w:r>
      <w:r w:rsidR="00D575C4" w:rsidRPr="00951B27">
        <w:rPr>
          <w:color w:val="auto"/>
          <w:sz w:val="24"/>
          <w:szCs w:val="24"/>
          <w:u w:val="single"/>
        </w:rPr>
        <w:t xml:space="preserve"> </w:t>
      </w:r>
      <w:r w:rsidRPr="00951B27">
        <w:rPr>
          <w:color w:val="auto"/>
          <w:sz w:val="24"/>
          <w:szCs w:val="24"/>
        </w:rPr>
        <w:t>В условиях исследовательского обучения педагог не обязан всегда знать ответы на все вопросы, но он  должен уметь исследовать разные проблемы, находить любые ответы и уметь научить этому детей.</w:t>
      </w:r>
    </w:p>
    <w:p w:rsidR="00CE6DAD"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использования авторских учебных программ.</w:t>
      </w:r>
      <w:r w:rsidR="00D575C4" w:rsidRPr="00951B27">
        <w:rPr>
          <w:color w:val="auto"/>
          <w:sz w:val="24"/>
          <w:szCs w:val="24"/>
          <w:u w:val="single"/>
        </w:rPr>
        <w:t xml:space="preserve"> </w:t>
      </w:r>
      <w:r w:rsidRPr="00951B27">
        <w:rPr>
          <w:color w:val="auto"/>
          <w:sz w:val="24"/>
          <w:szCs w:val="24"/>
        </w:rPr>
        <w:t>Учебная программ</w:t>
      </w:r>
      <w:r w:rsidR="00D575C4" w:rsidRPr="00951B27">
        <w:rPr>
          <w:color w:val="auto"/>
          <w:sz w:val="24"/>
          <w:szCs w:val="24"/>
        </w:rPr>
        <w:t>а</w:t>
      </w:r>
      <w:r w:rsidRPr="00951B27">
        <w:rPr>
          <w:color w:val="auto"/>
          <w:sz w:val="24"/>
          <w:szCs w:val="24"/>
        </w:rPr>
        <w:t>, рассчитанная на творчес</w:t>
      </w:r>
      <w:r w:rsidR="00D575C4" w:rsidRPr="00951B27">
        <w:rPr>
          <w:color w:val="auto"/>
          <w:sz w:val="24"/>
          <w:szCs w:val="24"/>
        </w:rPr>
        <w:t xml:space="preserve">кое </w:t>
      </w:r>
      <w:r w:rsidRPr="00951B27">
        <w:rPr>
          <w:color w:val="auto"/>
          <w:sz w:val="24"/>
          <w:szCs w:val="24"/>
        </w:rPr>
        <w:t>учебно- исследовательско</w:t>
      </w:r>
      <w:r w:rsidR="00D575C4" w:rsidRPr="00951B27">
        <w:rPr>
          <w:color w:val="auto"/>
          <w:sz w:val="24"/>
          <w:szCs w:val="24"/>
        </w:rPr>
        <w:t>е</w:t>
      </w:r>
      <w:r w:rsidRPr="00951B27">
        <w:rPr>
          <w:color w:val="auto"/>
          <w:sz w:val="24"/>
          <w:szCs w:val="24"/>
        </w:rPr>
        <w:t xml:space="preserve"> взаимодействие ребенка и педагога, «…не может быть приобретена в «супермаркете», торгующем замороженными идеями; она должна взаимодействовать» (Роджерс К., Фрейберг Дж. Свобо</w:t>
      </w:r>
      <w:r w:rsidR="00D575C4" w:rsidRPr="00951B27">
        <w:rPr>
          <w:color w:val="auto"/>
          <w:sz w:val="24"/>
          <w:szCs w:val="24"/>
        </w:rPr>
        <w:t>д</w:t>
      </w:r>
      <w:r w:rsidRPr="00951B27">
        <w:rPr>
          <w:color w:val="auto"/>
          <w:sz w:val="24"/>
          <w:szCs w:val="24"/>
        </w:rPr>
        <w:t>а учиться.</w:t>
      </w:r>
      <w:r w:rsidR="00D575C4" w:rsidRPr="00951B27">
        <w:rPr>
          <w:color w:val="auto"/>
          <w:sz w:val="24"/>
          <w:szCs w:val="24"/>
        </w:rPr>
        <w:t xml:space="preserve"> </w:t>
      </w:r>
      <w:r w:rsidRPr="00951B27">
        <w:rPr>
          <w:color w:val="auto"/>
          <w:sz w:val="24"/>
          <w:szCs w:val="24"/>
        </w:rPr>
        <w:t>М., 2002, с.57). Учебная программа, будучи в исследовательском об</w:t>
      </w:r>
      <w:r w:rsidR="00D575C4" w:rsidRPr="00951B27">
        <w:rPr>
          <w:color w:val="auto"/>
          <w:sz w:val="24"/>
          <w:szCs w:val="24"/>
        </w:rPr>
        <w:t>учении всегда авторской, строит</w:t>
      </w:r>
      <w:r w:rsidRPr="00951B27">
        <w:rPr>
          <w:color w:val="auto"/>
          <w:sz w:val="24"/>
          <w:szCs w:val="24"/>
        </w:rPr>
        <w:t>ся на базе общей образовательной программы дошкольного учреждения.</w:t>
      </w:r>
    </w:p>
    <w:p w:rsidR="00CE6DAD" w:rsidRPr="00951B27" w:rsidRDefault="00CE6DAD" w:rsidP="00521358">
      <w:pPr>
        <w:pStyle w:val="a3"/>
        <w:numPr>
          <w:ilvl w:val="0"/>
          <w:numId w:val="15"/>
        </w:numPr>
        <w:spacing w:after="0" w:line="360" w:lineRule="auto"/>
        <w:ind w:left="567"/>
        <w:jc w:val="both"/>
        <w:rPr>
          <w:color w:val="auto"/>
          <w:sz w:val="24"/>
          <w:szCs w:val="24"/>
          <w:u w:val="single"/>
        </w:rPr>
      </w:pPr>
      <w:r w:rsidRPr="00951B27">
        <w:rPr>
          <w:color w:val="auto"/>
          <w:sz w:val="24"/>
          <w:szCs w:val="24"/>
          <w:u w:val="single"/>
        </w:rPr>
        <w:lastRenderedPageBreak/>
        <w:t>Принцип доступности, наглядности;</w:t>
      </w:r>
    </w:p>
    <w:p w:rsidR="00ED1E23" w:rsidRPr="00951B27" w:rsidRDefault="00CE6DAD" w:rsidP="00521358">
      <w:pPr>
        <w:pStyle w:val="a3"/>
        <w:numPr>
          <w:ilvl w:val="0"/>
          <w:numId w:val="15"/>
        </w:numPr>
        <w:spacing w:after="0" w:line="360" w:lineRule="auto"/>
        <w:ind w:left="567"/>
        <w:jc w:val="both"/>
        <w:rPr>
          <w:color w:val="auto"/>
          <w:sz w:val="24"/>
          <w:szCs w:val="24"/>
        </w:rPr>
      </w:pPr>
      <w:r w:rsidRPr="00951B27">
        <w:rPr>
          <w:color w:val="auto"/>
          <w:sz w:val="24"/>
          <w:szCs w:val="24"/>
          <w:u w:val="single"/>
        </w:rPr>
        <w:t>Принцип концентричност</w:t>
      </w:r>
      <w:r w:rsidR="00D575C4" w:rsidRPr="00951B27">
        <w:rPr>
          <w:color w:val="auto"/>
          <w:sz w:val="24"/>
          <w:szCs w:val="24"/>
          <w:u w:val="single"/>
        </w:rPr>
        <w:t>и</w:t>
      </w:r>
      <w:r w:rsidRPr="00951B27">
        <w:rPr>
          <w:color w:val="auto"/>
          <w:sz w:val="24"/>
          <w:szCs w:val="24"/>
        </w:rPr>
        <w:t xml:space="preserve"> – возврат к ранее </w:t>
      </w:r>
      <w:r w:rsidR="00D92A09" w:rsidRPr="00951B27">
        <w:rPr>
          <w:color w:val="auto"/>
          <w:sz w:val="24"/>
          <w:szCs w:val="24"/>
        </w:rPr>
        <w:t xml:space="preserve"> </w:t>
      </w:r>
      <w:r w:rsidRPr="00951B27">
        <w:rPr>
          <w:color w:val="auto"/>
          <w:sz w:val="24"/>
          <w:szCs w:val="24"/>
        </w:rPr>
        <w:t>пройденному</w:t>
      </w:r>
      <w:r w:rsidR="00ED1E23" w:rsidRPr="00951B27">
        <w:rPr>
          <w:color w:val="auto"/>
          <w:sz w:val="24"/>
          <w:szCs w:val="24"/>
        </w:rPr>
        <w:t xml:space="preserve"> на высоком уровне;</w:t>
      </w:r>
    </w:p>
    <w:p w:rsidR="00443AF2" w:rsidRPr="00951B27" w:rsidRDefault="00443AF2" w:rsidP="00443AF2">
      <w:pPr>
        <w:spacing w:after="0" w:line="360" w:lineRule="auto"/>
        <w:ind w:left="360"/>
        <w:jc w:val="both"/>
        <w:rPr>
          <w:b/>
          <w:i/>
          <w:sz w:val="24"/>
          <w:szCs w:val="24"/>
        </w:rPr>
      </w:pPr>
    </w:p>
    <w:p w:rsidR="00443AF2" w:rsidRPr="00951B27" w:rsidRDefault="00443AF2" w:rsidP="00443AF2">
      <w:pPr>
        <w:spacing w:after="0" w:line="360" w:lineRule="auto"/>
        <w:ind w:left="360"/>
        <w:jc w:val="both"/>
        <w:rPr>
          <w:b/>
          <w:i/>
          <w:sz w:val="24"/>
          <w:szCs w:val="24"/>
        </w:rPr>
      </w:pPr>
      <w:r w:rsidRPr="00951B27">
        <w:rPr>
          <w:b/>
          <w:i/>
          <w:sz w:val="24"/>
          <w:szCs w:val="24"/>
        </w:rPr>
        <w:t xml:space="preserve">Проектная деятельность классифицируется: </w:t>
      </w:r>
    </w:p>
    <w:p w:rsidR="00443AF2" w:rsidRPr="00951B27" w:rsidRDefault="00443AF2" w:rsidP="00443AF2">
      <w:pPr>
        <w:spacing w:after="0" w:line="360" w:lineRule="auto"/>
        <w:ind w:left="360"/>
        <w:jc w:val="both"/>
        <w:rPr>
          <w:i/>
          <w:sz w:val="24"/>
          <w:szCs w:val="24"/>
        </w:rPr>
      </w:pPr>
      <w:r w:rsidRPr="00951B27">
        <w:rPr>
          <w:i/>
          <w:sz w:val="24"/>
          <w:szCs w:val="24"/>
        </w:rPr>
        <w:t xml:space="preserve">По типам проекта: </w:t>
      </w:r>
    </w:p>
    <w:p w:rsidR="00443AF2" w:rsidRPr="00951B27" w:rsidRDefault="00443AF2" w:rsidP="00443AF2">
      <w:pPr>
        <w:spacing w:after="0" w:line="360" w:lineRule="auto"/>
        <w:ind w:left="360"/>
        <w:jc w:val="both"/>
        <w:rPr>
          <w:rFonts w:eastAsia="Calibri"/>
          <w:sz w:val="24"/>
          <w:szCs w:val="24"/>
        </w:rPr>
      </w:pPr>
      <w:r w:rsidRPr="00951B27">
        <w:rPr>
          <w:sz w:val="24"/>
          <w:szCs w:val="24"/>
        </w:rPr>
        <w:t>- исследовательские, игровые, познавательные, творческие.</w:t>
      </w:r>
    </w:p>
    <w:p w:rsidR="00443AF2" w:rsidRPr="00951B27" w:rsidRDefault="00443AF2" w:rsidP="00443AF2">
      <w:pPr>
        <w:spacing w:after="0" w:line="360" w:lineRule="auto"/>
        <w:ind w:left="360"/>
        <w:jc w:val="both"/>
        <w:rPr>
          <w:i/>
          <w:sz w:val="24"/>
          <w:szCs w:val="24"/>
        </w:rPr>
      </w:pPr>
      <w:r w:rsidRPr="00951B27">
        <w:rPr>
          <w:i/>
          <w:sz w:val="24"/>
          <w:szCs w:val="24"/>
        </w:rPr>
        <w:t>П</w:t>
      </w:r>
      <w:r w:rsidRPr="00951B27">
        <w:rPr>
          <w:rFonts w:eastAsia="Calibri"/>
          <w:i/>
          <w:sz w:val="24"/>
          <w:szCs w:val="24"/>
        </w:rPr>
        <w:t>о продолжительн</w:t>
      </w:r>
      <w:r w:rsidRPr="00951B27">
        <w:rPr>
          <w:i/>
          <w:sz w:val="24"/>
          <w:szCs w:val="24"/>
        </w:rPr>
        <w:t>ости:</w:t>
      </w:r>
    </w:p>
    <w:p w:rsidR="00443AF2" w:rsidRPr="00951B27" w:rsidRDefault="00443AF2" w:rsidP="00443AF2">
      <w:pPr>
        <w:spacing w:after="0" w:line="360" w:lineRule="auto"/>
        <w:ind w:left="360"/>
        <w:jc w:val="both"/>
        <w:rPr>
          <w:sz w:val="24"/>
          <w:szCs w:val="24"/>
        </w:rPr>
      </w:pPr>
      <w:r w:rsidRPr="00951B27">
        <w:rPr>
          <w:sz w:val="24"/>
          <w:szCs w:val="24"/>
        </w:rPr>
        <w:t xml:space="preserve">- краткосрочные </w:t>
      </w:r>
      <w:r w:rsidRPr="00951B27">
        <w:rPr>
          <w:rFonts w:eastAsia="Calibri"/>
          <w:sz w:val="24"/>
          <w:szCs w:val="24"/>
        </w:rPr>
        <w:t>(от 1 занятия  до 2 недель</w:t>
      </w:r>
      <w:r w:rsidRPr="00951B27">
        <w:rPr>
          <w:sz w:val="24"/>
          <w:szCs w:val="24"/>
        </w:rPr>
        <w:t xml:space="preserve">), </w:t>
      </w:r>
    </w:p>
    <w:p w:rsidR="00443AF2" w:rsidRPr="00951B27" w:rsidRDefault="00443AF2" w:rsidP="00443AF2">
      <w:pPr>
        <w:spacing w:after="0" w:line="360" w:lineRule="auto"/>
        <w:ind w:left="360"/>
        <w:jc w:val="both"/>
        <w:rPr>
          <w:sz w:val="24"/>
          <w:szCs w:val="24"/>
        </w:rPr>
      </w:pPr>
      <w:r w:rsidRPr="00951B27">
        <w:rPr>
          <w:sz w:val="24"/>
          <w:szCs w:val="24"/>
        </w:rPr>
        <w:t>- с</w:t>
      </w:r>
      <w:r w:rsidRPr="00951B27">
        <w:rPr>
          <w:rFonts w:eastAsia="Calibri"/>
          <w:sz w:val="24"/>
          <w:szCs w:val="24"/>
        </w:rPr>
        <w:t>редней продолжительности (от 1 до 6 месяцев)</w:t>
      </w:r>
      <w:r w:rsidRPr="00951B27">
        <w:rPr>
          <w:sz w:val="24"/>
          <w:szCs w:val="24"/>
        </w:rPr>
        <w:t xml:space="preserve">; </w:t>
      </w:r>
    </w:p>
    <w:p w:rsidR="00443AF2" w:rsidRPr="00951B27" w:rsidRDefault="00443AF2" w:rsidP="00443AF2">
      <w:pPr>
        <w:spacing w:after="0" w:line="360" w:lineRule="auto"/>
        <w:ind w:left="360"/>
        <w:jc w:val="both"/>
        <w:rPr>
          <w:rFonts w:eastAsia="Calibri"/>
          <w:sz w:val="24"/>
          <w:szCs w:val="24"/>
        </w:rPr>
      </w:pPr>
      <w:r w:rsidRPr="00951B27">
        <w:rPr>
          <w:sz w:val="24"/>
          <w:szCs w:val="24"/>
        </w:rPr>
        <w:t>- д</w:t>
      </w:r>
      <w:r w:rsidRPr="00951B27">
        <w:rPr>
          <w:rFonts w:eastAsia="Calibri"/>
          <w:sz w:val="24"/>
          <w:szCs w:val="24"/>
        </w:rPr>
        <w:t>олгосрочные (на 1 г</w:t>
      </w:r>
      <w:r w:rsidRPr="00951B27">
        <w:rPr>
          <w:sz w:val="24"/>
          <w:szCs w:val="24"/>
        </w:rPr>
        <w:t>од).</w:t>
      </w:r>
    </w:p>
    <w:p w:rsidR="00443AF2" w:rsidRPr="00951B27" w:rsidRDefault="00443AF2" w:rsidP="00443AF2">
      <w:pPr>
        <w:spacing w:after="0" w:line="360" w:lineRule="auto"/>
        <w:ind w:left="360"/>
        <w:jc w:val="both"/>
        <w:rPr>
          <w:i/>
          <w:sz w:val="24"/>
          <w:szCs w:val="24"/>
        </w:rPr>
      </w:pPr>
      <w:r w:rsidRPr="00951B27">
        <w:rPr>
          <w:i/>
          <w:sz w:val="24"/>
          <w:szCs w:val="24"/>
        </w:rPr>
        <w:t>П</w:t>
      </w:r>
      <w:r w:rsidRPr="00951B27">
        <w:rPr>
          <w:rFonts w:eastAsia="Calibri"/>
          <w:i/>
          <w:sz w:val="24"/>
          <w:szCs w:val="24"/>
        </w:rPr>
        <w:t>о характеру контактов</w:t>
      </w:r>
      <w:r w:rsidRPr="00951B27">
        <w:rPr>
          <w:i/>
          <w:sz w:val="24"/>
          <w:szCs w:val="24"/>
        </w:rPr>
        <w:t>:</w:t>
      </w:r>
    </w:p>
    <w:p w:rsidR="00443AF2" w:rsidRPr="00951B27" w:rsidRDefault="00443AF2" w:rsidP="00443AF2">
      <w:pPr>
        <w:spacing w:after="0" w:line="360" w:lineRule="auto"/>
        <w:ind w:left="360"/>
        <w:jc w:val="both"/>
        <w:rPr>
          <w:sz w:val="24"/>
          <w:szCs w:val="24"/>
        </w:rPr>
      </w:pPr>
      <w:r w:rsidRPr="00951B27">
        <w:rPr>
          <w:sz w:val="24"/>
          <w:szCs w:val="24"/>
        </w:rPr>
        <w:t>- с</w:t>
      </w:r>
      <w:r w:rsidRPr="00951B27">
        <w:rPr>
          <w:rFonts w:eastAsia="Calibri"/>
          <w:sz w:val="24"/>
          <w:szCs w:val="24"/>
        </w:rPr>
        <w:t>реди детей одной группы</w:t>
      </w:r>
      <w:r w:rsidRPr="00951B27">
        <w:rPr>
          <w:sz w:val="24"/>
          <w:szCs w:val="24"/>
        </w:rPr>
        <w:t xml:space="preserve">, </w:t>
      </w:r>
    </w:p>
    <w:p w:rsidR="00443AF2" w:rsidRPr="00951B27" w:rsidRDefault="00443AF2" w:rsidP="00443AF2">
      <w:pPr>
        <w:spacing w:after="0" w:line="360" w:lineRule="auto"/>
        <w:ind w:left="360"/>
        <w:jc w:val="both"/>
        <w:rPr>
          <w:rFonts w:eastAsia="Calibri"/>
          <w:sz w:val="24"/>
          <w:szCs w:val="24"/>
        </w:rPr>
      </w:pPr>
      <w:r w:rsidRPr="00951B27">
        <w:rPr>
          <w:sz w:val="24"/>
          <w:szCs w:val="24"/>
        </w:rPr>
        <w:t>- с</w:t>
      </w:r>
      <w:r w:rsidRPr="00951B27">
        <w:rPr>
          <w:rFonts w:eastAsia="Calibri"/>
          <w:sz w:val="24"/>
          <w:szCs w:val="24"/>
        </w:rPr>
        <w:t>реди детей нескольких групп</w:t>
      </w:r>
      <w:r w:rsidRPr="00951B27">
        <w:rPr>
          <w:sz w:val="24"/>
          <w:szCs w:val="24"/>
        </w:rPr>
        <w:t>;</w:t>
      </w:r>
    </w:p>
    <w:p w:rsidR="00443AF2" w:rsidRPr="00951B27" w:rsidRDefault="00443AF2" w:rsidP="00443AF2">
      <w:pPr>
        <w:spacing w:after="0" w:line="360" w:lineRule="auto"/>
        <w:ind w:left="360"/>
        <w:jc w:val="both"/>
        <w:rPr>
          <w:i/>
          <w:sz w:val="24"/>
          <w:szCs w:val="24"/>
        </w:rPr>
      </w:pPr>
      <w:r w:rsidRPr="00951B27">
        <w:rPr>
          <w:i/>
          <w:sz w:val="24"/>
          <w:szCs w:val="24"/>
        </w:rPr>
        <w:t>П</w:t>
      </w:r>
      <w:r w:rsidRPr="00951B27">
        <w:rPr>
          <w:rFonts w:eastAsia="Calibri"/>
          <w:i/>
          <w:sz w:val="24"/>
          <w:szCs w:val="24"/>
        </w:rPr>
        <w:t>о количеству участников</w:t>
      </w:r>
      <w:r w:rsidRPr="00951B27">
        <w:rPr>
          <w:i/>
          <w:sz w:val="24"/>
          <w:szCs w:val="24"/>
        </w:rPr>
        <w:t>:</w:t>
      </w:r>
    </w:p>
    <w:p w:rsidR="00443AF2" w:rsidRPr="00951B27" w:rsidRDefault="00443AF2" w:rsidP="00443AF2">
      <w:pPr>
        <w:spacing w:after="0" w:line="360" w:lineRule="auto"/>
        <w:ind w:left="360"/>
        <w:jc w:val="both"/>
        <w:rPr>
          <w:rFonts w:eastAsia="Calibri"/>
          <w:sz w:val="24"/>
          <w:szCs w:val="24"/>
        </w:rPr>
      </w:pPr>
      <w:r w:rsidRPr="00951B27">
        <w:rPr>
          <w:sz w:val="24"/>
          <w:szCs w:val="24"/>
        </w:rPr>
        <w:t xml:space="preserve">- </w:t>
      </w:r>
      <w:r w:rsidRPr="00951B27">
        <w:rPr>
          <w:rFonts w:eastAsia="Calibri"/>
          <w:sz w:val="24"/>
          <w:szCs w:val="24"/>
        </w:rPr>
        <w:t xml:space="preserve">индивидуальные, парные и групповые. </w:t>
      </w:r>
    </w:p>
    <w:p w:rsidR="00FE2DA2" w:rsidRDefault="00FE2DA2" w:rsidP="008D680C">
      <w:pPr>
        <w:spacing w:after="0" w:line="360" w:lineRule="auto"/>
        <w:ind w:firstLine="426"/>
        <w:contextualSpacing/>
        <w:jc w:val="both"/>
        <w:rPr>
          <w:rFonts w:eastAsia="Calibri"/>
          <w:b/>
          <w:i/>
          <w:sz w:val="24"/>
          <w:szCs w:val="24"/>
        </w:rPr>
      </w:pPr>
    </w:p>
    <w:p w:rsidR="005006B3" w:rsidRPr="00951B27" w:rsidRDefault="005006B3" w:rsidP="008D680C">
      <w:pPr>
        <w:spacing w:after="0" w:line="360" w:lineRule="auto"/>
        <w:ind w:firstLine="426"/>
        <w:contextualSpacing/>
        <w:jc w:val="both"/>
        <w:rPr>
          <w:rFonts w:eastAsia="Calibri"/>
          <w:sz w:val="24"/>
          <w:szCs w:val="24"/>
        </w:rPr>
      </w:pPr>
      <w:r w:rsidRPr="00951B27">
        <w:rPr>
          <w:rFonts w:eastAsia="Calibri"/>
          <w:b/>
          <w:i/>
          <w:sz w:val="24"/>
          <w:szCs w:val="24"/>
        </w:rPr>
        <w:t>Работа н</w:t>
      </w:r>
      <w:r w:rsidRPr="00951B27">
        <w:rPr>
          <w:b/>
          <w:i/>
          <w:sz w:val="24"/>
          <w:szCs w:val="24"/>
        </w:rPr>
        <w:t>ад проектом ведется в три этапа:</w:t>
      </w:r>
    </w:p>
    <w:p w:rsidR="005006B3" w:rsidRPr="005D265A" w:rsidRDefault="005006B3" w:rsidP="008D680C">
      <w:pPr>
        <w:spacing w:after="0" w:line="360" w:lineRule="auto"/>
        <w:ind w:firstLine="426"/>
        <w:contextualSpacing/>
        <w:jc w:val="both"/>
        <w:rPr>
          <w:rFonts w:eastAsia="Calibri"/>
          <w:i/>
          <w:sz w:val="24"/>
          <w:szCs w:val="24"/>
        </w:rPr>
      </w:pPr>
      <w:r w:rsidRPr="00FE2DA2">
        <w:rPr>
          <w:rFonts w:eastAsia="Calibri"/>
          <w:i/>
          <w:sz w:val="24"/>
          <w:szCs w:val="24"/>
          <w:u w:val="single"/>
        </w:rPr>
        <w:t>1 - й - организационный</w:t>
      </w:r>
    </w:p>
    <w:p w:rsidR="005006B3" w:rsidRPr="005D265A" w:rsidRDefault="005006B3" w:rsidP="00443AF2">
      <w:pPr>
        <w:spacing w:after="0" w:line="360" w:lineRule="auto"/>
        <w:contextualSpacing/>
        <w:jc w:val="both"/>
        <w:rPr>
          <w:rFonts w:ascii="Calibri" w:eastAsia="Calibri" w:hAnsi="Calibri"/>
          <w:sz w:val="24"/>
          <w:szCs w:val="24"/>
        </w:rPr>
      </w:pPr>
      <w:r w:rsidRPr="005D265A">
        <w:rPr>
          <w:rFonts w:ascii="Calibri" w:eastAsia="Calibri" w:hAnsi="Calibri"/>
          <w:noProof/>
          <w:sz w:val="24"/>
          <w:szCs w:val="24"/>
          <w:lang w:eastAsia="ru-RU"/>
        </w:rPr>
        <w:lastRenderedPageBreak/>
        <w:drawing>
          <wp:inline distT="0" distB="0" distL="0" distR="0">
            <wp:extent cx="6265511" cy="5036408"/>
            <wp:effectExtent l="76200" t="19050" r="78139" b="11842"/>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006B3" w:rsidRPr="00FE2DA2" w:rsidRDefault="005006B3" w:rsidP="008D680C">
      <w:pPr>
        <w:spacing w:after="0" w:line="360" w:lineRule="auto"/>
        <w:ind w:firstLine="426"/>
        <w:contextualSpacing/>
        <w:jc w:val="both"/>
        <w:rPr>
          <w:rFonts w:eastAsia="Calibri"/>
          <w:i/>
          <w:sz w:val="24"/>
          <w:szCs w:val="24"/>
          <w:u w:val="single"/>
        </w:rPr>
      </w:pPr>
      <w:r w:rsidRPr="00FE2DA2">
        <w:rPr>
          <w:rFonts w:eastAsia="Calibri"/>
          <w:i/>
          <w:sz w:val="24"/>
          <w:szCs w:val="24"/>
          <w:u w:val="single"/>
        </w:rPr>
        <w:t>2 –й -  исследовательский</w:t>
      </w:r>
    </w:p>
    <w:p w:rsidR="005006B3" w:rsidRPr="00951B27" w:rsidRDefault="005006B3" w:rsidP="008D680C">
      <w:pPr>
        <w:spacing w:after="0" w:line="360" w:lineRule="auto"/>
        <w:ind w:firstLine="426"/>
        <w:contextualSpacing/>
        <w:jc w:val="both"/>
        <w:rPr>
          <w:rFonts w:ascii="Calibri" w:eastAsia="Calibri" w:hAnsi="Calibri"/>
          <w:b/>
          <w:sz w:val="24"/>
          <w:szCs w:val="24"/>
        </w:rPr>
      </w:pPr>
      <w:r w:rsidRPr="00951B27">
        <w:rPr>
          <w:rFonts w:ascii="Calibri" w:eastAsia="Calibri" w:hAnsi="Calibri"/>
          <w:b/>
          <w:noProof/>
          <w:sz w:val="24"/>
          <w:szCs w:val="24"/>
          <w:lang w:eastAsia="ru-RU"/>
        </w:rPr>
        <w:drawing>
          <wp:inline distT="0" distB="0" distL="0" distR="0">
            <wp:extent cx="5476737" cy="2465732"/>
            <wp:effectExtent l="76200" t="19050" r="66813" b="10768"/>
            <wp:docPr id="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006B3" w:rsidRPr="00951B27" w:rsidRDefault="005006B3" w:rsidP="008D680C">
      <w:pPr>
        <w:spacing w:after="0" w:line="360" w:lineRule="auto"/>
        <w:ind w:firstLine="426"/>
        <w:contextualSpacing/>
        <w:jc w:val="both"/>
        <w:rPr>
          <w:rFonts w:ascii="Calibri" w:eastAsia="Calibri" w:hAnsi="Calibri"/>
          <w:b/>
          <w:sz w:val="24"/>
          <w:szCs w:val="24"/>
        </w:rPr>
      </w:pPr>
    </w:p>
    <w:p w:rsidR="005006B3" w:rsidRPr="00FE2DA2" w:rsidRDefault="005006B3" w:rsidP="008D680C">
      <w:pPr>
        <w:spacing w:after="0" w:line="360" w:lineRule="auto"/>
        <w:ind w:firstLine="426"/>
        <w:contextualSpacing/>
        <w:jc w:val="both"/>
        <w:rPr>
          <w:rFonts w:eastAsia="Calibri"/>
          <w:i/>
          <w:sz w:val="24"/>
          <w:szCs w:val="24"/>
          <w:u w:val="single"/>
        </w:rPr>
      </w:pPr>
      <w:r w:rsidRPr="00FE2DA2">
        <w:rPr>
          <w:rFonts w:eastAsia="Calibri"/>
          <w:i/>
          <w:sz w:val="24"/>
          <w:szCs w:val="24"/>
          <w:u w:val="single"/>
        </w:rPr>
        <w:t>3 –й -  защита проекта</w:t>
      </w:r>
    </w:p>
    <w:p w:rsidR="005006B3" w:rsidRPr="00951B27" w:rsidRDefault="005006B3" w:rsidP="008D680C">
      <w:pPr>
        <w:spacing w:after="0" w:line="360" w:lineRule="auto"/>
        <w:ind w:firstLine="426"/>
        <w:contextualSpacing/>
        <w:jc w:val="both"/>
        <w:rPr>
          <w:rFonts w:ascii="Calibri" w:eastAsia="Calibri" w:hAnsi="Calibri"/>
          <w:b/>
          <w:sz w:val="24"/>
          <w:szCs w:val="24"/>
        </w:rPr>
      </w:pPr>
      <w:r w:rsidRPr="00951B27">
        <w:rPr>
          <w:rFonts w:ascii="Calibri" w:eastAsia="Calibri" w:hAnsi="Calibri"/>
          <w:b/>
          <w:noProof/>
          <w:sz w:val="24"/>
          <w:szCs w:val="24"/>
          <w:lang w:eastAsia="ru-RU"/>
        </w:rPr>
        <w:lastRenderedPageBreak/>
        <w:drawing>
          <wp:inline distT="0" distB="0" distL="0" distR="0">
            <wp:extent cx="5485020" cy="1044437"/>
            <wp:effectExtent l="76200" t="19050" r="77580" b="22363"/>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92A09" w:rsidRPr="00951B27" w:rsidRDefault="00D92A09" w:rsidP="008D680C">
      <w:pPr>
        <w:spacing w:after="0" w:line="360" w:lineRule="auto"/>
        <w:ind w:firstLine="426"/>
        <w:contextualSpacing/>
        <w:jc w:val="both"/>
        <w:rPr>
          <w:rFonts w:ascii="Calibri" w:eastAsia="Calibri" w:hAnsi="Calibri"/>
          <w:b/>
          <w:sz w:val="24"/>
          <w:szCs w:val="24"/>
        </w:rPr>
      </w:pPr>
    </w:p>
    <w:p w:rsidR="00FE2DA2" w:rsidRDefault="005006B3" w:rsidP="00E065F7">
      <w:pPr>
        <w:spacing w:after="0" w:line="360" w:lineRule="auto"/>
        <w:ind w:firstLine="426"/>
        <w:contextualSpacing/>
        <w:jc w:val="both"/>
        <w:rPr>
          <w:sz w:val="24"/>
          <w:szCs w:val="24"/>
        </w:rPr>
      </w:pPr>
      <w:r w:rsidRPr="00951B27">
        <w:rPr>
          <w:sz w:val="24"/>
          <w:szCs w:val="24"/>
        </w:rPr>
        <w:t xml:space="preserve">  </w:t>
      </w:r>
      <w:r w:rsidRPr="00FE2DA2">
        <w:rPr>
          <w:b/>
          <w:i/>
          <w:sz w:val="24"/>
          <w:szCs w:val="24"/>
        </w:rPr>
        <w:t>Содержание обучения дошкольников проектно - исследовательской</w:t>
      </w:r>
      <w:r w:rsidRPr="00951B27">
        <w:rPr>
          <w:sz w:val="24"/>
          <w:szCs w:val="24"/>
        </w:rPr>
        <w:t xml:space="preserve"> деятельности включает три направ</w:t>
      </w:r>
      <w:r w:rsidR="00206B15" w:rsidRPr="00951B27">
        <w:rPr>
          <w:sz w:val="24"/>
          <w:szCs w:val="24"/>
        </w:rPr>
        <w:t>ления:</w:t>
      </w:r>
      <w:r w:rsidR="00E065F7" w:rsidRPr="00951B27">
        <w:rPr>
          <w:sz w:val="24"/>
          <w:szCs w:val="24"/>
        </w:rPr>
        <w:t xml:space="preserve">   </w:t>
      </w:r>
      <w:r w:rsidR="00FE2DA2">
        <w:rPr>
          <w:sz w:val="24"/>
          <w:szCs w:val="24"/>
        </w:rPr>
        <w:t xml:space="preserve">                                                                                  </w:t>
      </w:r>
      <w:r w:rsidR="00FE2DA2" w:rsidRPr="00951B27">
        <w:rPr>
          <w:sz w:val="24"/>
          <w:szCs w:val="24"/>
        </w:rPr>
        <w:t>(Приложение  5)</w:t>
      </w:r>
      <w:r w:rsidR="00FE2DA2">
        <w:rPr>
          <w:sz w:val="24"/>
          <w:szCs w:val="24"/>
        </w:rPr>
        <w:t xml:space="preserve">            </w:t>
      </w:r>
    </w:p>
    <w:p w:rsidR="00FE2DA2" w:rsidRPr="00951B27" w:rsidRDefault="00FE2DA2" w:rsidP="00521358">
      <w:pPr>
        <w:pStyle w:val="a3"/>
        <w:numPr>
          <w:ilvl w:val="0"/>
          <w:numId w:val="16"/>
        </w:numPr>
        <w:spacing w:after="0" w:line="360" w:lineRule="auto"/>
        <w:jc w:val="both"/>
        <w:rPr>
          <w:i/>
          <w:sz w:val="24"/>
          <w:szCs w:val="24"/>
        </w:rPr>
      </w:pPr>
      <w:r w:rsidRPr="002E0ACF">
        <w:rPr>
          <w:i/>
          <w:color w:val="5F497A" w:themeColor="accent4" w:themeShade="BF"/>
          <w:sz w:val="24"/>
          <w:szCs w:val="24"/>
        </w:rPr>
        <w:t>Развитие у детей исследовательских умений и навыков (Тренинг)</w:t>
      </w:r>
      <w:r w:rsidRPr="00951B27">
        <w:rPr>
          <w:i/>
          <w:sz w:val="24"/>
          <w:szCs w:val="24"/>
        </w:rPr>
        <w:t>;</w:t>
      </w:r>
    </w:p>
    <w:p w:rsidR="00FE2DA2" w:rsidRPr="002E0ACF" w:rsidRDefault="00FE2DA2" w:rsidP="00521358">
      <w:pPr>
        <w:pStyle w:val="a3"/>
        <w:numPr>
          <w:ilvl w:val="0"/>
          <w:numId w:val="16"/>
        </w:numPr>
        <w:spacing w:after="0" w:line="360" w:lineRule="auto"/>
        <w:jc w:val="both"/>
        <w:rPr>
          <w:i/>
          <w:color w:val="984806" w:themeColor="accent6" w:themeShade="80"/>
          <w:sz w:val="24"/>
          <w:szCs w:val="24"/>
        </w:rPr>
      </w:pPr>
      <w:r w:rsidRPr="002E0ACF">
        <w:rPr>
          <w:i/>
          <w:color w:val="984806" w:themeColor="accent6" w:themeShade="80"/>
          <w:sz w:val="24"/>
          <w:szCs w:val="24"/>
        </w:rPr>
        <w:t>Детская исследовательская практика;</w:t>
      </w:r>
    </w:p>
    <w:p w:rsidR="00FE2DA2" w:rsidRPr="002E0ACF" w:rsidRDefault="00FE2DA2" w:rsidP="00521358">
      <w:pPr>
        <w:pStyle w:val="a3"/>
        <w:numPr>
          <w:ilvl w:val="0"/>
          <w:numId w:val="16"/>
        </w:numPr>
        <w:spacing w:after="0" w:line="360" w:lineRule="auto"/>
        <w:jc w:val="both"/>
        <w:rPr>
          <w:i/>
          <w:color w:val="632423" w:themeColor="accent2" w:themeShade="80"/>
          <w:sz w:val="24"/>
          <w:szCs w:val="24"/>
        </w:rPr>
      </w:pPr>
      <w:r w:rsidRPr="002E0ACF">
        <w:rPr>
          <w:i/>
          <w:color w:val="632423" w:themeColor="accent2" w:themeShade="80"/>
          <w:sz w:val="24"/>
          <w:szCs w:val="24"/>
        </w:rPr>
        <w:t>Мониторинг исследовательской деятельности дошкольников.</w:t>
      </w:r>
    </w:p>
    <w:p w:rsidR="00E065F7" w:rsidRPr="00951B27" w:rsidRDefault="00E065F7" w:rsidP="00E065F7">
      <w:pPr>
        <w:spacing w:after="0" w:line="360" w:lineRule="auto"/>
        <w:ind w:firstLine="426"/>
        <w:contextualSpacing/>
        <w:jc w:val="both"/>
        <w:rPr>
          <w:sz w:val="24"/>
          <w:szCs w:val="24"/>
        </w:rPr>
      </w:pPr>
      <w:r w:rsidRPr="00951B27">
        <w:rPr>
          <w:sz w:val="24"/>
          <w:szCs w:val="24"/>
        </w:rPr>
        <w:t xml:space="preserve">                       </w:t>
      </w:r>
    </w:p>
    <w:p w:rsidR="00B65F6C" w:rsidRPr="00D12CE3" w:rsidRDefault="00B65F6C" w:rsidP="00E065F7">
      <w:pPr>
        <w:pStyle w:val="a3"/>
        <w:spacing w:after="0" w:line="360" w:lineRule="auto"/>
        <w:ind w:left="0"/>
        <w:jc w:val="center"/>
        <w:rPr>
          <w:b/>
          <w:sz w:val="24"/>
          <w:szCs w:val="24"/>
          <w:u w:val="single"/>
        </w:rPr>
      </w:pPr>
      <w:r w:rsidRPr="00D12CE3">
        <w:rPr>
          <w:b/>
          <w:sz w:val="24"/>
          <w:szCs w:val="24"/>
          <w:u w:val="single"/>
        </w:rPr>
        <w:t>2.</w:t>
      </w:r>
      <w:r w:rsidR="00BC09FF" w:rsidRPr="00D12CE3">
        <w:rPr>
          <w:b/>
          <w:sz w:val="24"/>
          <w:szCs w:val="24"/>
          <w:u w:val="single"/>
        </w:rPr>
        <w:t xml:space="preserve"> </w:t>
      </w:r>
      <w:r w:rsidRPr="00D12CE3">
        <w:rPr>
          <w:b/>
          <w:sz w:val="24"/>
          <w:szCs w:val="24"/>
          <w:u w:val="single"/>
        </w:rPr>
        <w:t>Методы и приемы активизации учебно –</w:t>
      </w:r>
      <w:r w:rsidR="00E065F7" w:rsidRPr="00D12CE3">
        <w:rPr>
          <w:b/>
          <w:sz w:val="24"/>
          <w:szCs w:val="24"/>
          <w:u w:val="single"/>
        </w:rPr>
        <w:t xml:space="preserve"> исследовательской деятельности</w:t>
      </w:r>
    </w:p>
    <w:p w:rsidR="005006B3" w:rsidRPr="00951B27" w:rsidRDefault="005006B3" w:rsidP="008D680C">
      <w:pPr>
        <w:spacing w:after="0" w:line="360" w:lineRule="auto"/>
        <w:ind w:firstLine="426"/>
        <w:contextualSpacing/>
        <w:jc w:val="both"/>
        <w:rPr>
          <w:sz w:val="24"/>
          <w:szCs w:val="24"/>
        </w:rPr>
      </w:pPr>
      <w:r w:rsidRPr="002E0ACF">
        <w:rPr>
          <w:b/>
          <w:i/>
          <w:color w:val="5F497A" w:themeColor="accent4" w:themeShade="BF"/>
          <w:sz w:val="24"/>
          <w:szCs w:val="24"/>
        </w:rPr>
        <w:t xml:space="preserve"> Первое направление – Тренинг</w:t>
      </w:r>
      <w:r w:rsidRPr="00951B27">
        <w:rPr>
          <w:b/>
          <w:i/>
          <w:sz w:val="24"/>
          <w:szCs w:val="24"/>
        </w:rPr>
        <w:t xml:space="preserve"> </w:t>
      </w:r>
      <w:r w:rsidRPr="00951B27">
        <w:rPr>
          <w:i/>
          <w:sz w:val="24"/>
          <w:szCs w:val="24"/>
        </w:rPr>
        <w:t xml:space="preserve">- </w:t>
      </w:r>
      <w:r w:rsidRPr="00951B27">
        <w:rPr>
          <w:sz w:val="24"/>
          <w:szCs w:val="24"/>
        </w:rPr>
        <w:t>включает в себя</w:t>
      </w:r>
      <w:r w:rsidRPr="00951B27">
        <w:rPr>
          <w:i/>
          <w:sz w:val="24"/>
          <w:szCs w:val="24"/>
        </w:rPr>
        <w:t xml:space="preserve"> </w:t>
      </w:r>
      <w:r w:rsidRPr="00951B27">
        <w:rPr>
          <w:sz w:val="24"/>
          <w:szCs w:val="24"/>
        </w:rPr>
        <w:t>занятия по приобретению детьми специальных знаний и развитию у них специальных умений и навыков исследовательского поиска:</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видеть проблемы;</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ставить вопросы;</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выдвигать гипотезы;</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давать определения понятиям;</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классифицировать;</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наблюдать;</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проводить эксперименты;</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делать умозаключения и выводы;</w:t>
      </w:r>
    </w:p>
    <w:p w:rsidR="005006B3" w:rsidRPr="00951B27" w:rsidRDefault="005006B3" w:rsidP="00521358">
      <w:pPr>
        <w:pStyle w:val="a3"/>
        <w:numPr>
          <w:ilvl w:val="0"/>
          <w:numId w:val="17"/>
        </w:numPr>
        <w:spacing w:after="0" w:line="360" w:lineRule="auto"/>
        <w:jc w:val="both"/>
        <w:rPr>
          <w:sz w:val="24"/>
          <w:szCs w:val="24"/>
        </w:rPr>
      </w:pPr>
      <w:r w:rsidRPr="00951B27">
        <w:rPr>
          <w:sz w:val="24"/>
          <w:szCs w:val="24"/>
        </w:rPr>
        <w:t>структурировать материал.</w:t>
      </w:r>
    </w:p>
    <w:p w:rsidR="005006B3" w:rsidRPr="00951B27" w:rsidRDefault="005D265A" w:rsidP="008D680C">
      <w:pPr>
        <w:spacing w:after="0" w:line="360" w:lineRule="auto"/>
        <w:ind w:firstLine="426"/>
        <w:contextualSpacing/>
        <w:jc w:val="both"/>
        <w:rPr>
          <w:sz w:val="24"/>
          <w:szCs w:val="24"/>
        </w:rPr>
      </w:pPr>
      <w:r>
        <w:rPr>
          <w:sz w:val="24"/>
          <w:szCs w:val="24"/>
        </w:rPr>
        <w:t xml:space="preserve"> </w:t>
      </w:r>
    </w:p>
    <w:p w:rsidR="00DE288E" w:rsidRPr="00951B27" w:rsidRDefault="005006B3" w:rsidP="008D680C">
      <w:pPr>
        <w:spacing w:after="0" w:line="360" w:lineRule="auto"/>
        <w:ind w:firstLine="426"/>
        <w:contextualSpacing/>
        <w:jc w:val="both"/>
        <w:rPr>
          <w:i/>
          <w:sz w:val="24"/>
          <w:szCs w:val="24"/>
        </w:rPr>
      </w:pPr>
      <w:r w:rsidRPr="00951B27">
        <w:rPr>
          <w:sz w:val="24"/>
          <w:szCs w:val="24"/>
        </w:rPr>
        <w:t xml:space="preserve"> </w:t>
      </w:r>
      <w:r w:rsidR="00E065F7" w:rsidRPr="00951B27">
        <w:rPr>
          <w:sz w:val="24"/>
          <w:szCs w:val="24"/>
        </w:rPr>
        <w:t>Д</w:t>
      </w:r>
      <w:r w:rsidRPr="00951B27">
        <w:rPr>
          <w:sz w:val="24"/>
          <w:szCs w:val="24"/>
        </w:rPr>
        <w:t>ля формирования основ культуры мышления и развитие умений и навыков исследовательского поведения использую</w:t>
      </w:r>
      <w:r w:rsidR="00E065F7" w:rsidRPr="00951B27">
        <w:rPr>
          <w:sz w:val="24"/>
          <w:szCs w:val="24"/>
        </w:rPr>
        <w:t>тся</w:t>
      </w:r>
      <w:r w:rsidRPr="00951B27">
        <w:rPr>
          <w:sz w:val="24"/>
          <w:szCs w:val="24"/>
        </w:rPr>
        <w:t xml:space="preserve"> самые разные </w:t>
      </w:r>
      <w:r w:rsidR="00DE288E" w:rsidRPr="00951B27">
        <w:rPr>
          <w:b/>
          <w:i/>
          <w:sz w:val="24"/>
          <w:szCs w:val="24"/>
        </w:rPr>
        <w:t>методы и прием</w:t>
      </w:r>
      <w:r w:rsidR="00ED1E23" w:rsidRPr="00951B27">
        <w:rPr>
          <w:b/>
          <w:i/>
          <w:sz w:val="24"/>
          <w:szCs w:val="24"/>
        </w:rPr>
        <w:t>ы</w:t>
      </w:r>
      <w:r w:rsidR="00DE288E" w:rsidRPr="00951B27">
        <w:rPr>
          <w:b/>
          <w:i/>
          <w:sz w:val="24"/>
          <w:szCs w:val="24"/>
        </w:rPr>
        <w:t xml:space="preserve">: </w:t>
      </w:r>
      <w:r w:rsidR="00DE288E" w:rsidRPr="00951B27">
        <w:rPr>
          <w:i/>
          <w:sz w:val="24"/>
          <w:szCs w:val="24"/>
        </w:rPr>
        <w:t>активизация знаний детей, репродуктивные  упражнения, ис</w:t>
      </w:r>
      <w:r w:rsidR="00E065F7" w:rsidRPr="00951B27">
        <w:rPr>
          <w:i/>
          <w:sz w:val="24"/>
          <w:szCs w:val="24"/>
        </w:rPr>
        <w:t xml:space="preserve">пользование дидактических игр и </w:t>
      </w:r>
      <w:r w:rsidR="00DE288E" w:rsidRPr="00951B27">
        <w:rPr>
          <w:i/>
          <w:sz w:val="24"/>
          <w:szCs w:val="24"/>
        </w:rPr>
        <w:t>пособий, использование технических средств</w:t>
      </w:r>
      <w:r w:rsidR="00E065F7" w:rsidRPr="00951B27">
        <w:rPr>
          <w:i/>
          <w:sz w:val="24"/>
          <w:szCs w:val="24"/>
        </w:rPr>
        <w:t xml:space="preserve"> обучения</w:t>
      </w:r>
      <w:r w:rsidR="00DE288E" w:rsidRPr="00951B27">
        <w:rPr>
          <w:i/>
          <w:sz w:val="24"/>
          <w:szCs w:val="24"/>
        </w:rPr>
        <w:t>, непосредственное наблюдение, демонстрация опыта</w:t>
      </w:r>
      <w:r w:rsidR="008D5E02" w:rsidRPr="00951B27">
        <w:rPr>
          <w:i/>
          <w:sz w:val="24"/>
          <w:szCs w:val="24"/>
        </w:rPr>
        <w:t xml:space="preserve"> детьми, творческие упражнени</w:t>
      </w:r>
      <w:r w:rsidR="00E065F7" w:rsidRPr="00951B27">
        <w:rPr>
          <w:i/>
          <w:sz w:val="24"/>
          <w:szCs w:val="24"/>
        </w:rPr>
        <w:t>я</w:t>
      </w:r>
      <w:r w:rsidR="008D5E02" w:rsidRPr="00951B27">
        <w:rPr>
          <w:i/>
          <w:sz w:val="24"/>
          <w:szCs w:val="24"/>
        </w:rPr>
        <w:t>.</w:t>
      </w:r>
    </w:p>
    <w:p w:rsidR="00DE288E" w:rsidRPr="00951B27" w:rsidRDefault="00DE288E" w:rsidP="008D680C">
      <w:pPr>
        <w:spacing w:after="0" w:line="360" w:lineRule="auto"/>
        <w:ind w:firstLine="426"/>
        <w:contextualSpacing/>
        <w:jc w:val="both"/>
        <w:rPr>
          <w:b/>
          <w:i/>
          <w:sz w:val="24"/>
          <w:szCs w:val="24"/>
        </w:rPr>
      </w:pPr>
    </w:p>
    <w:p w:rsidR="005006B3" w:rsidRPr="00951B27" w:rsidRDefault="00E065F7" w:rsidP="008D680C">
      <w:pPr>
        <w:spacing w:after="0" w:line="360" w:lineRule="auto"/>
        <w:ind w:firstLine="426"/>
        <w:contextualSpacing/>
        <w:jc w:val="both"/>
        <w:rPr>
          <w:color w:val="auto"/>
          <w:sz w:val="24"/>
          <w:szCs w:val="24"/>
        </w:rPr>
      </w:pPr>
      <w:r w:rsidRPr="00951B27">
        <w:rPr>
          <w:b/>
          <w:i/>
          <w:color w:val="auto"/>
          <w:sz w:val="24"/>
          <w:szCs w:val="24"/>
        </w:rPr>
        <w:t xml:space="preserve"> </w:t>
      </w:r>
      <w:r w:rsidR="005006B3" w:rsidRPr="00951B27">
        <w:rPr>
          <w:b/>
          <w:i/>
          <w:color w:val="auto"/>
          <w:sz w:val="24"/>
          <w:szCs w:val="24"/>
        </w:rPr>
        <w:t>Развитие умени</w:t>
      </w:r>
      <w:r w:rsidRPr="00951B27">
        <w:rPr>
          <w:b/>
          <w:i/>
          <w:color w:val="auto"/>
          <w:sz w:val="24"/>
          <w:szCs w:val="24"/>
        </w:rPr>
        <w:t>я</w:t>
      </w:r>
      <w:r w:rsidR="005006B3" w:rsidRPr="00951B27">
        <w:rPr>
          <w:b/>
          <w:i/>
          <w:color w:val="auto"/>
          <w:sz w:val="24"/>
          <w:szCs w:val="24"/>
        </w:rPr>
        <w:t xml:space="preserve"> видеть проблему</w:t>
      </w:r>
      <w:r w:rsidRPr="00951B27">
        <w:rPr>
          <w:b/>
          <w:i/>
          <w:color w:val="auto"/>
          <w:sz w:val="24"/>
          <w:szCs w:val="24"/>
        </w:rPr>
        <w:t>.</w:t>
      </w:r>
      <w:r w:rsidR="00FE2DA2">
        <w:rPr>
          <w:b/>
          <w:i/>
          <w:color w:val="auto"/>
          <w:sz w:val="24"/>
          <w:szCs w:val="24"/>
        </w:rPr>
        <w:t xml:space="preserve">  </w:t>
      </w:r>
      <w:r w:rsidR="005006B3" w:rsidRPr="00951B27">
        <w:rPr>
          <w:color w:val="auto"/>
          <w:sz w:val="24"/>
          <w:szCs w:val="24"/>
        </w:rPr>
        <w:t>Умение видеть проблему – интегрированное свойство, характеризующее мышление человека. Развивается оно в течение длительного времени в самых разных видах деятельности, и все же для его развития можно подобрать специальные упражнения, которые в значительной мере помогут в решении этой сложной педагогической задачи.</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lastRenderedPageBreak/>
        <w:t>Одно из самых важных свойств в деле выявления проблем – способность изменять собственную точку зрения, смотреть на объект исследования с разных сторон. Естественно, если смотреть на один и тот же объект с разных точек зрения, то обязательно увидишь то, что ускользает от традиционного взгляда и часто не заме</w:t>
      </w:r>
      <w:r w:rsidR="005D265A">
        <w:rPr>
          <w:color w:val="auto"/>
          <w:sz w:val="24"/>
          <w:szCs w:val="24"/>
        </w:rPr>
        <w:t>ча</w:t>
      </w:r>
      <w:r w:rsidRPr="00951B27">
        <w:rPr>
          <w:color w:val="auto"/>
          <w:sz w:val="24"/>
          <w:szCs w:val="24"/>
        </w:rPr>
        <w:t>ется другими.</w:t>
      </w:r>
    </w:p>
    <w:p w:rsidR="005006B3" w:rsidRPr="005D265A" w:rsidRDefault="005006B3" w:rsidP="005D265A">
      <w:pPr>
        <w:spacing w:after="0" w:line="360" w:lineRule="auto"/>
        <w:ind w:firstLine="426"/>
        <w:contextualSpacing/>
        <w:jc w:val="both"/>
        <w:rPr>
          <w:color w:val="auto"/>
          <w:sz w:val="24"/>
          <w:szCs w:val="24"/>
        </w:rPr>
      </w:pPr>
      <w:r w:rsidRPr="00951B27">
        <w:rPr>
          <w:color w:val="auto"/>
          <w:sz w:val="24"/>
          <w:szCs w:val="24"/>
        </w:rPr>
        <w:t xml:space="preserve"> </w:t>
      </w:r>
      <w:r w:rsidR="009550AB" w:rsidRPr="00951B27">
        <w:rPr>
          <w:color w:val="auto"/>
          <w:sz w:val="24"/>
          <w:szCs w:val="24"/>
        </w:rPr>
        <w:t xml:space="preserve">С детьми выполняется </w:t>
      </w:r>
      <w:r w:rsidR="009550AB" w:rsidRPr="00951B27">
        <w:rPr>
          <w:i/>
          <w:color w:val="auto"/>
          <w:sz w:val="24"/>
          <w:szCs w:val="24"/>
          <w:u w:val="single"/>
        </w:rPr>
        <w:t>упражнение «Смотри на мир чужими глазами»</w:t>
      </w:r>
      <w:r w:rsidR="009550AB" w:rsidRPr="00951B27">
        <w:rPr>
          <w:i/>
          <w:color w:val="auto"/>
          <w:sz w:val="24"/>
          <w:szCs w:val="24"/>
        </w:rPr>
        <w:t>:</w:t>
      </w:r>
      <w:r w:rsidR="005D265A">
        <w:rPr>
          <w:i/>
          <w:color w:val="auto"/>
          <w:sz w:val="24"/>
          <w:szCs w:val="24"/>
        </w:rPr>
        <w:t xml:space="preserve"> </w:t>
      </w:r>
      <w:r w:rsidR="009550AB" w:rsidRPr="005D265A">
        <w:rPr>
          <w:color w:val="auto"/>
          <w:sz w:val="24"/>
          <w:szCs w:val="24"/>
        </w:rPr>
        <w:t xml:space="preserve"> </w:t>
      </w:r>
      <w:r w:rsidRPr="005D265A">
        <w:rPr>
          <w:color w:val="auto"/>
          <w:sz w:val="24"/>
          <w:szCs w:val="24"/>
        </w:rPr>
        <w:t>Читаем детям неоконченный рассказ:</w:t>
      </w:r>
      <w:r w:rsidR="009550AB" w:rsidRPr="005D265A">
        <w:rPr>
          <w:color w:val="auto"/>
          <w:sz w:val="24"/>
          <w:szCs w:val="24"/>
        </w:rPr>
        <w:t xml:space="preserve"> «</w:t>
      </w:r>
      <w:r w:rsidRPr="005D265A">
        <w:rPr>
          <w:color w:val="auto"/>
          <w:sz w:val="24"/>
          <w:szCs w:val="24"/>
        </w:rPr>
        <w:t>Утром небо покрылось черными тучами, и пошел снег. Крупные снежные хлопья падали на дома, деревья, тротуары, газоны, дороги …»</w:t>
      </w:r>
      <w:r w:rsidR="005D265A">
        <w:rPr>
          <w:color w:val="auto"/>
          <w:sz w:val="24"/>
          <w:szCs w:val="24"/>
        </w:rPr>
        <w:t xml:space="preserve">. </w:t>
      </w:r>
      <w:r w:rsidRPr="005D265A">
        <w:rPr>
          <w:color w:val="auto"/>
          <w:sz w:val="24"/>
          <w:szCs w:val="24"/>
        </w:rPr>
        <w:t xml:space="preserve">Задание: </w:t>
      </w:r>
      <w:r w:rsidR="005D265A">
        <w:rPr>
          <w:color w:val="auto"/>
          <w:sz w:val="24"/>
          <w:szCs w:val="24"/>
        </w:rPr>
        <w:t>«П</w:t>
      </w:r>
      <w:r w:rsidRPr="005D265A">
        <w:rPr>
          <w:color w:val="auto"/>
          <w:sz w:val="24"/>
          <w:szCs w:val="24"/>
        </w:rPr>
        <w:t>родолжи рассказ</w:t>
      </w:r>
      <w:r w:rsidR="005D265A">
        <w:rPr>
          <w:color w:val="auto"/>
          <w:sz w:val="24"/>
          <w:szCs w:val="24"/>
        </w:rPr>
        <w:t>, н</w:t>
      </w:r>
      <w:r w:rsidRPr="005D265A">
        <w:rPr>
          <w:color w:val="auto"/>
          <w:sz w:val="24"/>
          <w:szCs w:val="24"/>
        </w:rPr>
        <w:t>о сделай это несколькими способами. Например – представь, что ты просто гуляешь во дворе с друзьями. Как ты отнесешься к появлению первого снега?</w:t>
      </w:r>
      <w:r w:rsidR="005D265A">
        <w:rPr>
          <w:color w:val="auto"/>
          <w:sz w:val="24"/>
          <w:szCs w:val="24"/>
        </w:rPr>
        <w:t xml:space="preserve"> </w:t>
      </w:r>
      <w:r w:rsidRPr="005D265A">
        <w:rPr>
          <w:color w:val="auto"/>
          <w:sz w:val="24"/>
          <w:szCs w:val="24"/>
        </w:rPr>
        <w:t>Затем представь, что ты водитель грузовика, едущего по дороге или летчик, отправляющийся в полет; ворона, сидящая на дереве; зайчик или лиса в лесу</w:t>
      </w:r>
      <w:r w:rsidR="005D265A">
        <w:rPr>
          <w:color w:val="auto"/>
          <w:sz w:val="24"/>
          <w:szCs w:val="24"/>
        </w:rPr>
        <w:t>»</w:t>
      </w:r>
      <w:r w:rsidRPr="005D265A">
        <w:rPr>
          <w:color w:val="auto"/>
          <w:sz w:val="24"/>
          <w:szCs w:val="24"/>
        </w:rPr>
        <w:t>.</w:t>
      </w:r>
    </w:p>
    <w:p w:rsidR="00C16D0E" w:rsidRPr="00951B27" w:rsidRDefault="009550AB" w:rsidP="008D680C">
      <w:pPr>
        <w:spacing w:after="0" w:line="360" w:lineRule="auto"/>
        <w:ind w:firstLine="426"/>
        <w:contextualSpacing/>
        <w:jc w:val="both"/>
        <w:rPr>
          <w:sz w:val="24"/>
          <w:szCs w:val="24"/>
        </w:rPr>
      </w:pPr>
      <w:r w:rsidRPr="00951B27">
        <w:rPr>
          <w:color w:val="auto"/>
          <w:sz w:val="24"/>
          <w:szCs w:val="24"/>
        </w:rPr>
        <w:t xml:space="preserve">  </w:t>
      </w:r>
      <w:r w:rsidR="005006B3" w:rsidRPr="00951B27">
        <w:rPr>
          <w:color w:val="auto"/>
          <w:sz w:val="24"/>
          <w:szCs w:val="24"/>
        </w:rPr>
        <w:t>Аналогичных рассказов можно придумать множество.</w:t>
      </w:r>
      <w:r w:rsidR="005D265A">
        <w:rPr>
          <w:color w:val="auto"/>
          <w:sz w:val="24"/>
          <w:szCs w:val="24"/>
        </w:rPr>
        <w:t xml:space="preserve"> </w:t>
      </w:r>
      <w:r w:rsidR="005006B3" w:rsidRPr="00951B27">
        <w:rPr>
          <w:sz w:val="24"/>
          <w:szCs w:val="24"/>
        </w:rPr>
        <w:t>Используя их сюжеты, можно учить детей смотреть на одни и те же явления и события с разных точек зрения.</w:t>
      </w:r>
      <w:r w:rsidR="00FE2DA2">
        <w:rPr>
          <w:sz w:val="24"/>
          <w:szCs w:val="24"/>
        </w:rPr>
        <w:t xml:space="preserve"> </w:t>
      </w:r>
      <w:r w:rsidR="00C16D0E" w:rsidRPr="00951B27">
        <w:rPr>
          <w:sz w:val="24"/>
          <w:szCs w:val="24"/>
        </w:rPr>
        <w:t>В детской литературе есть немало стихотворений, чтение которых может хорошим помощником в выполнении заданий такого рода.</w:t>
      </w:r>
      <w:r w:rsidR="00FE2DA2">
        <w:rPr>
          <w:sz w:val="24"/>
          <w:szCs w:val="24"/>
        </w:rPr>
        <w:t xml:space="preserve">  В</w:t>
      </w:r>
      <w:r w:rsidR="00C16D0E" w:rsidRPr="00951B27">
        <w:rPr>
          <w:sz w:val="24"/>
          <w:szCs w:val="24"/>
        </w:rPr>
        <w:t xml:space="preserve"> качестве такого примера, способного в значительной мере активизировать процесс коллективного обсуждения продолжений к аналогичным рассказам, вполне пригодно стихотворение одного мальчика, помещенного в книге К.И. Чуковского «От двух до пяти»</w:t>
      </w:r>
      <w:r w:rsidR="00976F3A">
        <w:rPr>
          <w:sz w:val="24"/>
          <w:szCs w:val="24"/>
        </w:rPr>
        <w:t>:</w:t>
      </w:r>
    </w:p>
    <w:p w:rsidR="009550AB" w:rsidRPr="00951B27" w:rsidRDefault="009550AB" w:rsidP="009550AB">
      <w:pPr>
        <w:spacing w:after="0" w:line="240" w:lineRule="auto"/>
        <w:ind w:left="2552" w:firstLine="425"/>
        <w:contextualSpacing/>
        <w:jc w:val="both"/>
        <w:rPr>
          <w:sz w:val="24"/>
          <w:szCs w:val="24"/>
        </w:rPr>
      </w:pP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Если б только мы умели</w:t>
      </w: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Понимать язык зверей</w:t>
      </w: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То услышали б, наверно,</w:t>
      </w: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Что щебечет воробей,</w:t>
      </w: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Что лягушки на болоте</w:t>
      </w:r>
    </w:p>
    <w:p w:rsidR="00C16D0E" w:rsidRPr="00976F3A" w:rsidRDefault="00C16D0E" w:rsidP="009550AB">
      <w:pPr>
        <w:spacing w:after="0" w:line="240" w:lineRule="auto"/>
        <w:ind w:left="2552" w:firstLine="425"/>
        <w:contextualSpacing/>
        <w:jc w:val="both"/>
        <w:rPr>
          <w:i/>
          <w:sz w:val="24"/>
          <w:szCs w:val="24"/>
        </w:rPr>
      </w:pPr>
      <w:r w:rsidRPr="00976F3A">
        <w:rPr>
          <w:i/>
          <w:sz w:val="24"/>
          <w:szCs w:val="24"/>
        </w:rPr>
        <w:t>Громко выразить хотят,</w:t>
      </w:r>
    </w:p>
    <w:p w:rsidR="00C16D0E" w:rsidRPr="00976F3A" w:rsidRDefault="0094492E" w:rsidP="009550AB">
      <w:pPr>
        <w:spacing w:after="0" w:line="240" w:lineRule="auto"/>
        <w:ind w:left="2552" w:firstLine="425"/>
        <w:contextualSpacing/>
        <w:jc w:val="both"/>
        <w:rPr>
          <w:i/>
          <w:sz w:val="24"/>
          <w:szCs w:val="24"/>
        </w:rPr>
      </w:pPr>
      <w:r w:rsidRPr="00976F3A">
        <w:rPr>
          <w:i/>
          <w:sz w:val="24"/>
          <w:szCs w:val="24"/>
        </w:rPr>
        <w:t>Почему, когда уснете</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Мыши под полом пищат,</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Что в листве поет синица</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И  зачем защелкал клест,</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Почему сове не спится,</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Что мурлычет серый кот</w:t>
      </w:r>
      <w:r w:rsidR="009550AB" w:rsidRPr="00976F3A">
        <w:rPr>
          <w:i/>
          <w:sz w:val="24"/>
          <w:szCs w:val="24"/>
        </w:rPr>
        <w:t>,</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И зачем в тиши лесной</w:t>
      </w:r>
    </w:p>
    <w:p w:rsidR="0094492E" w:rsidRPr="00976F3A" w:rsidRDefault="0094492E" w:rsidP="009550AB">
      <w:pPr>
        <w:spacing w:after="0" w:line="240" w:lineRule="auto"/>
        <w:ind w:left="2552" w:firstLine="425"/>
        <w:contextualSpacing/>
        <w:jc w:val="both"/>
        <w:rPr>
          <w:i/>
          <w:sz w:val="24"/>
          <w:szCs w:val="24"/>
        </w:rPr>
      </w:pPr>
      <w:r w:rsidRPr="00976F3A">
        <w:rPr>
          <w:i/>
          <w:sz w:val="24"/>
          <w:szCs w:val="24"/>
        </w:rPr>
        <w:t>Громко плачет козодой.</w:t>
      </w:r>
    </w:p>
    <w:p w:rsidR="0094492E" w:rsidRPr="00951B27" w:rsidRDefault="0094492E" w:rsidP="008D680C">
      <w:pPr>
        <w:spacing w:after="0" w:line="360" w:lineRule="auto"/>
        <w:ind w:firstLine="426"/>
        <w:contextualSpacing/>
        <w:jc w:val="both"/>
        <w:rPr>
          <w:sz w:val="24"/>
          <w:szCs w:val="24"/>
        </w:rPr>
      </w:pPr>
    </w:p>
    <w:p w:rsidR="0094492E" w:rsidRPr="00951B27" w:rsidRDefault="0094492E" w:rsidP="008D680C">
      <w:pPr>
        <w:spacing w:after="0" w:line="360" w:lineRule="auto"/>
        <w:ind w:firstLine="426"/>
        <w:contextualSpacing/>
        <w:jc w:val="both"/>
        <w:rPr>
          <w:sz w:val="24"/>
          <w:szCs w:val="24"/>
        </w:rPr>
      </w:pPr>
      <w:r w:rsidRPr="00951B27">
        <w:rPr>
          <w:sz w:val="24"/>
          <w:szCs w:val="24"/>
        </w:rPr>
        <w:t>В ходе выполнения  этого задания важно стремиться к тому, чтобы дети были раскованы и отвечали смело. На первых порах следует воздержаться от критики и, не скупясь на  похвалы, отмечать наиболее яркие, интересные, оригинальные  ответы. Естественно, что у части детей они будут неизбежно  однотипны.</w:t>
      </w:r>
      <w:r w:rsidR="009550AB" w:rsidRPr="00951B27">
        <w:rPr>
          <w:sz w:val="24"/>
          <w:szCs w:val="24"/>
        </w:rPr>
        <w:t xml:space="preserve"> </w:t>
      </w:r>
      <w:r w:rsidRPr="00951B27">
        <w:rPr>
          <w:sz w:val="24"/>
          <w:szCs w:val="24"/>
        </w:rPr>
        <w:t xml:space="preserve"> В дальнейшем упражнения подобного рода позволят развить у детей эти способности.</w:t>
      </w:r>
    </w:p>
    <w:p w:rsidR="00A40EEA" w:rsidRPr="00951B27" w:rsidRDefault="0094492E" w:rsidP="008D680C">
      <w:pPr>
        <w:spacing w:after="0" w:line="360" w:lineRule="auto"/>
        <w:ind w:firstLine="426"/>
        <w:contextualSpacing/>
        <w:jc w:val="both"/>
        <w:rPr>
          <w:sz w:val="24"/>
          <w:szCs w:val="24"/>
        </w:rPr>
      </w:pPr>
      <w:r w:rsidRPr="00951B27">
        <w:rPr>
          <w:sz w:val="24"/>
          <w:szCs w:val="24"/>
        </w:rPr>
        <w:t xml:space="preserve"> </w:t>
      </w:r>
      <w:r w:rsidR="00EC654A">
        <w:rPr>
          <w:sz w:val="24"/>
          <w:szCs w:val="24"/>
        </w:rPr>
        <w:t>Углубить</w:t>
      </w:r>
      <w:r w:rsidR="00A40EEA" w:rsidRPr="00951B27">
        <w:rPr>
          <w:sz w:val="24"/>
          <w:szCs w:val="24"/>
        </w:rPr>
        <w:t xml:space="preserve"> и одновременно проверить уровень развития этой способности у детей можно с помощью широко известных заданий, предложенных американским психологом Дж. Гилфордом. </w:t>
      </w:r>
    </w:p>
    <w:p w:rsidR="00F36A4A" w:rsidRPr="00951B27" w:rsidRDefault="009550AB" w:rsidP="008D680C">
      <w:pPr>
        <w:spacing w:after="0" w:line="360" w:lineRule="auto"/>
        <w:ind w:firstLine="426"/>
        <w:contextualSpacing/>
        <w:jc w:val="both"/>
        <w:rPr>
          <w:sz w:val="24"/>
          <w:szCs w:val="24"/>
        </w:rPr>
      </w:pPr>
      <w:r w:rsidRPr="00976F3A">
        <w:rPr>
          <w:i/>
          <w:color w:val="auto"/>
          <w:sz w:val="24"/>
          <w:szCs w:val="24"/>
          <w:u w:val="single"/>
        </w:rPr>
        <w:lastRenderedPageBreak/>
        <w:t>Упражнение «Сколько значений  у предмета»</w:t>
      </w:r>
      <w:r w:rsidRPr="00951B27">
        <w:rPr>
          <w:i/>
          <w:color w:val="auto"/>
          <w:sz w:val="24"/>
          <w:szCs w:val="24"/>
        </w:rPr>
        <w:t>.</w:t>
      </w:r>
      <w:r w:rsidRPr="00951B27">
        <w:rPr>
          <w:color w:val="auto"/>
          <w:sz w:val="24"/>
          <w:szCs w:val="24"/>
        </w:rPr>
        <w:t xml:space="preserve"> </w:t>
      </w:r>
      <w:r w:rsidR="001E7091" w:rsidRPr="00951B27">
        <w:rPr>
          <w:color w:val="auto"/>
          <w:sz w:val="24"/>
          <w:szCs w:val="24"/>
        </w:rPr>
        <w:t xml:space="preserve"> </w:t>
      </w:r>
      <w:r w:rsidR="00A40EEA" w:rsidRPr="00951B27">
        <w:rPr>
          <w:sz w:val="24"/>
          <w:szCs w:val="24"/>
        </w:rPr>
        <w:t>Детям предлагается какой – либо хорошо знакомый предмет со  свойствами, также хорошо известными. Это может быть  кирпич, газета, кусочек мела, карандаш и многое другое.</w:t>
      </w:r>
      <w:r w:rsidRPr="00951B27">
        <w:rPr>
          <w:sz w:val="24"/>
          <w:szCs w:val="24"/>
        </w:rPr>
        <w:t xml:space="preserve"> </w:t>
      </w:r>
      <w:r w:rsidR="0065788F">
        <w:rPr>
          <w:sz w:val="24"/>
          <w:szCs w:val="24"/>
        </w:rPr>
        <w:t xml:space="preserve">Задание: </w:t>
      </w:r>
      <w:r w:rsidRPr="00951B27">
        <w:rPr>
          <w:sz w:val="24"/>
          <w:szCs w:val="24"/>
        </w:rPr>
        <w:t>необходимо</w:t>
      </w:r>
      <w:r w:rsidR="00A40EEA" w:rsidRPr="00951B27">
        <w:rPr>
          <w:sz w:val="24"/>
          <w:szCs w:val="24"/>
        </w:rPr>
        <w:t xml:space="preserve"> найти как можно больше вариантов нетрадиционного, но при этом реального использования этого предмета.</w:t>
      </w:r>
      <w:r w:rsidRPr="00951B27">
        <w:rPr>
          <w:sz w:val="24"/>
          <w:szCs w:val="24"/>
        </w:rPr>
        <w:t xml:space="preserve"> </w:t>
      </w:r>
      <w:r w:rsidR="00A40EEA" w:rsidRPr="00951B27">
        <w:rPr>
          <w:sz w:val="24"/>
          <w:szCs w:val="24"/>
        </w:rPr>
        <w:t>Поощряются самые оригинальные, самые неожиданные ответы.</w:t>
      </w:r>
      <w:r w:rsidR="0065788F">
        <w:rPr>
          <w:sz w:val="24"/>
          <w:szCs w:val="24"/>
        </w:rPr>
        <w:t xml:space="preserve"> И чем больше их будет, тем лучше.</w:t>
      </w:r>
      <w:r w:rsidR="00F36A4A" w:rsidRPr="00951B27">
        <w:rPr>
          <w:sz w:val="24"/>
          <w:szCs w:val="24"/>
        </w:rPr>
        <w:t xml:space="preserve"> </w:t>
      </w:r>
      <w:r w:rsidRPr="00951B27">
        <w:rPr>
          <w:sz w:val="24"/>
          <w:szCs w:val="24"/>
        </w:rPr>
        <w:t xml:space="preserve">В </w:t>
      </w:r>
      <w:r w:rsidR="00F36A4A" w:rsidRPr="00951B27">
        <w:rPr>
          <w:sz w:val="24"/>
          <w:szCs w:val="24"/>
        </w:rPr>
        <w:t>ходе выполнения этого задания активизируются и развиваются все основные параметры креативности: продуктивность, оригинальность, гибкость мышления др.</w:t>
      </w:r>
      <w:r w:rsidRPr="00951B27">
        <w:rPr>
          <w:sz w:val="24"/>
          <w:szCs w:val="24"/>
        </w:rPr>
        <w:t xml:space="preserve"> </w:t>
      </w:r>
      <w:r w:rsidR="00F36A4A" w:rsidRPr="00951B27">
        <w:rPr>
          <w:sz w:val="24"/>
          <w:szCs w:val="24"/>
        </w:rPr>
        <w:t>Это задание позволит ребенку научиться концентрировать  свои мыслительные возможности на одном предмете. Помещая его в разные ситуации и создавая, таким образом, самые неожиданные системы ассоциативной связи с д</w:t>
      </w:r>
      <w:r w:rsidRPr="00951B27">
        <w:rPr>
          <w:sz w:val="24"/>
          <w:szCs w:val="24"/>
        </w:rPr>
        <w:t>ругими предметами, ребенок учит</w:t>
      </w:r>
      <w:r w:rsidR="00F36A4A" w:rsidRPr="00951B27">
        <w:rPr>
          <w:sz w:val="24"/>
          <w:szCs w:val="24"/>
        </w:rPr>
        <w:t>ся открывать в обыденном новые, неожиданные возможности.</w:t>
      </w:r>
    </w:p>
    <w:p w:rsidR="0094492E" w:rsidRPr="00951B27" w:rsidRDefault="009550AB" w:rsidP="008D680C">
      <w:pPr>
        <w:spacing w:after="0" w:line="360" w:lineRule="auto"/>
        <w:ind w:firstLine="426"/>
        <w:contextualSpacing/>
        <w:jc w:val="both"/>
        <w:rPr>
          <w:color w:val="auto"/>
          <w:sz w:val="24"/>
          <w:szCs w:val="24"/>
        </w:rPr>
      </w:pPr>
      <w:r w:rsidRPr="00951B27">
        <w:rPr>
          <w:color w:val="auto"/>
          <w:sz w:val="24"/>
          <w:szCs w:val="24"/>
        </w:rPr>
        <w:t xml:space="preserve"> </w:t>
      </w:r>
    </w:p>
    <w:p w:rsidR="006D29B4" w:rsidRPr="00951B27" w:rsidRDefault="00F36A4A" w:rsidP="008D680C">
      <w:pPr>
        <w:spacing w:after="0" w:line="360" w:lineRule="auto"/>
        <w:ind w:firstLine="426"/>
        <w:contextualSpacing/>
        <w:jc w:val="both"/>
        <w:rPr>
          <w:sz w:val="24"/>
          <w:szCs w:val="24"/>
        </w:rPr>
      </w:pPr>
      <w:r w:rsidRPr="00951B27">
        <w:rPr>
          <w:sz w:val="24"/>
          <w:szCs w:val="24"/>
        </w:rPr>
        <w:t>Увидеть проблему можно путем простого наблюдения и элементарного анализа действительности. Такие проблемы могут быть сложными и не очень. Например, проблемами для детских исследований вполне могут стать такие</w:t>
      </w:r>
      <w:r w:rsidR="001E7091" w:rsidRPr="00951B27">
        <w:rPr>
          <w:sz w:val="24"/>
          <w:szCs w:val="24"/>
        </w:rPr>
        <w:t>, как</w:t>
      </w:r>
      <w:r w:rsidRPr="00951B27">
        <w:rPr>
          <w:sz w:val="24"/>
          <w:szCs w:val="24"/>
        </w:rPr>
        <w:t>: «Почему попугаи разговаривают</w:t>
      </w:r>
      <w:r w:rsidR="004421BD" w:rsidRPr="00951B27">
        <w:rPr>
          <w:sz w:val="24"/>
          <w:szCs w:val="24"/>
        </w:rPr>
        <w:t>?», «Почему светит солнце?», «Почему играют котята?». Но</w:t>
      </w:r>
      <w:r w:rsidR="006D29B4" w:rsidRPr="00951B27">
        <w:rPr>
          <w:sz w:val="24"/>
          <w:szCs w:val="24"/>
        </w:rPr>
        <w:t>,</w:t>
      </w:r>
      <w:r w:rsidR="004421BD" w:rsidRPr="00951B27">
        <w:rPr>
          <w:sz w:val="24"/>
          <w:szCs w:val="24"/>
        </w:rPr>
        <w:t xml:space="preserve"> метод наблюдения лишь внешне выглядит простым и доступным, на практике он совсем не так прост, как кажется. </w:t>
      </w:r>
    </w:p>
    <w:p w:rsidR="004421BD" w:rsidRPr="00951B27" w:rsidRDefault="004421BD" w:rsidP="008D680C">
      <w:pPr>
        <w:spacing w:after="0" w:line="360" w:lineRule="auto"/>
        <w:ind w:firstLine="426"/>
        <w:contextualSpacing/>
        <w:jc w:val="both"/>
        <w:rPr>
          <w:sz w:val="24"/>
          <w:szCs w:val="24"/>
        </w:rPr>
      </w:pPr>
      <w:r w:rsidRPr="00951B27">
        <w:rPr>
          <w:sz w:val="24"/>
          <w:szCs w:val="24"/>
        </w:rPr>
        <w:t>Наблюдению необходимо учить, и это совсем непростая задача.</w:t>
      </w:r>
      <w:r w:rsidR="006D29B4" w:rsidRPr="00951B27">
        <w:rPr>
          <w:sz w:val="24"/>
          <w:szCs w:val="24"/>
        </w:rPr>
        <w:t xml:space="preserve"> Большое внимание развитию</w:t>
      </w:r>
      <w:r w:rsidRPr="00951B27">
        <w:rPr>
          <w:sz w:val="24"/>
          <w:szCs w:val="24"/>
        </w:rPr>
        <w:t xml:space="preserve"> умени</w:t>
      </w:r>
      <w:r w:rsidR="006D29B4" w:rsidRPr="00951B27">
        <w:rPr>
          <w:sz w:val="24"/>
          <w:szCs w:val="24"/>
        </w:rPr>
        <w:t>й</w:t>
      </w:r>
      <w:r w:rsidRPr="00951B27">
        <w:rPr>
          <w:sz w:val="24"/>
          <w:szCs w:val="24"/>
        </w:rPr>
        <w:t xml:space="preserve"> смотреть и видеть уделяется </w:t>
      </w:r>
      <w:r w:rsidR="006D29B4" w:rsidRPr="00951B27">
        <w:rPr>
          <w:sz w:val="24"/>
          <w:szCs w:val="24"/>
        </w:rPr>
        <w:t>специалистами</w:t>
      </w:r>
      <w:r w:rsidRPr="00951B27">
        <w:rPr>
          <w:sz w:val="24"/>
          <w:szCs w:val="24"/>
        </w:rPr>
        <w:t>, занимающими</w:t>
      </w:r>
      <w:r w:rsidR="006D29B4" w:rsidRPr="00951B27">
        <w:rPr>
          <w:sz w:val="24"/>
          <w:szCs w:val="24"/>
        </w:rPr>
        <w:t>ся</w:t>
      </w:r>
      <w:r w:rsidRPr="00951B27">
        <w:rPr>
          <w:sz w:val="24"/>
          <w:szCs w:val="24"/>
        </w:rPr>
        <w:t xml:space="preserve"> вопросам</w:t>
      </w:r>
      <w:r w:rsidR="006D29B4" w:rsidRPr="00951B27">
        <w:rPr>
          <w:sz w:val="24"/>
          <w:szCs w:val="24"/>
        </w:rPr>
        <w:t>и</w:t>
      </w:r>
      <w:r w:rsidRPr="00951B27">
        <w:rPr>
          <w:sz w:val="24"/>
          <w:szCs w:val="24"/>
        </w:rPr>
        <w:t xml:space="preserve"> изобразительной деятельности дошкольников</w:t>
      </w:r>
      <w:r w:rsidR="006D29B4" w:rsidRPr="00951B27">
        <w:rPr>
          <w:sz w:val="24"/>
          <w:szCs w:val="24"/>
        </w:rPr>
        <w:t xml:space="preserve"> (Т.С. Комарова и др.). С</w:t>
      </w:r>
      <w:r w:rsidRPr="00951B27">
        <w:rPr>
          <w:sz w:val="24"/>
          <w:szCs w:val="24"/>
        </w:rPr>
        <w:t xml:space="preserve">оздание изображений учит ребенка способности наблюдать за живыми и неживыми объектами. </w:t>
      </w:r>
      <w:r w:rsidR="006D29B4" w:rsidRPr="00951B27">
        <w:rPr>
          <w:sz w:val="24"/>
          <w:szCs w:val="24"/>
        </w:rPr>
        <w:t xml:space="preserve"> </w:t>
      </w:r>
      <w:r w:rsidRPr="00951B27">
        <w:rPr>
          <w:sz w:val="24"/>
          <w:szCs w:val="24"/>
        </w:rPr>
        <w:t xml:space="preserve"> </w:t>
      </w:r>
    </w:p>
    <w:p w:rsidR="004421BD" w:rsidRPr="00951B27" w:rsidRDefault="00206749" w:rsidP="008D680C">
      <w:pPr>
        <w:spacing w:after="0" w:line="360" w:lineRule="auto"/>
        <w:ind w:firstLine="426"/>
        <w:contextualSpacing/>
        <w:jc w:val="both"/>
        <w:rPr>
          <w:sz w:val="24"/>
          <w:szCs w:val="24"/>
        </w:rPr>
      </w:pPr>
      <w:r w:rsidRPr="00951B27">
        <w:rPr>
          <w:sz w:val="24"/>
          <w:szCs w:val="24"/>
        </w:rPr>
        <w:t>Хорошим заданием для развития умений наблюдать может стать простое предложение</w:t>
      </w:r>
      <w:r w:rsidR="001E7091" w:rsidRPr="00951B27">
        <w:rPr>
          <w:sz w:val="24"/>
          <w:szCs w:val="24"/>
        </w:rPr>
        <w:t xml:space="preserve">: </w:t>
      </w:r>
      <w:r w:rsidRPr="00951B27">
        <w:rPr>
          <w:sz w:val="24"/>
          <w:szCs w:val="24"/>
        </w:rPr>
        <w:t xml:space="preserve"> рассмотреть как</w:t>
      </w:r>
      <w:r w:rsidR="006D29B4" w:rsidRPr="00951B27">
        <w:rPr>
          <w:sz w:val="24"/>
          <w:szCs w:val="24"/>
        </w:rPr>
        <w:t>ие</w:t>
      </w:r>
      <w:r w:rsidRPr="00951B27">
        <w:rPr>
          <w:sz w:val="24"/>
          <w:szCs w:val="24"/>
        </w:rPr>
        <w:t xml:space="preserve"> – либо интересные и</w:t>
      </w:r>
      <w:r w:rsidR="001E7091" w:rsidRPr="00951B27">
        <w:rPr>
          <w:sz w:val="24"/>
          <w:szCs w:val="24"/>
        </w:rPr>
        <w:t>,</w:t>
      </w:r>
      <w:r w:rsidRPr="00951B27">
        <w:rPr>
          <w:sz w:val="24"/>
          <w:szCs w:val="24"/>
        </w:rPr>
        <w:t xml:space="preserve"> вместе с тем</w:t>
      </w:r>
      <w:r w:rsidR="001E7091" w:rsidRPr="00951B27">
        <w:rPr>
          <w:sz w:val="24"/>
          <w:szCs w:val="24"/>
        </w:rPr>
        <w:t>,</w:t>
      </w:r>
      <w:r w:rsidRPr="00951B27">
        <w:rPr>
          <w:sz w:val="24"/>
          <w:szCs w:val="24"/>
        </w:rPr>
        <w:t xml:space="preserve"> хорошо знакомые детям предметы, например</w:t>
      </w:r>
      <w:r w:rsidR="006D29B4" w:rsidRPr="00951B27">
        <w:rPr>
          <w:sz w:val="24"/>
          <w:szCs w:val="24"/>
        </w:rPr>
        <w:t>,</w:t>
      </w:r>
      <w:r w:rsidRPr="00951B27">
        <w:rPr>
          <w:sz w:val="24"/>
          <w:szCs w:val="24"/>
        </w:rPr>
        <w:t xml:space="preserve"> осенние листья деревьев. Рассмотрев их, дети могут охарактеризовать форму различных  листьев, назвать основные цвета, в которые они окрашены. Можно поговорить и о том, где они растут, почему осенью меняют цвет и опадают с дерева.</w:t>
      </w:r>
    </w:p>
    <w:p w:rsidR="008529E5" w:rsidRPr="00951B27" w:rsidRDefault="00206749" w:rsidP="008D680C">
      <w:pPr>
        <w:spacing w:after="0" w:line="360" w:lineRule="auto"/>
        <w:ind w:firstLine="426"/>
        <w:contextualSpacing/>
        <w:jc w:val="both"/>
        <w:rPr>
          <w:color w:val="auto"/>
          <w:sz w:val="24"/>
          <w:szCs w:val="24"/>
        </w:rPr>
      </w:pPr>
      <w:r w:rsidRPr="00951B27">
        <w:rPr>
          <w:sz w:val="24"/>
          <w:szCs w:val="24"/>
        </w:rPr>
        <w:t xml:space="preserve">В качестве примера упражнения для развития способности к наблюдению </w:t>
      </w:r>
      <w:r w:rsidR="001E7091" w:rsidRPr="00951B27">
        <w:rPr>
          <w:sz w:val="24"/>
          <w:szCs w:val="24"/>
        </w:rPr>
        <w:t xml:space="preserve">используется </w:t>
      </w:r>
      <w:r w:rsidR="006D29B4" w:rsidRPr="00951B27">
        <w:rPr>
          <w:i/>
          <w:color w:val="auto"/>
          <w:sz w:val="24"/>
          <w:szCs w:val="24"/>
          <w:u w:val="single"/>
        </w:rPr>
        <w:t>з</w:t>
      </w:r>
      <w:r w:rsidRPr="00951B27">
        <w:rPr>
          <w:i/>
          <w:color w:val="auto"/>
          <w:sz w:val="24"/>
          <w:szCs w:val="24"/>
          <w:u w:val="single"/>
        </w:rPr>
        <w:t>адание «Наблюдение очевидного»</w:t>
      </w:r>
      <w:r w:rsidRPr="00951B27">
        <w:rPr>
          <w:i/>
          <w:color w:val="auto"/>
          <w:sz w:val="24"/>
          <w:szCs w:val="24"/>
        </w:rPr>
        <w:t>.</w:t>
      </w:r>
      <w:r w:rsidR="006D29B4" w:rsidRPr="00951B27">
        <w:rPr>
          <w:color w:val="auto"/>
          <w:sz w:val="24"/>
          <w:szCs w:val="24"/>
        </w:rPr>
        <w:t xml:space="preserve"> </w:t>
      </w:r>
      <w:r w:rsidRPr="00951B27">
        <w:rPr>
          <w:color w:val="auto"/>
          <w:sz w:val="24"/>
          <w:szCs w:val="24"/>
        </w:rPr>
        <w:t>Ребенку предлага</w:t>
      </w:r>
      <w:r w:rsidR="001E7091" w:rsidRPr="00951B27">
        <w:rPr>
          <w:color w:val="auto"/>
          <w:sz w:val="24"/>
          <w:szCs w:val="24"/>
        </w:rPr>
        <w:t>ют</w:t>
      </w:r>
      <w:r w:rsidRPr="00951B27">
        <w:rPr>
          <w:color w:val="auto"/>
          <w:sz w:val="24"/>
          <w:szCs w:val="24"/>
        </w:rPr>
        <w:t xml:space="preserve">  рассмотреть какой – либо хорошо знакомый ему объект и сказать, что видят его глаза в данную минуту. Причем важно подчеркнуть, что говорить надо не о том, что может казаться ему</w:t>
      </w:r>
      <w:r w:rsidR="00023174" w:rsidRPr="00951B27">
        <w:rPr>
          <w:color w:val="auto"/>
          <w:sz w:val="24"/>
          <w:szCs w:val="24"/>
        </w:rPr>
        <w:t xml:space="preserve"> благодаря  предыдущему опыту. Например, в качестве объекта у нас выступает знакомый человек. </w:t>
      </w:r>
      <w:r w:rsidR="005D265A">
        <w:rPr>
          <w:color w:val="auto"/>
          <w:sz w:val="24"/>
          <w:szCs w:val="24"/>
        </w:rPr>
        <w:t>Ребенок рассматривает его (</w:t>
      </w:r>
      <w:r w:rsidR="008A558D">
        <w:rPr>
          <w:color w:val="auto"/>
          <w:sz w:val="24"/>
          <w:szCs w:val="24"/>
        </w:rPr>
        <w:t>цвет глаз, длина волос),  наблюдает за ним (</w:t>
      </w:r>
      <w:r w:rsidR="00023174" w:rsidRPr="00951B27">
        <w:rPr>
          <w:color w:val="auto"/>
          <w:sz w:val="24"/>
          <w:szCs w:val="24"/>
        </w:rPr>
        <w:t>определ</w:t>
      </w:r>
      <w:r w:rsidR="008A558D">
        <w:rPr>
          <w:color w:val="auto"/>
          <w:sz w:val="24"/>
          <w:szCs w:val="24"/>
        </w:rPr>
        <w:t>яет</w:t>
      </w:r>
      <w:r w:rsidR="00023174" w:rsidRPr="00951B27">
        <w:rPr>
          <w:color w:val="auto"/>
          <w:sz w:val="24"/>
          <w:szCs w:val="24"/>
        </w:rPr>
        <w:t xml:space="preserve">, каким в </w:t>
      </w:r>
      <w:r w:rsidR="006D29B4" w:rsidRPr="00951B27">
        <w:rPr>
          <w:color w:val="auto"/>
          <w:sz w:val="24"/>
          <w:szCs w:val="24"/>
        </w:rPr>
        <w:t>данный</w:t>
      </w:r>
      <w:r w:rsidR="00023174" w:rsidRPr="00951B27">
        <w:rPr>
          <w:color w:val="auto"/>
          <w:sz w:val="24"/>
          <w:szCs w:val="24"/>
        </w:rPr>
        <w:t xml:space="preserve"> момент является направление  взгляда, опущены или приподняты уголки губ, каков цвет кожи или какая прическа, покрой одежды и т.д.</w:t>
      </w:r>
      <w:r w:rsidR="008A558D">
        <w:rPr>
          <w:color w:val="auto"/>
          <w:sz w:val="24"/>
          <w:szCs w:val="24"/>
        </w:rPr>
        <w:t xml:space="preserve">). </w:t>
      </w:r>
      <w:r w:rsidR="00023174" w:rsidRPr="00951B27">
        <w:rPr>
          <w:color w:val="auto"/>
          <w:sz w:val="24"/>
          <w:szCs w:val="24"/>
        </w:rPr>
        <w:t>Затем следует поговорить о том, какую информацию из собственного прошлого опыта мы  можем извлечь об этом человеке. Например, мы предполагаем, что человек может быть чем – то расстроен. Однако данное состояние может быть вызвано разными причинами</w:t>
      </w:r>
      <w:r w:rsidR="006D29B4" w:rsidRPr="00951B27">
        <w:rPr>
          <w:color w:val="auto"/>
          <w:sz w:val="24"/>
          <w:szCs w:val="24"/>
        </w:rPr>
        <w:t>.</w:t>
      </w:r>
      <w:r w:rsidR="00023174" w:rsidRPr="00951B27">
        <w:rPr>
          <w:color w:val="auto"/>
          <w:sz w:val="24"/>
          <w:szCs w:val="24"/>
        </w:rPr>
        <w:t xml:space="preserve"> </w:t>
      </w:r>
      <w:r w:rsidR="006D29B4" w:rsidRPr="00951B27">
        <w:rPr>
          <w:color w:val="auto"/>
          <w:sz w:val="24"/>
          <w:szCs w:val="24"/>
        </w:rPr>
        <w:t>У</w:t>
      </w:r>
      <w:r w:rsidR="00023174" w:rsidRPr="00951B27">
        <w:rPr>
          <w:color w:val="auto"/>
          <w:sz w:val="24"/>
          <w:szCs w:val="24"/>
        </w:rPr>
        <w:t xml:space="preserve">знать правду </w:t>
      </w:r>
      <w:r w:rsidR="00023174" w:rsidRPr="00951B27">
        <w:rPr>
          <w:color w:val="auto"/>
          <w:sz w:val="24"/>
          <w:szCs w:val="24"/>
        </w:rPr>
        <w:lastRenderedPageBreak/>
        <w:t>позволит повышенное внимание к человеку, разговор с ним о нем,</w:t>
      </w:r>
      <w:r w:rsidR="00840458" w:rsidRPr="00951B27">
        <w:rPr>
          <w:color w:val="auto"/>
          <w:sz w:val="24"/>
          <w:szCs w:val="24"/>
        </w:rPr>
        <w:t xml:space="preserve"> проявление внимания, стремление </w:t>
      </w:r>
      <w:r w:rsidR="00023174" w:rsidRPr="00951B27">
        <w:rPr>
          <w:color w:val="auto"/>
          <w:sz w:val="24"/>
          <w:szCs w:val="24"/>
        </w:rPr>
        <w:t xml:space="preserve"> помочь</w:t>
      </w:r>
      <w:r w:rsidR="00840458" w:rsidRPr="00951B27">
        <w:rPr>
          <w:color w:val="auto"/>
          <w:sz w:val="24"/>
          <w:szCs w:val="24"/>
        </w:rPr>
        <w:t>.</w:t>
      </w:r>
    </w:p>
    <w:p w:rsidR="00023174" w:rsidRPr="00951B27" w:rsidRDefault="00CD60D9" w:rsidP="008D680C">
      <w:pPr>
        <w:spacing w:after="0" w:line="360" w:lineRule="auto"/>
        <w:ind w:firstLine="426"/>
        <w:contextualSpacing/>
        <w:jc w:val="both"/>
        <w:rPr>
          <w:color w:val="auto"/>
          <w:sz w:val="24"/>
          <w:szCs w:val="24"/>
        </w:rPr>
      </w:pPr>
      <w:r>
        <w:rPr>
          <w:i/>
          <w:color w:val="auto"/>
          <w:sz w:val="24"/>
          <w:szCs w:val="24"/>
          <w:u w:val="single"/>
        </w:rPr>
        <w:t>Задание «Наблюдаем настроение».</w:t>
      </w:r>
      <w:r w:rsidR="00840458" w:rsidRPr="00951B27">
        <w:rPr>
          <w:color w:val="auto"/>
          <w:sz w:val="24"/>
          <w:szCs w:val="24"/>
        </w:rPr>
        <w:t xml:space="preserve">  Особое значение в плане развития психосоцальной сферы ребенка  имеют наблюдения на исследование настроений, эмоций, чувств, мотивов поведения других людей. Изучение и интерпретация внутреннего состояния человека или даже сказочного героя пробуждает внимание </w:t>
      </w:r>
      <w:r w:rsidR="00D54459" w:rsidRPr="00951B27">
        <w:rPr>
          <w:color w:val="auto"/>
          <w:sz w:val="24"/>
          <w:szCs w:val="24"/>
        </w:rPr>
        <w:t xml:space="preserve">ребенка к описаниям, аналогичным тем, что  приводятся, например, в сказочных текстах. Таким образом, не только активизируется установления связей произведений </w:t>
      </w:r>
      <w:r w:rsidR="008A558D">
        <w:rPr>
          <w:color w:val="auto"/>
          <w:sz w:val="24"/>
          <w:szCs w:val="24"/>
        </w:rPr>
        <w:t>литературы</w:t>
      </w:r>
      <w:r w:rsidR="00D54459" w:rsidRPr="00951B27">
        <w:rPr>
          <w:color w:val="auto"/>
          <w:sz w:val="24"/>
          <w:szCs w:val="24"/>
        </w:rPr>
        <w:t xml:space="preserve"> и реальной жизни, но и, что особенно важно, ребенок исследует и изучает палитру настроений, динамику чувств, эмоций, мотивов поведения и деятельности людей.</w:t>
      </w:r>
    </w:p>
    <w:p w:rsidR="00D54459" w:rsidRPr="00951B27" w:rsidRDefault="00D54459" w:rsidP="008D680C">
      <w:pPr>
        <w:spacing w:after="0" w:line="360" w:lineRule="auto"/>
        <w:ind w:firstLine="426"/>
        <w:contextualSpacing/>
        <w:jc w:val="both"/>
        <w:rPr>
          <w:color w:val="auto"/>
          <w:sz w:val="24"/>
          <w:szCs w:val="24"/>
        </w:rPr>
      </w:pPr>
      <w:r w:rsidRPr="00951B27">
        <w:rPr>
          <w:color w:val="auto"/>
          <w:sz w:val="24"/>
          <w:szCs w:val="24"/>
        </w:rPr>
        <w:t xml:space="preserve">  Прекрасный материал для этого содержат многие сказки. Вот, например, замечатель</w:t>
      </w:r>
      <w:r w:rsidR="001E7091" w:rsidRPr="00951B27">
        <w:rPr>
          <w:color w:val="auto"/>
          <w:sz w:val="24"/>
          <w:szCs w:val="24"/>
        </w:rPr>
        <w:t>ная сказка «Дворовичок» из книг</w:t>
      </w:r>
      <w:r w:rsidRPr="00951B27">
        <w:rPr>
          <w:color w:val="auto"/>
          <w:sz w:val="24"/>
          <w:szCs w:val="24"/>
        </w:rPr>
        <w:t>и Тимофея Б</w:t>
      </w:r>
      <w:r w:rsidR="00F15AAF" w:rsidRPr="00951B27">
        <w:rPr>
          <w:color w:val="auto"/>
          <w:sz w:val="24"/>
          <w:szCs w:val="24"/>
        </w:rPr>
        <w:t xml:space="preserve">елозерова «Сказки». </w:t>
      </w:r>
      <w:r w:rsidRPr="00951B27">
        <w:rPr>
          <w:color w:val="auto"/>
          <w:sz w:val="24"/>
          <w:szCs w:val="24"/>
        </w:rPr>
        <w:t>В ней автор просто и очень интересно показывает динамику настроения героя. После прочтения пров</w:t>
      </w:r>
      <w:r w:rsidR="001E7091" w:rsidRPr="00951B27">
        <w:rPr>
          <w:color w:val="auto"/>
          <w:sz w:val="24"/>
          <w:szCs w:val="24"/>
        </w:rPr>
        <w:t>одится</w:t>
      </w:r>
      <w:r w:rsidRPr="00951B27">
        <w:rPr>
          <w:color w:val="auto"/>
          <w:sz w:val="24"/>
          <w:szCs w:val="24"/>
        </w:rPr>
        <w:t xml:space="preserve"> к</w:t>
      </w:r>
      <w:r w:rsidR="00F15AAF" w:rsidRPr="00951B27">
        <w:rPr>
          <w:color w:val="auto"/>
          <w:sz w:val="24"/>
          <w:szCs w:val="24"/>
        </w:rPr>
        <w:t>оллективн</w:t>
      </w:r>
      <w:r w:rsidR="001E7091" w:rsidRPr="00951B27">
        <w:rPr>
          <w:color w:val="auto"/>
          <w:sz w:val="24"/>
          <w:szCs w:val="24"/>
        </w:rPr>
        <w:t xml:space="preserve">ое обсуждение </w:t>
      </w:r>
      <w:r w:rsidRPr="00951B27">
        <w:rPr>
          <w:color w:val="auto"/>
          <w:sz w:val="24"/>
          <w:szCs w:val="24"/>
        </w:rPr>
        <w:t>измен</w:t>
      </w:r>
      <w:r w:rsidR="001E7091" w:rsidRPr="00951B27">
        <w:rPr>
          <w:color w:val="auto"/>
          <w:sz w:val="24"/>
          <w:szCs w:val="24"/>
        </w:rPr>
        <w:t>ения</w:t>
      </w:r>
      <w:r w:rsidRPr="00951B27">
        <w:rPr>
          <w:color w:val="auto"/>
          <w:sz w:val="24"/>
          <w:szCs w:val="24"/>
        </w:rPr>
        <w:t xml:space="preserve"> настроени</w:t>
      </w:r>
      <w:r w:rsidR="001E7091" w:rsidRPr="00951B27">
        <w:rPr>
          <w:color w:val="auto"/>
          <w:sz w:val="24"/>
          <w:szCs w:val="24"/>
        </w:rPr>
        <w:t>я</w:t>
      </w:r>
      <w:r w:rsidRPr="00951B27">
        <w:rPr>
          <w:color w:val="auto"/>
          <w:sz w:val="24"/>
          <w:szCs w:val="24"/>
        </w:rPr>
        <w:t xml:space="preserve"> Дворовичка.</w:t>
      </w:r>
    </w:p>
    <w:p w:rsidR="00D8431A" w:rsidRPr="00951B27" w:rsidRDefault="00D54459" w:rsidP="00CD60D9">
      <w:pPr>
        <w:spacing w:after="0" w:line="360" w:lineRule="auto"/>
        <w:ind w:firstLine="426"/>
        <w:contextualSpacing/>
        <w:jc w:val="both"/>
        <w:rPr>
          <w:color w:val="auto"/>
          <w:sz w:val="24"/>
          <w:szCs w:val="24"/>
        </w:rPr>
      </w:pPr>
      <w:r w:rsidRPr="00CD60D9">
        <w:rPr>
          <w:i/>
          <w:color w:val="auto"/>
          <w:sz w:val="24"/>
          <w:szCs w:val="24"/>
          <w:u w:val="single"/>
        </w:rPr>
        <w:t>Игра «Карусель»</w:t>
      </w:r>
      <w:r w:rsidR="00CD60D9">
        <w:rPr>
          <w:i/>
          <w:color w:val="auto"/>
          <w:sz w:val="24"/>
          <w:szCs w:val="24"/>
          <w:u w:val="single"/>
        </w:rPr>
        <w:t>.</w:t>
      </w:r>
      <w:r w:rsidR="00CD60D9" w:rsidRPr="00CD60D9">
        <w:rPr>
          <w:i/>
          <w:color w:val="auto"/>
          <w:sz w:val="24"/>
          <w:szCs w:val="24"/>
        </w:rPr>
        <w:t xml:space="preserve"> </w:t>
      </w:r>
      <w:r w:rsidR="00D8431A" w:rsidRPr="00951B27">
        <w:rPr>
          <w:color w:val="auto"/>
          <w:sz w:val="24"/>
          <w:szCs w:val="24"/>
        </w:rPr>
        <w:t>Игра создает ощущение быстрой смены событий. События происходят стремительно и изменяют внутреннее состояние человека: мысли, чувства, эмоции.</w:t>
      </w:r>
      <w:r w:rsidR="00CD60D9">
        <w:rPr>
          <w:color w:val="auto"/>
          <w:sz w:val="24"/>
          <w:szCs w:val="24"/>
        </w:rPr>
        <w:t xml:space="preserve"> </w:t>
      </w:r>
      <w:r w:rsidR="00D8431A" w:rsidRPr="00951B27">
        <w:rPr>
          <w:color w:val="auto"/>
          <w:sz w:val="24"/>
          <w:szCs w:val="24"/>
        </w:rPr>
        <w:t>Педагог предлагает детям мысленно «сесть на карусель». Для этого дети встают в круг</w:t>
      </w:r>
      <w:r w:rsidR="00CD60D9">
        <w:rPr>
          <w:color w:val="auto"/>
          <w:sz w:val="24"/>
          <w:szCs w:val="24"/>
        </w:rPr>
        <w:t>, берутся</w:t>
      </w:r>
      <w:r w:rsidR="00D8431A" w:rsidRPr="00951B27">
        <w:rPr>
          <w:color w:val="auto"/>
          <w:sz w:val="24"/>
          <w:szCs w:val="24"/>
        </w:rPr>
        <w:t xml:space="preserve"> за концы лент, привязанных к обручу, который воспитатель держит над головой</w:t>
      </w:r>
      <w:r w:rsidR="00CD60D9">
        <w:rPr>
          <w:color w:val="auto"/>
          <w:sz w:val="24"/>
          <w:szCs w:val="24"/>
        </w:rPr>
        <w:t xml:space="preserve">, и начинают движение по кругу. </w:t>
      </w:r>
      <w:r w:rsidR="00D8431A" w:rsidRPr="00951B27">
        <w:rPr>
          <w:color w:val="auto"/>
          <w:sz w:val="24"/>
          <w:szCs w:val="24"/>
        </w:rPr>
        <w:t xml:space="preserve"> После каждого полного оборота остановка в разных </w:t>
      </w:r>
      <w:r w:rsidR="00CD60D9">
        <w:rPr>
          <w:color w:val="auto"/>
          <w:sz w:val="24"/>
          <w:szCs w:val="24"/>
        </w:rPr>
        <w:t>«</w:t>
      </w:r>
      <w:r w:rsidR="00D8431A" w:rsidRPr="00951B27">
        <w:rPr>
          <w:color w:val="auto"/>
          <w:sz w:val="24"/>
          <w:szCs w:val="24"/>
        </w:rPr>
        <w:t>мирах</w:t>
      </w:r>
      <w:r w:rsidR="00CD60D9">
        <w:rPr>
          <w:color w:val="auto"/>
          <w:sz w:val="24"/>
          <w:szCs w:val="24"/>
        </w:rPr>
        <w:t>»</w:t>
      </w:r>
      <w:r w:rsidR="00D8431A" w:rsidRPr="00951B27">
        <w:rPr>
          <w:color w:val="auto"/>
          <w:sz w:val="24"/>
          <w:szCs w:val="24"/>
        </w:rPr>
        <w:t>. Например, мы остановились в «мире Воды» (Воздуха, Земли, Огня). Эт</w:t>
      </w:r>
      <w:r w:rsidR="00CD60D9">
        <w:rPr>
          <w:color w:val="auto"/>
          <w:sz w:val="24"/>
          <w:szCs w:val="24"/>
        </w:rPr>
        <w:t>а</w:t>
      </w:r>
      <w:r w:rsidR="00D8431A" w:rsidRPr="00951B27">
        <w:rPr>
          <w:color w:val="auto"/>
          <w:sz w:val="24"/>
          <w:szCs w:val="24"/>
        </w:rPr>
        <w:t xml:space="preserve"> ситуация позволит детям </w:t>
      </w:r>
      <w:r w:rsidR="00CD60D9">
        <w:rPr>
          <w:color w:val="auto"/>
          <w:sz w:val="24"/>
          <w:szCs w:val="24"/>
        </w:rPr>
        <w:t>«</w:t>
      </w:r>
      <w:r w:rsidR="00D8431A" w:rsidRPr="00951B27">
        <w:rPr>
          <w:color w:val="auto"/>
          <w:sz w:val="24"/>
          <w:szCs w:val="24"/>
        </w:rPr>
        <w:t>заметить</w:t>
      </w:r>
      <w:r w:rsidR="00CD60D9">
        <w:rPr>
          <w:color w:val="auto"/>
          <w:sz w:val="24"/>
          <w:szCs w:val="24"/>
        </w:rPr>
        <w:t>»</w:t>
      </w:r>
      <w:r w:rsidR="00D8431A" w:rsidRPr="00951B27">
        <w:rPr>
          <w:color w:val="auto"/>
          <w:sz w:val="24"/>
          <w:szCs w:val="24"/>
        </w:rPr>
        <w:t xml:space="preserve"> вокруг себя то, что соответствует этому миру. Можно акцентировать внимание детей на том, чего они не замечали раньше. Например, вода в блюдце под цветами, капли вводы на столе, вода, текущая из крана, дождь за окном и т.д.</w:t>
      </w:r>
    </w:p>
    <w:p w:rsidR="00D8431A" w:rsidRPr="00951B27" w:rsidRDefault="00D8431A" w:rsidP="008D680C">
      <w:pPr>
        <w:spacing w:after="0" w:line="360" w:lineRule="auto"/>
        <w:ind w:firstLine="426"/>
        <w:contextualSpacing/>
        <w:jc w:val="both"/>
        <w:rPr>
          <w:color w:val="auto"/>
          <w:sz w:val="24"/>
          <w:szCs w:val="24"/>
        </w:rPr>
      </w:pPr>
      <w:r w:rsidRPr="00CD60D9">
        <w:rPr>
          <w:i/>
          <w:color w:val="auto"/>
          <w:sz w:val="24"/>
          <w:szCs w:val="24"/>
          <w:u w:val="single"/>
        </w:rPr>
        <w:t>Игра «Волшебное превращение</w:t>
      </w:r>
      <w:r w:rsidRPr="00CD60D9">
        <w:rPr>
          <w:i/>
          <w:color w:val="auto"/>
          <w:sz w:val="24"/>
          <w:szCs w:val="24"/>
        </w:rPr>
        <w:t>»</w:t>
      </w:r>
      <w:r w:rsidR="00CD60D9">
        <w:rPr>
          <w:i/>
          <w:color w:val="auto"/>
          <w:sz w:val="24"/>
          <w:szCs w:val="24"/>
        </w:rPr>
        <w:t xml:space="preserve">. </w:t>
      </w:r>
      <w:r w:rsidR="008E3E5E" w:rsidRPr="00951B27">
        <w:rPr>
          <w:color w:val="auto"/>
          <w:sz w:val="24"/>
          <w:szCs w:val="24"/>
        </w:rPr>
        <w:t>На основе этой игры можно провести мысленный эксперимент. Мы изучаем то, как,  например, стихия огня воздействует на изменение физических свойств воды. Педагог предлагает детям выбрать кого – либо</w:t>
      </w:r>
      <w:r w:rsidR="00CD60D9">
        <w:rPr>
          <w:color w:val="auto"/>
          <w:sz w:val="24"/>
          <w:szCs w:val="24"/>
        </w:rPr>
        <w:t>, кто возьмет на себя роль огня, о</w:t>
      </w:r>
      <w:r w:rsidR="008E3E5E" w:rsidRPr="00951B27">
        <w:rPr>
          <w:color w:val="auto"/>
          <w:sz w:val="24"/>
          <w:szCs w:val="24"/>
        </w:rPr>
        <w:t>стальные дети становятся «капельками воды»</w:t>
      </w:r>
      <w:r w:rsidR="00CD60D9">
        <w:rPr>
          <w:color w:val="auto"/>
          <w:sz w:val="24"/>
          <w:szCs w:val="24"/>
        </w:rPr>
        <w:t>.</w:t>
      </w:r>
      <w:r w:rsidR="008E3E5E" w:rsidRPr="00951B27">
        <w:rPr>
          <w:color w:val="auto"/>
          <w:sz w:val="24"/>
          <w:szCs w:val="24"/>
        </w:rPr>
        <w:t xml:space="preserve"> </w:t>
      </w:r>
      <w:r w:rsidR="00CD60D9">
        <w:rPr>
          <w:color w:val="auto"/>
          <w:sz w:val="24"/>
          <w:szCs w:val="24"/>
        </w:rPr>
        <w:t>К</w:t>
      </w:r>
      <w:r w:rsidR="00CD60D9" w:rsidRPr="00951B27">
        <w:rPr>
          <w:color w:val="auto"/>
          <w:sz w:val="24"/>
          <w:szCs w:val="24"/>
        </w:rPr>
        <w:t>огда огонь далеко</w:t>
      </w:r>
      <w:r w:rsidR="00CD60D9">
        <w:rPr>
          <w:color w:val="auto"/>
          <w:sz w:val="24"/>
          <w:szCs w:val="24"/>
        </w:rPr>
        <w:t>, дети</w:t>
      </w:r>
      <w:r w:rsidR="008E3E5E" w:rsidRPr="00951B27">
        <w:rPr>
          <w:color w:val="auto"/>
          <w:sz w:val="24"/>
          <w:szCs w:val="24"/>
        </w:rPr>
        <w:t xml:space="preserve"> двигаются медленно и </w:t>
      </w:r>
      <w:r w:rsidR="00CD60D9">
        <w:rPr>
          <w:color w:val="auto"/>
          <w:sz w:val="24"/>
          <w:szCs w:val="24"/>
        </w:rPr>
        <w:t>«</w:t>
      </w:r>
      <w:r w:rsidR="008E3E5E" w:rsidRPr="00951B27">
        <w:rPr>
          <w:color w:val="auto"/>
          <w:sz w:val="24"/>
          <w:szCs w:val="24"/>
        </w:rPr>
        <w:t>превращаются</w:t>
      </w:r>
      <w:r w:rsidR="00CD60D9">
        <w:rPr>
          <w:color w:val="auto"/>
          <w:sz w:val="24"/>
          <w:szCs w:val="24"/>
        </w:rPr>
        <w:t>» в ледяные шарики или снежинки</w:t>
      </w:r>
      <w:r w:rsidR="008E3E5E" w:rsidRPr="00951B27">
        <w:rPr>
          <w:color w:val="auto"/>
          <w:sz w:val="24"/>
          <w:szCs w:val="24"/>
        </w:rPr>
        <w:t>. Когда огонь рядом, они двигаются быстрее, испаряются, становятся невидимыми (приседают).</w:t>
      </w:r>
    </w:p>
    <w:p w:rsidR="00C16D0E" w:rsidRPr="00CD60D9" w:rsidRDefault="00C16D0E" w:rsidP="008D680C">
      <w:pPr>
        <w:spacing w:after="0" w:line="360" w:lineRule="auto"/>
        <w:ind w:firstLine="426"/>
        <w:contextualSpacing/>
        <w:jc w:val="both"/>
        <w:rPr>
          <w:color w:val="auto"/>
          <w:sz w:val="24"/>
          <w:szCs w:val="24"/>
        </w:rPr>
      </w:pPr>
    </w:p>
    <w:p w:rsidR="005006B3" w:rsidRPr="00951B27" w:rsidRDefault="00CD60D9" w:rsidP="008D680C">
      <w:pPr>
        <w:spacing w:after="0" w:line="360" w:lineRule="auto"/>
        <w:ind w:firstLine="426"/>
        <w:contextualSpacing/>
        <w:jc w:val="both"/>
        <w:rPr>
          <w:color w:val="auto"/>
          <w:sz w:val="24"/>
          <w:szCs w:val="24"/>
        </w:rPr>
      </w:pPr>
      <w:r w:rsidRPr="00CD60D9">
        <w:rPr>
          <w:b/>
          <w:i/>
          <w:color w:val="auto"/>
          <w:sz w:val="24"/>
          <w:szCs w:val="24"/>
        </w:rPr>
        <w:t xml:space="preserve"> </w:t>
      </w:r>
      <w:r w:rsidR="005006B3" w:rsidRPr="00CD60D9">
        <w:rPr>
          <w:b/>
          <w:i/>
          <w:color w:val="auto"/>
          <w:sz w:val="24"/>
          <w:szCs w:val="24"/>
        </w:rPr>
        <w:t>Учимся выдвигать гипотезы</w:t>
      </w:r>
      <w:r>
        <w:rPr>
          <w:b/>
          <w:i/>
          <w:color w:val="auto"/>
          <w:sz w:val="24"/>
          <w:szCs w:val="24"/>
        </w:rPr>
        <w:t xml:space="preserve">. </w:t>
      </w:r>
      <w:r w:rsidR="005006B3" w:rsidRPr="00951B27">
        <w:rPr>
          <w:color w:val="auto"/>
          <w:sz w:val="24"/>
          <w:szCs w:val="24"/>
        </w:rPr>
        <w:t xml:space="preserve"> Одним из главных, базовых умений исследователя является умение выдвигать гипотезы, строить предположения. В этом процессе обязательно требуется оригинальность и гибкость мышления, продуктивность, а также такие личные качества, как решительность и смелость. Гипотезы рождаются как в результате логического, так и в итоге интуитивного мышления. Одно из главных очевидных требований к гипотезе – ее согласованность с фактическим материалом, поэтому некоторые «очень серьезные» исследователи склонны считать, что не всякое пред</w:t>
      </w:r>
      <w:r>
        <w:rPr>
          <w:color w:val="auto"/>
          <w:sz w:val="24"/>
          <w:szCs w:val="24"/>
        </w:rPr>
        <w:t>поло</w:t>
      </w:r>
      <w:r w:rsidR="005006B3" w:rsidRPr="00951B27">
        <w:rPr>
          <w:color w:val="auto"/>
          <w:sz w:val="24"/>
          <w:szCs w:val="24"/>
        </w:rPr>
        <w:t xml:space="preserve">жение можно считать гипотезой. Гипотеза, считают они, в отличие </w:t>
      </w:r>
      <w:r w:rsidR="005006B3" w:rsidRPr="00951B27">
        <w:rPr>
          <w:color w:val="auto"/>
          <w:sz w:val="24"/>
          <w:szCs w:val="24"/>
        </w:rPr>
        <w:lastRenderedPageBreak/>
        <w:t>от простого пред</w:t>
      </w:r>
      <w:r>
        <w:rPr>
          <w:color w:val="auto"/>
          <w:sz w:val="24"/>
          <w:szCs w:val="24"/>
        </w:rPr>
        <w:t>по</w:t>
      </w:r>
      <w:r w:rsidR="005006B3" w:rsidRPr="00951B27">
        <w:rPr>
          <w:color w:val="auto"/>
          <w:sz w:val="24"/>
          <w:szCs w:val="24"/>
        </w:rPr>
        <w:t>ложения должна быть обоснованной, указывающей путь исследовательского поиска. Но для детских исследований, направленных на развитие творческих способностей ребенка, важно умение вырабатывать гипотезы по принципу «чем больше, тем лучше», и нам годятся самые фантастические гипотезы и даже провокационные идеи.</w:t>
      </w:r>
    </w:p>
    <w:p w:rsidR="005006B3" w:rsidRPr="00CD60D9" w:rsidRDefault="00CD60D9" w:rsidP="008D680C">
      <w:pPr>
        <w:spacing w:after="0" w:line="360" w:lineRule="auto"/>
        <w:ind w:firstLine="426"/>
        <w:contextualSpacing/>
        <w:jc w:val="both"/>
        <w:rPr>
          <w:i/>
          <w:color w:val="auto"/>
          <w:sz w:val="24"/>
          <w:szCs w:val="24"/>
          <w:u w:val="single"/>
        </w:rPr>
      </w:pPr>
      <w:r w:rsidRPr="00CD60D9">
        <w:rPr>
          <w:i/>
          <w:color w:val="auto"/>
          <w:sz w:val="24"/>
          <w:szCs w:val="24"/>
          <w:u w:val="single"/>
        </w:rPr>
        <w:t>О</w:t>
      </w:r>
      <w:r w:rsidR="005006B3" w:rsidRPr="00CD60D9">
        <w:rPr>
          <w:i/>
          <w:color w:val="auto"/>
          <w:sz w:val="24"/>
          <w:szCs w:val="24"/>
          <w:u w:val="single"/>
        </w:rPr>
        <w:t xml:space="preserve"> гипотез</w:t>
      </w:r>
      <w:r w:rsidRPr="00CD60D9">
        <w:rPr>
          <w:i/>
          <w:color w:val="auto"/>
          <w:sz w:val="24"/>
          <w:szCs w:val="24"/>
          <w:u w:val="single"/>
        </w:rPr>
        <w:t>е:</w:t>
      </w:r>
      <w:r w:rsidR="005006B3" w:rsidRPr="00CD60D9">
        <w:rPr>
          <w:i/>
          <w:color w:val="auto"/>
          <w:sz w:val="24"/>
          <w:szCs w:val="24"/>
          <w:u w:val="single"/>
        </w:rPr>
        <w:t xml:space="preserve"> </w:t>
      </w:r>
    </w:p>
    <w:p w:rsidR="005006B3" w:rsidRPr="00951B27" w:rsidRDefault="005006B3" w:rsidP="00521358">
      <w:pPr>
        <w:pStyle w:val="a3"/>
        <w:numPr>
          <w:ilvl w:val="0"/>
          <w:numId w:val="19"/>
        </w:numPr>
        <w:spacing w:after="0" w:line="360" w:lineRule="auto"/>
        <w:jc w:val="both"/>
        <w:rPr>
          <w:i/>
          <w:color w:val="auto"/>
          <w:sz w:val="24"/>
          <w:szCs w:val="24"/>
        </w:rPr>
      </w:pPr>
      <w:r w:rsidRPr="00951B27">
        <w:rPr>
          <w:i/>
          <w:color w:val="auto"/>
          <w:sz w:val="24"/>
          <w:szCs w:val="24"/>
        </w:rPr>
        <w:t>Гипотезу заставляет появиться на свет проблема;</w:t>
      </w:r>
    </w:p>
    <w:p w:rsidR="005006B3" w:rsidRPr="00951B27" w:rsidRDefault="005006B3" w:rsidP="00521358">
      <w:pPr>
        <w:pStyle w:val="a3"/>
        <w:numPr>
          <w:ilvl w:val="0"/>
          <w:numId w:val="19"/>
        </w:numPr>
        <w:spacing w:after="0" w:line="360" w:lineRule="auto"/>
        <w:jc w:val="both"/>
        <w:rPr>
          <w:i/>
          <w:color w:val="auto"/>
          <w:sz w:val="24"/>
          <w:szCs w:val="24"/>
        </w:rPr>
      </w:pPr>
      <w:r w:rsidRPr="00951B27">
        <w:rPr>
          <w:i/>
          <w:color w:val="auto"/>
          <w:sz w:val="24"/>
          <w:szCs w:val="24"/>
        </w:rPr>
        <w:t>Способы проверки гипотез делятся на две группы: теоретическая и эмпирическая.</w:t>
      </w:r>
    </w:p>
    <w:p w:rsidR="005006B3" w:rsidRPr="00951B27" w:rsidRDefault="005006B3" w:rsidP="00521358">
      <w:pPr>
        <w:pStyle w:val="a3"/>
        <w:numPr>
          <w:ilvl w:val="0"/>
          <w:numId w:val="19"/>
        </w:numPr>
        <w:spacing w:after="0" w:line="360" w:lineRule="auto"/>
        <w:jc w:val="both"/>
        <w:rPr>
          <w:i/>
          <w:color w:val="auto"/>
          <w:sz w:val="24"/>
          <w:szCs w:val="24"/>
        </w:rPr>
      </w:pPr>
      <w:r w:rsidRPr="00951B27">
        <w:rPr>
          <w:i/>
          <w:color w:val="auto"/>
          <w:sz w:val="24"/>
          <w:szCs w:val="24"/>
        </w:rPr>
        <w:t>Гипотеза подвергается проверке в ходе исследования.</w:t>
      </w:r>
    </w:p>
    <w:p w:rsidR="005006B3" w:rsidRPr="00951B27" w:rsidRDefault="005006B3" w:rsidP="00521358">
      <w:pPr>
        <w:pStyle w:val="a3"/>
        <w:numPr>
          <w:ilvl w:val="0"/>
          <w:numId w:val="19"/>
        </w:numPr>
        <w:spacing w:after="0" w:line="360" w:lineRule="auto"/>
        <w:jc w:val="both"/>
        <w:rPr>
          <w:i/>
          <w:color w:val="auto"/>
          <w:sz w:val="24"/>
          <w:szCs w:val="24"/>
        </w:rPr>
      </w:pPr>
      <w:r w:rsidRPr="00951B27">
        <w:rPr>
          <w:i/>
          <w:color w:val="auto"/>
          <w:sz w:val="24"/>
          <w:szCs w:val="24"/>
        </w:rPr>
        <w:t>Гипотеза дает возможность увидеть проблему в другом свете, посмотреть на ситуацию с другой стороны.</w:t>
      </w:r>
    </w:p>
    <w:p w:rsidR="00CA5425" w:rsidRDefault="00CA5425" w:rsidP="008D680C">
      <w:pPr>
        <w:spacing w:after="0" w:line="360" w:lineRule="auto"/>
        <w:ind w:firstLine="426"/>
        <w:contextualSpacing/>
        <w:jc w:val="both"/>
        <w:rPr>
          <w:i/>
          <w:color w:val="auto"/>
          <w:sz w:val="24"/>
          <w:szCs w:val="24"/>
          <w:u w:val="single"/>
        </w:rPr>
      </w:pPr>
    </w:p>
    <w:p w:rsidR="005006B3" w:rsidRPr="00951B27" w:rsidRDefault="005006B3" w:rsidP="008D680C">
      <w:pPr>
        <w:spacing w:after="0" w:line="360" w:lineRule="auto"/>
        <w:ind w:firstLine="426"/>
        <w:contextualSpacing/>
        <w:jc w:val="both"/>
        <w:rPr>
          <w:color w:val="auto"/>
          <w:sz w:val="24"/>
          <w:szCs w:val="24"/>
        </w:rPr>
      </w:pPr>
      <w:r w:rsidRPr="00CA5425">
        <w:rPr>
          <w:i/>
          <w:color w:val="auto"/>
          <w:sz w:val="24"/>
          <w:szCs w:val="24"/>
          <w:u w:val="single"/>
        </w:rPr>
        <w:t>Приемы</w:t>
      </w:r>
      <w:r w:rsidRPr="00951B27">
        <w:rPr>
          <w:color w:val="auto"/>
          <w:sz w:val="24"/>
          <w:szCs w:val="24"/>
        </w:rPr>
        <w:t>, которые вырабатывают умения выдвигать гипотезы:</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 xml:space="preserve">Например, простое </w:t>
      </w:r>
      <w:r w:rsidRPr="00CA5425">
        <w:rPr>
          <w:i/>
          <w:color w:val="auto"/>
          <w:sz w:val="24"/>
          <w:szCs w:val="24"/>
          <w:u w:val="single"/>
        </w:rPr>
        <w:t>упражнение: «Давайте вместе подумаем</w:t>
      </w:r>
      <w:r w:rsidRPr="00951B27">
        <w:rPr>
          <w:color w:val="auto"/>
          <w:sz w:val="24"/>
          <w:szCs w:val="24"/>
        </w:rPr>
        <w:t>, как птицы узнают дорогу на юг? (Почему птицы поют? Почему дует ветер?</w:t>
      </w:r>
      <w:r w:rsidR="000F0475" w:rsidRPr="00951B27">
        <w:rPr>
          <w:color w:val="auto"/>
          <w:sz w:val="24"/>
          <w:szCs w:val="24"/>
        </w:rPr>
        <w:t xml:space="preserve"> Почему металлические самолеты летают? Почему бывает день и ночь?...)</w:t>
      </w:r>
      <w:r w:rsidR="00CA5425">
        <w:rPr>
          <w:color w:val="auto"/>
          <w:sz w:val="24"/>
          <w:szCs w:val="24"/>
        </w:rPr>
        <w:t>»</w:t>
      </w:r>
      <w:r w:rsidR="000F0475" w:rsidRPr="00951B27">
        <w:rPr>
          <w:color w:val="auto"/>
          <w:sz w:val="24"/>
          <w:szCs w:val="24"/>
        </w:rPr>
        <w:t>.</w:t>
      </w:r>
    </w:p>
    <w:p w:rsidR="00CA5425" w:rsidRDefault="000F0475" w:rsidP="008D680C">
      <w:pPr>
        <w:spacing w:after="0" w:line="360" w:lineRule="auto"/>
        <w:ind w:firstLine="426"/>
        <w:contextualSpacing/>
        <w:jc w:val="both"/>
        <w:rPr>
          <w:color w:val="auto"/>
          <w:sz w:val="24"/>
          <w:szCs w:val="24"/>
        </w:rPr>
      </w:pPr>
      <w:r w:rsidRPr="00951B27">
        <w:rPr>
          <w:color w:val="auto"/>
          <w:sz w:val="24"/>
          <w:szCs w:val="24"/>
        </w:rPr>
        <w:t xml:space="preserve">    Вот какими, например, могут быть гипотезы в данном случае:</w:t>
      </w:r>
    </w:p>
    <w:p w:rsidR="00CA5425" w:rsidRDefault="000F0475" w:rsidP="00521358">
      <w:pPr>
        <w:pStyle w:val="a3"/>
        <w:numPr>
          <w:ilvl w:val="0"/>
          <w:numId w:val="20"/>
        </w:numPr>
        <w:spacing w:after="0" w:line="360" w:lineRule="auto"/>
        <w:ind w:left="709"/>
        <w:jc w:val="both"/>
        <w:rPr>
          <w:color w:val="auto"/>
          <w:sz w:val="24"/>
          <w:szCs w:val="24"/>
        </w:rPr>
      </w:pPr>
      <w:r w:rsidRPr="00CA5425">
        <w:rPr>
          <w:color w:val="auto"/>
          <w:sz w:val="24"/>
          <w:szCs w:val="24"/>
        </w:rPr>
        <w:t xml:space="preserve">«птицы определяют дорогу по солнцу и звездам», </w:t>
      </w:r>
    </w:p>
    <w:p w:rsidR="00CA5425" w:rsidRDefault="000F0475" w:rsidP="00521358">
      <w:pPr>
        <w:pStyle w:val="a3"/>
        <w:numPr>
          <w:ilvl w:val="0"/>
          <w:numId w:val="20"/>
        </w:numPr>
        <w:spacing w:after="0" w:line="360" w:lineRule="auto"/>
        <w:ind w:left="709"/>
        <w:jc w:val="both"/>
        <w:rPr>
          <w:color w:val="auto"/>
          <w:sz w:val="24"/>
          <w:szCs w:val="24"/>
        </w:rPr>
      </w:pPr>
      <w:r w:rsidRPr="00CA5425">
        <w:rPr>
          <w:color w:val="auto"/>
          <w:sz w:val="24"/>
          <w:szCs w:val="24"/>
        </w:rPr>
        <w:t xml:space="preserve">«птицы сверху видят </w:t>
      </w:r>
      <w:r w:rsidR="00CA5425">
        <w:rPr>
          <w:color w:val="auto"/>
          <w:sz w:val="24"/>
          <w:szCs w:val="24"/>
        </w:rPr>
        <w:t>растения,  деревья, траву</w:t>
      </w:r>
      <w:r w:rsidRPr="00CA5425">
        <w:rPr>
          <w:color w:val="auto"/>
          <w:sz w:val="24"/>
          <w:szCs w:val="24"/>
        </w:rPr>
        <w:t>, они указывают им направление полета»,</w:t>
      </w:r>
    </w:p>
    <w:p w:rsidR="00CA5425" w:rsidRDefault="000F0475" w:rsidP="00521358">
      <w:pPr>
        <w:pStyle w:val="a3"/>
        <w:numPr>
          <w:ilvl w:val="0"/>
          <w:numId w:val="20"/>
        </w:numPr>
        <w:spacing w:after="0" w:line="360" w:lineRule="auto"/>
        <w:ind w:left="709"/>
        <w:jc w:val="both"/>
        <w:rPr>
          <w:color w:val="auto"/>
          <w:sz w:val="24"/>
          <w:szCs w:val="24"/>
        </w:rPr>
      </w:pPr>
      <w:r w:rsidRPr="00CA5425">
        <w:rPr>
          <w:color w:val="auto"/>
          <w:sz w:val="24"/>
          <w:szCs w:val="24"/>
        </w:rPr>
        <w:t xml:space="preserve"> «птиц ведут те, кто уже летал на юг и знает дорогу</w:t>
      </w:r>
      <w:r w:rsidR="003125C6" w:rsidRPr="00CA5425">
        <w:rPr>
          <w:color w:val="auto"/>
          <w:sz w:val="24"/>
          <w:szCs w:val="24"/>
        </w:rPr>
        <w:t xml:space="preserve">», </w:t>
      </w:r>
    </w:p>
    <w:p w:rsidR="00CA5425" w:rsidRDefault="003125C6" w:rsidP="00521358">
      <w:pPr>
        <w:pStyle w:val="a3"/>
        <w:numPr>
          <w:ilvl w:val="0"/>
          <w:numId w:val="20"/>
        </w:numPr>
        <w:spacing w:after="0" w:line="360" w:lineRule="auto"/>
        <w:ind w:left="709"/>
        <w:jc w:val="both"/>
        <w:rPr>
          <w:color w:val="auto"/>
          <w:sz w:val="24"/>
          <w:szCs w:val="24"/>
        </w:rPr>
      </w:pPr>
      <w:r w:rsidRPr="00CA5425">
        <w:rPr>
          <w:color w:val="auto"/>
          <w:sz w:val="24"/>
          <w:szCs w:val="24"/>
        </w:rPr>
        <w:t xml:space="preserve">«птицы находят теплые воздушные потоки и летят по ним», </w:t>
      </w:r>
    </w:p>
    <w:p w:rsidR="000F0475" w:rsidRDefault="003125C6" w:rsidP="00521358">
      <w:pPr>
        <w:pStyle w:val="a3"/>
        <w:numPr>
          <w:ilvl w:val="0"/>
          <w:numId w:val="20"/>
        </w:numPr>
        <w:spacing w:after="0" w:line="360" w:lineRule="auto"/>
        <w:ind w:left="709"/>
        <w:jc w:val="both"/>
        <w:rPr>
          <w:color w:val="auto"/>
          <w:sz w:val="24"/>
          <w:szCs w:val="24"/>
        </w:rPr>
      </w:pPr>
      <w:r w:rsidRPr="00CA5425">
        <w:rPr>
          <w:color w:val="auto"/>
          <w:sz w:val="24"/>
          <w:szCs w:val="24"/>
        </w:rPr>
        <w:t>«а может быть, у  них есть внутренний природный компас, почти такой, как в самолете или на корабле?»</w:t>
      </w:r>
    </w:p>
    <w:p w:rsidR="00CA5425" w:rsidRDefault="003125C6" w:rsidP="008D680C">
      <w:pPr>
        <w:spacing w:after="0" w:line="360" w:lineRule="auto"/>
        <w:ind w:firstLine="426"/>
        <w:contextualSpacing/>
        <w:jc w:val="both"/>
        <w:rPr>
          <w:color w:val="auto"/>
          <w:sz w:val="24"/>
          <w:szCs w:val="24"/>
        </w:rPr>
      </w:pPr>
      <w:r w:rsidRPr="00951B27">
        <w:rPr>
          <w:color w:val="auto"/>
          <w:sz w:val="24"/>
          <w:szCs w:val="24"/>
        </w:rPr>
        <w:t xml:space="preserve">Бывают и совершенно иные, особенные, неправдоподобные гипотезы, их обычно называют </w:t>
      </w:r>
    </w:p>
    <w:p w:rsidR="00CA5425" w:rsidRDefault="003125C6" w:rsidP="008D680C">
      <w:pPr>
        <w:spacing w:after="0" w:line="360" w:lineRule="auto"/>
        <w:ind w:firstLine="426"/>
        <w:contextualSpacing/>
        <w:jc w:val="both"/>
        <w:rPr>
          <w:color w:val="auto"/>
          <w:sz w:val="24"/>
          <w:szCs w:val="24"/>
        </w:rPr>
      </w:pPr>
      <w:r w:rsidRPr="00CA5425">
        <w:rPr>
          <w:i/>
          <w:color w:val="auto"/>
          <w:sz w:val="24"/>
          <w:szCs w:val="24"/>
        </w:rPr>
        <w:t>провокационными идеями.</w:t>
      </w:r>
      <w:r w:rsidRPr="00CA5425">
        <w:rPr>
          <w:color w:val="auto"/>
          <w:sz w:val="24"/>
          <w:szCs w:val="24"/>
        </w:rPr>
        <w:t xml:space="preserve"> </w:t>
      </w:r>
      <w:r w:rsidRPr="00951B27">
        <w:rPr>
          <w:color w:val="auto"/>
          <w:sz w:val="24"/>
          <w:szCs w:val="24"/>
        </w:rPr>
        <w:t>В нашем случае это может быть, например, такая идея: «Птицы</w:t>
      </w:r>
    </w:p>
    <w:p w:rsidR="003125C6" w:rsidRDefault="003125C6" w:rsidP="008D680C">
      <w:pPr>
        <w:spacing w:after="0" w:line="360" w:lineRule="auto"/>
        <w:ind w:firstLine="426"/>
        <w:contextualSpacing/>
        <w:jc w:val="both"/>
        <w:rPr>
          <w:color w:val="auto"/>
          <w:sz w:val="24"/>
          <w:szCs w:val="24"/>
        </w:rPr>
      </w:pPr>
      <w:r w:rsidRPr="00951B27">
        <w:rPr>
          <w:color w:val="auto"/>
          <w:sz w:val="24"/>
          <w:szCs w:val="24"/>
        </w:rPr>
        <w:t>точно находят дорогу на юг потому, что они ловят специальные сигналы из космоса».</w:t>
      </w:r>
    </w:p>
    <w:p w:rsidR="003125C6" w:rsidRPr="00951B27" w:rsidRDefault="003125C6" w:rsidP="008D680C">
      <w:pPr>
        <w:spacing w:after="0" w:line="360" w:lineRule="auto"/>
        <w:ind w:firstLine="426"/>
        <w:contextualSpacing/>
        <w:jc w:val="both"/>
        <w:rPr>
          <w:color w:val="auto"/>
          <w:sz w:val="24"/>
          <w:szCs w:val="24"/>
        </w:rPr>
      </w:pPr>
      <w:r w:rsidRPr="00951B27">
        <w:rPr>
          <w:color w:val="auto"/>
          <w:sz w:val="24"/>
          <w:szCs w:val="24"/>
        </w:rPr>
        <w:t>Гипотезы, предположения, а также различные провокационные идеи позволяют ставить реальные и мыслительные эксперименты. Для того чтобы научиться вырабатывать гипотезы, надо научиться, размышляя, задавать вопросы. При каких условиях это применимо?</w:t>
      </w:r>
    </w:p>
    <w:p w:rsidR="00CA5425" w:rsidRDefault="003125C6" w:rsidP="008D680C">
      <w:pPr>
        <w:spacing w:after="0" w:line="360" w:lineRule="auto"/>
        <w:ind w:firstLine="426"/>
        <w:contextualSpacing/>
        <w:jc w:val="both"/>
        <w:rPr>
          <w:color w:val="auto"/>
          <w:sz w:val="24"/>
          <w:szCs w:val="24"/>
        </w:rPr>
      </w:pPr>
      <w:r w:rsidRPr="00951B27">
        <w:rPr>
          <w:color w:val="auto"/>
          <w:sz w:val="24"/>
          <w:szCs w:val="24"/>
        </w:rPr>
        <w:t xml:space="preserve">Несколько </w:t>
      </w:r>
      <w:r w:rsidRPr="00CA5425">
        <w:rPr>
          <w:i/>
          <w:color w:val="auto"/>
          <w:sz w:val="24"/>
          <w:szCs w:val="24"/>
          <w:u w:val="single"/>
        </w:rPr>
        <w:t>приемов,</w:t>
      </w:r>
      <w:r w:rsidRPr="00951B27">
        <w:rPr>
          <w:color w:val="auto"/>
          <w:sz w:val="24"/>
          <w:szCs w:val="24"/>
        </w:rPr>
        <w:t xml:space="preserve"> позволяющих тренировать способность вырабатывать гипотезы и провокационны идеи</w:t>
      </w:r>
      <w:r w:rsidR="00CA5425">
        <w:rPr>
          <w:color w:val="auto"/>
          <w:sz w:val="24"/>
          <w:szCs w:val="24"/>
        </w:rPr>
        <w:t>:</w:t>
      </w:r>
    </w:p>
    <w:p w:rsidR="003125C6" w:rsidRPr="00951B27" w:rsidRDefault="009B27A0" w:rsidP="008D680C">
      <w:pPr>
        <w:spacing w:after="0" w:line="360" w:lineRule="auto"/>
        <w:ind w:firstLine="426"/>
        <w:contextualSpacing/>
        <w:jc w:val="both"/>
        <w:rPr>
          <w:color w:val="auto"/>
          <w:sz w:val="24"/>
          <w:szCs w:val="24"/>
        </w:rPr>
      </w:pPr>
      <w:r w:rsidRPr="00951B27">
        <w:rPr>
          <w:color w:val="auto"/>
          <w:sz w:val="24"/>
          <w:szCs w:val="24"/>
        </w:rPr>
        <w:t>Прежде отметим, что, делая предположения, мы обычно используем следующие слова:</w:t>
      </w:r>
    </w:p>
    <w:p w:rsidR="009B27A0" w:rsidRPr="00CA5425" w:rsidRDefault="009B27A0" w:rsidP="00521358">
      <w:pPr>
        <w:pStyle w:val="a3"/>
        <w:numPr>
          <w:ilvl w:val="0"/>
          <w:numId w:val="23"/>
        </w:numPr>
        <w:spacing w:after="0" w:line="360" w:lineRule="auto"/>
        <w:ind w:left="567"/>
        <w:jc w:val="both"/>
        <w:rPr>
          <w:color w:val="auto"/>
          <w:sz w:val="24"/>
          <w:szCs w:val="24"/>
        </w:rPr>
      </w:pPr>
      <w:r w:rsidRPr="00CA5425">
        <w:rPr>
          <w:color w:val="auto"/>
          <w:sz w:val="24"/>
          <w:szCs w:val="24"/>
        </w:rPr>
        <w:t>может быть;</w:t>
      </w:r>
    </w:p>
    <w:p w:rsidR="009B27A0" w:rsidRPr="00CA5425" w:rsidRDefault="009B27A0" w:rsidP="00521358">
      <w:pPr>
        <w:pStyle w:val="a3"/>
        <w:numPr>
          <w:ilvl w:val="0"/>
          <w:numId w:val="23"/>
        </w:numPr>
        <w:spacing w:after="0" w:line="360" w:lineRule="auto"/>
        <w:ind w:left="567"/>
        <w:jc w:val="both"/>
        <w:rPr>
          <w:color w:val="auto"/>
          <w:sz w:val="24"/>
          <w:szCs w:val="24"/>
        </w:rPr>
      </w:pPr>
      <w:r w:rsidRPr="00CA5425">
        <w:rPr>
          <w:color w:val="auto"/>
          <w:sz w:val="24"/>
          <w:szCs w:val="24"/>
        </w:rPr>
        <w:t>предположим;</w:t>
      </w:r>
    </w:p>
    <w:p w:rsidR="009B27A0" w:rsidRPr="00CA5425" w:rsidRDefault="009B27A0" w:rsidP="00521358">
      <w:pPr>
        <w:pStyle w:val="a3"/>
        <w:numPr>
          <w:ilvl w:val="0"/>
          <w:numId w:val="23"/>
        </w:numPr>
        <w:spacing w:after="0" w:line="360" w:lineRule="auto"/>
        <w:ind w:left="567"/>
        <w:jc w:val="both"/>
        <w:rPr>
          <w:color w:val="auto"/>
          <w:sz w:val="24"/>
          <w:szCs w:val="24"/>
        </w:rPr>
      </w:pPr>
      <w:r w:rsidRPr="00CA5425">
        <w:rPr>
          <w:color w:val="auto"/>
          <w:sz w:val="24"/>
          <w:szCs w:val="24"/>
        </w:rPr>
        <w:t>допустим;</w:t>
      </w:r>
    </w:p>
    <w:p w:rsidR="009B27A0" w:rsidRPr="00CA5425" w:rsidRDefault="00CA5425" w:rsidP="00521358">
      <w:pPr>
        <w:pStyle w:val="a3"/>
        <w:numPr>
          <w:ilvl w:val="0"/>
          <w:numId w:val="23"/>
        </w:numPr>
        <w:spacing w:after="0" w:line="360" w:lineRule="auto"/>
        <w:ind w:left="567"/>
        <w:jc w:val="both"/>
        <w:rPr>
          <w:color w:val="auto"/>
          <w:sz w:val="24"/>
          <w:szCs w:val="24"/>
        </w:rPr>
      </w:pPr>
      <w:r>
        <w:rPr>
          <w:color w:val="auto"/>
          <w:sz w:val="24"/>
          <w:szCs w:val="24"/>
        </w:rPr>
        <w:t>в</w:t>
      </w:r>
      <w:r w:rsidR="009B27A0" w:rsidRPr="00CA5425">
        <w:rPr>
          <w:color w:val="auto"/>
          <w:sz w:val="24"/>
          <w:szCs w:val="24"/>
        </w:rPr>
        <w:t>озможно;</w:t>
      </w:r>
    </w:p>
    <w:p w:rsidR="009B27A0" w:rsidRPr="00CA5425" w:rsidRDefault="009B27A0" w:rsidP="00521358">
      <w:pPr>
        <w:pStyle w:val="a3"/>
        <w:numPr>
          <w:ilvl w:val="0"/>
          <w:numId w:val="23"/>
        </w:numPr>
        <w:spacing w:after="0" w:line="360" w:lineRule="auto"/>
        <w:ind w:left="567"/>
        <w:jc w:val="both"/>
        <w:rPr>
          <w:color w:val="auto"/>
          <w:sz w:val="24"/>
          <w:szCs w:val="24"/>
        </w:rPr>
      </w:pPr>
      <w:r w:rsidRPr="00CA5425">
        <w:rPr>
          <w:color w:val="auto"/>
          <w:sz w:val="24"/>
          <w:szCs w:val="24"/>
        </w:rPr>
        <w:t>что если</w:t>
      </w:r>
      <w:r w:rsidR="00CA5425" w:rsidRPr="00CA5425">
        <w:rPr>
          <w:color w:val="auto"/>
          <w:sz w:val="24"/>
          <w:szCs w:val="24"/>
        </w:rPr>
        <w:t>…</w:t>
      </w:r>
    </w:p>
    <w:p w:rsidR="009B27A0" w:rsidRPr="00951B27" w:rsidRDefault="009B27A0" w:rsidP="008D680C">
      <w:pPr>
        <w:spacing w:after="0" w:line="360" w:lineRule="auto"/>
        <w:ind w:firstLine="426"/>
        <w:contextualSpacing/>
        <w:jc w:val="both"/>
        <w:rPr>
          <w:color w:val="auto"/>
          <w:sz w:val="24"/>
          <w:szCs w:val="24"/>
        </w:rPr>
      </w:pPr>
      <w:r w:rsidRPr="00CA5425">
        <w:rPr>
          <w:i/>
          <w:color w:val="auto"/>
          <w:sz w:val="24"/>
          <w:szCs w:val="24"/>
          <w:u w:val="single"/>
        </w:rPr>
        <w:lastRenderedPageBreak/>
        <w:t>Упражнени</w:t>
      </w:r>
      <w:r w:rsidR="00D12311">
        <w:rPr>
          <w:i/>
          <w:color w:val="auto"/>
          <w:sz w:val="24"/>
          <w:szCs w:val="24"/>
          <w:u w:val="single"/>
        </w:rPr>
        <w:t>я</w:t>
      </w:r>
      <w:r w:rsidRPr="00CA5425">
        <w:rPr>
          <w:i/>
          <w:color w:val="auto"/>
          <w:sz w:val="24"/>
          <w:szCs w:val="24"/>
          <w:u w:val="single"/>
        </w:rPr>
        <w:t xml:space="preserve"> на обстоятельств</w:t>
      </w:r>
      <w:r w:rsidR="00CA5425">
        <w:rPr>
          <w:i/>
          <w:color w:val="auto"/>
          <w:sz w:val="24"/>
          <w:szCs w:val="24"/>
          <w:u w:val="single"/>
        </w:rPr>
        <w:t xml:space="preserve">а. </w:t>
      </w:r>
      <w:r w:rsidRPr="00951B27">
        <w:rPr>
          <w:color w:val="auto"/>
          <w:sz w:val="24"/>
          <w:szCs w:val="24"/>
        </w:rPr>
        <w:t>При  каких условиях каждый из этих предметов будет очень полезным? Можете ли вы придумать условия, при которых будут полезными два или более из этих предметов?</w:t>
      </w:r>
    </w:p>
    <w:p w:rsidR="009B27A0" w:rsidRPr="00CA5425" w:rsidRDefault="00CA5425" w:rsidP="00521358">
      <w:pPr>
        <w:pStyle w:val="a3"/>
        <w:numPr>
          <w:ilvl w:val="0"/>
          <w:numId w:val="21"/>
        </w:numPr>
        <w:spacing w:after="0" w:line="360" w:lineRule="auto"/>
        <w:ind w:left="567"/>
        <w:jc w:val="both"/>
        <w:rPr>
          <w:color w:val="auto"/>
          <w:sz w:val="24"/>
          <w:szCs w:val="24"/>
        </w:rPr>
      </w:pPr>
      <w:r>
        <w:rPr>
          <w:color w:val="auto"/>
          <w:sz w:val="24"/>
          <w:szCs w:val="24"/>
        </w:rPr>
        <w:t>в</w:t>
      </w:r>
      <w:r w:rsidR="009B27A0" w:rsidRPr="00CA5425">
        <w:rPr>
          <w:color w:val="auto"/>
          <w:sz w:val="24"/>
          <w:szCs w:val="24"/>
        </w:rPr>
        <w:t>етка дерева;</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телефон;</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кукла;</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фрукты;</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гоночный автомобиль;</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книга;</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самовар;</w:t>
      </w:r>
    </w:p>
    <w:p w:rsidR="009B27A0" w:rsidRPr="00CA5425" w:rsidRDefault="009B27A0" w:rsidP="00521358">
      <w:pPr>
        <w:pStyle w:val="a3"/>
        <w:numPr>
          <w:ilvl w:val="0"/>
          <w:numId w:val="21"/>
        </w:numPr>
        <w:spacing w:after="0" w:line="360" w:lineRule="auto"/>
        <w:ind w:left="567"/>
        <w:jc w:val="both"/>
        <w:rPr>
          <w:color w:val="auto"/>
          <w:sz w:val="24"/>
          <w:szCs w:val="24"/>
        </w:rPr>
      </w:pPr>
      <w:r w:rsidRPr="00CA5425">
        <w:rPr>
          <w:color w:val="auto"/>
          <w:sz w:val="24"/>
          <w:szCs w:val="24"/>
        </w:rPr>
        <w:t>барабан.</w:t>
      </w:r>
    </w:p>
    <w:p w:rsidR="009B27A0" w:rsidRPr="00951B27" w:rsidRDefault="009B27A0" w:rsidP="008D680C">
      <w:pPr>
        <w:spacing w:after="0" w:line="360" w:lineRule="auto"/>
        <w:ind w:firstLine="426"/>
        <w:contextualSpacing/>
        <w:jc w:val="both"/>
        <w:rPr>
          <w:color w:val="auto"/>
          <w:sz w:val="24"/>
          <w:szCs w:val="24"/>
        </w:rPr>
      </w:pPr>
      <w:r w:rsidRPr="00951B27">
        <w:rPr>
          <w:color w:val="auto"/>
          <w:sz w:val="24"/>
          <w:szCs w:val="24"/>
        </w:rPr>
        <w:t xml:space="preserve"> Очень эффективн</w:t>
      </w:r>
      <w:r w:rsidR="00CA5425">
        <w:rPr>
          <w:color w:val="auto"/>
          <w:sz w:val="24"/>
          <w:szCs w:val="24"/>
        </w:rPr>
        <w:t>ы</w:t>
      </w:r>
      <w:r w:rsidRPr="00951B27">
        <w:rPr>
          <w:color w:val="auto"/>
          <w:sz w:val="24"/>
          <w:szCs w:val="24"/>
        </w:rPr>
        <w:t xml:space="preserve"> для тренировки умения выдвигать гипотезы </w:t>
      </w:r>
      <w:r w:rsidRPr="00CA5425">
        <w:rPr>
          <w:i/>
          <w:color w:val="auto"/>
          <w:sz w:val="24"/>
          <w:szCs w:val="24"/>
          <w:u w:val="single"/>
        </w:rPr>
        <w:t>упражнения, предполагающие обратное действие</w:t>
      </w:r>
      <w:r w:rsidRPr="00951B27">
        <w:rPr>
          <w:color w:val="auto"/>
          <w:sz w:val="24"/>
          <w:szCs w:val="24"/>
        </w:rPr>
        <w:t>. Например</w:t>
      </w:r>
      <w:r w:rsidR="00CA5425">
        <w:rPr>
          <w:color w:val="auto"/>
          <w:sz w:val="24"/>
          <w:szCs w:val="24"/>
        </w:rPr>
        <w:t>: «</w:t>
      </w:r>
      <w:r w:rsidRPr="00951B27">
        <w:rPr>
          <w:color w:val="auto"/>
          <w:sz w:val="24"/>
          <w:szCs w:val="24"/>
        </w:rPr>
        <w:t>При каких условиях эти же предметы могут быть совершенно бесполезны и даже вредны?</w:t>
      </w:r>
      <w:r w:rsidR="00CA5425">
        <w:rPr>
          <w:color w:val="auto"/>
          <w:sz w:val="24"/>
          <w:szCs w:val="24"/>
        </w:rPr>
        <w:t>»</w:t>
      </w:r>
    </w:p>
    <w:p w:rsidR="009B27A0" w:rsidRPr="00CA5425" w:rsidRDefault="009B27A0" w:rsidP="008D680C">
      <w:pPr>
        <w:spacing w:after="0" w:line="360" w:lineRule="auto"/>
        <w:ind w:firstLine="426"/>
        <w:contextualSpacing/>
        <w:jc w:val="both"/>
        <w:rPr>
          <w:i/>
          <w:color w:val="auto"/>
          <w:sz w:val="24"/>
          <w:szCs w:val="24"/>
          <w:u w:val="single"/>
        </w:rPr>
      </w:pPr>
      <w:r w:rsidRPr="00951B27">
        <w:rPr>
          <w:color w:val="auto"/>
          <w:sz w:val="24"/>
          <w:szCs w:val="24"/>
        </w:rPr>
        <w:t>Приведем</w:t>
      </w:r>
      <w:r w:rsidR="00CA5425">
        <w:rPr>
          <w:color w:val="auto"/>
          <w:sz w:val="24"/>
          <w:szCs w:val="24"/>
        </w:rPr>
        <w:t>,</w:t>
      </w:r>
      <w:r w:rsidRPr="00951B27">
        <w:rPr>
          <w:color w:val="auto"/>
          <w:sz w:val="24"/>
          <w:szCs w:val="24"/>
        </w:rPr>
        <w:t xml:space="preserve"> </w:t>
      </w:r>
      <w:r w:rsidR="00CA5425">
        <w:rPr>
          <w:color w:val="auto"/>
          <w:sz w:val="24"/>
          <w:szCs w:val="24"/>
        </w:rPr>
        <w:t xml:space="preserve">к примеру, </w:t>
      </w:r>
      <w:r w:rsidRPr="00951B27">
        <w:rPr>
          <w:color w:val="auto"/>
          <w:sz w:val="24"/>
          <w:szCs w:val="24"/>
        </w:rPr>
        <w:t xml:space="preserve">ещё несколько </w:t>
      </w:r>
      <w:r w:rsidR="00CA5425">
        <w:rPr>
          <w:i/>
          <w:color w:val="auto"/>
          <w:sz w:val="24"/>
          <w:szCs w:val="24"/>
          <w:u w:val="single"/>
        </w:rPr>
        <w:t>заданий:</w:t>
      </w:r>
    </w:p>
    <w:p w:rsidR="009B27A0"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Как вы думаете, почему детеныши животных (медвежата, тигрята, волчата, лисята и др.) любят играть?</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весной тает снег?</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одни хищные животные охотятся днем, а другие ночью?</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 цветы имеют такую яркую окраску?</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самолет оставляет след в небе?</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не тонут металлические корабли на воде?</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луна не падает на солнце?</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свети солнце?</w:t>
      </w:r>
    </w:p>
    <w:p w:rsidR="00BB5733" w:rsidRPr="00CA5425" w:rsidRDefault="00BB5733" w:rsidP="00521358">
      <w:pPr>
        <w:pStyle w:val="a3"/>
        <w:numPr>
          <w:ilvl w:val="0"/>
          <w:numId w:val="22"/>
        </w:numPr>
        <w:spacing w:after="0" w:line="360" w:lineRule="auto"/>
        <w:ind w:left="567"/>
        <w:jc w:val="both"/>
        <w:rPr>
          <w:color w:val="auto"/>
          <w:sz w:val="24"/>
          <w:szCs w:val="24"/>
        </w:rPr>
      </w:pPr>
      <w:r w:rsidRPr="00CA5425">
        <w:rPr>
          <w:color w:val="auto"/>
          <w:sz w:val="24"/>
          <w:szCs w:val="24"/>
        </w:rPr>
        <w:t>Почему зимой идет снег, а летом только дождь</w:t>
      </w:r>
      <w:r w:rsidR="00D12311">
        <w:rPr>
          <w:color w:val="auto"/>
          <w:sz w:val="24"/>
          <w:szCs w:val="24"/>
        </w:rPr>
        <w:t>?</w:t>
      </w:r>
    </w:p>
    <w:p w:rsidR="00BB5733" w:rsidRPr="00951B27" w:rsidRDefault="00BB5733" w:rsidP="008D680C">
      <w:pPr>
        <w:spacing w:after="0" w:line="360" w:lineRule="auto"/>
        <w:ind w:firstLine="426"/>
        <w:contextualSpacing/>
        <w:jc w:val="both"/>
        <w:rPr>
          <w:color w:val="auto"/>
          <w:sz w:val="24"/>
          <w:szCs w:val="24"/>
        </w:rPr>
      </w:pPr>
      <w:r w:rsidRPr="00D12311">
        <w:rPr>
          <w:i/>
          <w:color w:val="auto"/>
          <w:sz w:val="24"/>
          <w:szCs w:val="24"/>
          <w:u w:val="single"/>
        </w:rPr>
        <w:t>Задание</w:t>
      </w:r>
      <w:r w:rsidRPr="00D12311">
        <w:rPr>
          <w:i/>
          <w:color w:val="auto"/>
          <w:sz w:val="24"/>
          <w:szCs w:val="24"/>
        </w:rPr>
        <w:t>:</w:t>
      </w:r>
      <w:r w:rsidRPr="00951B27">
        <w:rPr>
          <w:color w:val="auto"/>
          <w:sz w:val="24"/>
          <w:szCs w:val="24"/>
        </w:rPr>
        <w:t xml:space="preserve"> необходимо придумать несколько разных гипотез по этим поводам. Придумать также  и несколько провокационных идей.</w:t>
      </w:r>
    </w:p>
    <w:p w:rsidR="00BB5733" w:rsidRPr="00951B27" w:rsidRDefault="00BB5733" w:rsidP="008D680C">
      <w:pPr>
        <w:spacing w:after="0" w:line="360" w:lineRule="auto"/>
        <w:ind w:firstLine="426"/>
        <w:contextualSpacing/>
        <w:jc w:val="both"/>
        <w:rPr>
          <w:color w:val="auto"/>
          <w:sz w:val="24"/>
          <w:szCs w:val="24"/>
        </w:rPr>
      </w:pPr>
      <w:r w:rsidRPr="00D12311">
        <w:rPr>
          <w:i/>
          <w:color w:val="auto"/>
          <w:sz w:val="24"/>
          <w:szCs w:val="24"/>
          <w:u w:val="single"/>
        </w:rPr>
        <w:t>Задания</w:t>
      </w:r>
      <w:r w:rsidRPr="00D12311">
        <w:rPr>
          <w:color w:val="auto"/>
          <w:sz w:val="24"/>
          <w:szCs w:val="24"/>
        </w:rPr>
        <w:t xml:space="preserve"> типа</w:t>
      </w:r>
      <w:r w:rsidRPr="00951B27">
        <w:rPr>
          <w:color w:val="auto"/>
          <w:sz w:val="24"/>
          <w:szCs w:val="24"/>
        </w:rPr>
        <w:t xml:space="preserve"> «Найдите возможные причины события» также могут помочь научиться выдвигать гипотезы.</w:t>
      </w:r>
    </w:p>
    <w:p w:rsidR="00BB5733" w:rsidRPr="00D12311" w:rsidRDefault="00BB5733" w:rsidP="00521358">
      <w:pPr>
        <w:pStyle w:val="a3"/>
        <w:numPr>
          <w:ilvl w:val="0"/>
          <w:numId w:val="25"/>
        </w:numPr>
        <w:spacing w:after="0" w:line="360" w:lineRule="auto"/>
        <w:ind w:left="567"/>
        <w:jc w:val="both"/>
        <w:rPr>
          <w:color w:val="auto"/>
          <w:sz w:val="24"/>
          <w:szCs w:val="24"/>
        </w:rPr>
      </w:pPr>
      <w:r w:rsidRPr="00D12311">
        <w:rPr>
          <w:color w:val="auto"/>
          <w:sz w:val="24"/>
          <w:szCs w:val="24"/>
        </w:rPr>
        <w:t>Дети стали больше играть во дворах.</w:t>
      </w:r>
    </w:p>
    <w:p w:rsidR="00BB5733" w:rsidRPr="00D12311" w:rsidRDefault="00BB5733" w:rsidP="00521358">
      <w:pPr>
        <w:pStyle w:val="a3"/>
        <w:numPr>
          <w:ilvl w:val="0"/>
          <w:numId w:val="25"/>
        </w:numPr>
        <w:spacing w:after="0" w:line="360" w:lineRule="auto"/>
        <w:ind w:left="567"/>
        <w:jc w:val="both"/>
        <w:rPr>
          <w:color w:val="auto"/>
          <w:sz w:val="24"/>
          <w:szCs w:val="24"/>
        </w:rPr>
      </w:pPr>
      <w:r w:rsidRPr="00D12311">
        <w:rPr>
          <w:color w:val="auto"/>
          <w:sz w:val="24"/>
          <w:szCs w:val="24"/>
        </w:rPr>
        <w:t>Миша весь вечер играл со строительным конструктором.</w:t>
      </w:r>
    </w:p>
    <w:p w:rsidR="00BB5733" w:rsidRPr="00D12311" w:rsidRDefault="00BB5733" w:rsidP="00521358">
      <w:pPr>
        <w:pStyle w:val="a3"/>
        <w:numPr>
          <w:ilvl w:val="0"/>
          <w:numId w:val="25"/>
        </w:numPr>
        <w:spacing w:after="0" w:line="360" w:lineRule="auto"/>
        <w:ind w:left="567"/>
        <w:jc w:val="both"/>
        <w:rPr>
          <w:color w:val="auto"/>
          <w:sz w:val="24"/>
          <w:szCs w:val="24"/>
        </w:rPr>
      </w:pPr>
      <w:r w:rsidRPr="00D12311">
        <w:rPr>
          <w:color w:val="auto"/>
          <w:sz w:val="24"/>
          <w:szCs w:val="24"/>
        </w:rPr>
        <w:t>Пожарный вертоле</w:t>
      </w:r>
      <w:r w:rsidR="00D12311">
        <w:rPr>
          <w:color w:val="auto"/>
          <w:sz w:val="24"/>
          <w:szCs w:val="24"/>
        </w:rPr>
        <w:t>т весь вечер кружился над лесом.</w:t>
      </w:r>
    </w:p>
    <w:p w:rsidR="007403B0" w:rsidRPr="00D12311" w:rsidRDefault="007403B0" w:rsidP="00521358">
      <w:pPr>
        <w:pStyle w:val="a3"/>
        <w:numPr>
          <w:ilvl w:val="0"/>
          <w:numId w:val="25"/>
        </w:numPr>
        <w:spacing w:after="0" w:line="360" w:lineRule="auto"/>
        <w:ind w:left="567"/>
        <w:jc w:val="both"/>
        <w:rPr>
          <w:color w:val="auto"/>
          <w:sz w:val="24"/>
          <w:szCs w:val="24"/>
        </w:rPr>
      </w:pPr>
      <w:r w:rsidRPr="00D12311">
        <w:rPr>
          <w:color w:val="auto"/>
          <w:sz w:val="24"/>
          <w:szCs w:val="24"/>
        </w:rPr>
        <w:t>Медведь зимой не заснул, а бродил по лесу.</w:t>
      </w:r>
    </w:p>
    <w:p w:rsidR="007403B0" w:rsidRPr="00D12311" w:rsidRDefault="007403B0" w:rsidP="00521358">
      <w:pPr>
        <w:pStyle w:val="a3"/>
        <w:numPr>
          <w:ilvl w:val="0"/>
          <w:numId w:val="25"/>
        </w:numPr>
        <w:spacing w:after="0" w:line="360" w:lineRule="auto"/>
        <w:ind w:left="567"/>
        <w:jc w:val="both"/>
        <w:rPr>
          <w:color w:val="auto"/>
          <w:sz w:val="24"/>
          <w:szCs w:val="24"/>
        </w:rPr>
      </w:pPr>
      <w:r w:rsidRPr="00D12311">
        <w:rPr>
          <w:color w:val="auto"/>
          <w:sz w:val="24"/>
          <w:szCs w:val="24"/>
        </w:rPr>
        <w:t>Друзья поссорились.</w:t>
      </w:r>
    </w:p>
    <w:p w:rsidR="007403B0" w:rsidRPr="00951B27" w:rsidRDefault="00830118" w:rsidP="008D680C">
      <w:pPr>
        <w:spacing w:after="0" w:line="360" w:lineRule="auto"/>
        <w:ind w:firstLine="426"/>
        <w:contextualSpacing/>
        <w:jc w:val="both"/>
        <w:rPr>
          <w:color w:val="auto"/>
          <w:sz w:val="24"/>
          <w:szCs w:val="24"/>
        </w:rPr>
      </w:pPr>
      <w:r w:rsidRPr="00951B27">
        <w:rPr>
          <w:color w:val="auto"/>
          <w:sz w:val="24"/>
          <w:szCs w:val="24"/>
        </w:rPr>
        <w:t xml:space="preserve">  </w:t>
      </w:r>
      <w:r w:rsidR="007403B0" w:rsidRPr="00951B27">
        <w:rPr>
          <w:color w:val="auto"/>
          <w:sz w:val="24"/>
          <w:szCs w:val="24"/>
        </w:rPr>
        <w:t xml:space="preserve">Интересное задание для тренировки умений и выработке гипотез  провокационных идей используют в ряде школ за рубежом. Например: «Что бы произошло, если бы волшебник </w:t>
      </w:r>
      <w:r w:rsidR="007403B0" w:rsidRPr="00951B27">
        <w:rPr>
          <w:color w:val="auto"/>
          <w:sz w:val="24"/>
          <w:szCs w:val="24"/>
        </w:rPr>
        <w:lastRenderedPageBreak/>
        <w:t>исполнил три самых главных желания каждого человека на Земле?»  (Дж. Фримен, Англия). Надо придумать как можно больше гипотез и провокационных идей, объясняющих, что бы произошло в результате</w:t>
      </w:r>
      <w:r w:rsidR="00D12311">
        <w:rPr>
          <w:color w:val="auto"/>
          <w:sz w:val="24"/>
          <w:szCs w:val="24"/>
        </w:rPr>
        <w:t>:</w:t>
      </w:r>
    </w:p>
    <w:p w:rsidR="00830118" w:rsidRPr="00D12311" w:rsidRDefault="007403B0" w:rsidP="00521358">
      <w:pPr>
        <w:pStyle w:val="a3"/>
        <w:numPr>
          <w:ilvl w:val="0"/>
          <w:numId w:val="26"/>
        </w:numPr>
        <w:spacing w:after="0" w:line="360" w:lineRule="auto"/>
        <w:ind w:left="567"/>
        <w:jc w:val="both"/>
        <w:rPr>
          <w:color w:val="auto"/>
          <w:sz w:val="24"/>
          <w:szCs w:val="24"/>
        </w:rPr>
      </w:pPr>
      <w:r w:rsidRPr="00D12311">
        <w:rPr>
          <w:color w:val="auto"/>
          <w:sz w:val="24"/>
          <w:szCs w:val="24"/>
        </w:rPr>
        <w:t>«Птицы низко летают над землей»</w:t>
      </w:r>
      <w:r w:rsidR="00D12311">
        <w:rPr>
          <w:color w:val="auto"/>
          <w:sz w:val="24"/>
          <w:szCs w:val="24"/>
        </w:rPr>
        <w:t>;</w:t>
      </w:r>
      <w:r w:rsidRPr="00D12311">
        <w:rPr>
          <w:color w:val="auto"/>
          <w:sz w:val="24"/>
          <w:szCs w:val="24"/>
        </w:rPr>
        <w:t xml:space="preserve"> </w:t>
      </w:r>
    </w:p>
    <w:p w:rsidR="00830118" w:rsidRPr="00D12311" w:rsidRDefault="007403B0" w:rsidP="00521358">
      <w:pPr>
        <w:pStyle w:val="a3"/>
        <w:numPr>
          <w:ilvl w:val="0"/>
          <w:numId w:val="26"/>
        </w:numPr>
        <w:spacing w:after="0" w:line="360" w:lineRule="auto"/>
        <w:ind w:left="567"/>
        <w:jc w:val="both"/>
        <w:rPr>
          <w:color w:val="auto"/>
          <w:sz w:val="24"/>
          <w:szCs w:val="24"/>
        </w:rPr>
      </w:pPr>
      <w:r w:rsidRPr="00D12311">
        <w:rPr>
          <w:color w:val="auto"/>
          <w:sz w:val="24"/>
          <w:szCs w:val="24"/>
        </w:rPr>
        <w:t xml:space="preserve">«На столе лежит открытая книга»; </w:t>
      </w:r>
    </w:p>
    <w:p w:rsidR="00830118" w:rsidRPr="00D12311" w:rsidRDefault="007403B0" w:rsidP="00521358">
      <w:pPr>
        <w:pStyle w:val="a3"/>
        <w:numPr>
          <w:ilvl w:val="0"/>
          <w:numId w:val="26"/>
        </w:numPr>
        <w:spacing w:after="0" w:line="360" w:lineRule="auto"/>
        <w:ind w:left="567"/>
        <w:jc w:val="both"/>
        <w:rPr>
          <w:color w:val="auto"/>
          <w:sz w:val="24"/>
          <w:szCs w:val="24"/>
        </w:rPr>
      </w:pPr>
      <w:r w:rsidRPr="00D12311">
        <w:rPr>
          <w:color w:val="auto"/>
          <w:sz w:val="24"/>
          <w:szCs w:val="24"/>
        </w:rPr>
        <w:t xml:space="preserve">«На улице начал таять снег»; </w:t>
      </w:r>
    </w:p>
    <w:p w:rsidR="00830118" w:rsidRPr="00D12311" w:rsidRDefault="007403B0" w:rsidP="00521358">
      <w:pPr>
        <w:pStyle w:val="a3"/>
        <w:numPr>
          <w:ilvl w:val="0"/>
          <w:numId w:val="26"/>
        </w:numPr>
        <w:spacing w:after="0" w:line="360" w:lineRule="auto"/>
        <w:ind w:left="567"/>
        <w:jc w:val="both"/>
        <w:rPr>
          <w:color w:val="auto"/>
          <w:sz w:val="24"/>
          <w:szCs w:val="24"/>
        </w:rPr>
      </w:pPr>
      <w:r w:rsidRPr="00D12311">
        <w:rPr>
          <w:color w:val="auto"/>
          <w:sz w:val="24"/>
          <w:szCs w:val="24"/>
        </w:rPr>
        <w:t>«Троллейбус сигналит под окном»;</w:t>
      </w:r>
    </w:p>
    <w:p w:rsidR="00830118" w:rsidRPr="00D12311" w:rsidRDefault="00830118" w:rsidP="00521358">
      <w:pPr>
        <w:pStyle w:val="a3"/>
        <w:numPr>
          <w:ilvl w:val="0"/>
          <w:numId w:val="26"/>
        </w:numPr>
        <w:spacing w:after="0" w:line="360" w:lineRule="auto"/>
        <w:ind w:left="567"/>
        <w:jc w:val="both"/>
        <w:rPr>
          <w:color w:val="auto"/>
          <w:sz w:val="24"/>
          <w:szCs w:val="24"/>
        </w:rPr>
      </w:pPr>
      <w:r w:rsidRPr="00D12311">
        <w:rPr>
          <w:color w:val="auto"/>
          <w:sz w:val="24"/>
          <w:szCs w:val="24"/>
        </w:rPr>
        <w:t>«Мама сердится» и др.</w:t>
      </w:r>
      <w:r w:rsidR="0086242B" w:rsidRPr="00D12311">
        <w:rPr>
          <w:color w:val="auto"/>
          <w:sz w:val="24"/>
          <w:szCs w:val="24"/>
        </w:rPr>
        <w:t xml:space="preserve"> </w:t>
      </w:r>
    </w:p>
    <w:p w:rsidR="007403B0" w:rsidRPr="00951B27" w:rsidRDefault="00830118" w:rsidP="008D680C">
      <w:pPr>
        <w:spacing w:after="0" w:line="360" w:lineRule="auto"/>
        <w:ind w:firstLine="426"/>
        <w:contextualSpacing/>
        <w:jc w:val="both"/>
        <w:rPr>
          <w:color w:val="auto"/>
          <w:sz w:val="24"/>
          <w:szCs w:val="24"/>
        </w:rPr>
      </w:pPr>
      <w:r w:rsidRPr="00951B27">
        <w:rPr>
          <w:color w:val="auto"/>
          <w:sz w:val="24"/>
          <w:szCs w:val="24"/>
        </w:rPr>
        <w:t xml:space="preserve">   </w:t>
      </w:r>
      <w:r w:rsidR="0086242B" w:rsidRPr="00951B27">
        <w:rPr>
          <w:color w:val="auto"/>
          <w:sz w:val="24"/>
          <w:szCs w:val="24"/>
        </w:rPr>
        <w:t>Н</w:t>
      </w:r>
      <w:r w:rsidR="007403B0" w:rsidRPr="00951B27">
        <w:rPr>
          <w:color w:val="auto"/>
          <w:sz w:val="24"/>
          <w:szCs w:val="24"/>
        </w:rPr>
        <w:t>еобходимо сделать по данному поводу два самых логичных предположения</w:t>
      </w:r>
      <w:r w:rsidR="0086242B" w:rsidRPr="00951B27">
        <w:rPr>
          <w:color w:val="auto"/>
          <w:sz w:val="24"/>
          <w:szCs w:val="24"/>
        </w:rPr>
        <w:t xml:space="preserve"> и придумать два самых логичных объяснения. Задание станет интереснее, если еще попытаться придумать два – три самых фантастических и неправдоподобных объяснения.</w:t>
      </w:r>
    </w:p>
    <w:p w:rsidR="0086242B" w:rsidRPr="00D12311" w:rsidRDefault="00D12311" w:rsidP="00D12311">
      <w:pPr>
        <w:tabs>
          <w:tab w:val="left" w:pos="851"/>
        </w:tabs>
        <w:spacing w:after="0" w:line="360" w:lineRule="auto"/>
        <w:ind w:firstLine="426"/>
        <w:jc w:val="both"/>
        <w:rPr>
          <w:color w:val="auto"/>
          <w:sz w:val="24"/>
          <w:szCs w:val="24"/>
        </w:rPr>
      </w:pPr>
      <w:r w:rsidRPr="00D12311">
        <w:rPr>
          <w:i/>
          <w:color w:val="auto"/>
          <w:sz w:val="24"/>
          <w:szCs w:val="24"/>
          <w:u w:val="single"/>
        </w:rPr>
        <w:t>Задание:</w:t>
      </w:r>
      <w:r>
        <w:rPr>
          <w:color w:val="auto"/>
          <w:sz w:val="24"/>
          <w:szCs w:val="24"/>
        </w:rPr>
        <w:t xml:space="preserve"> </w:t>
      </w:r>
      <w:r w:rsidR="0086242B" w:rsidRPr="00D12311">
        <w:rPr>
          <w:color w:val="auto"/>
          <w:sz w:val="24"/>
          <w:szCs w:val="24"/>
        </w:rPr>
        <w:t>«Представьте, что воробьи стали размером с больших орлов» («Слоны стали меньше кошек», «люди стали в несколько раз  меньше (или больше), чем сейчас» и др.). Что бы произошло? Придумайте несколько гипотез и провокационных идей по  этому поводу.</w:t>
      </w:r>
    </w:p>
    <w:p w:rsidR="0086242B" w:rsidRPr="00951B27" w:rsidRDefault="00947FCD" w:rsidP="008D680C">
      <w:pPr>
        <w:spacing w:after="0" w:line="360" w:lineRule="auto"/>
        <w:ind w:firstLine="426"/>
        <w:contextualSpacing/>
        <w:jc w:val="both"/>
        <w:rPr>
          <w:color w:val="auto"/>
          <w:sz w:val="24"/>
          <w:szCs w:val="24"/>
        </w:rPr>
      </w:pPr>
      <w:r w:rsidRPr="00951B27">
        <w:rPr>
          <w:color w:val="auto"/>
          <w:sz w:val="24"/>
          <w:szCs w:val="24"/>
        </w:rPr>
        <w:t xml:space="preserve"> </w:t>
      </w:r>
      <w:r w:rsidR="0086242B" w:rsidRPr="00951B27">
        <w:rPr>
          <w:color w:val="auto"/>
          <w:sz w:val="24"/>
          <w:szCs w:val="24"/>
        </w:rPr>
        <w:t>После того, как гипотезы выдвинуты, требуется дать им предварительную оценку. Ведь их может быть очень много. А проверить все невозможно. Д</w:t>
      </w:r>
      <w:r w:rsidRPr="00951B27">
        <w:rPr>
          <w:color w:val="auto"/>
          <w:sz w:val="24"/>
          <w:szCs w:val="24"/>
        </w:rPr>
        <w:t>ля  предварительной оценки гипотезы,  нужно выработать какие – нибудь критерии или требования и составить специальную табличку. Эта табличка будет называться матрицей для оценки гипотез (идей).</w:t>
      </w:r>
    </w:p>
    <w:p w:rsidR="00947FCD" w:rsidRPr="00951B27" w:rsidRDefault="00947FCD" w:rsidP="008D680C">
      <w:pPr>
        <w:spacing w:after="0" w:line="360" w:lineRule="auto"/>
        <w:ind w:firstLine="426"/>
        <w:contextualSpacing/>
        <w:jc w:val="both"/>
        <w:rPr>
          <w:color w:val="auto"/>
          <w:sz w:val="24"/>
          <w:szCs w:val="24"/>
        </w:rPr>
      </w:pPr>
      <w:r w:rsidRPr="00951B27">
        <w:rPr>
          <w:color w:val="auto"/>
          <w:sz w:val="24"/>
          <w:szCs w:val="24"/>
        </w:rPr>
        <w:t xml:space="preserve"> Например, дети нашли на улице черепаху и решают, что с ней делать. Выдвигают разные предположения (идеи). Затем  вырабатываются требования к предложениям, по которым они будут оцениваться</w:t>
      </w:r>
      <w:r w:rsidR="00D12311">
        <w:rPr>
          <w:color w:val="auto"/>
          <w:sz w:val="24"/>
          <w:szCs w:val="24"/>
        </w:rPr>
        <w:t>:</w:t>
      </w:r>
      <w:r w:rsidRPr="00951B27">
        <w:rPr>
          <w:color w:val="auto"/>
          <w:sz w:val="24"/>
          <w:szCs w:val="24"/>
        </w:rPr>
        <w:t xml:space="preserve"> Хорошо ли это для черепахи? Легко ли это сделать? Можно ли это сделать быстро? Безопасно ли это для человека? Дорого ли будет стоить воплощение предложения в жизнь? Есть ли кто – то, кто возьмется это сделать?</w:t>
      </w:r>
    </w:p>
    <w:p w:rsidR="00947FCD" w:rsidRPr="00951B27" w:rsidRDefault="00947FCD" w:rsidP="008D680C">
      <w:pPr>
        <w:spacing w:after="0" w:line="360" w:lineRule="auto"/>
        <w:ind w:firstLine="426"/>
        <w:contextualSpacing/>
        <w:jc w:val="both"/>
        <w:rPr>
          <w:color w:val="auto"/>
          <w:sz w:val="24"/>
          <w:szCs w:val="24"/>
        </w:rPr>
      </w:pPr>
      <w:r w:rsidRPr="00951B27">
        <w:rPr>
          <w:color w:val="auto"/>
          <w:sz w:val="24"/>
          <w:szCs w:val="24"/>
        </w:rPr>
        <w:t xml:space="preserve">    Чтобы табличка не выгляд</w:t>
      </w:r>
      <w:r w:rsidR="001E5C10" w:rsidRPr="00951B27">
        <w:rPr>
          <w:color w:val="auto"/>
          <w:sz w:val="24"/>
          <w:szCs w:val="24"/>
        </w:rPr>
        <w:t>ела громоздкой, можно обозначать критерии только первыми словами: Легко? Быстро? Безопасно? Дорого? Кто? и т.д.</w:t>
      </w:r>
    </w:p>
    <w:p w:rsidR="00830118" w:rsidRPr="00951B27" w:rsidRDefault="00830118" w:rsidP="008D680C">
      <w:pPr>
        <w:spacing w:after="0" w:line="360" w:lineRule="auto"/>
        <w:ind w:firstLine="426"/>
        <w:contextualSpacing/>
        <w:jc w:val="both"/>
        <w:rPr>
          <w:color w:val="auto"/>
          <w:sz w:val="24"/>
          <w:szCs w:val="24"/>
        </w:rPr>
      </w:pPr>
    </w:p>
    <w:tbl>
      <w:tblPr>
        <w:tblStyle w:val="a7"/>
        <w:tblW w:w="9780" w:type="dxa"/>
        <w:jc w:val="center"/>
        <w:tblInd w:w="360" w:type="dxa"/>
        <w:tblLook w:val="04A0"/>
      </w:tblPr>
      <w:tblGrid>
        <w:gridCol w:w="882"/>
        <w:gridCol w:w="1418"/>
        <w:gridCol w:w="1151"/>
        <w:gridCol w:w="1234"/>
        <w:gridCol w:w="1321"/>
        <w:gridCol w:w="1470"/>
        <w:gridCol w:w="1152"/>
        <w:gridCol w:w="1152"/>
      </w:tblGrid>
      <w:tr w:rsidR="001E5C10" w:rsidRPr="00951B27" w:rsidTr="00D12311">
        <w:trPr>
          <w:jc w:val="center"/>
        </w:trPr>
        <w:tc>
          <w:tcPr>
            <w:tcW w:w="882"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418" w:type="dxa"/>
          </w:tcPr>
          <w:p w:rsidR="001E5C10" w:rsidRPr="00D12311" w:rsidRDefault="001E5C10" w:rsidP="00D12311">
            <w:pPr>
              <w:spacing w:line="360" w:lineRule="auto"/>
              <w:contextualSpacing/>
              <w:rPr>
                <w:b/>
                <w:color w:val="auto"/>
                <w:sz w:val="24"/>
                <w:szCs w:val="24"/>
              </w:rPr>
            </w:pPr>
            <w:r w:rsidRPr="00D12311">
              <w:rPr>
                <w:b/>
                <w:color w:val="auto"/>
                <w:sz w:val="24"/>
                <w:szCs w:val="24"/>
              </w:rPr>
              <w:t>Идея</w:t>
            </w:r>
          </w:p>
        </w:tc>
        <w:tc>
          <w:tcPr>
            <w:tcW w:w="1151" w:type="dxa"/>
          </w:tcPr>
          <w:p w:rsidR="001E5C10" w:rsidRPr="00D12311" w:rsidRDefault="001E5C10" w:rsidP="00D12311">
            <w:pPr>
              <w:spacing w:line="360" w:lineRule="auto"/>
              <w:contextualSpacing/>
              <w:rPr>
                <w:b/>
                <w:color w:val="auto"/>
                <w:sz w:val="24"/>
                <w:szCs w:val="24"/>
              </w:rPr>
            </w:pPr>
            <w:r w:rsidRPr="00D12311">
              <w:rPr>
                <w:b/>
                <w:color w:val="auto"/>
                <w:sz w:val="24"/>
                <w:szCs w:val="24"/>
              </w:rPr>
              <w:t>Легко</w:t>
            </w:r>
          </w:p>
        </w:tc>
        <w:tc>
          <w:tcPr>
            <w:tcW w:w="1234" w:type="dxa"/>
          </w:tcPr>
          <w:p w:rsidR="001E5C10" w:rsidRPr="00D12311" w:rsidRDefault="001E5C10" w:rsidP="00D12311">
            <w:pPr>
              <w:spacing w:line="360" w:lineRule="auto"/>
              <w:contextualSpacing/>
              <w:rPr>
                <w:b/>
                <w:color w:val="auto"/>
                <w:sz w:val="24"/>
                <w:szCs w:val="24"/>
              </w:rPr>
            </w:pPr>
            <w:r w:rsidRPr="00D12311">
              <w:rPr>
                <w:b/>
                <w:color w:val="auto"/>
                <w:sz w:val="24"/>
                <w:szCs w:val="24"/>
              </w:rPr>
              <w:t>Недорого</w:t>
            </w:r>
          </w:p>
        </w:tc>
        <w:tc>
          <w:tcPr>
            <w:tcW w:w="1321" w:type="dxa"/>
          </w:tcPr>
          <w:p w:rsidR="001E5C10" w:rsidRPr="00D12311" w:rsidRDefault="001E5C10" w:rsidP="00D12311">
            <w:pPr>
              <w:spacing w:line="360" w:lineRule="auto"/>
              <w:contextualSpacing/>
              <w:rPr>
                <w:b/>
                <w:color w:val="auto"/>
                <w:sz w:val="24"/>
                <w:szCs w:val="24"/>
              </w:rPr>
            </w:pPr>
            <w:r w:rsidRPr="00D12311">
              <w:rPr>
                <w:b/>
                <w:color w:val="auto"/>
                <w:sz w:val="24"/>
                <w:szCs w:val="24"/>
              </w:rPr>
              <w:t>Безопасно</w:t>
            </w:r>
          </w:p>
        </w:tc>
        <w:tc>
          <w:tcPr>
            <w:tcW w:w="1470" w:type="dxa"/>
          </w:tcPr>
          <w:p w:rsidR="001E5C10" w:rsidRPr="00D12311" w:rsidRDefault="001E5C10" w:rsidP="00D12311">
            <w:pPr>
              <w:spacing w:line="360" w:lineRule="auto"/>
              <w:contextualSpacing/>
              <w:rPr>
                <w:b/>
                <w:color w:val="auto"/>
                <w:sz w:val="24"/>
                <w:szCs w:val="24"/>
              </w:rPr>
            </w:pPr>
            <w:r w:rsidRPr="00D12311">
              <w:rPr>
                <w:b/>
                <w:color w:val="auto"/>
                <w:sz w:val="24"/>
                <w:szCs w:val="24"/>
              </w:rPr>
              <w:t>Комфортно</w:t>
            </w:r>
          </w:p>
        </w:tc>
        <w:tc>
          <w:tcPr>
            <w:tcW w:w="1152" w:type="dxa"/>
          </w:tcPr>
          <w:p w:rsidR="001E5C10" w:rsidRPr="00D12311" w:rsidRDefault="001E5C10" w:rsidP="00D12311">
            <w:pPr>
              <w:spacing w:line="360" w:lineRule="auto"/>
              <w:contextualSpacing/>
              <w:rPr>
                <w:b/>
                <w:color w:val="auto"/>
                <w:sz w:val="24"/>
                <w:szCs w:val="24"/>
              </w:rPr>
            </w:pPr>
            <w:r w:rsidRPr="00D12311">
              <w:rPr>
                <w:b/>
                <w:color w:val="auto"/>
                <w:sz w:val="24"/>
                <w:szCs w:val="24"/>
              </w:rPr>
              <w:t>Быстро</w:t>
            </w:r>
          </w:p>
        </w:tc>
        <w:tc>
          <w:tcPr>
            <w:tcW w:w="1152" w:type="dxa"/>
          </w:tcPr>
          <w:p w:rsidR="001E5C10" w:rsidRPr="00D12311" w:rsidRDefault="001E5C10" w:rsidP="00D12311">
            <w:pPr>
              <w:spacing w:line="360" w:lineRule="auto"/>
              <w:contextualSpacing/>
              <w:rPr>
                <w:b/>
                <w:color w:val="auto"/>
                <w:sz w:val="24"/>
                <w:szCs w:val="24"/>
              </w:rPr>
            </w:pPr>
            <w:r w:rsidRPr="00D12311">
              <w:rPr>
                <w:b/>
                <w:color w:val="auto"/>
                <w:sz w:val="24"/>
                <w:szCs w:val="24"/>
              </w:rPr>
              <w:t>Итог</w:t>
            </w:r>
          </w:p>
        </w:tc>
      </w:tr>
      <w:tr w:rsidR="001E5C10" w:rsidRPr="00951B27" w:rsidTr="00D12311">
        <w:trPr>
          <w:jc w:val="center"/>
        </w:trPr>
        <w:tc>
          <w:tcPr>
            <w:tcW w:w="882" w:type="dxa"/>
          </w:tcPr>
          <w:p w:rsidR="001E5C10" w:rsidRPr="00D12311" w:rsidRDefault="001E5C10" w:rsidP="00D12311">
            <w:pPr>
              <w:spacing w:line="360" w:lineRule="auto"/>
              <w:contextualSpacing/>
              <w:rPr>
                <w:color w:val="auto"/>
                <w:sz w:val="24"/>
                <w:szCs w:val="24"/>
              </w:rPr>
            </w:pPr>
            <w:r w:rsidRPr="00D12311">
              <w:rPr>
                <w:color w:val="auto"/>
                <w:sz w:val="24"/>
                <w:szCs w:val="24"/>
              </w:rPr>
              <w:t>1.</w:t>
            </w:r>
          </w:p>
        </w:tc>
        <w:tc>
          <w:tcPr>
            <w:tcW w:w="1418" w:type="dxa"/>
          </w:tcPr>
          <w:p w:rsidR="001E5C10" w:rsidRPr="00D12311" w:rsidRDefault="001E5C10" w:rsidP="00D12311">
            <w:pPr>
              <w:spacing w:line="360" w:lineRule="auto"/>
              <w:contextualSpacing/>
              <w:rPr>
                <w:color w:val="auto"/>
                <w:sz w:val="24"/>
                <w:szCs w:val="24"/>
              </w:rPr>
            </w:pPr>
            <w:r w:rsidRPr="00D12311">
              <w:rPr>
                <w:color w:val="auto"/>
                <w:sz w:val="24"/>
                <w:szCs w:val="24"/>
              </w:rPr>
              <w:t>Черепаха</w:t>
            </w:r>
          </w:p>
        </w:tc>
        <w:tc>
          <w:tcPr>
            <w:tcW w:w="1151"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234"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321"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470"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152" w:type="dxa"/>
          </w:tcPr>
          <w:p w:rsidR="001E5C10" w:rsidRPr="00D12311" w:rsidRDefault="001E5C10" w:rsidP="00D12311">
            <w:pPr>
              <w:spacing w:line="360" w:lineRule="auto"/>
              <w:contextualSpacing/>
              <w:rPr>
                <w:b/>
                <w:color w:val="auto"/>
                <w:sz w:val="24"/>
                <w:szCs w:val="24"/>
              </w:rPr>
            </w:pPr>
            <w:r w:rsidRPr="00D12311">
              <w:rPr>
                <w:b/>
                <w:color w:val="auto"/>
                <w:sz w:val="24"/>
                <w:szCs w:val="24"/>
              </w:rPr>
              <w:t>+</w:t>
            </w:r>
          </w:p>
        </w:tc>
        <w:tc>
          <w:tcPr>
            <w:tcW w:w="1152" w:type="dxa"/>
          </w:tcPr>
          <w:p w:rsidR="001E5C10" w:rsidRPr="00D12311" w:rsidRDefault="001E5C10" w:rsidP="00D12311">
            <w:pPr>
              <w:spacing w:line="360" w:lineRule="auto"/>
              <w:contextualSpacing/>
              <w:rPr>
                <w:b/>
                <w:color w:val="auto"/>
                <w:sz w:val="24"/>
                <w:szCs w:val="24"/>
              </w:rPr>
            </w:pPr>
            <w:r w:rsidRPr="00D12311">
              <w:rPr>
                <w:b/>
                <w:color w:val="auto"/>
                <w:sz w:val="24"/>
                <w:szCs w:val="24"/>
              </w:rPr>
              <w:t>- -</w:t>
            </w:r>
          </w:p>
          <w:p w:rsidR="001E5C10" w:rsidRPr="00D12311" w:rsidRDefault="001E5C10" w:rsidP="00D12311">
            <w:pPr>
              <w:spacing w:line="360" w:lineRule="auto"/>
              <w:contextualSpacing/>
              <w:rPr>
                <w:b/>
                <w:color w:val="auto"/>
                <w:sz w:val="24"/>
                <w:szCs w:val="24"/>
              </w:rPr>
            </w:pPr>
            <w:r w:rsidRPr="00D12311">
              <w:rPr>
                <w:b/>
                <w:color w:val="auto"/>
                <w:sz w:val="24"/>
                <w:szCs w:val="24"/>
              </w:rPr>
              <w:t>+++</w:t>
            </w:r>
          </w:p>
        </w:tc>
      </w:tr>
      <w:tr w:rsidR="001E5C10" w:rsidRPr="00951B27" w:rsidTr="00D12311">
        <w:trPr>
          <w:jc w:val="center"/>
        </w:trPr>
        <w:tc>
          <w:tcPr>
            <w:tcW w:w="882" w:type="dxa"/>
          </w:tcPr>
          <w:p w:rsidR="001E5C10" w:rsidRPr="00D12311" w:rsidRDefault="001E5C10" w:rsidP="00D12311">
            <w:pPr>
              <w:spacing w:line="360" w:lineRule="auto"/>
              <w:contextualSpacing/>
              <w:rPr>
                <w:color w:val="auto"/>
                <w:sz w:val="24"/>
                <w:szCs w:val="24"/>
              </w:rPr>
            </w:pPr>
            <w:r w:rsidRPr="00D12311">
              <w:rPr>
                <w:color w:val="auto"/>
                <w:sz w:val="24"/>
                <w:szCs w:val="24"/>
              </w:rPr>
              <w:t>2.</w:t>
            </w:r>
          </w:p>
        </w:tc>
        <w:tc>
          <w:tcPr>
            <w:tcW w:w="1418" w:type="dxa"/>
          </w:tcPr>
          <w:p w:rsidR="001E5C10" w:rsidRPr="00D12311" w:rsidRDefault="001E5C10" w:rsidP="00D12311">
            <w:pPr>
              <w:spacing w:line="360" w:lineRule="auto"/>
              <w:contextualSpacing/>
              <w:rPr>
                <w:b/>
                <w:color w:val="auto"/>
                <w:sz w:val="24"/>
                <w:szCs w:val="24"/>
              </w:rPr>
            </w:pPr>
          </w:p>
        </w:tc>
        <w:tc>
          <w:tcPr>
            <w:tcW w:w="1151" w:type="dxa"/>
          </w:tcPr>
          <w:p w:rsidR="001E5C10" w:rsidRPr="00D12311" w:rsidRDefault="001E5C10" w:rsidP="00D12311">
            <w:pPr>
              <w:spacing w:line="360" w:lineRule="auto"/>
              <w:contextualSpacing/>
              <w:rPr>
                <w:b/>
                <w:color w:val="auto"/>
                <w:sz w:val="24"/>
                <w:szCs w:val="24"/>
              </w:rPr>
            </w:pPr>
          </w:p>
        </w:tc>
        <w:tc>
          <w:tcPr>
            <w:tcW w:w="1234" w:type="dxa"/>
          </w:tcPr>
          <w:p w:rsidR="001E5C10" w:rsidRPr="00D12311" w:rsidRDefault="001E5C10" w:rsidP="00D12311">
            <w:pPr>
              <w:spacing w:line="360" w:lineRule="auto"/>
              <w:contextualSpacing/>
              <w:rPr>
                <w:b/>
                <w:color w:val="auto"/>
                <w:sz w:val="24"/>
                <w:szCs w:val="24"/>
              </w:rPr>
            </w:pPr>
          </w:p>
        </w:tc>
        <w:tc>
          <w:tcPr>
            <w:tcW w:w="1321" w:type="dxa"/>
          </w:tcPr>
          <w:p w:rsidR="001E5C10" w:rsidRPr="00D12311" w:rsidRDefault="001E5C10" w:rsidP="00D12311">
            <w:pPr>
              <w:spacing w:line="360" w:lineRule="auto"/>
              <w:contextualSpacing/>
              <w:rPr>
                <w:b/>
                <w:color w:val="auto"/>
                <w:sz w:val="24"/>
                <w:szCs w:val="24"/>
              </w:rPr>
            </w:pPr>
          </w:p>
        </w:tc>
        <w:tc>
          <w:tcPr>
            <w:tcW w:w="1470"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r>
      <w:tr w:rsidR="001E5C10" w:rsidRPr="00951B27" w:rsidTr="00D12311">
        <w:trPr>
          <w:jc w:val="center"/>
        </w:trPr>
        <w:tc>
          <w:tcPr>
            <w:tcW w:w="882" w:type="dxa"/>
          </w:tcPr>
          <w:p w:rsidR="001E5C10" w:rsidRPr="00D12311" w:rsidRDefault="001E5C10" w:rsidP="00D12311">
            <w:pPr>
              <w:spacing w:line="360" w:lineRule="auto"/>
              <w:contextualSpacing/>
              <w:rPr>
                <w:color w:val="auto"/>
                <w:sz w:val="24"/>
                <w:szCs w:val="24"/>
              </w:rPr>
            </w:pPr>
            <w:r w:rsidRPr="00D12311">
              <w:rPr>
                <w:color w:val="auto"/>
                <w:sz w:val="24"/>
                <w:szCs w:val="24"/>
              </w:rPr>
              <w:t>3.</w:t>
            </w:r>
          </w:p>
        </w:tc>
        <w:tc>
          <w:tcPr>
            <w:tcW w:w="1418" w:type="dxa"/>
          </w:tcPr>
          <w:p w:rsidR="001E5C10" w:rsidRPr="00D12311" w:rsidRDefault="001E5C10" w:rsidP="00D12311">
            <w:pPr>
              <w:spacing w:line="360" w:lineRule="auto"/>
              <w:contextualSpacing/>
              <w:rPr>
                <w:b/>
                <w:color w:val="auto"/>
                <w:sz w:val="24"/>
                <w:szCs w:val="24"/>
              </w:rPr>
            </w:pPr>
          </w:p>
        </w:tc>
        <w:tc>
          <w:tcPr>
            <w:tcW w:w="1151" w:type="dxa"/>
          </w:tcPr>
          <w:p w:rsidR="001E5C10" w:rsidRPr="00D12311" w:rsidRDefault="001E5C10" w:rsidP="00D12311">
            <w:pPr>
              <w:spacing w:line="360" w:lineRule="auto"/>
              <w:contextualSpacing/>
              <w:rPr>
                <w:b/>
                <w:color w:val="auto"/>
                <w:sz w:val="24"/>
                <w:szCs w:val="24"/>
              </w:rPr>
            </w:pPr>
          </w:p>
        </w:tc>
        <w:tc>
          <w:tcPr>
            <w:tcW w:w="1234" w:type="dxa"/>
          </w:tcPr>
          <w:p w:rsidR="001E5C10" w:rsidRPr="00D12311" w:rsidRDefault="001E5C10" w:rsidP="00D12311">
            <w:pPr>
              <w:spacing w:line="360" w:lineRule="auto"/>
              <w:contextualSpacing/>
              <w:rPr>
                <w:b/>
                <w:color w:val="auto"/>
                <w:sz w:val="24"/>
                <w:szCs w:val="24"/>
              </w:rPr>
            </w:pPr>
          </w:p>
        </w:tc>
        <w:tc>
          <w:tcPr>
            <w:tcW w:w="1321" w:type="dxa"/>
          </w:tcPr>
          <w:p w:rsidR="001E5C10" w:rsidRPr="00D12311" w:rsidRDefault="001E5C10" w:rsidP="00D12311">
            <w:pPr>
              <w:spacing w:line="360" w:lineRule="auto"/>
              <w:contextualSpacing/>
              <w:rPr>
                <w:b/>
                <w:color w:val="auto"/>
                <w:sz w:val="24"/>
                <w:szCs w:val="24"/>
              </w:rPr>
            </w:pPr>
          </w:p>
        </w:tc>
        <w:tc>
          <w:tcPr>
            <w:tcW w:w="1470"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r>
      <w:tr w:rsidR="001E5C10" w:rsidRPr="00951B27" w:rsidTr="00D12311">
        <w:trPr>
          <w:jc w:val="center"/>
        </w:trPr>
        <w:tc>
          <w:tcPr>
            <w:tcW w:w="882" w:type="dxa"/>
          </w:tcPr>
          <w:p w:rsidR="001E5C10" w:rsidRPr="00D12311" w:rsidRDefault="001E5C10" w:rsidP="00D12311">
            <w:pPr>
              <w:spacing w:line="360" w:lineRule="auto"/>
              <w:contextualSpacing/>
              <w:rPr>
                <w:color w:val="auto"/>
                <w:sz w:val="24"/>
                <w:szCs w:val="24"/>
              </w:rPr>
            </w:pPr>
            <w:r w:rsidRPr="00D12311">
              <w:rPr>
                <w:color w:val="auto"/>
                <w:sz w:val="24"/>
                <w:szCs w:val="24"/>
              </w:rPr>
              <w:t>4.</w:t>
            </w:r>
          </w:p>
        </w:tc>
        <w:tc>
          <w:tcPr>
            <w:tcW w:w="1418" w:type="dxa"/>
          </w:tcPr>
          <w:p w:rsidR="001E5C10" w:rsidRPr="00D12311" w:rsidRDefault="001E5C10" w:rsidP="00D12311">
            <w:pPr>
              <w:spacing w:line="360" w:lineRule="auto"/>
              <w:contextualSpacing/>
              <w:rPr>
                <w:b/>
                <w:color w:val="auto"/>
                <w:sz w:val="24"/>
                <w:szCs w:val="24"/>
              </w:rPr>
            </w:pPr>
          </w:p>
        </w:tc>
        <w:tc>
          <w:tcPr>
            <w:tcW w:w="1151" w:type="dxa"/>
          </w:tcPr>
          <w:p w:rsidR="001E5C10" w:rsidRPr="00D12311" w:rsidRDefault="001E5C10" w:rsidP="00D12311">
            <w:pPr>
              <w:spacing w:line="360" w:lineRule="auto"/>
              <w:contextualSpacing/>
              <w:rPr>
                <w:b/>
                <w:color w:val="auto"/>
                <w:sz w:val="24"/>
                <w:szCs w:val="24"/>
              </w:rPr>
            </w:pPr>
          </w:p>
        </w:tc>
        <w:tc>
          <w:tcPr>
            <w:tcW w:w="1234" w:type="dxa"/>
          </w:tcPr>
          <w:p w:rsidR="001E5C10" w:rsidRPr="00D12311" w:rsidRDefault="001E5C10" w:rsidP="00D12311">
            <w:pPr>
              <w:spacing w:line="360" w:lineRule="auto"/>
              <w:contextualSpacing/>
              <w:rPr>
                <w:b/>
                <w:color w:val="auto"/>
                <w:sz w:val="24"/>
                <w:szCs w:val="24"/>
              </w:rPr>
            </w:pPr>
          </w:p>
        </w:tc>
        <w:tc>
          <w:tcPr>
            <w:tcW w:w="1321" w:type="dxa"/>
          </w:tcPr>
          <w:p w:rsidR="001E5C10" w:rsidRPr="00D12311" w:rsidRDefault="001E5C10" w:rsidP="00D12311">
            <w:pPr>
              <w:spacing w:line="360" w:lineRule="auto"/>
              <w:contextualSpacing/>
              <w:rPr>
                <w:b/>
                <w:color w:val="auto"/>
                <w:sz w:val="24"/>
                <w:szCs w:val="24"/>
              </w:rPr>
            </w:pPr>
          </w:p>
        </w:tc>
        <w:tc>
          <w:tcPr>
            <w:tcW w:w="1470"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r>
      <w:tr w:rsidR="001E5C10" w:rsidRPr="00951B27" w:rsidTr="00D12311">
        <w:trPr>
          <w:jc w:val="center"/>
        </w:trPr>
        <w:tc>
          <w:tcPr>
            <w:tcW w:w="882" w:type="dxa"/>
          </w:tcPr>
          <w:p w:rsidR="001E5C10" w:rsidRPr="00D12311" w:rsidRDefault="001E5C10" w:rsidP="00D12311">
            <w:pPr>
              <w:spacing w:line="360" w:lineRule="auto"/>
              <w:contextualSpacing/>
              <w:rPr>
                <w:color w:val="auto"/>
                <w:sz w:val="24"/>
                <w:szCs w:val="24"/>
              </w:rPr>
            </w:pPr>
            <w:r w:rsidRPr="00D12311">
              <w:rPr>
                <w:color w:val="auto"/>
                <w:sz w:val="24"/>
                <w:szCs w:val="24"/>
              </w:rPr>
              <w:t>5.</w:t>
            </w:r>
          </w:p>
        </w:tc>
        <w:tc>
          <w:tcPr>
            <w:tcW w:w="1418" w:type="dxa"/>
          </w:tcPr>
          <w:p w:rsidR="001E5C10" w:rsidRPr="00D12311" w:rsidRDefault="001E5C10" w:rsidP="00D12311">
            <w:pPr>
              <w:spacing w:line="360" w:lineRule="auto"/>
              <w:contextualSpacing/>
              <w:rPr>
                <w:b/>
                <w:color w:val="auto"/>
                <w:sz w:val="24"/>
                <w:szCs w:val="24"/>
              </w:rPr>
            </w:pPr>
          </w:p>
        </w:tc>
        <w:tc>
          <w:tcPr>
            <w:tcW w:w="1151" w:type="dxa"/>
          </w:tcPr>
          <w:p w:rsidR="001E5C10" w:rsidRPr="00D12311" w:rsidRDefault="001E5C10" w:rsidP="00D12311">
            <w:pPr>
              <w:spacing w:line="360" w:lineRule="auto"/>
              <w:contextualSpacing/>
              <w:rPr>
                <w:b/>
                <w:color w:val="auto"/>
                <w:sz w:val="24"/>
                <w:szCs w:val="24"/>
              </w:rPr>
            </w:pPr>
          </w:p>
        </w:tc>
        <w:tc>
          <w:tcPr>
            <w:tcW w:w="1234" w:type="dxa"/>
          </w:tcPr>
          <w:p w:rsidR="001E5C10" w:rsidRPr="00D12311" w:rsidRDefault="001E5C10" w:rsidP="00D12311">
            <w:pPr>
              <w:spacing w:line="360" w:lineRule="auto"/>
              <w:contextualSpacing/>
              <w:rPr>
                <w:b/>
                <w:color w:val="auto"/>
                <w:sz w:val="24"/>
                <w:szCs w:val="24"/>
              </w:rPr>
            </w:pPr>
          </w:p>
        </w:tc>
        <w:tc>
          <w:tcPr>
            <w:tcW w:w="1321" w:type="dxa"/>
          </w:tcPr>
          <w:p w:rsidR="001E5C10" w:rsidRPr="00D12311" w:rsidRDefault="001E5C10" w:rsidP="00D12311">
            <w:pPr>
              <w:spacing w:line="360" w:lineRule="auto"/>
              <w:contextualSpacing/>
              <w:rPr>
                <w:b/>
                <w:color w:val="auto"/>
                <w:sz w:val="24"/>
                <w:szCs w:val="24"/>
              </w:rPr>
            </w:pPr>
          </w:p>
        </w:tc>
        <w:tc>
          <w:tcPr>
            <w:tcW w:w="1470"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c>
          <w:tcPr>
            <w:tcW w:w="1152" w:type="dxa"/>
          </w:tcPr>
          <w:p w:rsidR="001E5C10" w:rsidRPr="00D12311" w:rsidRDefault="001E5C10" w:rsidP="00D12311">
            <w:pPr>
              <w:spacing w:line="360" w:lineRule="auto"/>
              <w:contextualSpacing/>
              <w:rPr>
                <w:b/>
                <w:color w:val="auto"/>
                <w:sz w:val="24"/>
                <w:szCs w:val="24"/>
              </w:rPr>
            </w:pPr>
          </w:p>
        </w:tc>
      </w:tr>
    </w:tbl>
    <w:p w:rsidR="001E5C10" w:rsidRPr="00951B27" w:rsidRDefault="001E5C10" w:rsidP="008D680C">
      <w:pPr>
        <w:spacing w:after="0" w:line="360" w:lineRule="auto"/>
        <w:ind w:firstLine="426"/>
        <w:contextualSpacing/>
        <w:jc w:val="both"/>
        <w:rPr>
          <w:color w:val="auto"/>
          <w:sz w:val="24"/>
          <w:szCs w:val="24"/>
        </w:rPr>
      </w:pPr>
    </w:p>
    <w:p w:rsidR="001E5C10" w:rsidRPr="00951B27" w:rsidRDefault="001E5C10" w:rsidP="008D680C">
      <w:pPr>
        <w:spacing w:after="0" w:line="360" w:lineRule="auto"/>
        <w:ind w:firstLine="426"/>
        <w:contextualSpacing/>
        <w:jc w:val="both"/>
        <w:rPr>
          <w:color w:val="auto"/>
          <w:sz w:val="24"/>
          <w:szCs w:val="24"/>
        </w:rPr>
      </w:pPr>
      <w:r w:rsidRPr="00951B27">
        <w:rPr>
          <w:color w:val="auto"/>
          <w:sz w:val="24"/>
          <w:szCs w:val="24"/>
        </w:rPr>
        <w:t>Затем каждое предположение оценивается по заданным критериям. Можно  - с помощью плюсов и минусов, а можно</w:t>
      </w:r>
      <w:r w:rsidR="00D12311">
        <w:rPr>
          <w:color w:val="auto"/>
          <w:sz w:val="24"/>
          <w:szCs w:val="24"/>
        </w:rPr>
        <w:t xml:space="preserve"> -</w:t>
      </w:r>
      <w:r w:rsidRPr="00951B27">
        <w:rPr>
          <w:color w:val="auto"/>
          <w:sz w:val="24"/>
          <w:szCs w:val="24"/>
        </w:rPr>
        <w:t xml:space="preserve"> с помощью балльной системы.</w:t>
      </w:r>
      <w:r w:rsidR="00D12311">
        <w:rPr>
          <w:color w:val="auto"/>
          <w:sz w:val="24"/>
          <w:szCs w:val="24"/>
        </w:rPr>
        <w:t xml:space="preserve"> </w:t>
      </w:r>
      <w:r w:rsidRPr="00951B27">
        <w:rPr>
          <w:color w:val="auto"/>
          <w:sz w:val="24"/>
          <w:szCs w:val="24"/>
        </w:rPr>
        <w:t xml:space="preserve">Например, то или иное </w:t>
      </w:r>
      <w:r w:rsidRPr="00951B27">
        <w:rPr>
          <w:color w:val="auto"/>
          <w:sz w:val="24"/>
          <w:szCs w:val="24"/>
        </w:rPr>
        <w:lastRenderedPageBreak/>
        <w:t>предположение получает балл от одного до трех (пяти) по каждому заданному критерию, а потом баллы подсчитываются.</w:t>
      </w:r>
    </w:p>
    <w:p w:rsidR="001E5C10" w:rsidRPr="00951B27" w:rsidRDefault="001E5C10" w:rsidP="008D680C">
      <w:pPr>
        <w:spacing w:after="0" w:line="360" w:lineRule="auto"/>
        <w:ind w:firstLine="426"/>
        <w:contextualSpacing/>
        <w:jc w:val="both"/>
        <w:rPr>
          <w:color w:val="auto"/>
          <w:sz w:val="24"/>
          <w:szCs w:val="24"/>
        </w:rPr>
      </w:pPr>
      <w:r w:rsidRPr="00951B27">
        <w:rPr>
          <w:color w:val="auto"/>
          <w:sz w:val="24"/>
          <w:szCs w:val="24"/>
        </w:rPr>
        <w:t>Чтобы научиться оценивать  идеи, нужно специально потренироваться</w:t>
      </w:r>
      <w:r w:rsidR="00F21F2B" w:rsidRPr="00951B27">
        <w:rPr>
          <w:color w:val="auto"/>
          <w:sz w:val="24"/>
          <w:szCs w:val="24"/>
        </w:rPr>
        <w:t>. Например, высказать несколько предположений в ответ на вопросы:</w:t>
      </w:r>
    </w:p>
    <w:p w:rsidR="00F21F2B" w:rsidRPr="00951B27" w:rsidRDefault="00830118" w:rsidP="008D680C">
      <w:pPr>
        <w:spacing w:after="0" w:line="360" w:lineRule="auto"/>
        <w:ind w:firstLine="426"/>
        <w:contextualSpacing/>
        <w:jc w:val="both"/>
        <w:rPr>
          <w:color w:val="auto"/>
          <w:sz w:val="24"/>
          <w:szCs w:val="24"/>
        </w:rPr>
      </w:pPr>
      <w:r w:rsidRPr="00951B27">
        <w:rPr>
          <w:color w:val="auto"/>
          <w:sz w:val="24"/>
          <w:szCs w:val="24"/>
        </w:rPr>
        <w:t xml:space="preserve">-  </w:t>
      </w:r>
      <w:r w:rsidR="00F21F2B" w:rsidRPr="00951B27">
        <w:rPr>
          <w:color w:val="auto"/>
          <w:sz w:val="24"/>
          <w:szCs w:val="24"/>
        </w:rPr>
        <w:t>«В какие игры лучше играть на улице?»;</w:t>
      </w:r>
    </w:p>
    <w:p w:rsidR="00F21F2B" w:rsidRPr="00951B27" w:rsidRDefault="00830118" w:rsidP="008D680C">
      <w:pPr>
        <w:spacing w:after="0" w:line="360" w:lineRule="auto"/>
        <w:ind w:firstLine="426"/>
        <w:contextualSpacing/>
        <w:jc w:val="both"/>
        <w:rPr>
          <w:color w:val="auto"/>
          <w:sz w:val="24"/>
          <w:szCs w:val="24"/>
        </w:rPr>
      </w:pPr>
      <w:r w:rsidRPr="00951B27">
        <w:rPr>
          <w:color w:val="auto"/>
          <w:sz w:val="24"/>
          <w:szCs w:val="24"/>
        </w:rPr>
        <w:t xml:space="preserve">-  </w:t>
      </w:r>
      <w:r w:rsidR="00F21F2B" w:rsidRPr="00951B27">
        <w:rPr>
          <w:color w:val="auto"/>
          <w:sz w:val="24"/>
          <w:szCs w:val="24"/>
        </w:rPr>
        <w:t>«Как лучше добраться до детского сада?»;</w:t>
      </w:r>
    </w:p>
    <w:p w:rsidR="00F21F2B" w:rsidRPr="00951B27" w:rsidRDefault="00830118" w:rsidP="008D680C">
      <w:pPr>
        <w:spacing w:after="0" w:line="360" w:lineRule="auto"/>
        <w:ind w:firstLine="426"/>
        <w:contextualSpacing/>
        <w:jc w:val="both"/>
        <w:rPr>
          <w:color w:val="auto"/>
          <w:sz w:val="24"/>
          <w:szCs w:val="24"/>
        </w:rPr>
      </w:pPr>
      <w:r w:rsidRPr="00951B27">
        <w:rPr>
          <w:color w:val="auto"/>
          <w:sz w:val="24"/>
          <w:szCs w:val="24"/>
        </w:rPr>
        <w:t>-  «</w:t>
      </w:r>
      <w:r w:rsidR="00F21F2B" w:rsidRPr="00951B27">
        <w:rPr>
          <w:color w:val="auto"/>
          <w:sz w:val="24"/>
          <w:szCs w:val="24"/>
        </w:rPr>
        <w:t>Что лучше кроссовки или ботинки?»</w:t>
      </w:r>
      <w:r w:rsidR="00D12311">
        <w:rPr>
          <w:color w:val="auto"/>
          <w:sz w:val="24"/>
          <w:szCs w:val="24"/>
        </w:rPr>
        <w:t>.</w:t>
      </w:r>
    </w:p>
    <w:p w:rsidR="00F21F2B" w:rsidRPr="00D12311" w:rsidRDefault="00F21F2B" w:rsidP="00D12311">
      <w:pPr>
        <w:spacing w:after="0" w:line="360" w:lineRule="auto"/>
        <w:ind w:firstLine="426"/>
        <w:jc w:val="both"/>
        <w:rPr>
          <w:color w:val="auto"/>
          <w:sz w:val="24"/>
          <w:szCs w:val="24"/>
        </w:rPr>
      </w:pPr>
      <w:r w:rsidRPr="00D12311">
        <w:rPr>
          <w:color w:val="auto"/>
          <w:sz w:val="24"/>
          <w:szCs w:val="24"/>
        </w:rPr>
        <w:t>Для каждого вопроса нужно разработать матрицу и оценить высказанные предположения.</w:t>
      </w:r>
    </w:p>
    <w:p w:rsidR="00C5236F" w:rsidRPr="00D12311" w:rsidRDefault="00C5236F" w:rsidP="008D680C">
      <w:pPr>
        <w:spacing w:after="0" w:line="360" w:lineRule="auto"/>
        <w:ind w:firstLine="426"/>
        <w:contextualSpacing/>
        <w:jc w:val="both"/>
        <w:rPr>
          <w:color w:val="auto"/>
          <w:sz w:val="24"/>
          <w:szCs w:val="24"/>
        </w:rPr>
      </w:pPr>
    </w:p>
    <w:p w:rsidR="005006B3" w:rsidRPr="00951B27" w:rsidRDefault="00D12311" w:rsidP="008D680C">
      <w:pPr>
        <w:spacing w:after="0" w:line="360" w:lineRule="auto"/>
        <w:ind w:firstLine="426"/>
        <w:contextualSpacing/>
        <w:jc w:val="both"/>
        <w:rPr>
          <w:color w:val="002060"/>
          <w:sz w:val="24"/>
          <w:szCs w:val="24"/>
          <w:u w:val="single"/>
        </w:rPr>
      </w:pPr>
      <w:r w:rsidRPr="00D12311">
        <w:rPr>
          <w:b/>
          <w:i/>
          <w:color w:val="auto"/>
          <w:sz w:val="24"/>
          <w:szCs w:val="24"/>
        </w:rPr>
        <w:t xml:space="preserve"> Учимся задавать вопросы</w:t>
      </w:r>
      <w:r w:rsidR="005006B3" w:rsidRPr="00D12311">
        <w:rPr>
          <w:b/>
          <w:i/>
          <w:color w:val="auto"/>
          <w:sz w:val="24"/>
          <w:szCs w:val="24"/>
        </w:rPr>
        <w:t>.</w:t>
      </w:r>
      <w:r>
        <w:rPr>
          <w:b/>
          <w:i/>
          <w:color w:val="auto"/>
          <w:sz w:val="24"/>
          <w:szCs w:val="24"/>
        </w:rPr>
        <w:t xml:space="preserve"> </w:t>
      </w:r>
      <w:r>
        <w:rPr>
          <w:color w:val="auto"/>
          <w:sz w:val="24"/>
          <w:szCs w:val="24"/>
        </w:rPr>
        <w:t>Д</w:t>
      </w:r>
      <w:r w:rsidR="005006B3" w:rsidRPr="00951B27">
        <w:rPr>
          <w:color w:val="auto"/>
          <w:sz w:val="24"/>
          <w:szCs w:val="24"/>
        </w:rPr>
        <w:t xml:space="preserve">ля любого исследования </w:t>
      </w:r>
      <w:r>
        <w:rPr>
          <w:color w:val="auto"/>
          <w:sz w:val="24"/>
          <w:szCs w:val="24"/>
        </w:rPr>
        <w:t xml:space="preserve">очень важным </w:t>
      </w:r>
      <w:r w:rsidR="005006B3" w:rsidRPr="00951B27">
        <w:rPr>
          <w:color w:val="auto"/>
          <w:sz w:val="24"/>
          <w:szCs w:val="24"/>
        </w:rPr>
        <w:t>является умение задавать вопросы. Дети – исследователи от природы, они очень любят задавать вопросы, а если их от этого систематически не отучать</w:t>
      </w:r>
      <w:r>
        <w:rPr>
          <w:color w:val="auto"/>
          <w:sz w:val="24"/>
          <w:szCs w:val="24"/>
        </w:rPr>
        <w:t>, т</w:t>
      </w:r>
      <w:r w:rsidR="005006B3" w:rsidRPr="00951B27">
        <w:rPr>
          <w:color w:val="auto"/>
          <w:sz w:val="24"/>
          <w:szCs w:val="24"/>
        </w:rPr>
        <w:t xml:space="preserve">о они достигают высоких уровней в этом искусстве. Для того чтобы понять, как помочь формированию этой важной составляющей исследовательских способностей, рассмотрим </w:t>
      </w:r>
      <w:r w:rsidR="005006B3" w:rsidRPr="004013BA">
        <w:rPr>
          <w:i/>
          <w:color w:val="auto"/>
          <w:sz w:val="24"/>
          <w:szCs w:val="24"/>
        </w:rPr>
        <w:t xml:space="preserve"> методику работы с вопросом.</w:t>
      </w:r>
    </w:p>
    <w:p w:rsidR="004013BA" w:rsidRPr="001D2AF4" w:rsidRDefault="005006B3" w:rsidP="00521358">
      <w:pPr>
        <w:pStyle w:val="a3"/>
        <w:numPr>
          <w:ilvl w:val="0"/>
          <w:numId w:val="29"/>
        </w:numPr>
        <w:spacing w:after="0" w:line="360" w:lineRule="auto"/>
        <w:ind w:left="426"/>
        <w:jc w:val="both"/>
        <w:rPr>
          <w:i/>
          <w:color w:val="auto"/>
          <w:sz w:val="24"/>
          <w:szCs w:val="24"/>
          <w:u w:val="single"/>
        </w:rPr>
      </w:pPr>
      <w:r w:rsidRPr="001D2AF4">
        <w:rPr>
          <w:color w:val="auto"/>
          <w:sz w:val="24"/>
          <w:szCs w:val="24"/>
        </w:rPr>
        <w:t xml:space="preserve">Для развития умения задавать вопросы используются разные </w:t>
      </w:r>
      <w:r w:rsidR="004013BA" w:rsidRPr="001D2AF4">
        <w:rPr>
          <w:i/>
          <w:color w:val="auto"/>
          <w:sz w:val="24"/>
          <w:szCs w:val="24"/>
          <w:u w:val="single"/>
        </w:rPr>
        <w:t>упражнения:</w:t>
      </w:r>
    </w:p>
    <w:p w:rsidR="005006B3" w:rsidRPr="004013BA" w:rsidRDefault="004013BA" w:rsidP="00521358">
      <w:pPr>
        <w:pStyle w:val="a3"/>
        <w:numPr>
          <w:ilvl w:val="0"/>
          <w:numId w:val="27"/>
        </w:numPr>
        <w:spacing w:after="0" w:line="360" w:lineRule="auto"/>
        <w:ind w:left="426"/>
        <w:jc w:val="both"/>
        <w:rPr>
          <w:color w:val="auto"/>
          <w:sz w:val="24"/>
          <w:szCs w:val="24"/>
        </w:rPr>
      </w:pPr>
      <w:r w:rsidRPr="004013BA">
        <w:rPr>
          <w:color w:val="auto"/>
          <w:sz w:val="24"/>
          <w:szCs w:val="24"/>
        </w:rPr>
        <w:t>И</w:t>
      </w:r>
      <w:r w:rsidR="005006B3" w:rsidRPr="004013BA">
        <w:rPr>
          <w:color w:val="auto"/>
          <w:sz w:val="24"/>
          <w:szCs w:val="24"/>
        </w:rPr>
        <w:t>звестный американский психолог Э.П.Торранс показывал своим ученикам картинки с изображением людей, животных и предлагал задать вопросы тому, кто изображен, либо попытаться ответить на вопрос о  том, какие вопросы мог бы задать тебе тот, кто изображен на рисунке.</w:t>
      </w:r>
    </w:p>
    <w:p w:rsidR="005006B3" w:rsidRPr="004013BA" w:rsidRDefault="005006B3" w:rsidP="00521358">
      <w:pPr>
        <w:pStyle w:val="a3"/>
        <w:numPr>
          <w:ilvl w:val="0"/>
          <w:numId w:val="27"/>
        </w:numPr>
        <w:spacing w:after="0" w:line="360" w:lineRule="auto"/>
        <w:ind w:left="426"/>
        <w:jc w:val="both"/>
        <w:rPr>
          <w:color w:val="auto"/>
          <w:sz w:val="24"/>
          <w:szCs w:val="24"/>
        </w:rPr>
      </w:pPr>
      <w:r w:rsidRPr="004013BA">
        <w:rPr>
          <w:color w:val="auto"/>
          <w:sz w:val="24"/>
          <w:szCs w:val="24"/>
        </w:rPr>
        <w:t>Или другое задание: «Какие вопросы помогут тебе узнать новое о предмете, лежащем на столе?» мы кладем на стол, например, игр</w:t>
      </w:r>
      <w:r w:rsidR="00646D35" w:rsidRPr="004013BA">
        <w:rPr>
          <w:color w:val="auto"/>
          <w:sz w:val="24"/>
          <w:szCs w:val="24"/>
        </w:rPr>
        <w:t>ушечный автомобиль, куклу.</w:t>
      </w:r>
    </w:p>
    <w:p w:rsidR="00F21F2B" w:rsidRPr="004013BA" w:rsidRDefault="004013BA" w:rsidP="00521358">
      <w:pPr>
        <w:pStyle w:val="a3"/>
        <w:numPr>
          <w:ilvl w:val="0"/>
          <w:numId w:val="27"/>
        </w:numPr>
        <w:spacing w:after="0" w:line="360" w:lineRule="auto"/>
        <w:ind w:left="426"/>
        <w:jc w:val="both"/>
        <w:rPr>
          <w:color w:val="auto"/>
          <w:sz w:val="24"/>
          <w:szCs w:val="24"/>
        </w:rPr>
      </w:pPr>
      <w:r>
        <w:rPr>
          <w:color w:val="auto"/>
          <w:sz w:val="24"/>
          <w:szCs w:val="24"/>
        </w:rPr>
        <w:t>Еще одно</w:t>
      </w:r>
      <w:r w:rsidR="00F21F2B" w:rsidRPr="004013BA">
        <w:rPr>
          <w:color w:val="auto"/>
          <w:sz w:val="24"/>
          <w:szCs w:val="24"/>
        </w:rPr>
        <w:t xml:space="preserve"> упражнение </w:t>
      </w:r>
      <w:r w:rsidR="000218F8" w:rsidRPr="004013BA">
        <w:rPr>
          <w:color w:val="auto"/>
          <w:sz w:val="24"/>
          <w:szCs w:val="24"/>
        </w:rPr>
        <w:t xml:space="preserve">связано с постановкой вопросов от лица  какого – нибудь существа или предмета. </w:t>
      </w:r>
      <w:r>
        <w:rPr>
          <w:color w:val="auto"/>
          <w:sz w:val="24"/>
          <w:szCs w:val="24"/>
        </w:rPr>
        <w:t>«</w:t>
      </w:r>
      <w:r w:rsidR="000218F8" w:rsidRPr="004013BA">
        <w:rPr>
          <w:color w:val="auto"/>
          <w:sz w:val="24"/>
          <w:szCs w:val="24"/>
        </w:rPr>
        <w:t>Вот картинка, на которой нарисована сова. О чем она может с</w:t>
      </w:r>
      <w:r>
        <w:rPr>
          <w:color w:val="auto"/>
          <w:sz w:val="24"/>
          <w:szCs w:val="24"/>
        </w:rPr>
        <w:t>просить</w:t>
      </w:r>
      <w:r w:rsidR="000218F8" w:rsidRPr="004013BA">
        <w:rPr>
          <w:color w:val="auto"/>
          <w:sz w:val="24"/>
          <w:szCs w:val="24"/>
        </w:rPr>
        <w:t xml:space="preserve"> дет</w:t>
      </w:r>
      <w:r>
        <w:rPr>
          <w:color w:val="auto"/>
          <w:sz w:val="24"/>
          <w:szCs w:val="24"/>
        </w:rPr>
        <w:t>ей</w:t>
      </w:r>
      <w:r w:rsidR="000218F8" w:rsidRPr="004013BA">
        <w:rPr>
          <w:color w:val="auto"/>
          <w:sz w:val="24"/>
          <w:szCs w:val="24"/>
        </w:rPr>
        <w:t>?</w:t>
      </w:r>
      <w:r>
        <w:rPr>
          <w:color w:val="auto"/>
          <w:sz w:val="24"/>
          <w:szCs w:val="24"/>
        </w:rPr>
        <w:t>»</w:t>
      </w:r>
      <w:r w:rsidR="000218F8" w:rsidRPr="004013BA">
        <w:rPr>
          <w:color w:val="auto"/>
          <w:sz w:val="24"/>
          <w:szCs w:val="24"/>
        </w:rPr>
        <w:t xml:space="preserve"> Нужно придумать вопросы за </w:t>
      </w:r>
      <w:r>
        <w:rPr>
          <w:color w:val="auto"/>
          <w:sz w:val="24"/>
          <w:szCs w:val="24"/>
        </w:rPr>
        <w:t>н</w:t>
      </w:r>
      <w:r w:rsidR="000218F8" w:rsidRPr="004013BA">
        <w:rPr>
          <w:color w:val="auto"/>
          <w:sz w:val="24"/>
          <w:szCs w:val="24"/>
        </w:rPr>
        <w:t xml:space="preserve">её. </w:t>
      </w:r>
      <w:r>
        <w:rPr>
          <w:color w:val="auto"/>
          <w:sz w:val="24"/>
          <w:szCs w:val="24"/>
        </w:rPr>
        <w:t>«А это почтальон (</w:t>
      </w:r>
      <w:r w:rsidR="000218F8" w:rsidRPr="004013BA">
        <w:rPr>
          <w:color w:val="auto"/>
          <w:sz w:val="24"/>
          <w:szCs w:val="24"/>
        </w:rPr>
        <w:t>милиционер</w:t>
      </w:r>
      <w:r>
        <w:rPr>
          <w:color w:val="auto"/>
          <w:sz w:val="24"/>
          <w:szCs w:val="24"/>
        </w:rPr>
        <w:t>)</w:t>
      </w:r>
      <w:r w:rsidR="000218F8" w:rsidRPr="004013BA">
        <w:rPr>
          <w:color w:val="auto"/>
          <w:sz w:val="24"/>
          <w:szCs w:val="24"/>
        </w:rPr>
        <w:t xml:space="preserve">. Что </w:t>
      </w:r>
      <w:r>
        <w:rPr>
          <w:color w:val="auto"/>
          <w:sz w:val="24"/>
          <w:szCs w:val="24"/>
        </w:rPr>
        <w:t>его</w:t>
      </w:r>
      <w:r w:rsidR="000218F8" w:rsidRPr="004013BA">
        <w:rPr>
          <w:color w:val="auto"/>
          <w:sz w:val="24"/>
          <w:szCs w:val="24"/>
        </w:rPr>
        <w:t xml:space="preserve"> может интересовать?</w:t>
      </w:r>
      <w:r>
        <w:rPr>
          <w:color w:val="auto"/>
          <w:sz w:val="24"/>
          <w:szCs w:val="24"/>
        </w:rPr>
        <w:t>»</w:t>
      </w:r>
    </w:p>
    <w:p w:rsidR="00407D71" w:rsidRPr="001D2AF4" w:rsidRDefault="004013BA" w:rsidP="00521358">
      <w:pPr>
        <w:pStyle w:val="a3"/>
        <w:numPr>
          <w:ilvl w:val="0"/>
          <w:numId w:val="29"/>
        </w:numPr>
        <w:spacing w:after="0" w:line="360" w:lineRule="auto"/>
        <w:ind w:left="0" w:firstLine="0"/>
        <w:jc w:val="both"/>
        <w:rPr>
          <w:color w:val="auto"/>
          <w:sz w:val="24"/>
          <w:szCs w:val="24"/>
        </w:rPr>
      </w:pPr>
      <w:r w:rsidRPr="001D2AF4">
        <w:rPr>
          <w:color w:val="auto"/>
          <w:sz w:val="24"/>
          <w:szCs w:val="24"/>
        </w:rPr>
        <w:t>Важно</w:t>
      </w:r>
      <w:r w:rsidR="000218F8" w:rsidRPr="001D2AF4">
        <w:rPr>
          <w:color w:val="auto"/>
          <w:sz w:val="24"/>
          <w:szCs w:val="24"/>
        </w:rPr>
        <w:t xml:space="preserve"> учить </w:t>
      </w:r>
      <w:r w:rsidRPr="001D2AF4">
        <w:rPr>
          <w:color w:val="auto"/>
          <w:sz w:val="24"/>
          <w:szCs w:val="24"/>
        </w:rPr>
        <w:t xml:space="preserve">детей </w:t>
      </w:r>
      <w:r w:rsidR="000218F8" w:rsidRPr="001D2AF4">
        <w:rPr>
          <w:color w:val="auto"/>
          <w:sz w:val="24"/>
          <w:szCs w:val="24"/>
        </w:rPr>
        <w:t>пользоваться вопросительными словами. Для этого можно придумать сказочные и полусказочные ситуации.</w:t>
      </w:r>
      <w:r w:rsidRPr="001D2AF4">
        <w:rPr>
          <w:color w:val="auto"/>
          <w:sz w:val="24"/>
          <w:szCs w:val="24"/>
        </w:rPr>
        <w:t xml:space="preserve"> </w:t>
      </w:r>
      <w:r w:rsidR="000218F8" w:rsidRPr="001D2AF4">
        <w:rPr>
          <w:color w:val="auto"/>
          <w:sz w:val="24"/>
          <w:szCs w:val="24"/>
        </w:rPr>
        <w:t xml:space="preserve">К </w:t>
      </w:r>
      <w:r w:rsidR="005C15EE" w:rsidRPr="001D2AF4">
        <w:rPr>
          <w:color w:val="auto"/>
          <w:sz w:val="24"/>
          <w:szCs w:val="24"/>
        </w:rPr>
        <w:t xml:space="preserve"> </w:t>
      </w:r>
      <w:r w:rsidR="000218F8" w:rsidRPr="001D2AF4">
        <w:rPr>
          <w:color w:val="auto"/>
          <w:sz w:val="24"/>
          <w:szCs w:val="24"/>
        </w:rPr>
        <w:t>пример</w:t>
      </w:r>
      <w:r w:rsidRPr="001D2AF4">
        <w:rPr>
          <w:color w:val="auto"/>
          <w:sz w:val="24"/>
          <w:szCs w:val="24"/>
        </w:rPr>
        <w:t>у:</w:t>
      </w:r>
      <w:r w:rsidR="000218F8" w:rsidRPr="001D2AF4">
        <w:rPr>
          <w:color w:val="auto"/>
          <w:sz w:val="24"/>
          <w:szCs w:val="24"/>
        </w:rPr>
        <w:t xml:space="preserve"> </w:t>
      </w:r>
      <w:r w:rsidRPr="001D2AF4">
        <w:rPr>
          <w:color w:val="auto"/>
          <w:sz w:val="24"/>
          <w:szCs w:val="24"/>
        </w:rPr>
        <w:t>«У</w:t>
      </w:r>
      <w:r w:rsidR="000218F8" w:rsidRPr="001D2AF4">
        <w:rPr>
          <w:color w:val="auto"/>
          <w:sz w:val="24"/>
          <w:szCs w:val="24"/>
        </w:rPr>
        <w:t xml:space="preserve"> мальчика Сережи в клетке живет большой попугай Кеша. Но попугай умеет </w:t>
      </w:r>
      <w:r w:rsidRPr="001D2AF4">
        <w:rPr>
          <w:color w:val="auto"/>
          <w:sz w:val="24"/>
          <w:szCs w:val="24"/>
        </w:rPr>
        <w:t>произносить</w:t>
      </w:r>
      <w:r w:rsidR="000218F8" w:rsidRPr="001D2AF4">
        <w:rPr>
          <w:color w:val="auto"/>
          <w:sz w:val="24"/>
          <w:szCs w:val="24"/>
        </w:rPr>
        <w:t xml:space="preserve"> только вопросительные слова. Однажды в гости к Сереже пришла Лена. Попугай увидел её и сильно разволновался – так она ему понравилась. От возбуждения Кеша стал выкрикивать известные ему слова. Но Лене самой приходилось догадываться, о чем он хочет её спросить</w:t>
      </w:r>
      <w:r w:rsidRPr="001D2AF4">
        <w:rPr>
          <w:color w:val="auto"/>
          <w:sz w:val="24"/>
          <w:szCs w:val="24"/>
        </w:rPr>
        <w:t>»</w:t>
      </w:r>
      <w:r w:rsidR="00407D71" w:rsidRPr="001D2AF4">
        <w:rPr>
          <w:color w:val="auto"/>
          <w:sz w:val="24"/>
          <w:szCs w:val="24"/>
        </w:rPr>
        <w:t>. Ребенку предлагается достроить вопросы, которые не сумел задать попугай:</w:t>
      </w:r>
    </w:p>
    <w:p w:rsidR="00407D71" w:rsidRPr="00951B27" w:rsidRDefault="00407D71" w:rsidP="004013BA">
      <w:pPr>
        <w:spacing w:after="0" w:line="360" w:lineRule="auto"/>
        <w:contextualSpacing/>
        <w:jc w:val="both"/>
        <w:rPr>
          <w:i/>
          <w:sz w:val="24"/>
          <w:szCs w:val="24"/>
        </w:rPr>
      </w:pPr>
      <w:r w:rsidRPr="00951B27">
        <w:rPr>
          <w:i/>
          <w:sz w:val="24"/>
          <w:szCs w:val="24"/>
        </w:rPr>
        <w:t>-  Кто …?</w:t>
      </w:r>
    </w:p>
    <w:p w:rsidR="00407D71" w:rsidRPr="00951B27" w:rsidRDefault="00407D71" w:rsidP="004013BA">
      <w:pPr>
        <w:spacing w:after="0" w:line="360" w:lineRule="auto"/>
        <w:contextualSpacing/>
        <w:jc w:val="both"/>
        <w:rPr>
          <w:i/>
          <w:sz w:val="24"/>
          <w:szCs w:val="24"/>
        </w:rPr>
      </w:pPr>
      <w:r w:rsidRPr="00951B27">
        <w:rPr>
          <w:i/>
          <w:sz w:val="24"/>
          <w:szCs w:val="24"/>
        </w:rPr>
        <w:t>-  Что…?</w:t>
      </w:r>
    </w:p>
    <w:p w:rsidR="00407D71" w:rsidRPr="00951B27" w:rsidRDefault="00407D71" w:rsidP="004013BA">
      <w:pPr>
        <w:spacing w:after="0" w:line="360" w:lineRule="auto"/>
        <w:contextualSpacing/>
        <w:jc w:val="both"/>
        <w:rPr>
          <w:i/>
          <w:sz w:val="24"/>
          <w:szCs w:val="24"/>
        </w:rPr>
      </w:pPr>
      <w:r w:rsidRPr="00951B27">
        <w:rPr>
          <w:i/>
          <w:sz w:val="24"/>
          <w:szCs w:val="24"/>
        </w:rPr>
        <w:t>-  Где …?</w:t>
      </w:r>
    </w:p>
    <w:p w:rsidR="00407D71" w:rsidRPr="00951B27" w:rsidRDefault="00407D71" w:rsidP="004013BA">
      <w:pPr>
        <w:spacing w:after="0" w:line="360" w:lineRule="auto"/>
        <w:contextualSpacing/>
        <w:jc w:val="both"/>
        <w:rPr>
          <w:i/>
          <w:sz w:val="24"/>
          <w:szCs w:val="24"/>
        </w:rPr>
      </w:pPr>
      <w:r w:rsidRPr="00951B27">
        <w:rPr>
          <w:i/>
          <w:sz w:val="24"/>
          <w:szCs w:val="24"/>
        </w:rPr>
        <w:t>-  Зачем …?</w:t>
      </w:r>
    </w:p>
    <w:p w:rsidR="00646D35" w:rsidRPr="00951B27" w:rsidRDefault="004013BA" w:rsidP="004013BA">
      <w:pPr>
        <w:spacing w:after="0" w:line="360" w:lineRule="auto"/>
        <w:contextualSpacing/>
        <w:jc w:val="both"/>
        <w:rPr>
          <w:i/>
          <w:sz w:val="24"/>
          <w:szCs w:val="24"/>
        </w:rPr>
      </w:pPr>
      <w:r>
        <w:rPr>
          <w:i/>
          <w:sz w:val="24"/>
          <w:szCs w:val="24"/>
        </w:rPr>
        <w:lastRenderedPageBreak/>
        <w:t xml:space="preserve">- </w:t>
      </w:r>
      <w:r w:rsidR="00407D71" w:rsidRPr="00951B27">
        <w:rPr>
          <w:i/>
          <w:sz w:val="24"/>
          <w:szCs w:val="24"/>
        </w:rPr>
        <w:t xml:space="preserve"> Когда…?</w:t>
      </w:r>
    </w:p>
    <w:p w:rsidR="00247A6F" w:rsidRPr="001D2AF4" w:rsidRDefault="00407D71" w:rsidP="00521358">
      <w:pPr>
        <w:pStyle w:val="a3"/>
        <w:numPr>
          <w:ilvl w:val="0"/>
          <w:numId w:val="29"/>
        </w:numPr>
        <w:spacing w:after="0" w:line="360" w:lineRule="auto"/>
        <w:ind w:left="0" w:firstLine="0"/>
        <w:jc w:val="both"/>
        <w:rPr>
          <w:sz w:val="24"/>
          <w:szCs w:val="24"/>
        </w:rPr>
      </w:pPr>
      <w:r w:rsidRPr="001D2AF4">
        <w:rPr>
          <w:sz w:val="24"/>
          <w:szCs w:val="24"/>
        </w:rPr>
        <w:t xml:space="preserve">Для тренировки могут быть использованы задания, предполагающие исправления </w:t>
      </w:r>
      <w:r w:rsidR="00830118" w:rsidRPr="001D2AF4">
        <w:rPr>
          <w:sz w:val="24"/>
          <w:szCs w:val="24"/>
        </w:rPr>
        <w:t xml:space="preserve"> чьих – то ошибок, логических, с</w:t>
      </w:r>
      <w:r w:rsidR="00247A6F" w:rsidRPr="001D2AF4">
        <w:rPr>
          <w:sz w:val="24"/>
          <w:szCs w:val="24"/>
        </w:rPr>
        <w:t>тили</w:t>
      </w:r>
      <w:r w:rsidR="004013BA" w:rsidRPr="001D2AF4">
        <w:rPr>
          <w:sz w:val="24"/>
          <w:szCs w:val="24"/>
        </w:rPr>
        <w:t>сти</w:t>
      </w:r>
      <w:r w:rsidR="00247A6F" w:rsidRPr="001D2AF4">
        <w:rPr>
          <w:sz w:val="24"/>
          <w:szCs w:val="24"/>
        </w:rPr>
        <w:t>ческих,</w:t>
      </w:r>
      <w:r w:rsidR="00830118" w:rsidRPr="001D2AF4">
        <w:rPr>
          <w:sz w:val="24"/>
          <w:szCs w:val="24"/>
        </w:rPr>
        <w:t xml:space="preserve">  </w:t>
      </w:r>
      <w:r w:rsidR="00247A6F" w:rsidRPr="001D2AF4">
        <w:rPr>
          <w:sz w:val="24"/>
          <w:szCs w:val="24"/>
        </w:rPr>
        <w:t>фантастических.</w:t>
      </w:r>
      <w:r w:rsidR="004013BA" w:rsidRPr="001D2AF4">
        <w:rPr>
          <w:sz w:val="24"/>
          <w:szCs w:val="24"/>
        </w:rPr>
        <w:t xml:space="preserve"> </w:t>
      </w:r>
      <w:r w:rsidR="00247A6F" w:rsidRPr="001D2AF4">
        <w:rPr>
          <w:sz w:val="24"/>
          <w:szCs w:val="24"/>
        </w:rPr>
        <w:t xml:space="preserve">Приведем </w:t>
      </w:r>
      <w:r w:rsidR="004013BA" w:rsidRPr="001D2AF4">
        <w:rPr>
          <w:sz w:val="24"/>
          <w:szCs w:val="24"/>
        </w:rPr>
        <w:t xml:space="preserve">в пример </w:t>
      </w:r>
      <w:r w:rsidR="00247A6F" w:rsidRPr="001D2AF4">
        <w:rPr>
          <w:sz w:val="24"/>
          <w:szCs w:val="24"/>
        </w:rPr>
        <w:t>смешной  детский словарик, содержащий массу ошибок, которые можно поправить в ходе проведения специального коллективного занятия. Список этот взят из книги К.И. Чуковского «От двух до пяти»:</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Строганок – то, чем строгают.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Копатка – то, чем копают.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Колоток  - то, чем колотят.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Цепля – то, чем цепляют.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Вертуция – то, что  вертится.</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Лизык – то, что лижет.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Мазелин – то, чем мажут.</w:t>
      </w:r>
    </w:p>
    <w:p w:rsidR="00247A6F" w:rsidRPr="004013BA" w:rsidRDefault="00247A6F" w:rsidP="00521358">
      <w:pPr>
        <w:pStyle w:val="a3"/>
        <w:numPr>
          <w:ilvl w:val="0"/>
          <w:numId w:val="28"/>
        </w:numPr>
        <w:spacing w:after="0" w:line="360" w:lineRule="auto"/>
        <w:ind w:left="426"/>
        <w:jc w:val="both"/>
        <w:rPr>
          <w:i/>
          <w:sz w:val="24"/>
          <w:szCs w:val="24"/>
        </w:rPr>
      </w:pPr>
      <w:r w:rsidRPr="004013BA">
        <w:rPr>
          <w:i/>
          <w:sz w:val="24"/>
          <w:szCs w:val="24"/>
        </w:rPr>
        <w:t>Кусарики – то, что кусают.</w:t>
      </w:r>
    </w:p>
    <w:p w:rsidR="00F56C21" w:rsidRPr="00951B27" w:rsidRDefault="00247A6F" w:rsidP="008D680C">
      <w:pPr>
        <w:spacing w:after="0" w:line="360" w:lineRule="auto"/>
        <w:ind w:firstLine="426"/>
        <w:contextualSpacing/>
        <w:jc w:val="both"/>
        <w:rPr>
          <w:sz w:val="24"/>
          <w:szCs w:val="24"/>
        </w:rPr>
      </w:pPr>
      <w:r w:rsidRPr="00951B27">
        <w:rPr>
          <w:sz w:val="24"/>
          <w:szCs w:val="24"/>
        </w:rPr>
        <w:t xml:space="preserve">Другой пример, включающий вопросы с </w:t>
      </w:r>
      <w:r w:rsidR="00F56C21" w:rsidRPr="00951B27">
        <w:rPr>
          <w:sz w:val="24"/>
          <w:szCs w:val="24"/>
        </w:rPr>
        <w:t xml:space="preserve">ошибками, содержат веселое </w:t>
      </w:r>
      <w:r w:rsidR="00F56C21" w:rsidRPr="004013BA">
        <w:rPr>
          <w:i/>
          <w:color w:val="auto"/>
          <w:sz w:val="24"/>
          <w:szCs w:val="24"/>
          <w:u w:val="single"/>
        </w:rPr>
        <w:t>задание «Вопросы и ответы»</w:t>
      </w:r>
      <w:r w:rsidR="004013BA">
        <w:rPr>
          <w:i/>
          <w:color w:val="auto"/>
          <w:sz w:val="24"/>
          <w:szCs w:val="24"/>
          <w:u w:val="single"/>
        </w:rPr>
        <w:t xml:space="preserve">: </w:t>
      </w:r>
      <w:r w:rsidR="00F56C21" w:rsidRPr="00951B27">
        <w:rPr>
          <w:sz w:val="24"/>
          <w:szCs w:val="24"/>
        </w:rPr>
        <w:t>Воспитатель читает детям:</w:t>
      </w:r>
    </w:p>
    <w:p w:rsidR="00F56C21" w:rsidRPr="00951B27" w:rsidRDefault="00F56C21" w:rsidP="004013BA">
      <w:pPr>
        <w:spacing w:after="0"/>
        <w:ind w:left="2835" w:firstLine="426"/>
        <w:contextualSpacing/>
        <w:jc w:val="both"/>
        <w:rPr>
          <w:i/>
          <w:sz w:val="24"/>
          <w:szCs w:val="24"/>
        </w:rPr>
      </w:pPr>
      <w:r w:rsidRPr="00951B27">
        <w:rPr>
          <w:i/>
          <w:sz w:val="24"/>
          <w:szCs w:val="24"/>
        </w:rPr>
        <w:t>Говорите все в ответ</w:t>
      </w:r>
    </w:p>
    <w:p w:rsidR="00F56C21" w:rsidRPr="00951B27" w:rsidRDefault="00F56C21" w:rsidP="004013BA">
      <w:pPr>
        <w:spacing w:after="0"/>
        <w:ind w:left="2835" w:firstLine="426"/>
        <w:contextualSpacing/>
        <w:jc w:val="both"/>
        <w:rPr>
          <w:i/>
          <w:sz w:val="24"/>
          <w:szCs w:val="24"/>
        </w:rPr>
      </w:pPr>
      <w:r w:rsidRPr="00951B27">
        <w:rPr>
          <w:i/>
          <w:sz w:val="24"/>
          <w:szCs w:val="24"/>
        </w:rPr>
        <w:t>Только «да» в ответ</w:t>
      </w:r>
    </w:p>
    <w:p w:rsidR="00F56C21" w:rsidRPr="00951B27" w:rsidRDefault="00F56C21" w:rsidP="004013BA">
      <w:pPr>
        <w:spacing w:after="0"/>
        <w:ind w:left="2835" w:firstLine="426"/>
        <w:contextualSpacing/>
        <w:jc w:val="both"/>
        <w:rPr>
          <w:i/>
          <w:sz w:val="24"/>
          <w:szCs w:val="24"/>
        </w:rPr>
      </w:pPr>
      <w:r w:rsidRPr="00951B27">
        <w:rPr>
          <w:i/>
          <w:sz w:val="24"/>
          <w:szCs w:val="24"/>
        </w:rPr>
        <w:t>У луны горячий свет?</w:t>
      </w:r>
    </w:p>
    <w:p w:rsidR="00F56C21" w:rsidRPr="00951B27" w:rsidRDefault="00F56C21" w:rsidP="004013BA">
      <w:pPr>
        <w:spacing w:after="0"/>
        <w:ind w:left="2835" w:firstLine="426"/>
        <w:contextualSpacing/>
        <w:jc w:val="both"/>
        <w:rPr>
          <w:i/>
          <w:sz w:val="24"/>
          <w:szCs w:val="24"/>
        </w:rPr>
      </w:pPr>
      <w:r w:rsidRPr="00951B27">
        <w:rPr>
          <w:i/>
          <w:sz w:val="24"/>
          <w:szCs w:val="24"/>
        </w:rPr>
        <w:t>Повар шьет себе обед?</w:t>
      </w:r>
    </w:p>
    <w:p w:rsidR="00F56C21" w:rsidRPr="00951B27" w:rsidRDefault="00F56C21" w:rsidP="004013BA">
      <w:pPr>
        <w:spacing w:after="0"/>
        <w:ind w:left="2835" w:firstLine="426"/>
        <w:contextualSpacing/>
        <w:jc w:val="both"/>
        <w:rPr>
          <w:i/>
          <w:sz w:val="24"/>
          <w:szCs w:val="24"/>
        </w:rPr>
      </w:pPr>
      <w:r w:rsidRPr="00951B27">
        <w:rPr>
          <w:i/>
          <w:sz w:val="24"/>
          <w:szCs w:val="24"/>
        </w:rPr>
        <w:t>Мчат по морю поезда?</w:t>
      </w:r>
    </w:p>
    <w:p w:rsidR="00F56C21" w:rsidRPr="00951B27" w:rsidRDefault="00F56C21" w:rsidP="004013BA">
      <w:pPr>
        <w:spacing w:after="0"/>
        <w:ind w:left="2835" w:firstLine="426"/>
        <w:contextualSpacing/>
        <w:jc w:val="both"/>
        <w:rPr>
          <w:i/>
          <w:sz w:val="24"/>
          <w:szCs w:val="24"/>
        </w:rPr>
      </w:pPr>
      <w:r w:rsidRPr="00951B27">
        <w:rPr>
          <w:i/>
          <w:sz w:val="24"/>
          <w:szCs w:val="24"/>
        </w:rPr>
        <w:t>А по  суше никогда?</w:t>
      </w:r>
    </w:p>
    <w:p w:rsidR="00F56C21" w:rsidRPr="00951B27" w:rsidRDefault="00F56C21" w:rsidP="004013BA">
      <w:pPr>
        <w:spacing w:after="0"/>
        <w:ind w:left="2835" w:firstLine="426"/>
        <w:contextualSpacing/>
        <w:jc w:val="both"/>
        <w:rPr>
          <w:i/>
          <w:sz w:val="24"/>
          <w:szCs w:val="24"/>
        </w:rPr>
      </w:pPr>
      <w:r w:rsidRPr="00951B27">
        <w:rPr>
          <w:i/>
          <w:sz w:val="24"/>
          <w:szCs w:val="24"/>
        </w:rPr>
        <w:t>Надо брать в кино билет?</w:t>
      </w:r>
    </w:p>
    <w:p w:rsidR="00F56C21" w:rsidRPr="00951B27" w:rsidRDefault="00F56C21" w:rsidP="004013BA">
      <w:pPr>
        <w:spacing w:after="0"/>
        <w:ind w:left="2835" w:firstLine="426"/>
        <w:contextualSpacing/>
        <w:jc w:val="both"/>
        <w:rPr>
          <w:i/>
          <w:sz w:val="24"/>
          <w:szCs w:val="24"/>
        </w:rPr>
      </w:pPr>
      <w:r w:rsidRPr="00951B27">
        <w:rPr>
          <w:i/>
          <w:sz w:val="24"/>
          <w:szCs w:val="24"/>
        </w:rPr>
        <w:t>У луны холодный свет?</w:t>
      </w:r>
    </w:p>
    <w:p w:rsidR="00F56C21" w:rsidRPr="001D2AF4" w:rsidRDefault="00F56C21" w:rsidP="00521358">
      <w:pPr>
        <w:pStyle w:val="a3"/>
        <w:numPr>
          <w:ilvl w:val="0"/>
          <w:numId w:val="29"/>
        </w:numPr>
        <w:spacing w:after="0" w:line="360" w:lineRule="auto"/>
        <w:ind w:left="0" w:firstLine="0"/>
        <w:jc w:val="both"/>
        <w:rPr>
          <w:sz w:val="24"/>
          <w:szCs w:val="24"/>
        </w:rPr>
      </w:pPr>
      <w:r w:rsidRPr="001D2AF4">
        <w:rPr>
          <w:sz w:val="24"/>
          <w:szCs w:val="24"/>
        </w:rPr>
        <w:t xml:space="preserve">В качестве упражнения для тренировки умения задавать вопросы </w:t>
      </w:r>
      <w:r w:rsidR="004013BA" w:rsidRPr="001D2AF4">
        <w:rPr>
          <w:sz w:val="24"/>
          <w:szCs w:val="24"/>
        </w:rPr>
        <w:t>можно использовать</w:t>
      </w:r>
      <w:r w:rsidRPr="001D2AF4">
        <w:rPr>
          <w:sz w:val="24"/>
          <w:szCs w:val="24"/>
        </w:rPr>
        <w:t xml:space="preserve"> </w:t>
      </w:r>
      <w:r w:rsidRPr="001D2AF4">
        <w:rPr>
          <w:i/>
          <w:color w:val="auto"/>
          <w:sz w:val="24"/>
          <w:szCs w:val="24"/>
          <w:u w:val="single"/>
        </w:rPr>
        <w:t>задание «Найди загадочное слово».</w:t>
      </w:r>
      <w:r w:rsidR="00830118" w:rsidRPr="001D2AF4">
        <w:rPr>
          <w:sz w:val="24"/>
          <w:szCs w:val="24"/>
        </w:rPr>
        <w:t xml:space="preserve">  </w:t>
      </w:r>
      <w:r w:rsidRPr="001D2AF4">
        <w:rPr>
          <w:sz w:val="24"/>
          <w:szCs w:val="24"/>
        </w:rPr>
        <w:t>Его можно проводить в разных вариантах</w:t>
      </w:r>
      <w:r w:rsidR="004013BA" w:rsidRPr="001D2AF4">
        <w:rPr>
          <w:sz w:val="24"/>
          <w:szCs w:val="24"/>
        </w:rPr>
        <w:t>, в</w:t>
      </w:r>
      <w:r w:rsidRPr="001D2AF4">
        <w:rPr>
          <w:sz w:val="24"/>
          <w:szCs w:val="24"/>
        </w:rPr>
        <w:t>от наиболее простой</w:t>
      </w:r>
      <w:r w:rsidR="004013BA" w:rsidRPr="001D2AF4">
        <w:rPr>
          <w:sz w:val="24"/>
          <w:szCs w:val="24"/>
        </w:rPr>
        <w:t>:</w:t>
      </w:r>
      <w:r w:rsidRPr="001D2AF4">
        <w:rPr>
          <w:sz w:val="24"/>
          <w:szCs w:val="24"/>
        </w:rPr>
        <w:t xml:space="preserve"> </w:t>
      </w:r>
      <w:r w:rsidR="004013BA" w:rsidRPr="001D2AF4">
        <w:rPr>
          <w:sz w:val="24"/>
          <w:szCs w:val="24"/>
        </w:rPr>
        <w:t>д</w:t>
      </w:r>
      <w:r w:rsidRPr="001D2AF4">
        <w:rPr>
          <w:sz w:val="24"/>
          <w:szCs w:val="24"/>
        </w:rPr>
        <w:t xml:space="preserve">ети задают друг другу разные вопросы об одном и том же предмете, начинающиеся  со слов  «что?»,  «как?», «почему?», «зачем?». Обязательное правило – в вопросе должна быть невидимая явно связь. Например, </w:t>
      </w:r>
      <w:r w:rsidR="00770393" w:rsidRPr="001D2AF4">
        <w:rPr>
          <w:sz w:val="24"/>
          <w:szCs w:val="24"/>
        </w:rPr>
        <w:t>в вопросах об апельсине звучит не «Что это за фрукт?», а  «что это за волшебный предмет?».</w:t>
      </w:r>
    </w:p>
    <w:p w:rsidR="00770393" w:rsidRPr="00951B27" w:rsidRDefault="00770393" w:rsidP="008D680C">
      <w:pPr>
        <w:spacing w:after="0" w:line="360" w:lineRule="auto"/>
        <w:ind w:firstLine="426"/>
        <w:contextualSpacing/>
        <w:jc w:val="both"/>
        <w:rPr>
          <w:sz w:val="24"/>
          <w:szCs w:val="24"/>
        </w:rPr>
      </w:pPr>
      <w:r w:rsidRPr="00951B27">
        <w:rPr>
          <w:sz w:val="24"/>
          <w:szCs w:val="24"/>
        </w:rPr>
        <w:t xml:space="preserve"> Возможен и более сложный вариант</w:t>
      </w:r>
      <w:r w:rsidR="004013BA">
        <w:rPr>
          <w:sz w:val="24"/>
          <w:szCs w:val="24"/>
        </w:rPr>
        <w:t>: о</w:t>
      </w:r>
      <w:r w:rsidRPr="00951B27">
        <w:rPr>
          <w:sz w:val="24"/>
          <w:szCs w:val="24"/>
        </w:rPr>
        <w:t xml:space="preserve">дин из детей загадывает слово. Слово это он держит в тайне, но сообщает всем только первый  звук (букву). Допустим, что это – «М». Кто – нибудь из участников задает вопрос, например: «Это не животное?» или «Это не мебель?». Ребенок, загадавший слово, отвечает «да» или «нет». После этого вопросы продолжаются. Ограничение только одно – нельзя задавать вопросы, рассчитанные на прямое угадывание. Например, такие: «Это мышь?» или «Это мост». </w:t>
      </w:r>
    </w:p>
    <w:p w:rsidR="00C5236F" w:rsidRPr="001D2AF4" w:rsidRDefault="005006B3" w:rsidP="00521358">
      <w:pPr>
        <w:pStyle w:val="a3"/>
        <w:numPr>
          <w:ilvl w:val="0"/>
          <w:numId w:val="29"/>
        </w:numPr>
        <w:spacing w:after="0" w:line="360" w:lineRule="auto"/>
        <w:ind w:left="0" w:firstLine="426"/>
        <w:jc w:val="both"/>
        <w:rPr>
          <w:sz w:val="24"/>
          <w:szCs w:val="24"/>
        </w:rPr>
      </w:pPr>
      <w:r w:rsidRPr="001D2AF4">
        <w:rPr>
          <w:sz w:val="24"/>
          <w:szCs w:val="24"/>
        </w:rPr>
        <w:t xml:space="preserve">Можно использовать </w:t>
      </w:r>
      <w:r w:rsidR="001D2AF4" w:rsidRPr="001D2AF4">
        <w:rPr>
          <w:i/>
          <w:color w:val="auto"/>
          <w:sz w:val="24"/>
          <w:szCs w:val="24"/>
          <w:u w:val="single"/>
        </w:rPr>
        <w:t>ТРИЗ</w:t>
      </w:r>
      <w:r w:rsidRPr="001D2AF4">
        <w:rPr>
          <w:i/>
          <w:color w:val="auto"/>
          <w:sz w:val="24"/>
          <w:szCs w:val="24"/>
          <w:u w:val="single"/>
        </w:rPr>
        <w:t>овскую  игру  «Да-нет</w:t>
      </w:r>
      <w:r w:rsidR="001D2AF4" w:rsidRPr="001D2AF4">
        <w:rPr>
          <w:i/>
          <w:color w:val="auto"/>
          <w:sz w:val="24"/>
          <w:szCs w:val="24"/>
          <w:u w:val="single"/>
        </w:rPr>
        <w:t>-</w:t>
      </w:r>
      <w:r w:rsidRPr="001D2AF4">
        <w:rPr>
          <w:i/>
          <w:color w:val="auto"/>
          <w:sz w:val="24"/>
          <w:szCs w:val="24"/>
          <w:u w:val="single"/>
        </w:rPr>
        <w:t>ка</w:t>
      </w:r>
      <w:r w:rsidRPr="001D2AF4">
        <w:rPr>
          <w:b/>
          <w:i/>
          <w:sz w:val="24"/>
          <w:szCs w:val="24"/>
        </w:rPr>
        <w:t>»</w:t>
      </w:r>
      <w:r w:rsidRPr="001D2AF4">
        <w:rPr>
          <w:sz w:val="24"/>
          <w:szCs w:val="24"/>
        </w:rPr>
        <w:t xml:space="preserve">. Автор этой игры Лучо Ломбардо Родиче называл ее </w:t>
      </w:r>
      <w:r w:rsidRPr="001D2AF4">
        <w:rPr>
          <w:i/>
          <w:color w:val="auto"/>
          <w:sz w:val="24"/>
          <w:szCs w:val="24"/>
          <w:u w:val="single"/>
        </w:rPr>
        <w:t>«Отгадайкой».</w:t>
      </w:r>
      <w:r w:rsidRPr="001D2AF4">
        <w:rPr>
          <w:sz w:val="24"/>
          <w:szCs w:val="24"/>
        </w:rPr>
        <w:t xml:space="preserve"> Он писал о ней так: «Это одна из самых плодотворных и полезных игр с точки зрения интеллекта и накопления культурного багажа». Действительно, эта </w:t>
      </w:r>
      <w:r w:rsidRPr="001D2AF4">
        <w:rPr>
          <w:sz w:val="24"/>
          <w:szCs w:val="24"/>
        </w:rPr>
        <w:lastRenderedPageBreak/>
        <w:t xml:space="preserve">игра являет собой нечто большее, чем просто способ отгадывания. Это – основной метод интеллектуальной деятельности человека, способность к классификации и объединению данных опыта в понятие. </w:t>
      </w:r>
      <w:r w:rsidRPr="001D2AF4">
        <w:rPr>
          <w:i/>
          <w:sz w:val="24"/>
          <w:szCs w:val="24"/>
        </w:rPr>
        <w:t>В процессе игры дети овладевают умением задавать вопросы,</w:t>
      </w:r>
      <w:r w:rsidRPr="001D2AF4">
        <w:rPr>
          <w:sz w:val="24"/>
          <w:szCs w:val="24"/>
        </w:rPr>
        <w:t xml:space="preserve"> оттачивать их формулировку, обогащают речевую практику. Атмосфера игры всегда наполнена таинственностью и юмором.</w:t>
      </w:r>
      <w:r w:rsidR="001D2AF4">
        <w:rPr>
          <w:sz w:val="24"/>
          <w:szCs w:val="24"/>
        </w:rPr>
        <w:t xml:space="preserve">                                                                                </w:t>
      </w:r>
      <w:r w:rsidR="00AA5F18" w:rsidRPr="001D2AF4">
        <w:rPr>
          <w:sz w:val="24"/>
          <w:szCs w:val="24"/>
        </w:rPr>
        <w:t>(П</w:t>
      </w:r>
      <w:r w:rsidR="00206B15" w:rsidRPr="001D2AF4">
        <w:rPr>
          <w:sz w:val="24"/>
          <w:szCs w:val="24"/>
        </w:rPr>
        <w:t>риложение 6,7)</w:t>
      </w:r>
    </w:p>
    <w:p w:rsidR="001D2AF4" w:rsidRDefault="001D2AF4" w:rsidP="008D680C">
      <w:pPr>
        <w:spacing w:after="0" w:line="360" w:lineRule="auto"/>
        <w:ind w:firstLine="426"/>
        <w:contextualSpacing/>
        <w:jc w:val="both"/>
        <w:rPr>
          <w:b/>
          <w:i/>
          <w:color w:val="C00000"/>
          <w:sz w:val="24"/>
          <w:szCs w:val="24"/>
        </w:rPr>
      </w:pPr>
    </w:p>
    <w:p w:rsidR="005006B3" w:rsidRPr="00951B27" w:rsidRDefault="005006B3" w:rsidP="008D680C">
      <w:pPr>
        <w:spacing w:after="0" w:line="360" w:lineRule="auto"/>
        <w:ind w:firstLine="426"/>
        <w:contextualSpacing/>
        <w:jc w:val="both"/>
        <w:rPr>
          <w:b/>
          <w:i/>
          <w:color w:val="auto"/>
          <w:sz w:val="24"/>
          <w:szCs w:val="24"/>
        </w:rPr>
      </w:pPr>
      <w:r w:rsidRPr="001D2AF4">
        <w:rPr>
          <w:b/>
          <w:i/>
          <w:color w:val="auto"/>
          <w:sz w:val="24"/>
          <w:szCs w:val="24"/>
        </w:rPr>
        <w:t>Учимся давать определение понятиям.</w:t>
      </w:r>
      <w:r w:rsidR="001D2AF4">
        <w:rPr>
          <w:b/>
          <w:i/>
          <w:color w:val="auto"/>
          <w:sz w:val="24"/>
          <w:szCs w:val="24"/>
        </w:rPr>
        <w:t xml:space="preserve"> </w:t>
      </w:r>
      <w:r w:rsidR="00D92A09" w:rsidRPr="00951B27">
        <w:rPr>
          <w:color w:val="auto"/>
          <w:sz w:val="24"/>
          <w:szCs w:val="24"/>
        </w:rPr>
        <w:t xml:space="preserve"> </w:t>
      </w:r>
      <w:r w:rsidRPr="00951B27">
        <w:rPr>
          <w:color w:val="auto"/>
          <w:sz w:val="24"/>
          <w:szCs w:val="24"/>
        </w:rPr>
        <w:t>Понятие – одна из форм логического мышления. Есть предметы, явления, события, и есть наши понятия о них. В понятии находят отражение не все, а лишь основные, существенные признаки определенных предметов.</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 xml:space="preserve"> Чтобы узнать, как развита у ребенка способность к обобщению понятий, используются разные методы, один из самых эффективных и </w:t>
      </w:r>
      <w:r w:rsidRPr="001D2AF4">
        <w:rPr>
          <w:color w:val="auto"/>
          <w:sz w:val="24"/>
          <w:szCs w:val="24"/>
        </w:rPr>
        <w:t xml:space="preserve">простых </w:t>
      </w:r>
      <w:r w:rsidRPr="001D2AF4">
        <w:rPr>
          <w:i/>
          <w:color w:val="auto"/>
          <w:sz w:val="24"/>
          <w:szCs w:val="24"/>
        </w:rPr>
        <w:t xml:space="preserve">– </w:t>
      </w:r>
      <w:r w:rsidRPr="001D2AF4">
        <w:rPr>
          <w:i/>
          <w:color w:val="auto"/>
          <w:sz w:val="24"/>
          <w:szCs w:val="24"/>
          <w:u w:val="single"/>
        </w:rPr>
        <w:t>метод определения понятий</w:t>
      </w:r>
      <w:r w:rsidR="001D2AF4">
        <w:rPr>
          <w:color w:val="auto"/>
          <w:sz w:val="24"/>
          <w:szCs w:val="24"/>
        </w:rPr>
        <w:t xml:space="preserve">: </w:t>
      </w:r>
      <w:r w:rsidRPr="00951B27">
        <w:rPr>
          <w:color w:val="auto"/>
          <w:sz w:val="24"/>
          <w:szCs w:val="24"/>
        </w:rPr>
        <w:t>Ребенку называют предмет или слово и предлагают дать определение этому предмету: «Что это?». Например, «Что такое трамвай?»</w:t>
      </w:r>
      <w:r w:rsidR="001D2AF4">
        <w:rPr>
          <w:color w:val="auto"/>
          <w:sz w:val="24"/>
          <w:szCs w:val="24"/>
        </w:rPr>
        <w:t xml:space="preserve">  К</w:t>
      </w:r>
      <w:r w:rsidRPr="00951B27">
        <w:rPr>
          <w:color w:val="auto"/>
          <w:sz w:val="24"/>
          <w:szCs w:val="24"/>
        </w:rPr>
        <w:t>то – то скажет, что это транспортное средство для перевозки людей, а кто – то ответит: «Трамвай – это то, на чем ездят по рельсам».</w:t>
      </w:r>
      <w:r w:rsidR="001D2AF4">
        <w:rPr>
          <w:color w:val="auto"/>
          <w:sz w:val="24"/>
          <w:szCs w:val="24"/>
        </w:rPr>
        <w:t xml:space="preserve"> </w:t>
      </w:r>
      <w:r w:rsidRPr="00951B27">
        <w:rPr>
          <w:color w:val="auto"/>
          <w:sz w:val="24"/>
          <w:szCs w:val="24"/>
        </w:rPr>
        <w:t>В первом случае мы видим ситуацию фиксации родового и видового отличия, то есть правильно  воспроизводятся логические отношения между классом объектов и его представителем. Во втором случае мы сталкиваемся с указанием не на предмет, а на его функцию.</w:t>
      </w:r>
    </w:p>
    <w:p w:rsidR="005006B3" w:rsidRPr="001D2AF4" w:rsidRDefault="005006B3" w:rsidP="008D680C">
      <w:pPr>
        <w:spacing w:after="0" w:line="360" w:lineRule="auto"/>
        <w:ind w:firstLine="426"/>
        <w:contextualSpacing/>
        <w:jc w:val="both"/>
        <w:rPr>
          <w:i/>
          <w:color w:val="auto"/>
          <w:sz w:val="24"/>
          <w:szCs w:val="24"/>
          <w:u w:val="single"/>
        </w:rPr>
      </w:pPr>
      <w:r w:rsidRPr="00951B27">
        <w:rPr>
          <w:color w:val="auto"/>
          <w:sz w:val="24"/>
          <w:szCs w:val="24"/>
        </w:rPr>
        <w:t xml:space="preserve">Для того чтобы определять понятия, можно воспользоваться простыми </w:t>
      </w:r>
      <w:r w:rsidRPr="001D2AF4">
        <w:rPr>
          <w:i/>
          <w:color w:val="auto"/>
          <w:sz w:val="24"/>
          <w:szCs w:val="24"/>
          <w:u w:val="single"/>
        </w:rPr>
        <w:t>приемами:</w:t>
      </w:r>
    </w:p>
    <w:p w:rsidR="001D2AF4" w:rsidRDefault="005006B3" w:rsidP="006766C8">
      <w:pPr>
        <w:pStyle w:val="a3"/>
        <w:numPr>
          <w:ilvl w:val="0"/>
          <w:numId w:val="4"/>
        </w:numPr>
        <w:spacing w:after="0" w:line="360" w:lineRule="auto"/>
        <w:ind w:left="0" w:firstLine="426"/>
        <w:jc w:val="both"/>
        <w:rPr>
          <w:color w:val="auto"/>
          <w:sz w:val="24"/>
          <w:szCs w:val="24"/>
        </w:rPr>
      </w:pPr>
      <w:r w:rsidRPr="001D2AF4">
        <w:rPr>
          <w:i/>
          <w:color w:val="auto"/>
          <w:sz w:val="24"/>
          <w:szCs w:val="24"/>
        </w:rPr>
        <w:t>Описание.</w:t>
      </w:r>
      <w:r w:rsidRPr="001D2AF4">
        <w:rPr>
          <w:color w:val="auto"/>
          <w:sz w:val="24"/>
          <w:szCs w:val="24"/>
        </w:rPr>
        <w:t xml:space="preserve">  Этот  прием предполагает перечисление внешних черт предмета с целью нестрогого отличия его от сходных с ним предметов. Описание обычно включает как существенные, так и несущественные признаки.</w:t>
      </w:r>
      <w:r w:rsidR="001D2AF4" w:rsidRPr="001D2AF4">
        <w:rPr>
          <w:color w:val="auto"/>
          <w:sz w:val="24"/>
          <w:szCs w:val="24"/>
        </w:rPr>
        <w:t xml:space="preserve"> </w:t>
      </w:r>
      <w:r w:rsidRPr="001D2AF4">
        <w:rPr>
          <w:color w:val="auto"/>
          <w:sz w:val="24"/>
          <w:szCs w:val="24"/>
        </w:rPr>
        <w:t>Примеро</w:t>
      </w:r>
      <w:r w:rsidR="001D2AF4">
        <w:rPr>
          <w:color w:val="auto"/>
          <w:sz w:val="24"/>
          <w:szCs w:val="24"/>
        </w:rPr>
        <w:t>в</w:t>
      </w:r>
      <w:r w:rsidRPr="001D2AF4">
        <w:rPr>
          <w:color w:val="auto"/>
          <w:sz w:val="24"/>
          <w:szCs w:val="24"/>
        </w:rPr>
        <w:t xml:space="preserve"> различных описаний бесконечно много в книгах для детей. Обращаясь к ним, можно фиксировать внимание детей на этих описаниях и развивать способности описывать различные  объекты. Вот, например, как описывает пустыню</w:t>
      </w:r>
    </w:p>
    <w:p w:rsidR="005006B3" w:rsidRPr="00951B27" w:rsidRDefault="005006B3" w:rsidP="001D2AF4">
      <w:pPr>
        <w:spacing w:after="0" w:line="360" w:lineRule="auto"/>
        <w:jc w:val="both"/>
        <w:rPr>
          <w:color w:val="auto"/>
          <w:sz w:val="24"/>
          <w:szCs w:val="24"/>
        </w:rPr>
      </w:pPr>
      <w:r w:rsidRPr="001D2AF4">
        <w:rPr>
          <w:color w:val="auto"/>
          <w:sz w:val="24"/>
          <w:szCs w:val="24"/>
        </w:rPr>
        <w:t xml:space="preserve"> известный детский писатель Н.Сладков в своей кни</w:t>
      </w:r>
      <w:r w:rsidR="001D2AF4">
        <w:rPr>
          <w:color w:val="auto"/>
          <w:sz w:val="24"/>
          <w:szCs w:val="24"/>
        </w:rPr>
        <w:t>ге</w:t>
      </w:r>
      <w:r w:rsidRPr="001D2AF4">
        <w:rPr>
          <w:color w:val="auto"/>
          <w:sz w:val="24"/>
          <w:szCs w:val="24"/>
        </w:rPr>
        <w:t xml:space="preserve"> «В песках»</w:t>
      </w:r>
      <w:r w:rsidR="001D2AF4">
        <w:rPr>
          <w:color w:val="auto"/>
          <w:sz w:val="24"/>
          <w:szCs w:val="24"/>
        </w:rPr>
        <w:t xml:space="preserve">: </w:t>
      </w:r>
      <w:r w:rsidRPr="00951B27">
        <w:rPr>
          <w:color w:val="auto"/>
          <w:sz w:val="24"/>
          <w:szCs w:val="24"/>
        </w:rPr>
        <w:t>«</w:t>
      </w:r>
      <w:r w:rsidRPr="00951B27">
        <w:rPr>
          <w:i/>
          <w:color w:val="auto"/>
          <w:sz w:val="24"/>
          <w:szCs w:val="24"/>
        </w:rPr>
        <w:t xml:space="preserve">Пустыня – это желтое и голубое.  Желтое – пески под ногами, вокруг, сколько видит глаз, и еще дальше – за горизонтом. Голубое </w:t>
      </w:r>
      <w:r w:rsidR="001D2AF4">
        <w:rPr>
          <w:i/>
          <w:color w:val="auto"/>
          <w:sz w:val="24"/>
          <w:szCs w:val="24"/>
        </w:rPr>
        <w:t xml:space="preserve">- </w:t>
      </w:r>
      <w:r w:rsidRPr="00951B27">
        <w:rPr>
          <w:i/>
          <w:color w:val="auto"/>
          <w:sz w:val="24"/>
          <w:szCs w:val="24"/>
        </w:rPr>
        <w:t xml:space="preserve"> небо. Оно в пустыне такое же неоглядное, как и пески».</w:t>
      </w:r>
      <w:r w:rsidR="001D2AF4">
        <w:rPr>
          <w:i/>
          <w:color w:val="auto"/>
          <w:sz w:val="24"/>
          <w:szCs w:val="24"/>
        </w:rPr>
        <w:t xml:space="preserve"> </w:t>
      </w:r>
      <w:r w:rsidRPr="00951B27">
        <w:rPr>
          <w:color w:val="auto"/>
          <w:sz w:val="24"/>
          <w:szCs w:val="24"/>
        </w:rPr>
        <w:t xml:space="preserve"> Знакомство с подборкой таких описаний позволит детям делать аналогичные описания самостоятельно. В этом умении полезно попрактиковаться, это, как показывает </w:t>
      </w:r>
      <w:r w:rsidR="001D2AF4">
        <w:rPr>
          <w:color w:val="auto"/>
          <w:sz w:val="24"/>
          <w:szCs w:val="24"/>
        </w:rPr>
        <w:t>практика</w:t>
      </w:r>
      <w:r w:rsidRPr="00951B27">
        <w:rPr>
          <w:color w:val="auto"/>
          <w:sz w:val="24"/>
          <w:szCs w:val="24"/>
        </w:rPr>
        <w:t>, станет хорошей пропедевтической работой для умения формировать понятия.</w:t>
      </w:r>
    </w:p>
    <w:p w:rsidR="005D57B1" w:rsidRPr="005D57B1" w:rsidRDefault="005006B3" w:rsidP="006766C8">
      <w:pPr>
        <w:pStyle w:val="a3"/>
        <w:numPr>
          <w:ilvl w:val="0"/>
          <w:numId w:val="4"/>
        </w:numPr>
        <w:spacing w:after="0" w:line="360" w:lineRule="auto"/>
        <w:ind w:left="0" w:firstLine="426"/>
        <w:jc w:val="both"/>
        <w:rPr>
          <w:i/>
          <w:sz w:val="24"/>
          <w:szCs w:val="24"/>
        </w:rPr>
      </w:pPr>
      <w:r w:rsidRPr="005D57B1">
        <w:rPr>
          <w:i/>
          <w:color w:val="auto"/>
          <w:sz w:val="24"/>
          <w:szCs w:val="24"/>
        </w:rPr>
        <w:t>Характеристика.</w:t>
      </w:r>
      <w:r w:rsidRPr="005D57B1">
        <w:rPr>
          <w:color w:val="auto"/>
          <w:sz w:val="24"/>
          <w:szCs w:val="24"/>
        </w:rPr>
        <w:t xml:space="preserve"> Этот прием предполагает перечисление лишь некоторых внутренних, существенных свойств человека, явления, предмета, а  не только его внешнего вида, как это делается с помощью описания.</w:t>
      </w:r>
      <w:r w:rsidR="005D57B1" w:rsidRPr="005D57B1">
        <w:rPr>
          <w:color w:val="auto"/>
          <w:sz w:val="24"/>
          <w:szCs w:val="24"/>
        </w:rPr>
        <w:t xml:space="preserve"> </w:t>
      </w:r>
      <w:r w:rsidRPr="005D57B1">
        <w:rPr>
          <w:color w:val="auto"/>
          <w:sz w:val="24"/>
          <w:szCs w:val="24"/>
        </w:rPr>
        <w:t>Например, ребенок пытается охарактеризовать жирафа: «Жираф – добродушное животное, у него добрые глаза, рожки у него совсем маленькие, и он никого не обижает».</w:t>
      </w:r>
      <w:r w:rsidR="005D57B1" w:rsidRPr="005D57B1">
        <w:rPr>
          <w:color w:val="auto"/>
          <w:sz w:val="24"/>
          <w:szCs w:val="24"/>
        </w:rPr>
        <w:t xml:space="preserve">  </w:t>
      </w:r>
      <w:r w:rsidRPr="005D57B1">
        <w:rPr>
          <w:color w:val="auto"/>
          <w:sz w:val="24"/>
          <w:szCs w:val="24"/>
        </w:rPr>
        <w:t xml:space="preserve"> </w:t>
      </w:r>
    </w:p>
    <w:p w:rsidR="000B6FF8" w:rsidRPr="00951B27" w:rsidRDefault="005006B3" w:rsidP="008D680C">
      <w:pPr>
        <w:spacing w:after="0" w:line="360" w:lineRule="auto"/>
        <w:ind w:firstLine="426"/>
        <w:jc w:val="both"/>
        <w:rPr>
          <w:color w:val="auto"/>
          <w:sz w:val="24"/>
          <w:szCs w:val="24"/>
        </w:rPr>
      </w:pPr>
      <w:r w:rsidRPr="005D57B1">
        <w:rPr>
          <w:color w:val="auto"/>
          <w:sz w:val="24"/>
          <w:szCs w:val="24"/>
        </w:rPr>
        <w:t xml:space="preserve">Множество характеристик людей, животных, сказочных героев содержится в самых разных книгах для детей. </w:t>
      </w:r>
      <w:r w:rsidR="005D57B1" w:rsidRPr="005D57B1">
        <w:rPr>
          <w:color w:val="auto"/>
          <w:sz w:val="24"/>
          <w:szCs w:val="24"/>
        </w:rPr>
        <w:t>П</w:t>
      </w:r>
      <w:r w:rsidR="00C5236F" w:rsidRPr="005D57B1">
        <w:rPr>
          <w:color w:val="auto"/>
          <w:sz w:val="24"/>
          <w:szCs w:val="24"/>
        </w:rPr>
        <w:t xml:space="preserve">риведем интересный пример характеристик щенков, построенных на </w:t>
      </w:r>
      <w:r w:rsidR="00C5236F" w:rsidRPr="005D57B1">
        <w:rPr>
          <w:color w:val="auto"/>
          <w:sz w:val="24"/>
          <w:szCs w:val="24"/>
        </w:rPr>
        <w:lastRenderedPageBreak/>
        <w:t>наблюдении за ними, из книги Е. Чарушина «Про Томку». Охотник выбирает себе щенка, будущего помощника на охоте. Вот как он характеризует щенков:</w:t>
      </w:r>
      <w:r w:rsidR="005D57B1" w:rsidRPr="005D57B1">
        <w:rPr>
          <w:color w:val="auto"/>
          <w:sz w:val="24"/>
          <w:szCs w:val="24"/>
        </w:rPr>
        <w:t xml:space="preserve"> </w:t>
      </w:r>
      <w:r w:rsidR="00C5236F" w:rsidRPr="005D57B1">
        <w:rPr>
          <w:i/>
          <w:sz w:val="24"/>
          <w:szCs w:val="24"/>
        </w:rPr>
        <w:t xml:space="preserve">«Щенки небольшие – только что научились ходить. </w:t>
      </w:r>
      <w:r w:rsidR="00142302" w:rsidRPr="005D57B1">
        <w:rPr>
          <w:i/>
          <w:sz w:val="24"/>
          <w:szCs w:val="24"/>
        </w:rPr>
        <w:t>Который – то из них, думаю, мне будет помощник на охоте? Как узнать – кто толковый, а кто не годится?</w:t>
      </w:r>
      <w:r w:rsidR="005D57B1" w:rsidRPr="005D57B1">
        <w:rPr>
          <w:i/>
          <w:sz w:val="24"/>
          <w:szCs w:val="24"/>
        </w:rPr>
        <w:t xml:space="preserve"> </w:t>
      </w:r>
      <w:r w:rsidR="00142302" w:rsidRPr="005D57B1">
        <w:rPr>
          <w:i/>
          <w:sz w:val="24"/>
          <w:szCs w:val="24"/>
        </w:rPr>
        <w:t>Вот один щенок – ест да спит. Из него лентяй получится.</w:t>
      </w:r>
      <w:r w:rsidR="005D57B1" w:rsidRPr="005D57B1">
        <w:rPr>
          <w:i/>
          <w:sz w:val="24"/>
          <w:szCs w:val="24"/>
        </w:rPr>
        <w:t xml:space="preserve"> </w:t>
      </w:r>
      <w:r w:rsidR="00142302" w:rsidRPr="005D57B1">
        <w:rPr>
          <w:i/>
          <w:sz w:val="24"/>
          <w:szCs w:val="24"/>
        </w:rPr>
        <w:t>Вот злой щенок – сердитый. Рычит и со всеми лезет драться. И его не возьму – не люблю злых.</w:t>
      </w:r>
      <w:r w:rsidR="005D57B1" w:rsidRPr="005D57B1">
        <w:rPr>
          <w:i/>
          <w:sz w:val="24"/>
          <w:szCs w:val="24"/>
        </w:rPr>
        <w:t xml:space="preserve"> </w:t>
      </w:r>
      <w:r w:rsidR="00142302" w:rsidRPr="005D57B1">
        <w:rPr>
          <w:i/>
          <w:sz w:val="24"/>
          <w:szCs w:val="24"/>
        </w:rPr>
        <w:t>А вот еще хуже – он тоже лезет ко всем, только не дерется, а лижется. У такого и дичь – то  могут отнять».</w:t>
      </w:r>
      <w:r w:rsidR="005D57B1" w:rsidRPr="005D57B1">
        <w:rPr>
          <w:i/>
          <w:sz w:val="24"/>
          <w:szCs w:val="24"/>
        </w:rPr>
        <w:t xml:space="preserve"> </w:t>
      </w:r>
      <w:r w:rsidR="00142302" w:rsidRPr="005D57B1">
        <w:rPr>
          <w:color w:val="auto"/>
          <w:sz w:val="24"/>
          <w:szCs w:val="24"/>
        </w:rPr>
        <w:t>Перед нами краткие, но очень информ</w:t>
      </w:r>
      <w:r w:rsidR="000B6FF8" w:rsidRPr="005D57B1">
        <w:rPr>
          <w:color w:val="auto"/>
          <w:sz w:val="24"/>
          <w:szCs w:val="24"/>
        </w:rPr>
        <w:t>а</w:t>
      </w:r>
      <w:r w:rsidR="00142302" w:rsidRPr="005D57B1">
        <w:rPr>
          <w:color w:val="auto"/>
          <w:sz w:val="24"/>
          <w:szCs w:val="24"/>
        </w:rPr>
        <w:t>ционные характеристики щенков, полученных в результате наблюдений.</w:t>
      </w:r>
      <w:r w:rsidR="000B6FF8" w:rsidRPr="005D57B1">
        <w:rPr>
          <w:color w:val="auto"/>
          <w:sz w:val="24"/>
          <w:szCs w:val="24"/>
        </w:rPr>
        <w:t xml:space="preserve"> Д</w:t>
      </w:r>
      <w:r w:rsidR="00142302" w:rsidRPr="005D57B1">
        <w:rPr>
          <w:color w:val="auto"/>
          <w:sz w:val="24"/>
          <w:szCs w:val="24"/>
        </w:rPr>
        <w:t>альше автор описывает, как охотник проводит простой и очень</w:t>
      </w:r>
      <w:r w:rsidR="000B6FF8" w:rsidRPr="005D57B1">
        <w:rPr>
          <w:color w:val="auto"/>
          <w:sz w:val="24"/>
          <w:szCs w:val="24"/>
        </w:rPr>
        <w:t xml:space="preserve"> интересный эксперимент, чтобы лучше узнать понравившегося щенка:</w:t>
      </w:r>
      <w:r w:rsidR="005D57B1" w:rsidRPr="005D57B1">
        <w:rPr>
          <w:color w:val="auto"/>
          <w:sz w:val="24"/>
          <w:szCs w:val="24"/>
        </w:rPr>
        <w:t xml:space="preserve"> </w:t>
      </w:r>
      <w:r w:rsidR="005D57B1">
        <w:rPr>
          <w:i/>
          <w:sz w:val="24"/>
          <w:szCs w:val="24"/>
        </w:rPr>
        <w:t>«</w:t>
      </w:r>
      <w:r w:rsidR="000B6FF8" w:rsidRPr="005D57B1">
        <w:rPr>
          <w:i/>
          <w:sz w:val="24"/>
          <w:szCs w:val="24"/>
        </w:rPr>
        <w:t>В это время у щенят чешутся зубы, и они любят что – нибудь погрызть. Один щенок грыз деревяшку. Я эту деревяшку отнял и спрятал от него. Почует её или не почует?</w:t>
      </w:r>
      <w:r w:rsidR="005D57B1">
        <w:rPr>
          <w:i/>
          <w:sz w:val="24"/>
          <w:szCs w:val="24"/>
        </w:rPr>
        <w:t xml:space="preserve"> </w:t>
      </w:r>
      <w:r w:rsidR="000B6FF8" w:rsidRPr="00951B27">
        <w:rPr>
          <w:i/>
          <w:sz w:val="24"/>
          <w:szCs w:val="24"/>
        </w:rPr>
        <w:t>Щенок начал искать. Другие щенят всех обнюхал – не у них ли деревяшка? Нет, не нашел. Ленивый спит, злой рычит, незлой злого лижет – уговаривает не сердиться.</w:t>
      </w:r>
      <w:r w:rsidR="005D57B1">
        <w:rPr>
          <w:i/>
          <w:sz w:val="24"/>
          <w:szCs w:val="24"/>
        </w:rPr>
        <w:t xml:space="preserve"> </w:t>
      </w:r>
      <w:r w:rsidR="000B6FF8" w:rsidRPr="00951B27">
        <w:rPr>
          <w:i/>
          <w:sz w:val="24"/>
          <w:szCs w:val="24"/>
        </w:rPr>
        <w:t>И вот он нюхает, нюхает и пошел к тому месту, куда я её спрятал. Почуял.</w:t>
      </w:r>
      <w:r w:rsidR="005D57B1">
        <w:rPr>
          <w:i/>
          <w:sz w:val="24"/>
          <w:szCs w:val="24"/>
        </w:rPr>
        <w:t xml:space="preserve"> </w:t>
      </w:r>
      <w:r w:rsidR="000B6FF8" w:rsidRPr="00951B27">
        <w:rPr>
          <w:i/>
          <w:sz w:val="24"/>
          <w:szCs w:val="24"/>
        </w:rPr>
        <w:t>Я обрадовался. Ну, думаю, вот это охотник. От такого и дичь не спрячется</w:t>
      </w:r>
      <w:r w:rsidR="000B6FF8" w:rsidRPr="00951B27">
        <w:rPr>
          <w:sz w:val="24"/>
          <w:szCs w:val="24"/>
        </w:rPr>
        <w:t>».</w:t>
      </w:r>
      <w:r w:rsidR="005D57B1">
        <w:rPr>
          <w:sz w:val="24"/>
          <w:szCs w:val="24"/>
        </w:rPr>
        <w:t xml:space="preserve"> </w:t>
      </w:r>
      <w:r w:rsidR="000B6FF8" w:rsidRPr="00951B27">
        <w:rPr>
          <w:color w:val="auto"/>
          <w:sz w:val="24"/>
          <w:szCs w:val="24"/>
        </w:rPr>
        <w:t>Это</w:t>
      </w:r>
      <w:r w:rsidR="003823B0" w:rsidRPr="00951B27">
        <w:rPr>
          <w:color w:val="auto"/>
          <w:sz w:val="24"/>
          <w:szCs w:val="24"/>
        </w:rPr>
        <w:t xml:space="preserve">т </w:t>
      </w:r>
      <w:r w:rsidR="000B6FF8" w:rsidRPr="00951B27">
        <w:rPr>
          <w:color w:val="auto"/>
          <w:sz w:val="24"/>
          <w:szCs w:val="24"/>
        </w:rPr>
        <w:t>о</w:t>
      </w:r>
      <w:r w:rsidR="003823B0" w:rsidRPr="00951B27">
        <w:rPr>
          <w:color w:val="auto"/>
          <w:sz w:val="24"/>
          <w:szCs w:val="24"/>
        </w:rPr>
        <w:t>т</w:t>
      </w:r>
      <w:r w:rsidR="005D57B1">
        <w:rPr>
          <w:color w:val="auto"/>
          <w:sz w:val="24"/>
          <w:szCs w:val="24"/>
        </w:rPr>
        <w:t>рывок, к</w:t>
      </w:r>
      <w:r w:rsidR="000B6FF8" w:rsidRPr="00951B27">
        <w:rPr>
          <w:color w:val="auto"/>
          <w:sz w:val="24"/>
          <w:szCs w:val="24"/>
        </w:rPr>
        <w:t>а</w:t>
      </w:r>
      <w:r w:rsidR="005D57B1">
        <w:rPr>
          <w:color w:val="auto"/>
          <w:sz w:val="24"/>
          <w:szCs w:val="24"/>
        </w:rPr>
        <w:t>к</w:t>
      </w:r>
      <w:r w:rsidR="000B6FF8" w:rsidRPr="00951B27">
        <w:rPr>
          <w:color w:val="auto"/>
          <w:sz w:val="24"/>
          <w:szCs w:val="24"/>
        </w:rPr>
        <w:t xml:space="preserve"> видим, замечателен не только тем, чт</w:t>
      </w:r>
      <w:r w:rsidR="003823B0" w:rsidRPr="00951B27">
        <w:rPr>
          <w:color w:val="auto"/>
          <w:sz w:val="24"/>
          <w:szCs w:val="24"/>
        </w:rPr>
        <w:t>о автор показывает нам пример краткого описания х</w:t>
      </w:r>
      <w:r w:rsidR="000B6FF8" w:rsidRPr="00951B27">
        <w:rPr>
          <w:color w:val="auto"/>
          <w:sz w:val="24"/>
          <w:szCs w:val="24"/>
        </w:rPr>
        <w:t>ар</w:t>
      </w:r>
      <w:r w:rsidR="003823B0" w:rsidRPr="00951B27">
        <w:rPr>
          <w:color w:val="auto"/>
          <w:sz w:val="24"/>
          <w:szCs w:val="24"/>
        </w:rPr>
        <w:t>а</w:t>
      </w:r>
      <w:r w:rsidR="000B6FF8" w:rsidRPr="00951B27">
        <w:rPr>
          <w:color w:val="auto"/>
          <w:sz w:val="24"/>
          <w:szCs w:val="24"/>
        </w:rPr>
        <w:t>ктеристик нескольких щенков, а еще и рассказывает о том</w:t>
      </w:r>
      <w:r w:rsidR="005D57B1">
        <w:rPr>
          <w:color w:val="auto"/>
          <w:sz w:val="24"/>
          <w:szCs w:val="24"/>
        </w:rPr>
        <w:t>, к</w:t>
      </w:r>
      <w:r w:rsidR="000B6FF8" w:rsidRPr="00951B27">
        <w:rPr>
          <w:color w:val="auto"/>
          <w:sz w:val="24"/>
          <w:szCs w:val="24"/>
        </w:rPr>
        <w:t>ак можно провести эксперимент.</w:t>
      </w:r>
      <w:r w:rsidR="003823B0" w:rsidRPr="00951B27">
        <w:rPr>
          <w:color w:val="auto"/>
          <w:sz w:val="24"/>
          <w:szCs w:val="24"/>
        </w:rPr>
        <w:t xml:space="preserve"> В</w:t>
      </w:r>
      <w:r w:rsidR="000B6FF8" w:rsidRPr="00951B27">
        <w:rPr>
          <w:color w:val="auto"/>
          <w:sz w:val="24"/>
          <w:szCs w:val="24"/>
        </w:rPr>
        <w:t>едь охотник провел настоящее исследование, выбирая щенка. Он наблюдал за каждым щенком</w:t>
      </w:r>
      <w:r w:rsidR="003823B0" w:rsidRPr="00951B27">
        <w:rPr>
          <w:color w:val="auto"/>
          <w:sz w:val="24"/>
          <w:szCs w:val="24"/>
        </w:rPr>
        <w:t>, д</w:t>
      </w:r>
      <w:r w:rsidR="000B6FF8" w:rsidRPr="00951B27">
        <w:rPr>
          <w:color w:val="auto"/>
          <w:sz w:val="24"/>
          <w:szCs w:val="24"/>
        </w:rPr>
        <w:t xml:space="preserve">ал им </w:t>
      </w:r>
      <w:r w:rsidR="003823B0" w:rsidRPr="00951B27">
        <w:rPr>
          <w:color w:val="auto"/>
          <w:sz w:val="24"/>
          <w:szCs w:val="24"/>
        </w:rPr>
        <w:t>характеристик</w:t>
      </w:r>
      <w:r w:rsidR="005D57B1">
        <w:rPr>
          <w:color w:val="auto"/>
          <w:sz w:val="24"/>
          <w:szCs w:val="24"/>
        </w:rPr>
        <w:t>у</w:t>
      </w:r>
      <w:r w:rsidR="003823B0" w:rsidRPr="00951B27">
        <w:rPr>
          <w:color w:val="auto"/>
          <w:sz w:val="24"/>
          <w:szCs w:val="24"/>
        </w:rPr>
        <w:t xml:space="preserve"> – определил основные</w:t>
      </w:r>
      <w:r w:rsidR="005D57B1">
        <w:rPr>
          <w:color w:val="auto"/>
          <w:sz w:val="24"/>
          <w:szCs w:val="24"/>
        </w:rPr>
        <w:t xml:space="preserve"> </w:t>
      </w:r>
      <w:r w:rsidR="003823B0" w:rsidRPr="00951B27">
        <w:rPr>
          <w:color w:val="auto"/>
          <w:sz w:val="24"/>
          <w:szCs w:val="24"/>
        </w:rPr>
        <w:t>характерные черты щенков. Он провел эксперимент с тем щенком, который его заинтересовал, и убедился, что он может стать настоящим охотничьим псом.</w:t>
      </w:r>
    </w:p>
    <w:p w:rsidR="003823B0" w:rsidRPr="00951B27" w:rsidRDefault="003823B0" w:rsidP="008D680C">
      <w:pPr>
        <w:spacing w:after="0" w:line="360" w:lineRule="auto"/>
        <w:ind w:firstLine="426"/>
        <w:contextualSpacing/>
        <w:jc w:val="both"/>
        <w:rPr>
          <w:color w:val="auto"/>
          <w:sz w:val="24"/>
          <w:szCs w:val="24"/>
        </w:rPr>
      </w:pPr>
      <w:r w:rsidRPr="00951B27">
        <w:rPr>
          <w:color w:val="auto"/>
          <w:sz w:val="24"/>
          <w:szCs w:val="24"/>
        </w:rPr>
        <w:t xml:space="preserve">     Коллективная беседа по поводу данного отрывка и использование в этих целях аналогичных текстов позволяет на доступных детям примерах рассказать о том, как люди проводят исследования.</w:t>
      </w:r>
    </w:p>
    <w:p w:rsidR="005006B3" w:rsidRPr="005D57B1" w:rsidRDefault="005006B3" w:rsidP="006766C8">
      <w:pPr>
        <w:pStyle w:val="a3"/>
        <w:numPr>
          <w:ilvl w:val="0"/>
          <w:numId w:val="4"/>
        </w:numPr>
        <w:spacing w:after="0" w:line="360" w:lineRule="auto"/>
        <w:ind w:left="0" w:firstLine="426"/>
        <w:jc w:val="both"/>
        <w:rPr>
          <w:color w:val="auto"/>
          <w:sz w:val="24"/>
          <w:szCs w:val="24"/>
        </w:rPr>
      </w:pPr>
      <w:r w:rsidRPr="005D57B1">
        <w:rPr>
          <w:i/>
          <w:color w:val="auto"/>
          <w:sz w:val="24"/>
          <w:szCs w:val="24"/>
        </w:rPr>
        <w:t>Разъяснение посредством примера.</w:t>
      </w:r>
      <w:r w:rsidR="005D57B1" w:rsidRPr="005D57B1">
        <w:rPr>
          <w:i/>
          <w:color w:val="auto"/>
          <w:sz w:val="24"/>
          <w:szCs w:val="24"/>
        </w:rPr>
        <w:t xml:space="preserve"> </w:t>
      </w:r>
      <w:r w:rsidRPr="005D57B1">
        <w:rPr>
          <w:color w:val="auto"/>
          <w:sz w:val="24"/>
          <w:szCs w:val="24"/>
        </w:rPr>
        <w:t xml:space="preserve"> Этот способ используется тогда, когда легче привести пример или примеры, иллюстрирующие  данное понятие, чем дать его строгое определение через род или видовое отличие. Например, в книге Н.Сладкова «В песках» автор, чтобы описать след черепахи, сравнивает его со следом игрушечного автомобиля:</w:t>
      </w:r>
      <w:r w:rsidR="005D57B1" w:rsidRPr="005D57B1">
        <w:rPr>
          <w:color w:val="auto"/>
          <w:sz w:val="24"/>
          <w:szCs w:val="24"/>
        </w:rPr>
        <w:t xml:space="preserve"> </w:t>
      </w:r>
      <w:r w:rsidRPr="005D57B1">
        <w:rPr>
          <w:color w:val="auto"/>
          <w:sz w:val="24"/>
          <w:szCs w:val="24"/>
        </w:rPr>
        <w:t>«Странный след на песке – словно проехал игрушечный грузовик. Это проползла черепаха».</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Очень близок приему описания посредством примера другой прием – сравнение.</w:t>
      </w:r>
    </w:p>
    <w:p w:rsidR="005006B3" w:rsidRPr="005D57B1" w:rsidRDefault="005006B3" w:rsidP="006766C8">
      <w:pPr>
        <w:pStyle w:val="a3"/>
        <w:numPr>
          <w:ilvl w:val="0"/>
          <w:numId w:val="4"/>
        </w:numPr>
        <w:spacing w:after="0" w:line="360" w:lineRule="auto"/>
        <w:ind w:left="0" w:firstLine="426"/>
        <w:jc w:val="both"/>
        <w:rPr>
          <w:color w:val="auto"/>
          <w:sz w:val="24"/>
          <w:szCs w:val="24"/>
        </w:rPr>
      </w:pPr>
      <w:r w:rsidRPr="005D57B1">
        <w:rPr>
          <w:i/>
          <w:color w:val="auto"/>
          <w:sz w:val="24"/>
          <w:szCs w:val="24"/>
        </w:rPr>
        <w:t>Сравнение</w:t>
      </w:r>
      <w:r w:rsidRPr="005D57B1">
        <w:rPr>
          <w:color w:val="auto"/>
          <w:sz w:val="24"/>
          <w:szCs w:val="24"/>
        </w:rPr>
        <w:t xml:space="preserve"> также может быть отнесено к приемам определения понятий.  Оно позволяет выявить сходство и различие предметов. В качестве примера сравнения приведу отрывок из ст</w:t>
      </w:r>
      <w:r w:rsidR="005D57B1">
        <w:rPr>
          <w:color w:val="auto"/>
          <w:sz w:val="24"/>
          <w:szCs w:val="24"/>
        </w:rPr>
        <w:t>ихотворения И.Бунина «Листопад»:</w:t>
      </w:r>
    </w:p>
    <w:p w:rsidR="005006B3" w:rsidRPr="005D57B1" w:rsidRDefault="005006B3" w:rsidP="005D57B1">
      <w:pPr>
        <w:spacing w:after="0" w:line="360" w:lineRule="auto"/>
        <w:ind w:left="2977" w:firstLine="426"/>
        <w:contextualSpacing/>
        <w:jc w:val="both"/>
        <w:rPr>
          <w:i/>
          <w:color w:val="auto"/>
          <w:sz w:val="24"/>
          <w:szCs w:val="24"/>
        </w:rPr>
      </w:pPr>
      <w:r w:rsidRPr="005D57B1">
        <w:rPr>
          <w:i/>
          <w:color w:val="auto"/>
          <w:sz w:val="24"/>
          <w:szCs w:val="24"/>
        </w:rPr>
        <w:t>Лес, точно терем расписной,</w:t>
      </w:r>
    </w:p>
    <w:p w:rsidR="005006B3" w:rsidRPr="005D57B1" w:rsidRDefault="005006B3" w:rsidP="005D57B1">
      <w:pPr>
        <w:spacing w:after="0" w:line="360" w:lineRule="auto"/>
        <w:ind w:left="2977" w:firstLine="426"/>
        <w:contextualSpacing/>
        <w:jc w:val="both"/>
        <w:rPr>
          <w:i/>
          <w:color w:val="auto"/>
          <w:sz w:val="24"/>
          <w:szCs w:val="24"/>
        </w:rPr>
      </w:pPr>
      <w:r w:rsidRPr="005D57B1">
        <w:rPr>
          <w:i/>
          <w:color w:val="auto"/>
          <w:sz w:val="24"/>
          <w:szCs w:val="24"/>
        </w:rPr>
        <w:t>Лиловый, золотой, багряный,</w:t>
      </w:r>
    </w:p>
    <w:p w:rsidR="005006B3" w:rsidRPr="005D57B1" w:rsidRDefault="005006B3" w:rsidP="005D57B1">
      <w:pPr>
        <w:spacing w:after="0" w:line="360" w:lineRule="auto"/>
        <w:ind w:left="2977" w:firstLine="426"/>
        <w:contextualSpacing/>
        <w:jc w:val="both"/>
        <w:rPr>
          <w:i/>
          <w:color w:val="auto"/>
          <w:sz w:val="24"/>
          <w:szCs w:val="24"/>
        </w:rPr>
      </w:pPr>
      <w:r w:rsidRPr="005D57B1">
        <w:rPr>
          <w:i/>
          <w:color w:val="auto"/>
          <w:sz w:val="24"/>
          <w:szCs w:val="24"/>
        </w:rPr>
        <w:t>Веселой, пестрою стеною</w:t>
      </w:r>
    </w:p>
    <w:p w:rsidR="005006B3" w:rsidRPr="005D57B1" w:rsidRDefault="005006B3" w:rsidP="005D57B1">
      <w:pPr>
        <w:spacing w:after="0" w:line="360" w:lineRule="auto"/>
        <w:ind w:left="2977" w:firstLine="426"/>
        <w:contextualSpacing/>
        <w:jc w:val="both"/>
        <w:rPr>
          <w:i/>
          <w:color w:val="auto"/>
          <w:sz w:val="24"/>
          <w:szCs w:val="24"/>
        </w:rPr>
      </w:pPr>
      <w:r w:rsidRPr="005D57B1">
        <w:rPr>
          <w:i/>
          <w:color w:val="auto"/>
          <w:sz w:val="24"/>
          <w:szCs w:val="24"/>
        </w:rPr>
        <w:t>Стоит над светлою поляной,</w:t>
      </w:r>
    </w:p>
    <w:p w:rsidR="005006B3" w:rsidRPr="005D57B1" w:rsidRDefault="005006B3" w:rsidP="005D57B1">
      <w:pPr>
        <w:spacing w:after="0" w:line="360" w:lineRule="auto"/>
        <w:ind w:left="2977" w:firstLine="426"/>
        <w:contextualSpacing/>
        <w:jc w:val="both"/>
        <w:rPr>
          <w:i/>
          <w:color w:val="auto"/>
          <w:sz w:val="24"/>
          <w:szCs w:val="24"/>
        </w:rPr>
      </w:pPr>
      <w:r w:rsidRPr="005D57B1">
        <w:rPr>
          <w:i/>
          <w:color w:val="auto"/>
          <w:sz w:val="24"/>
          <w:szCs w:val="24"/>
        </w:rPr>
        <w:lastRenderedPageBreak/>
        <w:t>Березы светлою резьбой</w:t>
      </w:r>
    </w:p>
    <w:p w:rsidR="005006B3" w:rsidRPr="005D57B1" w:rsidRDefault="005D57B1" w:rsidP="005D57B1">
      <w:pPr>
        <w:spacing w:after="0" w:line="360" w:lineRule="auto"/>
        <w:ind w:left="2977" w:firstLine="426"/>
        <w:contextualSpacing/>
        <w:jc w:val="both"/>
        <w:rPr>
          <w:i/>
          <w:color w:val="auto"/>
          <w:sz w:val="24"/>
          <w:szCs w:val="24"/>
        </w:rPr>
      </w:pPr>
      <w:r>
        <w:rPr>
          <w:i/>
          <w:color w:val="auto"/>
          <w:sz w:val="24"/>
          <w:szCs w:val="24"/>
        </w:rPr>
        <w:t>Блестят в лазури голубой…</w:t>
      </w:r>
    </w:p>
    <w:p w:rsidR="005006B3" w:rsidRPr="00951B27" w:rsidRDefault="005006B3" w:rsidP="008D680C">
      <w:pPr>
        <w:spacing w:after="0" w:line="360" w:lineRule="auto"/>
        <w:ind w:firstLine="426"/>
        <w:contextualSpacing/>
        <w:jc w:val="both"/>
        <w:rPr>
          <w:color w:val="auto"/>
          <w:sz w:val="24"/>
          <w:szCs w:val="24"/>
        </w:rPr>
      </w:pPr>
    </w:p>
    <w:p w:rsidR="005006B3" w:rsidRPr="005D57B1" w:rsidRDefault="00830118" w:rsidP="008D680C">
      <w:pPr>
        <w:spacing w:after="0" w:line="360" w:lineRule="auto"/>
        <w:ind w:firstLine="426"/>
        <w:contextualSpacing/>
        <w:jc w:val="both"/>
        <w:rPr>
          <w:i/>
          <w:color w:val="auto"/>
          <w:sz w:val="24"/>
          <w:szCs w:val="24"/>
        </w:rPr>
      </w:pPr>
      <w:r w:rsidRPr="00951B27">
        <w:rPr>
          <w:color w:val="auto"/>
          <w:sz w:val="24"/>
          <w:szCs w:val="24"/>
        </w:rPr>
        <w:t xml:space="preserve">  </w:t>
      </w:r>
      <w:r w:rsidR="005006B3" w:rsidRPr="00951B27">
        <w:rPr>
          <w:color w:val="auto"/>
          <w:sz w:val="24"/>
          <w:szCs w:val="24"/>
        </w:rPr>
        <w:t>Прием сравнения использую в работе с детьми для тренировки умени</w:t>
      </w:r>
      <w:r w:rsidR="005D57B1">
        <w:rPr>
          <w:color w:val="auto"/>
          <w:sz w:val="24"/>
          <w:szCs w:val="24"/>
        </w:rPr>
        <w:t>я</w:t>
      </w:r>
      <w:r w:rsidR="005006B3" w:rsidRPr="00951B27">
        <w:rPr>
          <w:color w:val="auto"/>
          <w:sz w:val="24"/>
          <w:szCs w:val="24"/>
        </w:rPr>
        <w:t xml:space="preserve"> работать с понятиями.</w:t>
      </w:r>
      <w:r w:rsidR="005D57B1">
        <w:rPr>
          <w:color w:val="auto"/>
          <w:sz w:val="24"/>
          <w:szCs w:val="24"/>
        </w:rPr>
        <w:t xml:space="preserve"> </w:t>
      </w:r>
      <w:r w:rsidRPr="00951B27">
        <w:rPr>
          <w:color w:val="auto"/>
          <w:sz w:val="24"/>
          <w:szCs w:val="24"/>
        </w:rPr>
        <w:t xml:space="preserve">    </w:t>
      </w:r>
      <w:r w:rsidR="005006B3" w:rsidRPr="00951B27">
        <w:rPr>
          <w:color w:val="auto"/>
          <w:sz w:val="24"/>
          <w:szCs w:val="24"/>
        </w:rPr>
        <w:t xml:space="preserve">Например, </w:t>
      </w:r>
      <w:r w:rsidR="005D57B1">
        <w:rPr>
          <w:color w:val="auto"/>
          <w:sz w:val="24"/>
          <w:szCs w:val="24"/>
        </w:rPr>
        <w:t>«П</w:t>
      </w:r>
      <w:r w:rsidR="005006B3" w:rsidRPr="00951B27">
        <w:rPr>
          <w:color w:val="auto"/>
          <w:sz w:val="24"/>
          <w:szCs w:val="24"/>
        </w:rPr>
        <w:t>одбери сравнение для таких объектов: слон, попугай, велосипед, дерево</w:t>
      </w:r>
      <w:r w:rsidR="005D57B1">
        <w:rPr>
          <w:color w:val="auto"/>
          <w:sz w:val="24"/>
          <w:szCs w:val="24"/>
        </w:rPr>
        <w:t>»</w:t>
      </w:r>
      <w:r w:rsidR="005006B3" w:rsidRPr="00951B27">
        <w:rPr>
          <w:color w:val="auto"/>
          <w:sz w:val="24"/>
          <w:szCs w:val="24"/>
        </w:rPr>
        <w:t>.</w:t>
      </w:r>
    </w:p>
    <w:p w:rsidR="00056EA3" w:rsidRPr="005D57B1" w:rsidRDefault="005006B3" w:rsidP="006766C8">
      <w:pPr>
        <w:pStyle w:val="a3"/>
        <w:numPr>
          <w:ilvl w:val="0"/>
          <w:numId w:val="4"/>
        </w:numPr>
        <w:spacing w:after="0" w:line="360" w:lineRule="auto"/>
        <w:ind w:left="0" w:firstLine="426"/>
        <w:jc w:val="both"/>
        <w:rPr>
          <w:sz w:val="24"/>
          <w:szCs w:val="24"/>
        </w:rPr>
      </w:pPr>
      <w:r w:rsidRPr="005D57B1">
        <w:rPr>
          <w:i/>
          <w:color w:val="auto"/>
          <w:sz w:val="24"/>
          <w:szCs w:val="24"/>
        </w:rPr>
        <w:t xml:space="preserve">Различие </w:t>
      </w:r>
      <w:r w:rsidRPr="005D57B1">
        <w:rPr>
          <w:color w:val="auto"/>
          <w:sz w:val="24"/>
          <w:szCs w:val="24"/>
        </w:rPr>
        <w:t>– прием, позволяющий установить отличие данного предмета от сходных с ним предметов.</w:t>
      </w:r>
      <w:r w:rsidR="005D57B1" w:rsidRPr="005D57B1">
        <w:rPr>
          <w:color w:val="auto"/>
          <w:sz w:val="24"/>
          <w:szCs w:val="24"/>
        </w:rPr>
        <w:t xml:space="preserve"> </w:t>
      </w:r>
      <w:r w:rsidRPr="005D57B1">
        <w:rPr>
          <w:color w:val="auto"/>
          <w:sz w:val="24"/>
          <w:szCs w:val="24"/>
        </w:rPr>
        <w:t>Например, в книге Б.Зубкова «Из чего все машины сделаны?» описывается сходство и различие колес и их функции в техник</w:t>
      </w:r>
      <w:r w:rsidR="003823B0" w:rsidRPr="005D57B1">
        <w:rPr>
          <w:color w:val="auto"/>
          <w:sz w:val="24"/>
          <w:szCs w:val="24"/>
        </w:rPr>
        <w:t>е</w:t>
      </w:r>
      <w:r w:rsidR="005D57B1" w:rsidRPr="005D57B1">
        <w:rPr>
          <w:color w:val="auto"/>
          <w:sz w:val="24"/>
          <w:szCs w:val="24"/>
        </w:rPr>
        <w:t xml:space="preserve">: </w:t>
      </w:r>
      <w:r w:rsidR="003823B0" w:rsidRPr="005D57B1">
        <w:rPr>
          <w:i/>
          <w:sz w:val="24"/>
          <w:szCs w:val="24"/>
        </w:rPr>
        <w:t>«</w:t>
      </w:r>
      <w:r w:rsidR="00C201FF" w:rsidRPr="005D57B1">
        <w:rPr>
          <w:i/>
          <w:sz w:val="24"/>
          <w:szCs w:val="24"/>
        </w:rPr>
        <w:t>А</w:t>
      </w:r>
      <w:r w:rsidR="003823B0" w:rsidRPr="005D57B1">
        <w:rPr>
          <w:i/>
          <w:sz w:val="24"/>
          <w:szCs w:val="24"/>
        </w:rPr>
        <w:t>втомобиль, трактор, элект</w:t>
      </w:r>
      <w:r w:rsidR="00C201FF" w:rsidRPr="005D57B1">
        <w:rPr>
          <w:i/>
          <w:sz w:val="24"/>
          <w:szCs w:val="24"/>
        </w:rPr>
        <w:t>ровоз, т</w:t>
      </w:r>
      <w:r w:rsidR="003823B0" w:rsidRPr="005D57B1">
        <w:rPr>
          <w:i/>
          <w:sz w:val="24"/>
          <w:szCs w:val="24"/>
        </w:rPr>
        <w:t>р</w:t>
      </w:r>
      <w:r w:rsidR="00C201FF" w:rsidRPr="005D57B1">
        <w:rPr>
          <w:i/>
          <w:sz w:val="24"/>
          <w:szCs w:val="24"/>
        </w:rPr>
        <w:t>о</w:t>
      </w:r>
      <w:r w:rsidR="003823B0" w:rsidRPr="005D57B1">
        <w:rPr>
          <w:i/>
          <w:sz w:val="24"/>
          <w:szCs w:val="24"/>
        </w:rPr>
        <w:t>лле</w:t>
      </w:r>
      <w:r w:rsidR="00C201FF" w:rsidRPr="005D57B1">
        <w:rPr>
          <w:i/>
          <w:sz w:val="24"/>
          <w:szCs w:val="24"/>
        </w:rPr>
        <w:t>й</w:t>
      </w:r>
      <w:r w:rsidR="003823B0" w:rsidRPr="005D57B1">
        <w:rPr>
          <w:i/>
          <w:sz w:val="24"/>
          <w:szCs w:val="24"/>
        </w:rPr>
        <w:t>бус – у всех есть колеса.</w:t>
      </w:r>
      <w:r w:rsidR="00C201FF" w:rsidRPr="005D57B1">
        <w:rPr>
          <w:i/>
          <w:sz w:val="24"/>
          <w:szCs w:val="24"/>
        </w:rPr>
        <w:t xml:space="preserve"> Ч</w:t>
      </w:r>
      <w:r w:rsidR="003823B0" w:rsidRPr="005D57B1">
        <w:rPr>
          <w:i/>
          <w:sz w:val="24"/>
          <w:szCs w:val="24"/>
        </w:rPr>
        <w:t>етыре, шесть, восемь колес.</w:t>
      </w:r>
      <w:r w:rsidR="00C201FF" w:rsidRPr="005D57B1">
        <w:rPr>
          <w:i/>
          <w:sz w:val="24"/>
          <w:szCs w:val="24"/>
        </w:rPr>
        <w:t xml:space="preserve"> Е</w:t>
      </w:r>
      <w:r w:rsidR="003823B0" w:rsidRPr="005D57B1">
        <w:rPr>
          <w:i/>
          <w:sz w:val="24"/>
          <w:szCs w:val="24"/>
        </w:rPr>
        <w:t>сть</w:t>
      </w:r>
      <w:r w:rsidR="00C201FF" w:rsidRPr="005D57B1">
        <w:rPr>
          <w:i/>
          <w:sz w:val="24"/>
          <w:szCs w:val="24"/>
        </w:rPr>
        <w:t xml:space="preserve"> </w:t>
      </w:r>
      <w:r w:rsidR="003823B0" w:rsidRPr="005D57B1">
        <w:rPr>
          <w:i/>
          <w:sz w:val="24"/>
          <w:szCs w:val="24"/>
        </w:rPr>
        <w:t>автомобильные прицепы для больших и тяжелых грузов, у которых двадцать четыре ко</w:t>
      </w:r>
      <w:r w:rsidR="00C201FF" w:rsidRPr="005D57B1">
        <w:rPr>
          <w:i/>
          <w:sz w:val="24"/>
          <w:szCs w:val="24"/>
        </w:rPr>
        <w:t>л</w:t>
      </w:r>
      <w:r w:rsidR="003823B0" w:rsidRPr="005D57B1">
        <w:rPr>
          <w:i/>
          <w:sz w:val="24"/>
          <w:szCs w:val="24"/>
        </w:rPr>
        <w:t>еса.</w:t>
      </w:r>
      <w:r w:rsidR="00C201FF" w:rsidRPr="005D57B1">
        <w:rPr>
          <w:i/>
          <w:sz w:val="24"/>
          <w:szCs w:val="24"/>
        </w:rPr>
        <w:t xml:space="preserve"> П</w:t>
      </w:r>
      <w:r w:rsidR="003823B0" w:rsidRPr="005D57B1">
        <w:rPr>
          <w:i/>
          <w:sz w:val="24"/>
          <w:szCs w:val="24"/>
        </w:rPr>
        <w:t xml:space="preserve">усть груз очень тяжелый – не беда! Колес много, и на </w:t>
      </w:r>
      <w:r w:rsidR="00C201FF" w:rsidRPr="005D57B1">
        <w:rPr>
          <w:i/>
          <w:sz w:val="24"/>
          <w:szCs w:val="24"/>
        </w:rPr>
        <w:t>каждое приходится тяжесть небольшая. Значит, каждом</w:t>
      </w:r>
      <w:r w:rsidR="005D57B1" w:rsidRPr="005D57B1">
        <w:rPr>
          <w:i/>
          <w:sz w:val="24"/>
          <w:szCs w:val="24"/>
        </w:rPr>
        <w:t xml:space="preserve">у колесу легко свою ношу нести. </w:t>
      </w:r>
      <w:r w:rsidR="00C201FF" w:rsidRPr="005D57B1">
        <w:rPr>
          <w:i/>
          <w:sz w:val="24"/>
          <w:szCs w:val="24"/>
        </w:rPr>
        <w:t>Все колеса – ноги машины. А есть в машинах другие колеса, самого различного назначения. Например, рулевое колесо. Оно над другими колесами командир</w:t>
      </w:r>
      <w:r w:rsidR="005D57B1" w:rsidRPr="005D57B1">
        <w:rPr>
          <w:i/>
          <w:sz w:val="24"/>
          <w:szCs w:val="24"/>
        </w:rPr>
        <w:t>»</w:t>
      </w:r>
      <w:r w:rsidR="00C201FF" w:rsidRPr="005D57B1">
        <w:rPr>
          <w:i/>
          <w:sz w:val="24"/>
          <w:szCs w:val="24"/>
        </w:rPr>
        <w:t>.</w:t>
      </w:r>
      <w:r w:rsidR="005D57B1" w:rsidRPr="005D57B1">
        <w:rPr>
          <w:i/>
          <w:sz w:val="24"/>
          <w:szCs w:val="24"/>
        </w:rPr>
        <w:t xml:space="preserve"> </w:t>
      </w:r>
      <w:r w:rsidR="00C201FF" w:rsidRPr="005D57B1">
        <w:rPr>
          <w:sz w:val="24"/>
          <w:szCs w:val="24"/>
        </w:rPr>
        <w:t>После прочтения этого текста можно побеседовать с детьми о том, какие они знают</w:t>
      </w:r>
      <w:r w:rsidR="00056EA3" w:rsidRPr="005D57B1">
        <w:rPr>
          <w:sz w:val="24"/>
          <w:szCs w:val="24"/>
        </w:rPr>
        <w:t xml:space="preserve"> </w:t>
      </w:r>
      <w:r w:rsidR="00C201FF" w:rsidRPr="005D57B1">
        <w:rPr>
          <w:sz w:val="24"/>
          <w:szCs w:val="24"/>
        </w:rPr>
        <w:t>еще колеса, чем они похожи и чем от</w:t>
      </w:r>
      <w:r w:rsidR="00056EA3" w:rsidRPr="005D57B1">
        <w:rPr>
          <w:sz w:val="24"/>
          <w:szCs w:val="24"/>
        </w:rPr>
        <w:t>личаются друг от друга. Аналогичных отрывков, способных стать хорошим исходным материалом для  занятия, можно найти множество.</w:t>
      </w:r>
    </w:p>
    <w:p w:rsidR="005006B3" w:rsidRPr="005D57B1" w:rsidRDefault="005006B3" w:rsidP="006766C8">
      <w:pPr>
        <w:pStyle w:val="a3"/>
        <w:numPr>
          <w:ilvl w:val="0"/>
          <w:numId w:val="4"/>
        </w:numPr>
        <w:spacing w:after="0" w:line="360" w:lineRule="auto"/>
        <w:jc w:val="both"/>
        <w:rPr>
          <w:i/>
          <w:color w:val="auto"/>
          <w:sz w:val="24"/>
          <w:szCs w:val="24"/>
        </w:rPr>
      </w:pPr>
      <w:r w:rsidRPr="005D57B1">
        <w:rPr>
          <w:i/>
          <w:color w:val="auto"/>
          <w:sz w:val="24"/>
          <w:szCs w:val="24"/>
        </w:rPr>
        <w:t>Ограничение и обобщение понятий.</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 xml:space="preserve">  Ограничение понятий – логиче</w:t>
      </w:r>
      <w:r w:rsidR="00056EA3" w:rsidRPr="00951B27">
        <w:rPr>
          <w:color w:val="auto"/>
          <w:sz w:val="24"/>
          <w:szCs w:val="24"/>
        </w:rPr>
        <w:t xml:space="preserve">ская операция перехода от родового </w:t>
      </w:r>
      <w:r w:rsidRPr="00951B27">
        <w:rPr>
          <w:color w:val="auto"/>
          <w:sz w:val="24"/>
          <w:szCs w:val="24"/>
        </w:rPr>
        <w:t xml:space="preserve"> понятия к видовому путем добавления к содержанию данного родового понятия видообразующих признаков.</w:t>
      </w:r>
      <w:r w:rsidR="008B04F3">
        <w:rPr>
          <w:color w:val="auto"/>
          <w:sz w:val="24"/>
          <w:szCs w:val="24"/>
        </w:rPr>
        <w:t xml:space="preserve"> </w:t>
      </w:r>
      <w:r w:rsidR="00830118" w:rsidRPr="00951B27">
        <w:rPr>
          <w:color w:val="auto"/>
          <w:sz w:val="24"/>
          <w:szCs w:val="24"/>
        </w:rPr>
        <w:t xml:space="preserve">        </w:t>
      </w:r>
      <w:r w:rsidRPr="00951B27">
        <w:rPr>
          <w:color w:val="auto"/>
          <w:sz w:val="24"/>
          <w:szCs w:val="24"/>
        </w:rPr>
        <w:t>Например, начнем с понятия «населенный пункт», ограничим его и получим «город». Еще одно ограничение – «столица», ограничиваем далее – «столица России».</w:t>
      </w:r>
    </w:p>
    <w:p w:rsidR="005006B3" w:rsidRPr="00951B27" w:rsidRDefault="00830118" w:rsidP="008D680C">
      <w:pPr>
        <w:spacing w:after="0" w:line="360" w:lineRule="auto"/>
        <w:ind w:firstLine="426"/>
        <w:contextualSpacing/>
        <w:jc w:val="both"/>
        <w:rPr>
          <w:color w:val="auto"/>
          <w:sz w:val="24"/>
          <w:szCs w:val="24"/>
        </w:rPr>
      </w:pPr>
      <w:r w:rsidRPr="00951B27">
        <w:rPr>
          <w:color w:val="auto"/>
          <w:sz w:val="24"/>
          <w:szCs w:val="24"/>
        </w:rPr>
        <w:t xml:space="preserve">   </w:t>
      </w:r>
      <w:r w:rsidR="005006B3" w:rsidRPr="00951B27">
        <w:rPr>
          <w:color w:val="auto"/>
          <w:sz w:val="24"/>
          <w:szCs w:val="24"/>
        </w:rPr>
        <w:t>Возможна и обратная ограничению операци</w:t>
      </w:r>
      <w:r w:rsidR="008B04F3">
        <w:rPr>
          <w:color w:val="auto"/>
          <w:sz w:val="24"/>
          <w:szCs w:val="24"/>
        </w:rPr>
        <w:t>я</w:t>
      </w:r>
      <w:r w:rsidR="005006B3" w:rsidRPr="00951B27">
        <w:rPr>
          <w:color w:val="auto"/>
          <w:sz w:val="24"/>
          <w:szCs w:val="24"/>
        </w:rPr>
        <w:t xml:space="preserve"> – операция обобщения. Это операция перехода от видового понятия к его родовому понятию, от понятия с меньшим объёмом к понятию с большим объёмом. Например, обобщая понятие «русская псовая борзая», получим  «русские борзые». Затем – «борзые», </w:t>
      </w:r>
      <w:r w:rsidR="008B04F3">
        <w:rPr>
          <w:color w:val="auto"/>
          <w:sz w:val="24"/>
          <w:szCs w:val="24"/>
        </w:rPr>
        <w:t xml:space="preserve"> </w:t>
      </w:r>
      <w:r w:rsidR="005006B3" w:rsidRPr="00951B27">
        <w:rPr>
          <w:color w:val="auto"/>
          <w:sz w:val="24"/>
          <w:szCs w:val="24"/>
        </w:rPr>
        <w:t>далее – «охотничьи собаки», и,  наконец, - «собаки», «млекопитающие животные», «позвоночные животные», «животные», «организмы».</w:t>
      </w:r>
    </w:p>
    <w:p w:rsidR="008B04F3" w:rsidRDefault="005006B3" w:rsidP="008D680C">
      <w:pPr>
        <w:spacing w:after="0" w:line="360" w:lineRule="auto"/>
        <w:ind w:firstLine="426"/>
        <w:contextualSpacing/>
        <w:jc w:val="both"/>
        <w:rPr>
          <w:color w:val="auto"/>
          <w:sz w:val="24"/>
          <w:szCs w:val="24"/>
        </w:rPr>
      </w:pPr>
      <w:r w:rsidRPr="00951B27">
        <w:rPr>
          <w:color w:val="auto"/>
          <w:sz w:val="24"/>
          <w:szCs w:val="24"/>
        </w:rPr>
        <w:t xml:space="preserve">   В качестве упражнений для развития этих умений можно использовать понятия, обозначающие хорошо известные детям предметы и явления</w:t>
      </w:r>
      <w:r w:rsidR="008B04F3">
        <w:rPr>
          <w:color w:val="auto"/>
          <w:sz w:val="24"/>
          <w:szCs w:val="24"/>
        </w:rPr>
        <w:t>, н</w:t>
      </w:r>
      <w:r w:rsidRPr="00951B27">
        <w:rPr>
          <w:color w:val="auto"/>
          <w:sz w:val="24"/>
          <w:szCs w:val="24"/>
        </w:rPr>
        <w:t>апример</w:t>
      </w:r>
      <w:r w:rsidR="008B04F3">
        <w:rPr>
          <w:color w:val="auto"/>
          <w:sz w:val="24"/>
          <w:szCs w:val="24"/>
        </w:rPr>
        <w:t>:</w:t>
      </w:r>
    </w:p>
    <w:p w:rsidR="005006B3" w:rsidRDefault="005006B3" w:rsidP="00521358">
      <w:pPr>
        <w:pStyle w:val="a3"/>
        <w:numPr>
          <w:ilvl w:val="0"/>
          <w:numId w:val="30"/>
        </w:numPr>
        <w:spacing w:after="0" w:line="360" w:lineRule="auto"/>
        <w:ind w:left="567"/>
        <w:jc w:val="both"/>
        <w:rPr>
          <w:color w:val="auto"/>
          <w:sz w:val="24"/>
          <w:szCs w:val="24"/>
        </w:rPr>
      </w:pPr>
      <w:r w:rsidRPr="008B04F3">
        <w:rPr>
          <w:color w:val="auto"/>
          <w:sz w:val="24"/>
          <w:szCs w:val="24"/>
        </w:rPr>
        <w:t>для операции ограничения понятий</w:t>
      </w:r>
      <w:r w:rsidR="008B04F3">
        <w:rPr>
          <w:color w:val="auto"/>
          <w:sz w:val="24"/>
          <w:szCs w:val="24"/>
        </w:rPr>
        <w:t xml:space="preserve"> -</w:t>
      </w:r>
      <w:r w:rsidRPr="008B04F3">
        <w:rPr>
          <w:color w:val="auto"/>
          <w:sz w:val="24"/>
          <w:szCs w:val="24"/>
        </w:rPr>
        <w:t xml:space="preserve"> игрушки,  одежда, мебель </w:t>
      </w:r>
      <w:r w:rsidR="008B04F3">
        <w:rPr>
          <w:color w:val="auto"/>
          <w:sz w:val="24"/>
          <w:szCs w:val="24"/>
        </w:rPr>
        <w:t xml:space="preserve">и </w:t>
      </w:r>
      <w:r w:rsidRPr="008B04F3">
        <w:rPr>
          <w:color w:val="auto"/>
          <w:sz w:val="24"/>
          <w:szCs w:val="24"/>
        </w:rPr>
        <w:t>др.</w:t>
      </w:r>
    </w:p>
    <w:p w:rsidR="005006B3" w:rsidRPr="008B04F3" w:rsidRDefault="008B04F3" w:rsidP="00521358">
      <w:pPr>
        <w:pStyle w:val="a3"/>
        <w:numPr>
          <w:ilvl w:val="0"/>
          <w:numId w:val="30"/>
        </w:numPr>
        <w:spacing w:after="0" w:line="360" w:lineRule="auto"/>
        <w:ind w:left="567"/>
        <w:jc w:val="both"/>
        <w:rPr>
          <w:color w:val="auto"/>
          <w:sz w:val="24"/>
          <w:szCs w:val="24"/>
        </w:rPr>
      </w:pPr>
      <w:r>
        <w:rPr>
          <w:color w:val="auto"/>
          <w:sz w:val="24"/>
          <w:szCs w:val="24"/>
        </w:rPr>
        <w:t xml:space="preserve">для операции обобщения - </w:t>
      </w:r>
      <w:r w:rsidR="005006B3" w:rsidRPr="008B04F3">
        <w:rPr>
          <w:color w:val="auto"/>
          <w:sz w:val="24"/>
          <w:szCs w:val="24"/>
        </w:rPr>
        <w:t>продолжительный о</w:t>
      </w:r>
      <w:r>
        <w:rPr>
          <w:color w:val="auto"/>
          <w:sz w:val="24"/>
          <w:szCs w:val="24"/>
        </w:rPr>
        <w:t>сенний дождь</w:t>
      </w:r>
      <w:r w:rsidR="005006B3" w:rsidRPr="008B04F3">
        <w:rPr>
          <w:color w:val="auto"/>
          <w:sz w:val="24"/>
          <w:szCs w:val="24"/>
        </w:rPr>
        <w:t>, большая игровая комната</w:t>
      </w:r>
      <w:r>
        <w:rPr>
          <w:color w:val="auto"/>
          <w:sz w:val="24"/>
          <w:szCs w:val="24"/>
        </w:rPr>
        <w:t xml:space="preserve"> и</w:t>
      </w:r>
      <w:r w:rsidR="005006B3" w:rsidRPr="008B04F3">
        <w:rPr>
          <w:color w:val="auto"/>
          <w:sz w:val="24"/>
          <w:szCs w:val="24"/>
        </w:rPr>
        <w:t xml:space="preserve"> др.</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 xml:space="preserve">   Обобщение – логическая операция перехода от видового понятия к родовому путем отбрасывания от содержания данного видового понятия его видообразующего признака (признаков). Пределом  обобщения является категория.</w:t>
      </w:r>
    </w:p>
    <w:p w:rsidR="005006B3" w:rsidRPr="008B04F3" w:rsidRDefault="005006B3" w:rsidP="006766C8">
      <w:pPr>
        <w:pStyle w:val="a3"/>
        <w:numPr>
          <w:ilvl w:val="0"/>
          <w:numId w:val="4"/>
        </w:numPr>
        <w:spacing w:after="0" w:line="360" w:lineRule="auto"/>
        <w:ind w:left="0" w:firstLine="426"/>
        <w:jc w:val="both"/>
        <w:rPr>
          <w:color w:val="auto"/>
          <w:sz w:val="24"/>
          <w:szCs w:val="24"/>
        </w:rPr>
      </w:pPr>
      <w:r w:rsidRPr="008B04F3">
        <w:rPr>
          <w:i/>
          <w:color w:val="auto"/>
          <w:sz w:val="24"/>
          <w:szCs w:val="24"/>
        </w:rPr>
        <w:t>Загадки как определение понятий</w:t>
      </w:r>
      <w:r w:rsidR="008B04F3" w:rsidRPr="008B04F3">
        <w:rPr>
          <w:i/>
          <w:color w:val="auto"/>
          <w:sz w:val="24"/>
          <w:szCs w:val="24"/>
        </w:rPr>
        <w:t>.</w:t>
      </w:r>
      <w:r w:rsidR="008B04F3">
        <w:rPr>
          <w:i/>
          <w:color w:val="auto"/>
          <w:sz w:val="24"/>
          <w:szCs w:val="24"/>
        </w:rPr>
        <w:t xml:space="preserve"> </w:t>
      </w:r>
      <w:r w:rsidRPr="008B04F3">
        <w:rPr>
          <w:color w:val="auto"/>
          <w:sz w:val="24"/>
          <w:szCs w:val="24"/>
        </w:rPr>
        <w:t xml:space="preserve">Важным средством развития умений давать определения понятиям у дошкольников являются обычные загадки. Такими они становятся тогда, когда мы смотрим на них не просто как на забаву, а как на веселое, но все же вполне серьезное задание. </w:t>
      </w:r>
      <w:r w:rsidRPr="008B04F3">
        <w:rPr>
          <w:color w:val="auto"/>
          <w:sz w:val="24"/>
          <w:szCs w:val="24"/>
        </w:rPr>
        <w:lastRenderedPageBreak/>
        <w:t>Отгадка загадки – это её определяемая часть, а формулировка – это вторая половина определения, его определяющая часть.</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Примеры загадок – определений:</w:t>
      </w:r>
    </w:p>
    <w:tbl>
      <w:tblPr>
        <w:tblStyle w:val="a7"/>
        <w:tblW w:w="8363"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4394"/>
      </w:tblGrid>
      <w:tr w:rsidR="008B04F3" w:rsidTr="008B04F3">
        <w:tc>
          <w:tcPr>
            <w:tcW w:w="3969" w:type="dxa"/>
          </w:tcPr>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Скачет зверушка –</w:t>
            </w:r>
          </w:p>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Не рот, а ловушка,</w:t>
            </w:r>
          </w:p>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Попадут в ловушку</w:t>
            </w:r>
          </w:p>
          <w:p w:rsidR="008B04F3" w:rsidRDefault="008B04F3" w:rsidP="008B04F3">
            <w:pPr>
              <w:spacing w:line="360" w:lineRule="auto"/>
              <w:ind w:firstLine="426"/>
              <w:contextualSpacing/>
              <w:jc w:val="both"/>
              <w:rPr>
                <w:i/>
                <w:color w:val="auto"/>
                <w:sz w:val="24"/>
                <w:szCs w:val="24"/>
              </w:rPr>
            </w:pPr>
            <w:r w:rsidRPr="00951B27">
              <w:rPr>
                <w:i/>
                <w:color w:val="auto"/>
                <w:sz w:val="24"/>
                <w:szCs w:val="24"/>
              </w:rPr>
              <w:t>И комар и мушка.</w:t>
            </w:r>
          </w:p>
        </w:tc>
        <w:tc>
          <w:tcPr>
            <w:tcW w:w="4394" w:type="dxa"/>
          </w:tcPr>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В белом сарафане</w:t>
            </w:r>
          </w:p>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Стала на поляне,</w:t>
            </w:r>
          </w:p>
          <w:p w:rsidR="008B04F3" w:rsidRPr="00951B27" w:rsidRDefault="008B04F3" w:rsidP="008B04F3">
            <w:pPr>
              <w:spacing w:line="360" w:lineRule="auto"/>
              <w:ind w:firstLine="426"/>
              <w:contextualSpacing/>
              <w:jc w:val="both"/>
              <w:rPr>
                <w:i/>
                <w:color w:val="auto"/>
                <w:sz w:val="24"/>
                <w:szCs w:val="24"/>
              </w:rPr>
            </w:pPr>
            <w:r w:rsidRPr="00951B27">
              <w:rPr>
                <w:i/>
                <w:color w:val="auto"/>
                <w:sz w:val="24"/>
                <w:szCs w:val="24"/>
              </w:rPr>
              <w:t>Летели синицы,</w:t>
            </w:r>
          </w:p>
          <w:p w:rsidR="008B04F3" w:rsidRDefault="008B04F3" w:rsidP="008B04F3">
            <w:pPr>
              <w:spacing w:line="360" w:lineRule="auto"/>
              <w:ind w:firstLine="426"/>
              <w:contextualSpacing/>
              <w:jc w:val="both"/>
              <w:rPr>
                <w:i/>
                <w:color w:val="auto"/>
                <w:sz w:val="24"/>
                <w:szCs w:val="24"/>
              </w:rPr>
            </w:pPr>
            <w:r w:rsidRPr="00951B27">
              <w:rPr>
                <w:i/>
                <w:color w:val="auto"/>
                <w:sz w:val="24"/>
                <w:szCs w:val="24"/>
              </w:rPr>
              <w:t>Сели на косицы.</w:t>
            </w:r>
          </w:p>
        </w:tc>
      </w:tr>
    </w:tbl>
    <w:p w:rsidR="008B04F3" w:rsidRDefault="008B04F3" w:rsidP="008D680C">
      <w:pPr>
        <w:spacing w:after="0" w:line="360" w:lineRule="auto"/>
        <w:ind w:firstLine="426"/>
        <w:contextualSpacing/>
        <w:jc w:val="both"/>
        <w:rPr>
          <w:i/>
          <w:color w:val="auto"/>
          <w:sz w:val="24"/>
          <w:szCs w:val="24"/>
        </w:rPr>
      </w:pP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Особенно интересны для детей юмористические загадки. Пример из книги Е.И.Синицыной  «Логические игры и загадки»:</w:t>
      </w:r>
    </w:p>
    <w:p w:rsidR="005006B3" w:rsidRPr="008B04F3" w:rsidRDefault="005006B3" w:rsidP="00521358">
      <w:pPr>
        <w:pStyle w:val="a3"/>
        <w:numPr>
          <w:ilvl w:val="0"/>
          <w:numId w:val="31"/>
        </w:numPr>
        <w:spacing w:after="0" w:line="360" w:lineRule="auto"/>
        <w:ind w:left="426"/>
        <w:jc w:val="both"/>
        <w:rPr>
          <w:color w:val="auto"/>
          <w:sz w:val="24"/>
          <w:szCs w:val="24"/>
        </w:rPr>
      </w:pPr>
      <w:r w:rsidRPr="008B04F3">
        <w:rPr>
          <w:color w:val="auto"/>
          <w:sz w:val="24"/>
          <w:szCs w:val="24"/>
        </w:rPr>
        <w:t>Французские  юмористические загадки:</w:t>
      </w:r>
    </w:p>
    <w:p w:rsidR="005006B3" w:rsidRPr="00951B27" w:rsidRDefault="005006B3" w:rsidP="008B04F3">
      <w:pPr>
        <w:spacing w:after="0" w:line="360" w:lineRule="auto"/>
        <w:ind w:left="426" w:firstLine="426"/>
        <w:contextualSpacing/>
        <w:jc w:val="both"/>
        <w:rPr>
          <w:i/>
          <w:color w:val="auto"/>
          <w:sz w:val="24"/>
          <w:szCs w:val="24"/>
        </w:rPr>
      </w:pPr>
      <w:r w:rsidRPr="00951B27">
        <w:rPr>
          <w:i/>
          <w:color w:val="auto"/>
          <w:sz w:val="24"/>
          <w:szCs w:val="24"/>
        </w:rPr>
        <w:t>Какая еда самая непитательная?</w:t>
      </w:r>
      <w:r w:rsidR="008B04F3">
        <w:rPr>
          <w:i/>
          <w:color w:val="auto"/>
          <w:sz w:val="24"/>
          <w:szCs w:val="24"/>
        </w:rPr>
        <w:t xml:space="preserve">  </w:t>
      </w:r>
      <w:r w:rsidRPr="00951B27">
        <w:rPr>
          <w:i/>
          <w:color w:val="auto"/>
          <w:sz w:val="24"/>
          <w:szCs w:val="24"/>
        </w:rPr>
        <w:t>(Пирог, который едят глазами)</w:t>
      </w:r>
    </w:p>
    <w:p w:rsidR="005006B3" w:rsidRPr="00951B27" w:rsidRDefault="008B04F3" w:rsidP="008B04F3">
      <w:pPr>
        <w:spacing w:after="0" w:line="360" w:lineRule="auto"/>
        <w:ind w:left="426" w:firstLine="426"/>
        <w:contextualSpacing/>
        <w:jc w:val="both"/>
        <w:rPr>
          <w:i/>
          <w:color w:val="auto"/>
          <w:sz w:val="24"/>
          <w:szCs w:val="24"/>
        </w:rPr>
      </w:pPr>
      <w:r>
        <w:rPr>
          <w:i/>
          <w:color w:val="auto"/>
          <w:sz w:val="24"/>
          <w:szCs w:val="24"/>
        </w:rPr>
        <w:t>Ч</w:t>
      </w:r>
      <w:r w:rsidR="005006B3" w:rsidRPr="00951B27">
        <w:rPr>
          <w:i/>
          <w:color w:val="auto"/>
          <w:sz w:val="24"/>
          <w:szCs w:val="24"/>
        </w:rPr>
        <w:t>то  общего между отцом семейства и пожарными?</w:t>
      </w:r>
      <w:r>
        <w:rPr>
          <w:i/>
          <w:color w:val="auto"/>
          <w:sz w:val="24"/>
          <w:szCs w:val="24"/>
        </w:rPr>
        <w:t xml:space="preserve"> </w:t>
      </w:r>
      <w:r w:rsidR="005006B3" w:rsidRPr="00951B27">
        <w:rPr>
          <w:i/>
          <w:color w:val="auto"/>
          <w:sz w:val="24"/>
          <w:szCs w:val="24"/>
        </w:rPr>
        <w:t>(И тот</w:t>
      </w:r>
      <w:r>
        <w:rPr>
          <w:i/>
          <w:color w:val="auto"/>
          <w:sz w:val="24"/>
          <w:szCs w:val="24"/>
        </w:rPr>
        <w:t>,</w:t>
      </w:r>
      <w:r w:rsidR="005006B3" w:rsidRPr="00951B27">
        <w:rPr>
          <w:i/>
          <w:color w:val="auto"/>
          <w:sz w:val="24"/>
          <w:szCs w:val="24"/>
        </w:rPr>
        <w:t xml:space="preserve"> и другой хранят семейный очаг)</w:t>
      </w:r>
    </w:p>
    <w:p w:rsidR="005006B3" w:rsidRPr="008B04F3" w:rsidRDefault="005006B3" w:rsidP="00521358">
      <w:pPr>
        <w:pStyle w:val="a3"/>
        <w:numPr>
          <w:ilvl w:val="0"/>
          <w:numId w:val="31"/>
        </w:numPr>
        <w:spacing w:after="0" w:line="360" w:lineRule="auto"/>
        <w:ind w:left="426"/>
        <w:jc w:val="both"/>
        <w:rPr>
          <w:color w:val="auto"/>
          <w:sz w:val="24"/>
          <w:szCs w:val="24"/>
        </w:rPr>
      </w:pPr>
      <w:r w:rsidRPr="008B04F3">
        <w:rPr>
          <w:color w:val="auto"/>
          <w:sz w:val="24"/>
          <w:szCs w:val="24"/>
        </w:rPr>
        <w:t>Австралийская юмористическая загадка:</w:t>
      </w:r>
    </w:p>
    <w:p w:rsidR="005006B3" w:rsidRPr="00951B27" w:rsidRDefault="005006B3" w:rsidP="008D680C">
      <w:pPr>
        <w:spacing w:after="0" w:line="360" w:lineRule="auto"/>
        <w:ind w:firstLine="426"/>
        <w:contextualSpacing/>
        <w:jc w:val="both"/>
        <w:rPr>
          <w:i/>
          <w:color w:val="auto"/>
          <w:sz w:val="24"/>
          <w:szCs w:val="24"/>
        </w:rPr>
      </w:pPr>
      <w:r w:rsidRPr="00951B27">
        <w:rPr>
          <w:i/>
          <w:color w:val="auto"/>
          <w:sz w:val="24"/>
          <w:szCs w:val="24"/>
        </w:rPr>
        <w:t>Скажите – ка дети, почему мамы – кенгуру так не любят  дождливые дни?</w:t>
      </w:r>
    </w:p>
    <w:p w:rsidR="005006B3" w:rsidRPr="00951B27" w:rsidRDefault="005006B3" w:rsidP="008D680C">
      <w:pPr>
        <w:spacing w:after="0" w:line="360" w:lineRule="auto"/>
        <w:ind w:firstLine="426"/>
        <w:contextualSpacing/>
        <w:jc w:val="both"/>
        <w:rPr>
          <w:i/>
          <w:color w:val="auto"/>
          <w:sz w:val="24"/>
          <w:szCs w:val="24"/>
        </w:rPr>
      </w:pPr>
      <w:r w:rsidRPr="00951B27">
        <w:rPr>
          <w:i/>
          <w:color w:val="auto"/>
          <w:sz w:val="24"/>
          <w:szCs w:val="24"/>
        </w:rPr>
        <w:t>(Понятно, почему: ведь тогда малыши резвятся дома. В кармане.)</w:t>
      </w:r>
    </w:p>
    <w:p w:rsidR="00BC09FF" w:rsidRDefault="00662C2F" w:rsidP="008D680C">
      <w:pPr>
        <w:spacing w:after="0" w:line="360" w:lineRule="auto"/>
        <w:ind w:firstLine="426"/>
        <w:contextualSpacing/>
        <w:jc w:val="both"/>
        <w:rPr>
          <w:color w:val="auto"/>
          <w:sz w:val="24"/>
          <w:szCs w:val="24"/>
        </w:rPr>
      </w:pPr>
      <w:r w:rsidRPr="00951B27">
        <w:rPr>
          <w:color w:val="auto"/>
          <w:sz w:val="24"/>
          <w:szCs w:val="24"/>
        </w:rPr>
        <w:t xml:space="preserve"> </w:t>
      </w:r>
      <w:r w:rsidR="00056EA3" w:rsidRPr="00951B27">
        <w:rPr>
          <w:color w:val="auto"/>
          <w:sz w:val="24"/>
          <w:szCs w:val="24"/>
        </w:rPr>
        <w:t>Определение  - это прекрасный способ борьбы с неясностью, однако следует помнить, что невозможно определить абсолютно все, и не надо стремиться делать это. Всякое определение предполагает, что есть вещи</w:t>
      </w:r>
      <w:r w:rsidRPr="00951B27">
        <w:rPr>
          <w:color w:val="auto"/>
          <w:sz w:val="24"/>
          <w:szCs w:val="24"/>
        </w:rPr>
        <w:t>, известные без всякого определения и ра</w:t>
      </w:r>
      <w:r w:rsidR="00056EA3" w:rsidRPr="00951B27">
        <w:rPr>
          <w:color w:val="auto"/>
          <w:sz w:val="24"/>
          <w:szCs w:val="24"/>
        </w:rPr>
        <w:t>зъясне</w:t>
      </w:r>
      <w:r w:rsidRPr="00951B27">
        <w:rPr>
          <w:color w:val="auto"/>
          <w:sz w:val="24"/>
          <w:szCs w:val="24"/>
        </w:rPr>
        <w:t>н</w:t>
      </w:r>
      <w:r w:rsidR="00056EA3" w:rsidRPr="00951B27">
        <w:rPr>
          <w:color w:val="auto"/>
          <w:sz w:val="24"/>
          <w:szCs w:val="24"/>
        </w:rPr>
        <w:t xml:space="preserve">ия. Они ясны сами по себе без всякого определения и уточнения с помощью чего – то более очевидного. </w:t>
      </w:r>
      <w:r w:rsidR="00BC09FF" w:rsidRPr="00951B27">
        <w:rPr>
          <w:color w:val="auto"/>
          <w:sz w:val="24"/>
          <w:szCs w:val="24"/>
        </w:rPr>
        <w:t xml:space="preserve"> </w:t>
      </w:r>
      <w:r w:rsidR="008B04F3">
        <w:rPr>
          <w:color w:val="auto"/>
          <w:sz w:val="24"/>
          <w:szCs w:val="24"/>
        </w:rPr>
        <w:t xml:space="preserve">Например, игра  «Придумаем загадку».                                                                                     </w:t>
      </w:r>
      <w:r w:rsidR="00BC09FF" w:rsidRPr="00951B27">
        <w:rPr>
          <w:color w:val="auto"/>
          <w:sz w:val="24"/>
          <w:szCs w:val="24"/>
        </w:rPr>
        <w:t xml:space="preserve"> </w:t>
      </w:r>
      <w:r w:rsidR="008B04F3">
        <w:rPr>
          <w:color w:val="auto"/>
          <w:sz w:val="24"/>
          <w:szCs w:val="24"/>
        </w:rPr>
        <w:t xml:space="preserve">      </w:t>
      </w:r>
      <w:r w:rsidR="00BC09FF" w:rsidRPr="00951B27">
        <w:rPr>
          <w:color w:val="auto"/>
          <w:sz w:val="24"/>
          <w:szCs w:val="24"/>
        </w:rPr>
        <w:t>(</w:t>
      </w:r>
      <w:r w:rsidR="008B04F3">
        <w:rPr>
          <w:color w:val="auto"/>
          <w:sz w:val="24"/>
          <w:szCs w:val="24"/>
        </w:rPr>
        <w:t>П</w:t>
      </w:r>
      <w:r w:rsidR="00BC09FF" w:rsidRPr="00951B27">
        <w:rPr>
          <w:color w:val="auto"/>
          <w:sz w:val="24"/>
          <w:szCs w:val="24"/>
        </w:rPr>
        <w:t xml:space="preserve">риложение </w:t>
      </w:r>
      <w:r w:rsidR="008B04F3">
        <w:rPr>
          <w:color w:val="auto"/>
          <w:sz w:val="24"/>
          <w:szCs w:val="24"/>
        </w:rPr>
        <w:t xml:space="preserve"> </w:t>
      </w:r>
      <w:r w:rsidR="00097ACF" w:rsidRPr="00951B27">
        <w:rPr>
          <w:color w:val="auto"/>
          <w:sz w:val="24"/>
          <w:szCs w:val="24"/>
        </w:rPr>
        <w:t>8</w:t>
      </w:r>
      <w:r w:rsidR="00BC09FF" w:rsidRPr="00951B27">
        <w:rPr>
          <w:color w:val="auto"/>
          <w:sz w:val="24"/>
          <w:szCs w:val="24"/>
        </w:rPr>
        <w:t>)</w:t>
      </w:r>
    </w:p>
    <w:p w:rsidR="008B04F3" w:rsidRPr="00951B27" w:rsidRDefault="008B04F3" w:rsidP="008D680C">
      <w:pPr>
        <w:spacing w:after="0" w:line="360" w:lineRule="auto"/>
        <w:ind w:firstLine="426"/>
        <w:contextualSpacing/>
        <w:jc w:val="both"/>
        <w:rPr>
          <w:color w:val="auto"/>
          <w:sz w:val="24"/>
          <w:szCs w:val="24"/>
        </w:rPr>
      </w:pPr>
    </w:p>
    <w:p w:rsidR="003D3A4F" w:rsidRPr="008B04F3" w:rsidRDefault="003D3A4F" w:rsidP="006766C8">
      <w:pPr>
        <w:pStyle w:val="a3"/>
        <w:numPr>
          <w:ilvl w:val="0"/>
          <w:numId w:val="4"/>
        </w:numPr>
        <w:spacing w:after="0" w:line="360" w:lineRule="auto"/>
        <w:ind w:left="0" w:firstLine="426"/>
        <w:jc w:val="both"/>
        <w:rPr>
          <w:color w:val="auto"/>
          <w:sz w:val="24"/>
          <w:szCs w:val="24"/>
        </w:rPr>
      </w:pPr>
      <w:r w:rsidRPr="008B04F3">
        <w:rPr>
          <w:i/>
          <w:color w:val="auto"/>
          <w:sz w:val="24"/>
          <w:szCs w:val="24"/>
        </w:rPr>
        <w:t>Игра «Трудные слова»</w:t>
      </w:r>
      <w:r w:rsidR="008B04F3" w:rsidRPr="008B04F3">
        <w:rPr>
          <w:i/>
          <w:color w:val="auto"/>
          <w:sz w:val="24"/>
          <w:szCs w:val="24"/>
        </w:rPr>
        <w:t xml:space="preserve"> </w:t>
      </w:r>
      <w:r w:rsidRPr="008B04F3">
        <w:rPr>
          <w:i/>
          <w:color w:val="auto"/>
          <w:sz w:val="24"/>
          <w:szCs w:val="24"/>
        </w:rPr>
        <w:t>(способ определения понятий)</w:t>
      </w:r>
      <w:r w:rsidR="008B04F3" w:rsidRPr="008B04F3">
        <w:rPr>
          <w:i/>
          <w:color w:val="auto"/>
          <w:sz w:val="24"/>
          <w:szCs w:val="24"/>
        </w:rPr>
        <w:t xml:space="preserve">. </w:t>
      </w:r>
      <w:r w:rsidRPr="008B04F3">
        <w:rPr>
          <w:color w:val="auto"/>
          <w:sz w:val="24"/>
          <w:szCs w:val="24"/>
        </w:rPr>
        <w:t>Поделим детей на две – три подгруппы. Затем каждой  подгруппе  дается задание придумать по три  «трудных слова». Слова должны быть такими, значение которых, по мнению  придумывающих, никому их детей, кроме них, неизвестно. Потом одна подгруппа предлагает другим ответить, что означает задуманное слов</w:t>
      </w:r>
      <w:r w:rsidR="008B04F3">
        <w:rPr>
          <w:color w:val="auto"/>
          <w:sz w:val="24"/>
          <w:szCs w:val="24"/>
        </w:rPr>
        <w:t>о</w:t>
      </w:r>
      <w:r w:rsidRPr="008B04F3">
        <w:rPr>
          <w:color w:val="auto"/>
          <w:sz w:val="24"/>
          <w:szCs w:val="24"/>
        </w:rPr>
        <w:t>. На обдумывание  можно дать</w:t>
      </w:r>
      <w:r w:rsidR="008B04F3">
        <w:rPr>
          <w:color w:val="auto"/>
          <w:sz w:val="24"/>
          <w:szCs w:val="24"/>
        </w:rPr>
        <w:t xml:space="preserve"> </w:t>
      </w:r>
      <w:r w:rsidRPr="008B04F3">
        <w:rPr>
          <w:color w:val="auto"/>
          <w:sz w:val="24"/>
          <w:szCs w:val="24"/>
        </w:rPr>
        <w:t>30 секунд. За каждый правильный ответ</w:t>
      </w:r>
      <w:r w:rsidR="006A6E80" w:rsidRPr="008B04F3">
        <w:rPr>
          <w:color w:val="auto"/>
          <w:sz w:val="24"/>
          <w:szCs w:val="24"/>
        </w:rPr>
        <w:t xml:space="preserve"> подгруппа получает один балл. В роли арбитра выступает педагог.</w:t>
      </w:r>
    </w:p>
    <w:p w:rsidR="008B04F3" w:rsidRDefault="008B04F3" w:rsidP="008D680C">
      <w:pPr>
        <w:spacing w:after="0" w:line="360" w:lineRule="auto"/>
        <w:ind w:firstLine="426"/>
        <w:contextualSpacing/>
        <w:jc w:val="both"/>
        <w:rPr>
          <w:b/>
          <w:i/>
          <w:color w:val="FF0000"/>
          <w:sz w:val="24"/>
          <w:szCs w:val="24"/>
        </w:rPr>
      </w:pPr>
    </w:p>
    <w:p w:rsidR="006A6E80" w:rsidRPr="00951B27" w:rsidRDefault="008B04F3" w:rsidP="008D680C">
      <w:pPr>
        <w:spacing w:after="0" w:line="360" w:lineRule="auto"/>
        <w:ind w:firstLine="426"/>
        <w:contextualSpacing/>
        <w:jc w:val="both"/>
        <w:rPr>
          <w:color w:val="auto"/>
          <w:sz w:val="24"/>
          <w:szCs w:val="24"/>
        </w:rPr>
      </w:pPr>
      <w:r>
        <w:rPr>
          <w:b/>
          <w:i/>
          <w:color w:val="FF0000"/>
          <w:sz w:val="24"/>
          <w:szCs w:val="24"/>
        </w:rPr>
        <w:t xml:space="preserve"> </w:t>
      </w:r>
      <w:r w:rsidRPr="00666372">
        <w:rPr>
          <w:b/>
          <w:i/>
          <w:color w:val="auto"/>
          <w:sz w:val="24"/>
          <w:szCs w:val="24"/>
        </w:rPr>
        <w:t>Учимся классифицироват</w:t>
      </w:r>
      <w:r w:rsidR="00666372" w:rsidRPr="00666372">
        <w:rPr>
          <w:b/>
          <w:i/>
          <w:color w:val="auto"/>
          <w:sz w:val="24"/>
          <w:szCs w:val="24"/>
        </w:rPr>
        <w:t>ь</w:t>
      </w:r>
      <w:r w:rsidR="005006B3" w:rsidRPr="00666372">
        <w:rPr>
          <w:b/>
          <w:i/>
          <w:color w:val="auto"/>
          <w:sz w:val="24"/>
          <w:szCs w:val="24"/>
        </w:rPr>
        <w:t>.</w:t>
      </w:r>
      <w:r w:rsidR="00666372">
        <w:rPr>
          <w:b/>
          <w:i/>
          <w:color w:val="auto"/>
          <w:sz w:val="24"/>
          <w:szCs w:val="24"/>
        </w:rPr>
        <w:t xml:space="preserve"> </w:t>
      </w:r>
      <w:r w:rsidR="006A6E80" w:rsidRPr="00951B27">
        <w:rPr>
          <w:color w:val="auto"/>
          <w:sz w:val="24"/>
          <w:szCs w:val="24"/>
        </w:rPr>
        <w:t>Классификацией называют операцию деления понятий по определенному основанию на непересекающиеся классы. Не всякое перечисление классов определенного множества можно считать классификацией. Один из главных признаков классификации – указание на принцип (основание) деления.</w:t>
      </w:r>
    </w:p>
    <w:p w:rsidR="005006B3" w:rsidRPr="00666372" w:rsidRDefault="005006B3" w:rsidP="008D680C">
      <w:pPr>
        <w:spacing w:after="0" w:line="360" w:lineRule="auto"/>
        <w:ind w:firstLine="426"/>
        <w:contextualSpacing/>
        <w:jc w:val="both"/>
        <w:rPr>
          <w:i/>
          <w:color w:val="auto"/>
          <w:sz w:val="24"/>
          <w:szCs w:val="24"/>
        </w:rPr>
      </w:pPr>
      <w:r w:rsidRPr="00666372">
        <w:rPr>
          <w:i/>
          <w:color w:val="auto"/>
          <w:sz w:val="24"/>
          <w:szCs w:val="24"/>
        </w:rPr>
        <w:t>Правила классификации:</w:t>
      </w:r>
    </w:p>
    <w:p w:rsidR="005006B3" w:rsidRPr="00666372" w:rsidRDefault="005006B3" w:rsidP="00521358">
      <w:pPr>
        <w:pStyle w:val="a3"/>
        <w:numPr>
          <w:ilvl w:val="0"/>
          <w:numId w:val="32"/>
        </w:numPr>
        <w:spacing w:after="0" w:line="360" w:lineRule="auto"/>
        <w:ind w:left="426"/>
        <w:jc w:val="both"/>
        <w:rPr>
          <w:color w:val="auto"/>
          <w:sz w:val="24"/>
          <w:szCs w:val="24"/>
        </w:rPr>
      </w:pPr>
      <w:r w:rsidRPr="00666372">
        <w:rPr>
          <w:color w:val="auto"/>
          <w:sz w:val="24"/>
          <w:szCs w:val="24"/>
        </w:rPr>
        <w:t>Члены деления должны быть непересекающимися (до</w:t>
      </w:r>
      <w:r w:rsidR="00666372">
        <w:rPr>
          <w:color w:val="auto"/>
          <w:sz w:val="24"/>
          <w:szCs w:val="24"/>
        </w:rPr>
        <w:t>лжны исключать друг друга).</w:t>
      </w:r>
    </w:p>
    <w:p w:rsidR="005006B3" w:rsidRPr="00666372" w:rsidRDefault="005006B3" w:rsidP="00521358">
      <w:pPr>
        <w:pStyle w:val="a3"/>
        <w:numPr>
          <w:ilvl w:val="0"/>
          <w:numId w:val="32"/>
        </w:numPr>
        <w:spacing w:after="0" w:line="360" w:lineRule="auto"/>
        <w:ind w:left="426"/>
        <w:jc w:val="both"/>
        <w:rPr>
          <w:color w:val="auto"/>
          <w:sz w:val="24"/>
          <w:szCs w:val="24"/>
        </w:rPr>
      </w:pPr>
      <w:r w:rsidRPr="00666372">
        <w:rPr>
          <w:color w:val="auto"/>
          <w:sz w:val="24"/>
          <w:szCs w:val="24"/>
        </w:rPr>
        <w:lastRenderedPageBreak/>
        <w:t>Деление на каждом этапе должно осуществлят</w:t>
      </w:r>
      <w:r w:rsidR="00666372">
        <w:rPr>
          <w:color w:val="auto"/>
          <w:sz w:val="24"/>
          <w:szCs w:val="24"/>
        </w:rPr>
        <w:t>ься  только по одному основанию.</w:t>
      </w:r>
    </w:p>
    <w:p w:rsidR="005006B3" w:rsidRPr="00666372" w:rsidRDefault="005006B3" w:rsidP="00521358">
      <w:pPr>
        <w:pStyle w:val="a3"/>
        <w:numPr>
          <w:ilvl w:val="0"/>
          <w:numId w:val="32"/>
        </w:numPr>
        <w:spacing w:after="0" w:line="360" w:lineRule="auto"/>
        <w:ind w:left="426"/>
        <w:jc w:val="both"/>
        <w:rPr>
          <w:color w:val="auto"/>
          <w:sz w:val="24"/>
          <w:szCs w:val="24"/>
        </w:rPr>
      </w:pPr>
      <w:r w:rsidRPr="00666372">
        <w:rPr>
          <w:color w:val="auto"/>
          <w:sz w:val="24"/>
          <w:szCs w:val="24"/>
        </w:rPr>
        <w:t>Деление должно быть соразмерным. Объем делимого понятия должно быть равен объ</w:t>
      </w:r>
      <w:r w:rsidR="00666372">
        <w:rPr>
          <w:color w:val="auto"/>
          <w:sz w:val="24"/>
          <w:szCs w:val="24"/>
        </w:rPr>
        <w:t>единению объемов членов деления.</w:t>
      </w:r>
    </w:p>
    <w:p w:rsidR="005006B3" w:rsidRPr="00666372" w:rsidRDefault="005006B3" w:rsidP="00521358">
      <w:pPr>
        <w:pStyle w:val="a3"/>
        <w:numPr>
          <w:ilvl w:val="0"/>
          <w:numId w:val="32"/>
        </w:numPr>
        <w:spacing w:after="0" w:line="360" w:lineRule="auto"/>
        <w:ind w:left="426"/>
        <w:jc w:val="both"/>
        <w:rPr>
          <w:color w:val="auto"/>
          <w:sz w:val="24"/>
          <w:szCs w:val="24"/>
        </w:rPr>
      </w:pPr>
      <w:r w:rsidRPr="00666372">
        <w:rPr>
          <w:color w:val="auto"/>
          <w:sz w:val="24"/>
          <w:szCs w:val="24"/>
        </w:rPr>
        <w:t xml:space="preserve">Основание классификации должно быть </w:t>
      </w:r>
      <w:r w:rsidR="00666372">
        <w:rPr>
          <w:color w:val="auto"/>
          <w:sz w:val="24"/>
          <w:szCs w:val="24"/>
        </w:rPr>
        <w:t>определено</w:t>
      </w:r>
      <w:r w:rsidRPr="00666372">
        <w:rPr>
          <w:color w:val="auto"/>
          <w:sz w:val="24"/>
          <w:szCs w:val="24"/>
        </w:rPr>
        <w:t xml:space="preserve"> признаком, существенным для решения задачи с помощью данной классификации.</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Например, мы предлагаем детям популярное задание – «четвертый лишний».  Четыре карточки содержат изображение яблока, груши, банана, помидора. Естественно, что если классифицировать по основному  признаку, то потребуется объединить фрукты: яблоко, груша, банан и отделить овощ – помидор. Это правильно, но не единственно верный вариант. Мы можем расклассифицировать эти предметы с детьми и по их цвету, тогда яблоко и помидор могут попасть в одну группу (они оба красные), а банан и груша в другую – они желтые. Можем классифицировать эти предметы по форме: яблоко, груша и помидор по форме близки к шару, а банан имеет другую форму. Оснований для деления  можно найти множество, и, давая детям задания на классификацию, развиваю</w:t>
      </w:r>
      <w:r w:rsidR="00666372">
        <w:rPr>
          <w:color w:val="auto"/>
          <w:sz w:val="24"/>
          <w:szCs w:val="24"/>
        </w:rPr>
        <w:t xml:space="preserve"> </w:t>
      </w:r>
      <w:r w:rsidRPr="00951B27">
        <w:rPr>
          <w:color w:val="auto"/>
          <w:sz w:val="24"/>
          <w:szCs w:val="24"/>
        </w:rPr>
        <w:t>у них способности к такой важной операции, как комбинаторика. Чем  больше вариантов деления, тем выше продуктивность мышления. А это качество очень важно в творческой деятельности.</w:t>
      </w:r>
    </w:p>
    <w:p w:rsidR="00666372" w:rsidRDefault="006A6E80" w:rsidP="008D680C">
      <w:pPr>
        <w:spacing w:after="0" w:line="360" w:lineRule="auto"/>
        <w:ind w:firstLine="426"/>
        <w:contextualSpacing/>
        <w:jc w:val="both"/>
        <w:rPr>
          <w:color w:val="auto"/>
          <w:sz w:val="24"/>
          <w:szCs w:val="24"/>
        </w:rPr>
      </w:pPr>
      <w:r w:rsidRPr="00951B27">
        <w:rPr>
          <w:color w:val="auto"/>
          <w:sz w:val="24"/>
          <w:szCs w:val="24"/>
        </w:rPr>
        <w:t xml:space="preserve">  </w:t>
      </w:r>
      <w:r w:rsidR="005006B3" w:rsidRPr="00951B27">
        <w:rPr>
          <w:color w:val="auto"/>
          <w:sz w:val="24"/>
          <w:szCs w:val="24"/>
        </w:rPr>
        <w:t>Каждому педагогу известно, как важен в обучении элемент необычности и занимательности. Логика в целом и классификация в частности производит впечатление сухости и</w:t>
      </w:r>
      <w:r w:rsidR="00666372">
        <w:rPr>
          <w:color w:val="auto"/>
          <w:sz w:val="24"/>
          <w:szCs w:val="24"/>
        </w:rPr>
        <w:t xml:space="preserve"> расчетливости. Поэтому иногда</w:t>
      </w:r>
      <w:r w:rsidR="005006B3" w:rsidRPr="00951B27">
        <w:rPr>
          <w:color w:val="auto"/>
          <w:sz w:val="24"/>
          <w:szCs w:val="24"/>
        </w:rPr>
        <w:t xml:space="preserve">  полезно использовать задания, содержащие явные ошибки. Они делают занятия более эмоциональными и при этом позволяют объяснить настоящие правила логики, в частности классифицирования.</w:t>
      </w:r>
      <w:r w:rsidR="00666372">
        <w:rPr>
          <w:color w:val="auto"/>
          <w:sz w:val="24"/>
          <w:szCs w:val="24"/>
        </w:rPr>
        <w:t xml:space="preserve"> </w:t>
      </w:r>
      <w:r w:rsidR="005006B3" w:rsidRPr="00951B27">
        <w:rPr>
          <w:color w:val="auto"/>
          <w:sz w:val="24"/>
          <w:szCs w:val="24"/>
        </w:rPr>
        <w:t>Например, предложим детям такую классификацию</w:t>
      </w:r>
      <w:r w:rsidR="00666372">
        <w:rPr>
          <w:color w:val="auto"/>
          <w:sz w:val="24"/>
          <w:szCs w:val="24"/>
        </w:rPr>
        <w:t xml:space="preserve">: </w:t>
      </w:r>
      <w:r w:rsidR="005006B3" w:rsidRPr="00951B27">
        <w:rPr>
          <w:color w:val="auto"/>
          <w:sz w:val="24"/>
          <w:szCs w:val="24"/>
        </w:rPr>
        <w:t xml:space="preserve"> делим животных на больших, маленьких, рыжих, черных, белых, умеющих плавать, нарисованных на стене, спящих дома и живущих в детском саду. </w:t>
      </w:r>
      <w:r w:rsidR="00666372">
        <w:rPr>
          <w:color w:val="auto"/>
          <w:sz w:val="24"/>
          <w:szCs w:val="24"/>
        </w:rPr>
        <w:t xml:space="preserve"> </w:t>
      </w:r>
      <w:r w:rsidR="005006B3" w:rsidRPr="00951B27">
        <w:rPr>
          <w:color w:val="auto"/>
          <w:sz w:val="24"/>
          <w:szCs w:val="24"/>
        </w:rPr>
        <w:t xml:space="preserve">Следует спросить у детей, не вызывает ли у них возражение эта </w:t>
      </w:r>
    </w:p>
    <w:p w:rsidR="005006B3" w:rsidRPr="00951B27" w:rsidRDefault="005006B3" w:rsidP="00666372">
      <w:pPr>
        <w:spacing w:after="0" w:line="360" w:lineRule="auto"/>
        <w:contextualSpacing/>
        <w:jc w:val="both"/>
        <w:rPr>
          <w:color w:val="auto"/>
          <w:sz w:val="24"/>
          <w:szCs w:val="24"/>
        </w:rPr>
      </w:pPr>
      <w:r w:rsidRPr="00951B27">
        <w:rPr>
          <w:color w:val="auto"/>
          <w:sz w:val="24"/>
          <w:szCs w:val="24"/>
        </w:rPr>
        <w:t>классификация.</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И</w:t>
      </w:r>
      <w:r w:rsidR="00666372">
        <w:rPr>
          <w:color w:val="auto"/>
          <w:sz w:val="24"/>
          <w:szCs w:val="24"/>
        </w:rPr>
        <w:t>ли, например, деревья делим  на</w:t>
      </w:r>
      <w:r w:rsidRPr="00951B27">
        <w:rPr>
          <w:color w:val="auto"/>
          <w:sz w:val="24"/>
          <w:szCs w:val="24"/>
        </w:rPr>
        <w:t xml:space="preserve">  хвойные, лиственные, нарисованные в книжке, растущие в лесу, плодовые и волшебные.</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Кроме умения классифицировать, такие задачи позволяют развивать и критическое мышление, что очень важно в исследовательской деятельности.</w:t>
      </w:r>
    </w:p>
    <w:p w:rsidR="005006B3" w:rsidRPr="00951B27" w:rsidRDefault="005006B3" w:rsidP="008D680C">
      <w:pPr>
        <w:spacing w:after="0" w:line="360" w:lineRule="auto"/>
        <w:ind w:firstLine="426"/>
        <w:contextualSpacing/>
        <w:jc w:val="both"/>
        <w:rPr>
          <w:color w:val="auto"/>
          <w:sz w:val="24"/>
          <w:szCs w:val="24"/>
        </w:rPr>
      </w:pPr>
    </w:p>
    <w:p w:rsidR="00662C2F" w:rsidRPr="00951B27" w:rsidRDefault="005006B3" w:rsidP="008D680C">
      <w:pPr>
        <w:spacing w:after="0" w:line="360" w:lineRule="auto"/>
        <w:ind w:firstLine="426"/>
        <w:contextualSpacing/>
        <w:jc w:val="both"/>
        <w:rPr>
          <w:i/>
          <w:color w:val="auto"/>
          <w:sz w:val="24"/>
          <w:szCs w:val="24"/>
        </w:rPr>
      </w:pPr>
      <w:r w:rsidRPr="00666372">
        <w:rPr>
          <w:b/>
          <w:i/>
          <w:color w:val="auto"/>
          <w:sz w:val="24"/>
          <w:szCs w:val="24"/>
        </w:rPr>
        <w:t>Учимся анализировать, выделять главное и втор</w:t>
      </w:r>
      <w:r w:rsidR="00666372" w:rsidRPr="00666372">
        <w:rPr>
          <w:b/>
          <w:i/>
          <w:color w:val="auto"/>
          <w:sz w:val="24"/>
          <w:szCs w:val="24"/>
        </w:rPr>
        <w:t>остепенное</w:t>
      </w:r>
      <w:r w:rsidRPr="00666372">
        <w:rPr>
          <w:b/>
          <w:i/>
          <w:color w:val="auto"/>
          <w:sz w:val="24"/>
          <w:szCs w:val="24"/>
        </w:rPr>
        <w:t>.</w:t>
      </w:r>
      <w:r w:rsidR="00666372">
        <w:rPr>
          <w:b/>
          <w:i/>
          <w:color w:val="auto"/>
          <w:sz w:val="24"/>
          <w:szCs w:val="24"/>
        </w:rPr>
        <w:t xml:space="preserve"> </w:t>
      </w:r>
      <w:r w:rsidRPr="00951B27">
        <w:rPr>
          <w:color w:val="auto"/>
          <w:sz w:val="24"/>
          <w:szCs w:val="24"/>
        </w:rPr>
        <w:t>Наиболее простой методический прием, позволяющий это делать – использование простых графических схем «Дом с колоннами» и «Паучок».</w:t>
      </w:r>
      <w:r w:rsidR="00666372">
        <w:rPr>
          <w:color w:val="auto"/>
          <w:sz w:val="24"/>
          <w:szCs w:val="24"/>
        </w:rPr>
        <w:t xml:space="preserve"> </w:t>
      </w:r>
      <w:r w:rsidRPr="00951B27">
        <w:rPr>
          <w:color w:val="auto"/>
          <w:sz w:val="24"/>
          <w:szCs w:val="24"/>
        </w:rPr>
        <w:t xml:space="preserve">Это позволяет, например, выявить логическую структуру текста. </w:t>
      </w:r>
      <w:r w:rsidR="00666372">
        <w:rPr>
          <w:color w:val="auto"/>
          <w:sz w:val="24"/>
          <w:szCs w:val="24"/>
        </w:rPr>
        <w:t>Н</w:t>
      </w:r>
      <w:r w:rsidR="00662C2F" w:rsidRPr="00951B27">
        <w:rPr>
          <w:color w:val="auto"/>
          <w:sz w:val="24"/>
          <w:szCs w:val="24"/>
        </w:rPr>
        <w:t>апример</w:t>
      </w:r>
      <w:r w:rsidR="00666372">
        <w:rPr>
          <w:color w:val="auto"/>
          <w:sz w:val="24"/>
          <w:szCs w:val="24"/>
        </w:rPr>
        <w:t>, читаем о</w:t>
      </w:r>
      <w:r w:rsidR="00662C2F" w:rsidRPr="00951B27">
        <w:rPr>
          <w:color w:val="auto"/>
          <w:sz w:val="24"/>
          <w:szCs w:val="24"/>
        </w:rPr>
        <w:t>трывок из кни</w:t>
      </w:r>
      <w:r w:rsidR="00666372">
        <w:rPr>
          <w:color w:val="auto"/>
          <w:sz w:val="24"/>
          <w:szCs w:val="24"/>
        </w:rPr>
        <w:t>г</w:t>
      </w:r>
      <w:r w:rsidR="00662C2F" w:rsidRPr="00951B27">
        <w:rPr>
          <w:color w:val="auto"/>
          <w:sz w:val="24"/>
          <w:szCs w:val="24"/>
        </w:rPr>
        <w:t>и писателя В. Бахревского «Жемчужина окатная»</w:t>
      </w:r>
      <w:r w:rsidR="00666372">
        <w:rPr>
          <w:color w:val="auto"/>
          <w:sz w:val="24"/>
          <w:szCs w:val="24"/>
        </w:rPr>
        <w:t xml:space="preserve">: </w:t>
      </w:r>
      <w:r w:rsidR="00662C2F" w:rsidRPr="00951B27">
        <w:rPr>
          <w:i/>
          <w:color w:val="auto"/>
          <w:sz w:val="24"/>
          <w:szCs w:val="24"/>
        </w:rPr>
        <w:t>«В старину в деревне всякую вещь, ту, что кормит, и ту, что забавляет, крестьянин своими руками мастерил: избу, телегу, рубаху, шубу, лапти, конскую упряжь, чашку, ложку, свирель, рожок, свистульку, печь – матушку… потому и говорили: золотым рукам нет цены!»</w:t>
      </w:r>
      <w:r w:rsidR="00666372">
        <w:rPr>
          <w:i/>
          <w:color w:val="auto"/>
          <w:sz w:val="24"/>
          <w:szCs w:val="24"/>
        </w:rPr>
        <w:t xml:space="preserve"> </w:t>
      </w:r>
      <w:r w:rsidR="00662C2F" w:rsidRPr="00951B27">
        <w:rPr>
          <w:color w:val="auto"/>
          <w:sz w:val="24"/>
          <w:szCs w:val="24"/>
        </w:rPr>
        <w:t xml:space="preserve">Теперь попробуем найти </w:t>
      </w:r>
      <w:r w:rsidR="00662C2F" w:rsidRPr="00951B27">
        <w:rPr>
          <w:color w:val="auto"/>
          <w:sz w:val="24"/>
          <w:szCs w:val="24"/>
        </w:rPr>
        <w:lastRenderedPageBreak/>
        <w:t>гл</w:t>
      </w:r>
      <w:r w:rsidR="00E41D2A" w:rsidRPr="00951B27">
        <w:rPr>
          <w:color w:val="auto"/>
          <w:sz w:val="24"/>
          <w:szCs w:val="24"/>
        </w:rPr>
        <w:t>авную мысль, главную идею этого</w:t>
      </w:r>
      <w:r w:rsidR="00662C2F" w:rsidRPr="00951B27">
        <w:rPr>
          <w:color w:val="auto"/>
          <w:sz w:val="24"/>
          <w:szCs w:val="24"/>
        </w:rPr>
        <w:t xml:space="preserve"> отрывка текста. В ходе коллективного обсуждения обязательно кто – то из детей назовет её</w:t>
      </w:r>
      <w:r w:rsidR="00586391" w:rsidRPr="00951B27">
        <w:rPr>
          <w:color w:val="auto"/>
          <w:sz w:val="24"/>
          <w:szCs w:val="24"/>
        </w:rPr>
        <w:t xml:space="preserve">:  </w:t>
      </w:r>
      <w:r w:rsidR="00586391" w:rsidRPr="00951B27">
        <w:rPr>
          <w:i/>
          <w:color w:val="auto"/>
          <w:sz w:val="24"/>
          <w:szCs w:val="24"/>
        </w:rPr>
        <w:t>«В старину в деревне всякую вещь, и ту, что кормит, и ту, что забавляет, крестьянин своими руками мастерил».</w:t>
      </w:r>
      <w:r w:rsidR="00586391" w:rsidRPr="00951B27">
        <w:rPr>
          <w:color w:val="auto"/>
          <w:sz w:val="24"/>
          <w:szCs w:val="24"/>
        </w:rPr>
        <w:t xml:space="preserve"> А  какие слова (факты) её подтверждают? Опять в ходе коллективного обсуждения находим: </w:t>
      </w:r>
      <w:r w:rsidR="00586391" w:rsidRPr="00951B27">
        <w:rPr>
          <w:i/>
          <w:color w:val="auto"/>
          <w:sz w:val="24"/>
          <w:szCs w:val="24"/>
        </w:rPr>
        <w:t>«избу, телегу, рубаху, шубу, лапти, конскую упряжь, чашку, ложку, свирель, рожок, свистульку, печь – матушку..».</w:t>
      </w:r>
    </w:p>
    <w:p w:rsidR="00830118" w:rsidRPr="00951B27" w:rsidRDefault="00586391" w:rsidP="008D680C">
      <w:pPr>
        <w:spacing w:after="0" w:line="360" w:lineRule="auto"/>
        <w:ind w:firstLine="426"/>
        <w:contextualSpacing/>
        <w:jc w:val="both"/>
        <w:rPr>
          <w:color w:val="auto"/>
          <w:sz w:val="24"/>
          <w:szCs w:val="24"/>
        </w:rPr>
      </w:pPr>
      <w:r w:rsidRPr="00951B27">
        <w:rPr>
          <w:color w:val="auto"/>
          <w:sz w:val="24"/>
          <w:szCs w:val="24"/>
        </w:rPr>
        <w:t xml:space="preserve"> На доске педагог рисует схему – «дом с колоннами». Главную идею обозначает  большим треугольником, а колонны – это факты, её подтверждающие. Заключительную фразу отрывка: </w:t>
      </w:r>
      <w:r w:rsidRPr="00666372">
        <w:rPr>
          <w:i/>
          <w:color w:val="auto"/>
          <w:sz w:val="24"/>
          <w:szCs w:val="24"/>
        </w:rPr>
        <w:t xml:space="preserve">«потому и говорят: золотым рукам цены нет!» </w:t>
      </w:r>
      <w:r w:rsidRPr="00951B27">
        <w:rPr>
          <w:color w:val="auto"/>
          <w:sz w:val="24"/>
          <w:szCs w:val="24"/>
        </w:rPr>
        <w:t xml:space="preserve">- прямоугольником, лежащим в </w:t>
      </w:r>
      <w:r w:rsidR="00830118" w:rsidRPr="00951B27">
        <w:rPr>
          <w:color w:val="auto"/>
          <w:sz w:val="24"/>
          <w:szCs w:val="24"/>
        </w:rPr>
        <w:t>основании</w:t>
      </w:r>
      <w:r w:rsidR="00666372">
        <w:rPr>
          <w:color w:val="auto"/>
          <w:sz w:val="24"/>
          <w:szCs w:val="24"/>
        </w:rPr>
        <w:t>.</w:t>
      </w:r>
    </w:p>
    <w:p w:rsidR="00586391" w:rsidRPr="00951B27" w:rsidRDefault="00931CDF" w:rsidP="008D680C">
      <w:pPr>
        <w:spacing w:after="0" w:line="360" w:lineRule="auto"/>
        <w:ind w:firstLine="426"/>
        <w:contextualSpacing/>
        <w:jc w:val="both"/>
        <w:rPr>
          <w:color w:val="auto"/>
          <w:sz w:val="24"/>
          <w:szCs w:val="24"/>
        </w:rPr>
      </w:pPr>
      <w:r>
        <w:rPr>
          <w:noProof/>
          <w:color w:val="auto"/>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19.6pt;margin-top:3.45pt;width:468.55pt;height:58.55pt;z-index:251687936" fillcolor="#d6e3bc [1302]">
            <v:textbox style="mso-next-textbox:#_x0000_s1027">
              <w:txbxContent>
                <w:p w:rsidR="00D17687" w:rsidRPr="006B3E30" w:rsidRDefault="00D17687" w:rsidP="006B3E30">
                  <w:pPr>
                    <w:jc w:val="center"/>
                    <w:rPr>
                      <w:sz w:val="24"/>
                      <w:szCs w:val="24"/>
                    </w:rPr>
                  </w:pPr>
                  <w:r w:rsidRPr="006B3E30">
                    <w:rPr>
                      <w:sz w:val="24"/>
                      <w:szCs w:val="24"/>
                    </w:rPr>
                    <w:t>Главная идея</w:t>
                  </w:r>
                </w:p>
              </w:txbxContent>
            </v:textbox>
          </v:shape>
        </w:pict>
      </w:r>
    </w:p>
    <w:p w:rsidR="0030021D" w:rsidRPr="00951B27" w:rsidRDefault="0030021D" w:rsidP="008D680C">
      <w:pPr>
        <w:spacing w:after="0" w:line="360" w:lineRule="auto"/>
        <w:ind w:firstLine="426"/>
        <w:contextualSpacing/>
        <w:jc w:val="both"/>
        <w:rPr>
          <w:color w:val="auto"/>
          <w:sz w:val="24"/>
          <w:szCs w:val="24"/>
        </w:rPr>
      </w:pPr>
    </w:p>
    <w:p w:rsidR="0030021D" w:rsidRPr="00951B27" w:rsidRDefault="0030021D" w:rsidP="008D680C">
      <w:pPr>
        <w:spacing w:after="0" w:line="360" w:lineRule="auto"/>
        <w:ind w:firstLine="426"/>
        <w:contextualSpacing/>
        <w:jc w:val="both"/>
        <w:rPr>
          <w:color w:val="auto"/>
          <w:sz w:val="24"/>
          <w:szCs w:val="24"/>
        </w:rPr>
      </w:pPr>
    </w:p>
    <w:tbl>
      <w:tblPr>
        <w:tblStyle w:val="a7"/>
        <w:tblW w:w="0" w:type="auto"/>
        <w:jc w:val="center"/>
        <w:tblLook w:val="04A0"/>
      </w:tblPr>
      <w:tblGrid>
        <w:gridCol w:w="462"/>
        <w:gridCol w:w="379"/>
        <w:gridCol w:w="395"/>
        <w:gridCol w:w="379"/>
        <w:gridCol w:w="393"/>
        <w:gridCol w:w="378"/>
        <w:gridCol w:w="394"/>
        <w:gridCol w:w="378"/>
        <w:gridCol w:w="394"/>
        <w:gridCol w:w="378"/>
        <w:gridCol w:w="394"/>
        <w:gridCol w:w="378"/>
        <w:gridCol w:w="394"/>
        <w:gridCol w:w="378"/>
        <w:gridCol w:w="393"/>
        <w:gridCol w:w="378"/>
        <w:gridCol w:w="394"/>
        <w:gridCol w:w="378"/>
        <w:gridCol w:w="496"/>
        <w:gridCol w:w="403"/>
        <w:gridCol w:w="471"/>
        <w:gridCol w:w="426"/>
        <w:gridCol w:w="556"/>
        <w:gridCol w:w="12"/>
      </w:tblGrid>
      <w:tr w:rsidR="0030021D" w:rsidRPr="00951B27" w:rsidTr="006B3E30">
        <w:trPr>
          <w:gridAfter w:val="1"/>
          <w:wAfter w:w="12" w:type="dxa"/>
          <w:trHeight w:val="1264"/>
          <w:jc w:val="center"/>
        </w:trPr>
        <w:tc>
          <w:tcPr>
            <w:tcW w:w="462" w:type="dxa"/>
            <w:shd w:val="clear" w:color="auto" w:fill="B8CCE4" w:themeFill="accent1" w:themeFillTint="66"/>
          </w:tcPr>
          <w:p w:rsidR="0030021D" w:rsidRPr="00951B27" w:rsidRDefault="0030021D" w:rsidP="006B3E30">
            <w:pPr>
              <w:shd w:val="clear" w:color="auto" w:fill="B8CCE4" w:themeFill="accent1" w:themeFillTint="66"/>
              <w:spacing w:line="360" w:lineRule="auto"/>
              <w:contextualSpacing/>
              <w:rPr>
                <w:color w:val="auto"/>
                <w:sz w:val="24"/>
                <w:szCs w:val="24"/>
              </w:rPr>
            </w:pPr>
          </w:p>
          <w:p w:rsidR="0030021D" w:rsidRPr="00951B27" w:rsidRDefault="0030021D" w:rsidP="006B3E30">
            <w:pPr>
              <w:shd w:val="clear" w:color="auto" w:fill="B8CCE4" w:themeFill="accent1" w:themeFillTint="66"/>
              <w:spacing w:line="360" w:lineRule="auto"/>
              <w:contextualSpacing/>
              <w:rPr>
                <w:color w:val="auto"/>
                <w:sz w:val="24"/>
                <w:szCs w:val="24"/>
              </w:rPr>
            </w:pPr>
            <w:r w:rsidRPr="00951B27">
              <w:rPr>
                <w:color w:val="auto"/>
                <w:sz w:val="24"/>
                <w:szCs w:val="24"/>
              </w:rPr>
              <w:t>1</w:t>
            </w:r>
          </w:p>
          <w:p w:rsidR="0030021D" w:rsidRPr="00951B27" w:rsidRDefault="0030021D" w:rsidP="006B3E30">
            <w:pPr>
              <w:spacing w:line="360" w:lineRule="auto"/>
              <w:contextualSpacing/>
              <w:jc w:val="left"/>
              <w:rPr>
                <w:color w:val="auto"/>
                <w:sz w:val="24"/>
                <w:szCs w:val="24"/>
              </w:rPr>
            </w:pPr>
          </w:p>
        </w:tc>
        <w:tc>
          <w:tcPr>
            <w:tcW w:w="379" w:type="dxa"/>
          </w:tcPr>
          <w:p w:rsidR="0030021D" w:rsidRPr="00951B27" w:rsidRDefault="0030021D" w:rsidP="006B3E30">
            <w:pPr>
              <w:spacing w:line="360" w:lineRule="auto"/>
              <w:contextualSpacing/>
              <w:rPr>
                <w:color w:val="auto"/>
                <w:sz w:val="24"/>
                <w:szCs w:val="24"/>
                <w:highlight w:val="darkGreen"/>
              </w:rPr>
            </w:pPr>
          </w:p>
          <w:p w:rsidR="0030021D" w:rsidRPr="00951B27" w:rsidRDefault="0030021D" w:rsidP="006B3E30">
            <w:pPr>
              <w:spacing w:line="360" w:lineRule="auto"/>
              <w:contextualSpacing/>
              <w:rPr>
                <w:color w:val="auto"/>
                <w:sz w:val="24"/>
                <w:szCs w:val="24"/>
                <w:highlight w:val="darkGreen"/>
              </w:rPr>
            </w:pPr>
          </w:p>
          <w:p w:rsidR="0030021D" w:rsidRPr="00951B27" w:rsidRDefault="0030021D" w:rsidP="006B3E30">
            <w:pPr>
              <w:spacing w:line="360" w:lineRule="auto"/>
              <w:contextualSpacing/>
              <w:rPr>
                <w:color w:val="auto"/>
                <w:sz w:val="24"/>
                <w:szCs w:val="24"/>
                <w:highlight w:val="yellow"/>
              </w:rPr>
            </w:pPr>
          </w:p>
        </w:tc>
        <w:tc>
          <w:tcPr>
            <w:tcW w:w="395"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2</w:t>
            </w:r>
          </w:p>
          <w:p w:rsidR="0030021D" w:rsidRPr="00951B27" w:rsidRDefault="0030021D" w:rsidP="006B3E30">
            <w:pPr>
              <w:spacing w:line="360" w:lineRule="auto"/>
              <w:contextualSpacing/>
              <w:rPr>
                <w:color w:val="auto"/>
                <w:sz w:val="24"/>
                <w:szCs w:val="24"/>
              </w:rPr>
            </w:pPr>
          </w:p>
        </w:tc>
        <w:tc>
          <w:tcPr>
            <w:tcW w:w="379" w:type="dxa"/>
          </w:tcPr>
          <w:p w:rsidR="0030021D" w:rsidRPr="00951B27" w:rsidRDefault="0030021D" w:rsidP="006B3E30">
            <w:pPr>
              <w:spacing w:line="360" w:lineRule="auto"/>
              <w:contextualSpacing/>
              <w:rPr>
                <w:color w:val="auto"/>
                <w:sz w:val="24"/>
                <w:szCs w:val="24"/>
              </w:rPr>
            </w:pPr>
          </w:p>
        </w:tc>
        <w:tc>
          <w:tcPr>
            <w:tcW w:w="393"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3</w:t>
            </w:r>
          </w:p>
        </w:tc>
        <w:tc>
          <w:tcPr>
            <w:tcW w:w="378" w:type="dxa"/>
          </w:tcPr>
          <w:p w:rsidR="0030021D" w:rsidRPr="00951B27" w:rsidRDefault="0030021D" w:rsidP="006B3E30">
            <w:pPr>
              <w:spacing w:line="360" w:lineRule="auto"/>
              <w:contextualSpacing/>
              <w:rPr>
                <w:color w:val="auto"/>
                <w:sz w:val="24"/>
                <w:szCs w:val="24"/>
              </w:rPr>
            </w:pPr>
          </w:p>
        </w:tc>
        <w:tc>
          <w:tcPr>
            <w:tcW w:w="394"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4</w:t>
            </w:r>
          </w:p>
        </w:tc>
        <w:tc>
          <w:tcPr>
            <w:tcW w:w="378" w:type="dxa"/>
          </w:tcPr>
          <w:p w:rsidR="0030021D" w:rsidRPr="00951B27" w:rsidRDefault="0030021D" w:rsidP="006B3E30">
            <w:pPr>
              <w:spacing w:line="360" w:lineRule="auto"/>
              <w:contextualSpacing/>
              <w:rPr>
                <w:color w:val="auto"/>
                <w:sz w:val="24"/>
                <w:szCs w:val="24"/>
              </w:rPr>
            </w:pPr>
          </w:p>
        </w:tc>
        <w:tc>
          <w:tcPr>
            <w:tcW w:w="394" w:type="dxa"/>
            <w:shd w:val="clear" w:color="auto" w:fill="B8CCE4" w:themeFill="accent1" w:themeFillTint="66"/>
          </w:tcPr>
          <w:p w:rsidR="0030021D" w:rsidRPr="00951B27" w:rsidRDefault="0030021D" w:rsidP="006B3E30">
            <w:pPr>
              <w:shd w:val="clear" w:color="auto" w:fill="B8CCE4" w:themeFill="accent1" w:themeFillTint="66"/>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5</w:t>
            </w:r>
          </w:p>
        </w:tc>
        <w:tc>
          <w:tcPr>
            <w:tcW w:w="378" w:type="dxa"/>
          </w:tcPr>
          <w:p w:rsidR="0030021D" w:rsidRPr="00951B27" w:rsidRDefault="0030021D" w:rsidP="006B3E30">
            <w:pPr>
              <w:spacing w:line="360" w:lineRule="auto"/>
              <w:contextualSpacing/>
              <w:rPr>
                <w:color w:val="auto"/>
                <w:sz w:val="24"/>
                <w:szCs w:val="24"/>
              </w:rPr>
            </w:pPr>
          </w:p>
        </w:tc>
        <w:tc>
          <w:tcPr>
            <w:tcW w:w="394"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6</w:t>
            </w:r>
          </w:p>
        </w:tc>
        <w:tc>
          <w:tcPr>
            <w:tcW w:w="378" w:type="dxa"/>
          </w:tcPr>
          <w:p w:rsidR="0030021D" w:rsidRPr="00951B27" w:rsidRDefault="0030021D" w:rsidP="006B3E30">
            <w:pPr>
              <w:spacing w:line="360" w:lineRule="auto"/>
              <w:contextualSpacing/>
              <w:rPr>
                <w:color w:val="auto"/>
                <w:sz w:val="24"/>
                <w:szCs w:val="24"/>
              </w:rPr>
            </w:pPr>
          </w:p>
        </w:tc>
        <w:tc>
          <w:tcPr>
            <w:tcW w:w="394"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7</w:t>
            </w:r>
          </w:p>
        </w:tc>
        <w:tc>
          <w:tcPr>
            <w:tcW w:w="378" w:type="dxa"/>
          </w:tcPr>
          <w:p w:rsidR="0030021D" w:rsidRPr="00951B27" w:rsidRDefault="0030021D" w:rsidP="006B3E30">
            <w:pPr>
              <w:spacing w:line="360" w:lineRule="auto"/>
              <w:contextualSpacing/>
              <w:rPr>
                <w:color w:val="auto"/>
                <w:sz w:val="24"/>
                <w:szCs w:val="24"/>
              </w:rPr>
            </w:pPr>
          </w:p>
        </w:tc>
        <w:tc>
          <w:tcPr>
            <w:tcW w:w="393"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8</w:t>
            </w:r>
          </w:p>
        </w:tc>
        <w:tc>
          <w:tcPr>
            <w:tcW w:w="378" w:type="dxa"/>
          </w:tcPr>
          <w:p w:rsidR="0030021D" w:rsidRPr="00951B27" w:rsidRDefault="0030021D" w:rsidP="006B3E30">
            <w:pPr>
              <w:spacing w:line="360" w:lineRule="auto"/>
              <w:contextualSpacing/>
              <w:rPr>
                <w:color w:val="auto"/>
                <w:sz w:val="24"/>
                <w:szCs w:val="24"/>
              </w:rPr>
            </w:pPr>
          </w:p>
        </w:tc>
        <w:tc>
          <w:tcPr>
            <w:tcW w:w="394"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9</w:t>
            </w:r>
          </w:p>
        </w:tc>
        <w:tc>
          <w:tcPr>
            <w:tcW w:w="378" w:type="dxa"/>
          </w:tcPr>
          <w:p w:rsidR="0030021D" w:rsidRPr="00951B27" w:rsidRDefault="0030021D" w:rsidP="006B3E30">
            <w:pPr>
              <w:spacing w:line="360" w:lineRule="auto"/>
              <w:contextualSpacing/>
              <w:rPr>
                <w:color w:val="auto"/>
                <w:sz w:val="24"/>
                <w:szCs w:val="24"/>
              </w:rPr>
            </w:pPr>
          </w:p>
        </w:tc>
        <w:tc>
          <w:tcPr>
            <w:tcW w:w="496"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10</w:t>
            </w:r>
          </w:p>
        </w:tc>
        <w:tc>
          <w:tcPr>
            <w:tcW w:w="403" w:type="dxa"/>
          </w:tcPr>
          <w:p w:rsidR="0030021D" w:rsidRPr="00951B27" w:rsidRDefault="0030021D" w:rsidP="006B3E30">
            <w:pPr>
              <w:spacing w:line="360" w:lineRule="auto"/>
              <w:contextualSpacing/>
              <w:rPr>
                <w:color w:val="auto"/>
                <w:sz w:val="24"/>
                <w:szCs w:val="24"/>
              </w:rPr>
            </w:pPr>
          </w:p>
        </w:tc>
        <w:tc>
          <w:tcPr>
            <w:tcW w:w="471"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11</w:t>
            </w:r>
          </w:p>
          <w:p w:rsidR="0030021D" w:rsidRPr="00951B27" w:rsidRDefault="0030021D" w:rsidP="006B3E30">
            <w:pPr>
              <w:spacing w:line="360" w:lineRule="auto"/>
              <w:contextualSpacing/>
              <w:rPr>
                <w:color w:val="auto"/>
                <w:sz w:val="24"/>
                <w:szCs w:val="24"/>
              </w:rPr>
            </w:pPr>
          </w:p>
        </w:tc>
        <w:tc>
          <w:tcPr>
            <w:tcW w:w="426" w:type="dxa"/>
          </w:tcPr>
          <w:p w:rsidR="0030021D" w:rsidRPr="00951B27" w:rsidRDefault="0030021D" w:rsidP="006B3E30">
            <w:pPr>
              <w:spacing w:line="360" w:lineRule="auto"/>
              <w:contextualSpacing/>
              <w:rPr>
                <w:color w:val="auto"/>
                <w:sz w:val="24"/>
                <w:szCs w:val="24"/>
              </w:rPr>
            </w:pPr>
          </w:p>
        </w:tc>
        <w:tc>
          <w:tcPr>
            <w:tcW w:w="556" w:type="dxa"/>
            <w:shd w:val="clear" w:color="auto" w:fill="B8CCE4" w:themeFill="accent1" w:themeFillTint="66"/>
          </w:tcPr>
          <w:p w:rsidR="0030021D" w:rsidRPr="00951B27" w:rsidRDefault="0030021D" w:rsidP="006B3E30">
            <w:pPr>
              <w:spacing w:line="360" w:lineRule="auto"/>
              <w:contextualSpacing/>
              <w:rPr>
                <w:color w:val="auto"/>
                <w:sz w:val="24"/>
                <w:szCs w:val="24"/>
              </w:rPr>
            </w:pPr>
          </w:p>
          <w:p w:rsidR="0030021D" w:rsidRPr="00951B27" w:rsidRDefault="0030021D" w:rsidP="006B3E30">
            <w:pPr>
              <w:spacing w:line="360" w:lineRule="auto"/>
              <w:contextualSpacing/>
              <w:rPr>
                <w:color w:val="auto"/>
                <w:sz w:val="24"/>
                <w:szCs w:val="24"/>
              </w:rPr>
            </w:pPr>
            <w:r w:rsidRPr="00951B27">
              <w:rPr>
                <w:color w:val="auto"/>
                <w:sz w:val="24"/>
                <w:szCs w:val="24"/>
              </w:rPr>
              <w:t>12</w:t>
            </w:r>
          </w:p>
        </w:tc>
      </w:tr>
      <w:tr w:rsidR="0030021D" w:rsidRPr="00951B27" w:rsidTr="006B3E30">
        <w:trPr>
          <w:jc w:val="center"/>
        </w:trPr>
        <w:tc>
          <w:tcPr>
            <w:tcW w:w="9381" w:type="dxa"/>
            <w:gridSpan w:val="24"/>
            <w:shd w:val="clear" w:color="auto" w:fill="E5B8B7" w:themeFill="accent2" w:themeFillTint="66"/>
          </w:tcPr>
          <w:p w:rsidR="0030021D" w:rsidRPr="00951B27" w:rsidRDefault="009E4CE4" w:rsidP="006B3E30">
            <w:pPr>
              <w:spacing w:line="360" w:lineRule="auto"/>
              <w:ind w:firstLine="426"/>
              <w:contextualSpacing/>
              <w:rPr>
                <w:color w:val="auto"/>
                <w:sz w:val="24"/>
                <w:szCs w:val="24"/>
              </w:rPr>
            </w:pPr>
            <w:r w:rsidRPr="00951B27">
              <w:rPr>
                <w:color w:val="auto"/>
                <w:sz w:val="24"/>
                <w:szCs w:val="24"/>
              </w:rPr>
              <w:t>13</w:t>
            </w:r>
          </w:p>
        </w:tc>
      </w:tr>
    </w:tbl>
    <w:p w:rsidR="00586391" w:rsidRPr="00951B27" w:rsidRDefault="00586391" w:rsidP="008D680C">
      <w:pPr>
        <w:spacing w:after="0" w:line="360" w:lineRule="auto"/>
        <w:ind w:firstLine="426"/>
        <w:contextualSpacing/>
        <w:jc w:val="both"/>
        <w:rPr>
          <w:color w:val="auto"/>
          <w:sz w:val="24"/>
          <w:szCs w:val="24"/>
        </w:rPr>
      </w:pPr>
    </w:p>
    <w:p w:rsidR="009E4CE4" w:rsidRPr="006B3E30" w:rsidRDefault="009E4CE4" w:rsidP="006B3E30">
      <w:pPr>
        <w:spacing w:after="0"/>
        <w:ind w:firstLine="426"/>
        <w:contextualSpacing/>
        <w:jc w:val="both"/>
        <w:rPr>
          <w:i/>
          <w:color w:val="auto"/>
          <w:sz w:val="22"/>
        </w:rPr>
      </w:pPr>
      <w:r w:rsidRPr="006B3E30">
        <w:rPr>
          <w:i/>
          <w:color w:val="auto"/>
          <w:sz w:val="22"/>
        </w:rPr>
        <w:t>«Дом с колонами»</w:t>
      </w:r>
      <w:r w:rsidR="006B3E30">
        <w:rPr>
          <w:i/>
          <w:color w:val="auto"/>
          <w:sz w:val="22"/>
        </w:rPr>
        <w:t>:</w:t>
      </w:r>
    </w:p>
    <w:p w:rsidR="009E4CE4" w:rsidRPr="006B3E30" w:rsidRDefault="009E4CE4" w:rsidP="006B3E30">
      <w:pPr>
        <w:spacing w:after="0"/>
        <w:ind w:firstLine="426"/>
        <w:contextualSpacing/>
        <w:jc w:val="both"/>
        <w:rPr>
          <w:i/>
          <w:sz w:val="22"/>
        </w:rPr>
      </w:pPr>
      <w:r w:rsidRPr="006B3E30">
        <w:rPr>
          <w:i/>
          <w:sz w:val="22"/>
        </w:rPr>
        <w:t>1 – изба, 2 – телега, 3 – рубаха, 4 – шуба и</w:t>
      </w:r>
      <w:r w:rsidR="006B3E30">
        <w:rPr>
          <w:i/>
          <w:sz w:val="22"/>
        </w:rPr>
        <w:t xml:space="preserve"> </w:t>
      </w:r>
      <w:r w:rsidRPr="006B3E30">
        <w:rPr>
          <w:i/>
          <w:sz w:val="22"/>
        </w:rPr>
        <w:t>т.д.</w:t>
      </w:r>
    </w:p>
    <w:p w:rsidR="009E4CE4" w:rsidRPr="006B3E30" w:rsidRDefault="009E4CE4" w:rsidP="006B3E30">
      <w:pPr>
        <w:spacing w:after="0"/>
        <w:ind w:firstLine="426"/>
        <w:contextualSpacing/>
        <w:jc w:val="both"/>
        <w:rPr>
          <w:i/>
          <w:sz w:val="22"/>
        </w:rPr>
      </w:pPr>
      <w:r w:rsidRPr="006B3E30">
        <w:rPr>
          <w:i/>
          <w:sz w:val="22"/>
        </w:rPr>
        <w:t>13 – «Потому и говорили: золотым рукам цены нет!»</w:t>
      </w:r>
    </w:p>
    <w:p w:rsidR="006B3E30" w:rsidRDefault="006B3E30" w:rsidP="008D680C">
      <w:pPr>
        <w:spacing w:after="0" w:line="360" w:lineRule="auto"/>
        <w:ind w:firstLine="426"/>
        <w:contextualSpacing/>
        <w:jc w:val="both"/>
        <w:rPr>
          <w:sz w:val="24"/>
          <w:szCs w:val="24"/>
        </w:rPr>
      </w:pPr>
    </w:p>
    <w:p w:rsidR="00E37985" w:rsidRPr="00951B27" w:rsidRDefault="009E4CE4" w:rsidP="008D680C">
      <w:pPr>
        <w:spacing w:after="0" w:line="360" w:lineRule="auto"/>
        <w:ind w:firstLine="426"/>
        <w:contextualSpacing/>
        <w:jc w:val="both"/>
        <w:rPr>
          <w:b/>
          <w:sz w:val="24"/>
          <w:szCs w:val="24"/>
        </w:rPr>
      </w:pPr>
      <w:r w:rsidRPr="00951B27">
        <w:rPr>
          <w:sz w:val="24"/>
          <w:szCs w:val="24"/>
        </w:rPr>
        <w:t xml:space="preserve">Как видим, даже такая простая схема – хороший помощник для того, чтобы выявить логическую структуру текста. </w:t>
      </w:r>
      <w:r w:rsidR="00AA5F18" w:rsidRPr="00951B27">
        <w:rPr>
          <w:sz w:val="24"/>
          <w:szCs w:val="24"/>
        </w:rPr>
        <w:t xml:space="preserve">Можно на треугольнике, </w:t>
      </w:r>
      <w:r w:rsidRPr="00951B27">
        <w:rPr>
          <w:sz w:val="24"/>
          <w:szCs w:val="24"/>
        </w:rPr>
        <w:t>колоннах и прямоугольнике написать эти идеи и факты.</w:t>
      </w:r>
      <w:r w:rsidR="00E37985" w:rsidRPr="00951B27">
        <w:rPr>
          <w:sz w:val="24"/>
          <w:szCs w:val="24"/>
        </w:rPr>
        <w:t xml:space="preserve"> </w:t>
      </w:r>
    </w:p>
    <w:p w:rsidR="009E4CE4" w:rsidRPr="00951B27" w:rsidRDefault="009E4CE4" w:rsidP="008D680C">
      <w:pPr>
        <w:spacing w:after="0" w:line="360" w:lineRule="auto"/>
        <w:ind w:firstLine="426"/>
        <w:contextualSpacing/>
        <w:jc w:val="both"/>
        <w:rPr>
          <w:sz w:val="24"/>
          <w:szCs w:val="24"/>
        </w:rPr>
      </w:pPr>
      <w:r w:rsidRPr="00951B27">
        <w:rPr>
          <w:sz w:val="24"/>
          <w:szCs w:val="24"/>
        </w:rPr>
        <w:t>Продолжим работу, воспользуемся другой схемой – «паучок». Ее предложил английский педагог Д.Хамблин. Для примера работы с этой схемой возьмем стихотворение Е.Авдиенко «Зима»</w:t>
      </w:r>
      <w:r w:rsidR="006B3E30">
        <w:rPr>
          <w:sz w:val="24"/>
          <w:szCs w:val="24"/>
        </w:rPr>
        <w:t>:</w:t>
      </w:r>
    </w:p>
    <w:p w:rsidR="009E4CE4" w:rsidRPr="006B3E30" w:rsidRDefault="009E4CE4" w:rsidP="006B3E30">
      <w:pPr>
        <w:spacing w:after="0"/>
        <w:ind w:left="2977" w:firstLine="426"/>
        <w:contextualSpacing/>
        <w:jc w:val="both"/>
        <w:rPr>
          <w:i/>
          <w:sz w:val="24"/>
          <w:szCs w:val="24"/>
        </w:rPr>
      </w:pPr>
      <w:r w:rsidRPr="006B3E30">
        <w:rPr>
          <w:i/>
          <w:sz w:val="24"/>
          <w:szCs w:val="24"/>
        </w:rPr>
        <w:t>Вышел на просторы</w:t>
      </w:r>
    </w:p>
    <w:p w:rsidR="009E4CE4" w:rsidRPr="006B3E30" w:rsidRDefault="009E4CE4" w:rsidP="006B3E30">
      <w:pPr>
        <w:spacing w:after="0"/>
        <w:ind w:left="2977" w:firstLine="426"/>
        <w:contextualSpacing/>
        <w:jc w:val="both"/>
        <w:rPr>
          <w:i/>
          <w:sz w:val="24"/>
          <w:szCs w:val="24"/>
        </w:rPr>
      </w:pPr>
      <w:r w:rsidRPr="006B3E30">
        <w:rPr>
          <w:i/>
          <w:sz w:val="24"/>
          <w:szCs w:val="24"/>
        </w:rPr>
        <w:t>Погулять мороз –</w:t>
      </w:r>
    </w:p>
    <w:p w:rsidR="009E4CE4" w:rsidRPr="006B3E30" w:rsidRDefault="009E4CE4" w:rsidP="006B3E30">
      <w:pPr>
        <w:spacing w:after="0"/>
        <w:ind w:left="2977" w:firstLine="426"/>
        <w:contextualSpacing/>
        <w:jc w:val="both"/>
        <w:rPr>
          <w:i/>
          <w:sz w:val="24"/>
          <w:szCs w:val="24"/>
        </w:rPr>
      </w:pPr>
      <w:r w:rsidRPr="006B3E30">
        <w:rPr>
          <w:i/>
          <w:sz w:val="24"/>
          <w:szCs w:val="24"/>
        </w:rPr>
        <w:t>Белые узоры</w:t>
      </w:r>
    </w:p>
    <w:p w:rsidR="009E4CE4" w:rsidRPr="006B3E30" w:rsidRDefault="009E4CE4" w:rsidP="006B3E30">
      <w:pPr>
        <w:spacing w:after="0"/>
        <w:ind w:left="2977" w:firstLine="426"/>
        <w:contextualSpacing/>
        <w:jc w:val="both"/>
        <w:rPr>
          <w:i/>
          <w:sz w:val="24"/>
          <w:szCs w:val="24"/>
        </w:rPr>
      </w:pPr>
      <w:r w:rsidRPr="006B3E30">
        <w:rPr>
          <w:i/>
          <w:sz w:val="24"/>
          <w:szCs w:val="24"/>
        </w:rPr>
        <w:t>В косах  у берез,</w:t>
      </w:r>
    </w:p>
    <w:p w:rsidR="002F61E6" w:rsidRPr="006B3E30" w:rsidRDefault="009E4CE4" w:rsidP="006B3E30">
      <w:pPr>
        <w:spacing w:after="0"/>
        <w:ind w:left="2977" w:firstLine="426"/>
        <w:contextualSpacing/>
        <w:jc w:val="both"/>
        <w:rPr>
          <w:i/>
          <w:sz w:val="24"/>
          <w:szCs w:val="24"/>
        </w:rPr>
      </w:pPr>
      <w:r w:rsidRPr="006B3E30">
        <w:rPr>
          <w:i/>
          <w:sz w:val="24"/>
          <w:szCs w:val="24"/>
        </w:rPr>
        <w:t xml:space="preserve">Снежные </w:t>
      </w:r>
      <w:r w:rsidR="002F61E6" w:rsidRPr="006B3E30">
        <w:rPr>
          <w:i/>
          <w:sz w:val="24"/>
          <w:szCs w:val="24"/>
        </w:rPr>
        <w:t>тропинки,</w:t>
      </w:r>
    </w:p>
    <w:p w:rsidR="009E4CE4" w:rsidRPr="006B3E30" w:rsidRDefault="009E4CE4" w:rsidP="006B3E30">
      <w:pPr>
        <w:spacing w:after="0"/>
        <w:ind w:left="2977" w:firstLine="426"/>
        <w:contextualSpacing/>
        <w:jc w:val="both"/>
        <w:rPr>
          <w:i/>
          <w:sz w:val="24"/>
          <w:szCs w:val="24"/>
        </w:rPr>
      </w:pPr>
      <w:r w:rsidRPr="006B3E30">
        <w:rPr>
          <w:i/>
          <w:sz w:val="24"/>
          <w:szCs w:val="24"/>
        </w:rPr>
        <w:t>Голые</w:t>
      </w:r>
      <w:r w:rsidR="002F61E6" w:rsidRPr="006B3E30">
        <w:rPr>
          <w:i/>
          <w:sz w:val="24"/>
          <w:szCs w:val="24"/>
        </w:rPr>
        <w:t xml:space="preserve"> </w:t>
      </w:r>
      <w:r w:rsidRPr="006B3E30">
        <w:rPr>
          <w:i/>
          <w:sz w:val="24"/>
          <w:szCs w:val="24"/>
        </w:rPr>
        <w:t>кусты,</w:t>
      </w:r>
    </w:p>
    <w:p w:rsidR="009E4CE4" w:rsidRPr="006B3E30" w:rsidRDefault="009E4CE4" w:rsidP="006B3E30">
      <w:pPr>
        <w:spacing w:after="0"/>
        <w:ind w:left="2977" w:firstLine="426"/>
        <w:contextualSpacing/>
        <w:jc w:val="both"/>
        <w:rPr>
          <w:i/>
          <w:sz w:val="24"/>
          <w:szCs w:val="24"/>
        </w:rPr>
      </w:pPr>
      <w:r w:rsidRPr="006B3E30">
        <w:rPr>
          <w:i/>
          <w:sz w:val="24"/>
          <w:szCs w:val="24"/>
        </w:rPr>
        <w:t>Падают снежинки</w:t>
      </w:r>
    </w:p>
    <w:p w:rsidR="009E4CE4" w:rsidRPr="006B3E30" w:rsidRDefault="009E4CE4" w:rsidP="006B3E30">
      <w:pPr>
        <w:spacing w:after="0"/>
        <w:ind w:left="2977" w:firstLine="426"/>
        <w:contextualSpacing/>
        <w:jc w:val="both"/>
        <w:rPr>
          <w:i/>
          <w:sz w:val="24"/>
          <w:szCs w:val="24"/>
        </w:rPr>
      </w:pPr>
      <w:r w:rsidRPr="006B3E30">
        <w:rPr>
          <w:i/>
          <w:sz w:val="24"/>
          <w:szCs w:val="24"/>
        </w:rPr>
        <w:t>Тихо с высоты.</w:t>
      </w:r>
    </w:p>
    <w:p w:rsidR="009E4CE4" w:rsidRPr="006B3E30" w:rsidRDefault="009E4CE4" w:rsidP="006B3E30">
      <w:pPr>
        <w:spacing w:after="0"/>
        <w:ind w:left="2977" w:firstLine="426"/>
        <w:contextualSpacing/>
        <w:jc w:val="both"/>
        <w:rPr>
          <w:i/>
          <w:sz w:val="24"/>
          <w:szCs w:val="24"/>
        </w:rPr>
      </w:pPr>
      <w:r w:rsidRPr="006B3E30">
        <w:rPr>
          <w:i/>
          <w:sz w:val="24"/>
          <w:szCs w:val="24"/>
        </w:rPr>
        <w:t>В белые метели</w:t>
      </w:r>
      <w:r w:rsidR="002F61E6" w:rsidRPr="006B3E30">
        <w:rPr>
          <w:i/>
          <w:sz w:val="24"/>
          <w:szCs w:val="24"/>
        </w:rPr>
        <w:t>,</w:t>
      </w:r>
    </w:p>
    <w:p w:rsidR="009E4CE4" w:rsidRPr="006B3E30" w:rsidRDefault="009E4CE4" w:rsidP="006B3E30">
      <w:pPr>
        <w:spacing w:after="0"/>
        <w:ind w:left="2977" w:firstLine="426"/>
        <w:contextualSpacing/>
        <w:jc w:val="both"/>
        <w:rPr>
          <w:i/>
          <w:sz w:val="24"/>
          <w:szCs w:val="24"/>
        </w:rPr>
      </w:pPr>
      <w:r w:rsidRPr="006B3E30">
        <w:rPr>
          <w:i/>
          <w:sz w:val="24"/>
          <w:szCs w:val="24"/>
        </w:rPr>
        <w:t>Утром до зари</w:t>
      </w:r>
      <w:r w:rsidR="006B3E30">
        <w:rPr>
          <w:i/>
          <w:sz w:val="24"/>
          <w:szCs w:val="24"/>
        </w:rPr>
        <w:t>,</w:t>
      </w:r>
    </w:p>
    <w:p w:rsidR="009E4CE4" w:rsidRPr="006B3E30" w:rsidRDefault="009E4CE4" w:rsidP="006B3E30">
      <w:pPr>
        <w:spacing w:after="0"/>
        <w:ind w:left="2977" w:firstLine="426"/>
        <w:contextualSpacing/>
        <w:jc w:val="both"/>
        <w:rPr>
          <w:i/>
          <w:sz w:val="24"/>
          <w:szCs w:val="24"/>
        </w:rPr>
      </w:pPr>
      <w:r w:rsidRPr="006B3E30">
        <w:rPr>
          <w:i/>
          <w:sz w:val="24"/>
          <w:szCs w:val="24"/>
        </w:rPr>
        <w:t>В рощу прилетели</w:t>
      </w:r>
    </w:p>
    <w:p w:rsidR="009E4CE4" w:rsidRPr="006B3E30" w:rsidRDefault="009E4CE4" w:rsidP="006B3E30">
      <w:pPr>
        <w:spacing w:after="0"/>
        <w:ind w:left="2977" w:firstLine="426"/>
        <w:contextualSpacing/>
        <w:jc w:val="both"/>
        <w:rPr>
          <w:i/>
          <w:sz w:val="24"/>
          <w:szCs w:val="24"/>
        </w:rPr>
      </w:pPr>
      <w:r w:rsidRPr="006B3E30">
        <w:rPr>
          <w:i/>
          <w:sz w:val="24"/>
          <w:szCs w:val="24"/>
        </w:rPr>
        <w:t>Стайкой снегири</w:t>
      </w:r>
      <w:r w:rsidR="002F61E6" w:rsidRPr="006B3E30">
        <w:rPr>
          <w:i/>
          <w:sz w:val="24"/>
          <w:szCs w:val="24"/>
        </w:rPr>
        <w:t>.</w:t>
      </w:r>
    </w:p>
    <w:p w:rsidR="006B3E30" w:rsidRDefault="006B3E30" w:rsidP="008D680C">
      <w:pPr>
        <w:spacing w:after="0" w:line="360" w:lineRule="auto"/>
        <w:ind w:firstLine="426"/>
        <w:contextualSpacing/>
        <w:jc w:val="both"/>
        <w:rPr>
          <w:sz w:val="24"/>
          <w:szCs w:val="24"/>
        </w:rPr>
      </w:pPr>
    </w:p>
    <w:p w:rsidR="002F61E6" w:rsidRPr="00951B27" w:rsidRDefault="006B3E30" w:rsidP="008D680C">
      <w:pPr>
        <w:spacing w:after="0" w:line="360" w:lineRule="auto"/>
        <w:ind w:firstLine="426"/>
        <w:contextualSpacing/>
        <w:jc w:val="both"/>
        <w:rPr>
          <w:sz w:val="24"/>
          <w:szCs w:val="24"/>
        </w:rPr>
      </w:pPr>
      <w:r>
        <w:rPr>
          <w:sz w:val="24"/>
          <w:szCs w:val="24"/>
        </w:rPr>
        <w:lastRenderedPageBreak/>
        <w:t>Т</w:t>
      </w:r>
      <w:r w:rsidR="002F61E6" w:rsidRPr="00951B27">
        <w:rPr>
          <w:sz w:val="24"/>
          <w:szCs w:val="24"/>
        </w:rPr>
        <w:t xml:space="preserve">еперь в ходе коллективной беды, найдем главную идею, выраженную в этом стихотворении. Кто – то из детей назовет её: «наступление зимы», а какие факты </w:t>
      </w:r>
      <w:r>
        <w:rPr>
          <w:sz w:val="24"/>
          <w:szCs w:val="24"/>
        </w:rPr>
        <w:t>это</w:t>
      </w:r>
      <w:r w:rsidR="002F61E6" w:rsidRPr="00951B27">
        <w:rPr>
          <w:sz w:val="24"/>
          <w:szCs w:val="24"/>
        </w:rPr>
        <w:t xml:space="preserve"> подтверждают? </w:t>
      </w:r>
      <w:r>
        <w:rPr>
          <w:sz w:val="24"/>
          <w:szCs w:val="24"/>
        </w:rPr>
        <w:t>В</w:t>
      </w:r>
      <w:r w:rsidR="002F61E6" w:rsidRPr="00951B27">
        <w:rPr>
          <w:sz w:val="24"/>
          <w:szCs w:val="24"/>
        </w:rPr>
        <w:t xml:space="preserve"> ходе коллективно обсуждения находим: </w:t>
      </w:r>
    </w:p>
    <w:p w:rsidR="002F61E6" w:rsidRPr="00951B27" w:rsidRDefault="002F61E6" w:rsidP="008D680C">
      <w:pPr>
        <w:spacing w:after="0" w:line="360" w:lineRule="auto"/>
        <w:ind w:firstLine="426"/>
        <w:contextualSpacing/>
        <w:jc w:val="both"/>
        <w:rPr>
          <w:sz w:val="24"/>
          <w:szCs w:val="24"/>
        </w:rPr>
      </w:pPr>
      <w:r w:rsidRPr="00951B27">
        <w:rPr>
          <w:sz w:val="24"/>
          <w:szCs w:val="24"/>
        </w:rPr>
        <w:t>1 – «</w:t>
      </w:r>
      <w:r w:rsidR="006B3E30">
        <w:rPr>
          <w:sz w:val="24"/>
          <w:szCs w:val="24"/>
        </w:rPr>
        <w:t>в</w:t>
      </w:r>
      <w:r w:rsidRPr="00951B27">
        <w:rPr>
          <w:sz w:val="24"/>
          <w:szCs w:val="24"/>
        </w:rPr>
        <w:t xml:space="preserve">ышел на просторы погулять мороз», </w:t>
      </w:r>
    </w:p>
    <w:p w:rsidR="002F61E6" w:rsidRPr="00951B27" w:rsidRDefault="002F61E6" w:rsidP="008D680C">
      <w:pPr>
        <w:spacing w:after="0" w:line="360" w:lineRule="auto"/>
        <w:ind w:firstLine="426"/>
        <w:contextualSpacing/>
        <w:jc w:val="both"/>
        <w:rPr>
          <w:sz w:val="24"/>
          <w:szCs w:val="24"/>
        </w:rPr>
      </w:pPr>
      <w:r w:rsidRPr="00951B27">
        <w:rPr>
          <w:sz w:val="24"/>
          <w:szCs w:val="24"/>
        </w:rPr>
        <w:t>2 – «белые узоры в косах у берез»,</w:t>
      </w:r>
    </w:p>
    <w:p w:rsidR="002F61E6" w:rsidRPr="00951B27" w:rsidRDefault="006B3E30" w:rsidP="008D680C">
      <w:pPr>
        <w:spacing w:after="0" w:line="360" w:lineRule="auto"/>
        <w:ind w:firstLine="426"/>
        <w:contextualSpacing/>
        <w:jc w:val="both"/>
        <w:rPr>
          <w:sz w:val="24"/>
          <w:szCs w:val="24"/>
        </w:rPr>
      </w:pPr>
      <w:r>
        <w:rPr>
          <w:sz w:val="24"/>
          <w:szCs w:val="24"/>
        </w:rPr>
        <w:t>3 – «снежные тропинки»,</w:t>
      </w:r>
    </w:p>
    <w:p w:rsidR="002F61E6" w:rsidRPr="00951B27" w:rsidRDefault="002F61E6" w:rsidP="008D680C">
      <w:pPr>
        <w:spacing w:after="0" w:line="360" w:lineRule="auto"/>
        <w:ind w:firstLine="426"/>
        <w:contextualSpacing/>
        <w:jc w:val="both"/>
        <w:rPr>
          <w:sz w:val="24"/>
          <w:szCs w:val="24"/>
        </w:rPr>
      </w:pPr>
      <w:r w:rsidRPr="00951B27">
        <w:rPr>
          <w:sz w:val="24"/>
          <w:szCs w:val="24"/>
        </w:rPr>
        <w:t>4 – «голые кусты»</w:t>
      </w:r>
      <w:r w:rsidR="006B3E30">
        <w:rPr>
          <w:sz w:val="24"/>
          <w:szCs w:val="24"/>
        </w:rPr>
        <w:t>,</w:t>
      </w:r>
    </w:p>
    <w:p w:rsidR="002F61E6" w:rsidRPr="00951B27" w:rsidRDefault="002F61E6" w:rsidP="008D680C">
      <w:pPr>
        <w:spacing w:after="0" w:line="360" w:lineRule="auto"/>
        <w:ind w:firstLine="426"/>
        <w:contextualSpacing/>
        <w:jc w:val="both"/>
        <w:rPr>
          <w:sz w:val="24"/>
          <w:szCs w:val="24"/>
        </w:rPr>
      </w:pPr>
      <w:r w:rsidRPr="00951B27">
        <w:rPr>
          <w:sz w:val="24"/>
          <w:szCs w:val="24"/>
        </w:rPr>
        <w:t>5 – «падают снежинки тихо с высоты»</w:t>
      </w:r>
      <w:r w:rsidR="006B3E30">
        <w:rPr>
          <w:sz w:val="24"/>
          <w:szCs w:val="24"/>
        </w:rPr>
        <w:t>,</w:t>
      </w:r>
    </w:p>
    <w:p w:rsidR="002F61E6" w:rsidRPr="00951B27" w:rsidRDefault="002F61E6" w:rsidP="008D680C">
      <w:pPr>
        <w:spacing w:after="0" w:line="360" w:lineRule="auto"/>
        <w:ind w:firstLine="426"/>
        <w:contextualSpacing/>
        <w:jc w:val="both"/>
        <w:rPr>
          <w:sz w:val="24"/>
          <w:szCs w:val="24"/>
        </w:rPr>
      </w:pPr>
      <w:r w:rsidRPr="00951B27">
        <w:rPr>
          <w:sz w:val="24"/>
          <w:szCs w:val="24"/>
        </w:rPr>
        <w:t>6 -   «в белые метели, утром до зари, в рощи прилетели стайкой снегири».</w:t>
      </w:r>
    </w:p>
    <w:p w:rsidR="002F61E6" w:rsidRPr="00951B27" w:rsidRDefault="002F61E6" w:rsidP="006B3E30">
      <w:pPr>
        <w:spacing w:after="0" w:line="360" w:lineRule="auto"/>
        <w:ind w:firstLine="426"/>
        <w:contextualSpacing/>
        <w:jc w:val="both"/>
        <w:rPr>
          <w:sz w:val="24"/>
          <w:szCs w:val="24"/>
        </w:rPr>
      </w:pPr>
      <w:r w:rsidRPr="00951B27">
        <w:rPr>
          <w:sz w:val="24"/>
          <w:szCs w:val="24"/>
        </w:rPr>
        <w:t xml:space="preserve"> А схема выглядит таким образом:</w:t>
      </w:r>
    </w:p>
    <w:p w:rsidR="00A73AE6" w:rsidRPr="00951B27" w:rsidRDefault="006B3E30" w:rsidP="008D680C">
      <w:pPr>
        <w:spacing w:after="0" w:line="360" w:lineRule="auto"/>
        <w:ind w:firstLine="426"/>
        <w:contextualSpacing/>
        <w:jc w:val="both"/>
        <w:rPr>
          <w:color w:val="auto"/>
          <w:sz w:val="24"/>
          <w:szCs w:val="24"/>
        </w:rPr>
      </w:pPr>
      <w:r>
        <w:rPr>
          <w:color w:val="auto"/>
          <w:sz w:val="24"/>
          <w:szCs w:val="24"/>
        </w:rPr>
        <w:t xml:space="preserve">                                     </w:t>
      </w:r>
      <w:r w:rsidRPr="006B3E30">
        <w:rPr>
          <w:noProof/>
          <w:color w:val="auto"/>
          <w:sz w:val="24"/>
          <w:szCs w:val="24"/>
          <w:lang w:eastAsia="ru-RU"/>
        </w:rPr>
        <w:drawing>
          <wp:inline distT="0" distB="0" distL="0" distR="0">
            <wp:extent cx="2677298" cy="1548714"/>
            <wp:effectExtent l="0" t="0" r="0" b="0"/>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73AE6" w:rsidRPr="00951B27" w:rsidRDefault="000A2566" w:rsidP="008D680C">
      <w:pPr>
        <w:spacing w:after="0" w:line="360" w:lineRule="auto"/>
        <w:ind w:firstLine="426"/>
        <w:contextualSpacing/>
        <w:jc w:val="both"/>
        <w:rPr>
          <w:color w:val="auto"/>
          <w:sz w:val="24"/>
          <w:szCs w:val="24"/>
        </w:rPr>
      </w:pPr>
      <w:r w:rsidRPr="00951B27">
        <w:rPr>
          <w:color w:val="auto"/>
          <w:sz w:val="24"/>
          <w:szCs w:val="24"/>
        </w:rPr>
        <w:t xml:space="preserve">В центре обозначена главная идея  - это туловище нашего «паучка», а ножки – это </w:t>
      </w:r>
      <w:r w:rsidR="00E41D2A" w:rsidRPr="00951B27">
        <w:rPr>
          <w:color w:val="auto"/>
          <w:sz w:val="24"/>
          <w:szCs w:val="24"/>
        </w:rPr>
        <w:t>факты, её подтверждающие</w:t>
      </w:r>
      <w:r w:rsidRPr="00951B27">
        <w:rPr>
          <w:color w:val="auto"/>
          <w:sz w:val="24"/>
          <w:szCs w:val="24"/>
        </w:rPr>
        <w:t>.</w:t>
      </w:r>
    </w:p>
    <w:p w:rsidR="000A2566" w:rsidRPr="00C459DD" w:rsidRDefault="000A2566" w:rsidP="008D680C">
      <w:pPr>
        <w:spacing w:after="0" w:line="360" w:lineRule="auto"/>
        <w:ind w:firstLine="426"/>
        <w:contextualSpacing/>
        <w:jc w:val="both"/>
        <w:rPr>
          <w:color w:val="auto"/>
          <w:sz w:val="24"/>
          <w:szCs w:val="24"/>
        </w:rPr>
      </w:pPr>
    </w:p>
    <w:p w:rsidR="00C459DD" w:rsidRDefault="00C459DD" w:rsidP="008D680C">
      <w:pPr>
        <w:spacing w:after="0" w:line="360" w:lineRule="auto"/>
        <w:ind w:firstLine="426"/>
        <w:contextualSpacing/>
        <w:jc w:val="both"/>
        <w:rPr>
          <w:color w:val="auto"/>
          <w:sz w:val="24"/>
          <w:szCs w:val="24"/>
        </w:rPr>
      </w:pPr>
      <w:r w:rsidRPr="00C459DD">
        <w:rPr>
          <w:b/>
          <w:i/>
          <w:color w:val="auto"/>
          <w:sz w:val="24"/>
          <w:szCs w:val="24"/>
        </w:rPr>
        <w:t xml:space="preserve"> </w:t>
      </w:r>
      <w:r w:rsidR="005006B3" w:rsidRPr="00C459DD">
        <w:rPr>
          <w:b/>
          <w:i/>
          <w:color w:val="auto"/>
          <w:sz w:val="24"/>
          <w:szCs w:val="24"/>
        </w:rPr>
        <w:t>Учимся</w:t>
      </w:r>
      <w:r w:rsidR="000A2566" w:rsidRPr="00C459DD">
        <w:rPr>
          <w:b/>
          <w:i/>
          <w:color w:val="auto"/>
          <w:sz w:val="24"/>
          <w:szCs w:val="24"/>
        </w:rPr>
        <w:t xml:space="preserve"> делать выводы и умозаключения</w:t>
      </w:r>
      <w:r w:rsidRPr="00C459DD">
        <w:rPr>
          <w:b/>
          <w:i/>
          <w:color w:val="auto"/>
          <w:sz w:val="24"/>
          <w:szCs w:val="24"/>
        </w:rPr>
        <w:t>.</w:t>
      </w:r>
      <w:r w:rsidR="000A2566" w:rsidRPr="00C459DD">
        <w:rPr>
          <w:b/>
          <w:i/>
          <w:color w:val="auto"/>
          <w:sz w:val="24"/>
          <w:szCs w:val="24"/>
        </w:rPr>
        <w:t xml:space="preserve"> </w:t>
      </w:r>
      <w:r w:rsidR="000A2566" w:rsidRPr="00951B27">
        <w:rPr>
          <w:b/>
          <w:i/>
          <w:color w:val="auto"/>
          <w:sz w:val="24"/>
          <w:szCs w:val="24"/>
        </w:rPr>
        <w:t xml:space="preserve">  </w:t>
      </w:r>
      <w:r w:rsidR="005006B3" w:rsidRPr="00951B27">
        <w:rPr>
          <w:color w:val="auto"/>
          <w:sz w:val="24"/>
          <w:szCs w:val="24"/>
        </w:rPr>
        <w:t>Умозаключения по аналогии требуют не только ума, но и богатого воображения. Делается это так – сопоставляются два объекта, и в результате выясняется, чем они сходны и что может дать знание о свойствах одного объекта пониманию другого объекта</w:t>
      </w:r>
      <w:r>
        <w:rPr>
          <w:color w:val="auto"/>
          <w:sz w:val="24"/>
          <w:szCs w:val="24"/>
        </w:rPr>
        <w:t>:</w:t>
      </w:r>
    </w:p>
    <w:p w:rsidR="000A2566" w:rsidRPr="00C459DD" w:rsidRDefault="00C459DD" w:rsidP="00521358">
      <w:pPr>
        <w:pStyle w:val="a3"/>
        <w:numPr>
          <w:ilvl w:val="0"/>
          <w:numId w:val="31"/>
        </w:numPr>
        <w:spacing w:after="0" w:line="360" w:lineRule="auto"/>
        <w:ind w:left="426"/>
        <w:jc w:val="both"/>
        <w:rPr>
          <w:color w:val="auto"/>
          <w:sz w:val="24"/>
          <w:szCs w:val="24"/>
        </w:rPr>
      </w:pPr>
      <w:r>
        <w:rPr>
          <w:color w:val="auto"/>
          <w:sz w:val="24"/>
          <w:szCs w:val="24"/>
        </w:rPr>
        <w:t>У кенгуру задние лапы длинные, а передние короткие</w:t>
      </w:r>
      <w:r w:rsidR="00AC13FC" w:rsidRPr="00C459DD">
        <w:rPr>
          <w:color w:val="auto"/>
          <w:sz w:val="24"/>
          <w:szCs w:val="24"/>
        </w:rPr>
        <w:t>, почти так же устроены лапы зайца, только разница в длине между ними не так  велика.</w:t>
      </w:r>
    </w:p>
    <w:p w:rsidR="00AC13FC" w:rsidRPr="00C459DD" w:rsidRDefault="00AC13FC" w:rsidP="00521358">
      <w:pPr>
        <w:pStyle w:val="a3"/>
        <w:numPr>
          <w:ilvl w:val="0"/>
          <w:numId w:val="31"/>
        </w:numPr>
        <w:spacing w:after="0" w:line="360" w:lineRule="auto"/>
        <w:ind w:left="426"/>
        <w:jc w:val="both"/>
        <w:rPr>
          <w:color w:val="auto"/>
          <w:sz w:val="24"/>
          <w:szCs w:val="24"/>
        </w:rPr>
      </w:pPr>
      <w:r w:rsidRPr="00C459DD">
        <w:rPr>
          <w:color w:val="auto"/>
          <w:sz w:val="24"/>
          <w:szCs w:val="24"/>
        </w:rPr>
        <w:t>Туловищ</w:t>
      </w:r>
      <w:r w:rsidR="00C459DD" w:rsidRPr="00C459DD">
        <w:rPr>
          <w:color w:val="auto"/>
          <w:sz w:val="24"/>
          <w:szCs w:val="24"/>
        </w:rPr>
        <w:t>е рыбы имеет определенную форму</w:t>
      </w:r>
      <w:r w:rsidRPr="00C459DD">
        <w:rPr>
          <w:color w:val="auto"/>
          <w:sz w:val="24"/>
          <w:szCs w:val="24"/>
        </w:rPr>
        <w:t xml:space="preserve">, помогающую преодолевать сопротивление воды. Если мы хотим, чтобы создаваемые нами корабли и особенно подводные лодки хорошо плавали, </w:t>
      </w:r>
      <w:r w:rsidR="00C459DD">
        <w:rPr>
          <w:color w:val="auto"/>
          <w:sz w:val="24"/>
          <w:szCs w:val="24"/>
        </w:rPr>
        <w:t xml:space="preserve">то </w:t>
      </w:r>
      <w:r w:rsidRPr="00C459DD">
        <w:rPr>
          <w:color w:val="auto"/>
          <w:sz w:val="24"/>
          <w:szCs w:val="24"/>
        </w:rPr>
        <w:t>их корпуса должны быть похожи по очертаниям на туловище рыбы.</w:t>
      </w:r>
    </w:p>
    <w:p w:rsidR="005006B3" w:rsidRPr="00C459DD" w:rsidRDefault="005006B3" w:rsidP="008D680C">
      <w:pPr>
        <w:spacing w:after="0" w:line="360" w:lineRule="auto"/>
        <w:ind w:firstLine="426"/>
        <w:contextualSpacing/>
        <w:jc w:val="both"/>
        <w:rPr>
          <w:i/>
          <w:color w:val="auto"/>
          <w:sz w:val="24"/>
          <w:szCs w:val="24"/>
          <w:u w:val="single"/>
        </w:rPr>
      </w:pPr>
      <w:r w:rsidRPr="00951B27">
        <w:rPr>
          <w:color w:val="auto"/>
          <w:sz w:val="24"/>
          <w:szCs w:val="24"/>
        </w:rPr>
        <w:t>Для формирования первичных навыков и тренировки умения делать простые аналогии использовались такие упражнения:</w:t>
      </w:r>
    </w:p>
    <w:p w:rsidR="005006B3" w:rsidRPr="00C459DD" w:rsidRDefault="00C459DD" w:rsidP="00521358">
      <w:pPr>
        <w:pStyle w:val="a3"/>
        <w:numPr>
          <w:ilvl w:val="0"/>
          <w:numId w:val="33"/>
        </w:numPr>
        <w:spacing w:after="0" w:line="360" w:lineRule="auto"/>
        <w:ind w:left="426"/>
        <w:jc w:val="both"/>
        <w:rPr>
          <w:i/>
          <w:color w:val="auto"/>
          <w:sz w:val="24"/>
          <w:szCs w:val="24"/>
          <w:u w:val="single"/>
        </w:rPr>
      </w:pPr>
      <w:r>
        <w:rPr>
          <w:i/>
          <w:color w:val="auto"/>
          <w:sz w:val="24"/>
          <w:szCs w:val="24"/>
          <w:u w:val="single"/>
        </w:rPr>
        <w:t>«Скажи, на что</w:t>
      </w:r>
      <w:r w:rsidR="005006B3" w:rsidRPr="00C459DD">
        <w:rPr>
          <w:i/>
          <w:color w:val="auto"/>
          <w:sz w:val="24"/>
          <w:szCs w:val="24"/>
          <w:u w:val="single"/>
        </w:rPr>
        <w:t xml:space="preserve"> похожи</w:t>
      </w:r>
      <w:r>
        <w:rPr>
          <w:i/>
          <w:color w:val="auto"/>
          <w:sz w:val="24"/>
          <w:szCs w:val="24"/>
          <w:u w:val="single"/>
        </w:rPr>
        <w:t>»</w:t>
      </w:r>
      <w:r w:rsidR="005006B3" w:rsidRPr="00C459DD">
        <w:rPr>
          <w:i/>
          <w:color w:val="auto"/>
          <w:sz w:val="24"/>
          <w:szCs w:val="24"/>
          <w:u w:val="single"/>
        </w:rPr>
        <w:t>:</w:t>
      </w:r>
    </w:p>
    <w:p w:rsidR="005006B3" w:rsidRPr="00C459DD" w:rsidRDefault="005006B3" w:rsidP="00521358">
      <w:pPr>
        <w:pStyle w:val="a3"/>
        <w:numPr>
          <w:ilvl w:val="0"/>
          <w:numId w:val="34"/>
        </w:numPr>
        <w:spacing w:after="0" w:line="360" w:lineRule="auto"/>
        <w:ind w:left="851"/>
        <w:jc w:val="both"/>
        <w:rPr>
          <w:color w:val="auto"/>
          <w:sz w:val="24"/>
          <w:szCs w:val="24"/>
        </w:rPr>
      </w:pPr>
      <w:r w:rsidRPr="00C459DD">
        <w:rPr>
          <w:color w:val="auto"/>
          <w:sz w:val="24"/>
          <w:szCs w:val="24"/>
        </w:rPr>
        <w:t>Узоры на ковре,</w:t>
      </w:r>
    </w:p>
    <w:p w:rsidR="005006B3" w:rsidRPr="00C459DD" w:rsidRDefault="005006B3" w:rsidP="00521358">
      <w:pPr>
        <w:pStyle w:val="a3"/>
        <w:numPr>
          <w:ilvl w:val="0"/>
          <w:numId w:val="34"/>
        </w:numPr>
        <w:spacing w:after="0" w:line="360" w:lineRule="auto"/>
        <w:ind w:left="851"/>
        <w:jc w:val="both"/>
        <w:rPr>
          <w:color w:val="auto"/>
          <w:sz w:val="24"/>
          <w:szCs w:val="24"/>
        </w:rPr>
      </w:pPr>
      <w:r w:rsidRPr="00C459DD">
        <w:rPr>
          <w:color w:val="auto"/>
          <w:sz w:val="24"/>
          <w:szCs w:val="24"/>
        </w:rPr>
        <w:t>Очертания деревьев за окном;</w:t>
      </w:r>
    </w:p>
    <w:p w:rsidR="005006B3" w:rsidRPr="00C459DD" w:rsidRDefault="005006B3" w:rsidP="00521358">
      <w:pPr>
        <w:pStyle w:val="a3"/>
        <w:numPr>
          <w:ilvl w:val="0"/>
          <w:numId w:val="34"/>
        </w:numPr>
        <w:spacing w:after="0" w:line="360" w:lineRule="auto"/>
        <w:ind w:left="851"/>
        <w:jc w:val="both"/>
        <w:rPr>
          <w:color w:val="auto"/>
          <w:sz w:val="24"/>
          <w:szCs w:val="24"/>
        </w:rPr>
      </w:pPr>
      <w:r w:rsidRPr="00C459DD">
        <w:rPr>
          <w:color w:val="auto"/>
          <w:sz w:val="24"/>
          <w:szCs w:val="24"/>
        </w:rPr>
        <w:t>Старые автомобили;</w:t>
      </w:r>
    </w:p>
    <w:p w:rsidR="005006B3" w:rsidRPr="00C459DD" w:rsidRDefault="00646D35" w:rsidP="00521358">
      <w:pPr>
        <w:pStyle w:val="a3"/>
        <w:numPr>
          <w:ilvl w:val="0"/>
          <w:numId w:val="34"/>
        </w:numPr>
        <w:spacing w:after="0" w:line="360" w:lineRule="auto"/>
        <w:ind w:left="851"/>
        <w:jc w:val="both"/>
        <w:rPr>
          <w:color w:val="auto"/>
          <w:sz w:val="24"/>
          <w:szCs w:val="24"/>
        </w:rPr>
      </w:pPr>
      <w:r w:rsidRPr="00C459DD">
        <w:rPr>
          <w:color w:val="auto"/>
          <w:sz w:val="24"/>
          <w:szCs w:val="24"/>
        </w:rPr>
        <w:t>Новые кроссовки</w:t>
      </w:r>
      <w:r w:rsidR="000A6DBE" w:rsidRPr="00C459DD">
        <w:rPr>
          <w:color w:val="auto"/>
          <w:sz w:val="24"/>
          <w:szCs w:val="24"/>
        </w:rPr>
        <w:t>.</w:t>
      </w:r>
      <w:r w:rsidRPr="00C459DD">
        <w:rPr>
          <w:color w:val="auto"/>
          <w:sz w:val="24"/>
          <w:szCs w:val="24"/>
        </w:rPr>
        <w:t xml:space="preserve"> </w:t>
      </w:r>
    </w:p>
    <w:p w:rsidR="00AC13FC" w:rsidRPr="00C459DD" w:rsidRDefault="00C459DD" w:rsidP="00521358">
      <w:pPr>
        <w:pStyle w:val="a3"/>
        <w:numPr>
          <w:ilvl w:val="0"/>
          <w:numId w:val="33"/>
        </w:numPr>
        <w:spacing w:after="0" w:line="360" w:lineRule="auto"/>
        <w:ind w:left="426"/>
        <w:jc w:val="both"/>
        <w:rPr>
          <w:color w:val="auto"/>
          <w:sz w:val="24"/>
          <w:szCs w:val="24"/>
        </w:rPr>
      </w:pPr>
      <w:r>
        <w:rPr>
          <w:color w:val="auto"/>
          <w:sz w:val="24"/>
          <w:szCs w:val="24"/>
        </w:rPr>
        <w:t>С</w:t>
      </w:r>
      <w:r w:rsidR="000A6DBE" w:rsidRPr="00C459DD">
        <w:rPr>
          <w:color w:val="auto"/>
          <w:sz w:val="24"/>
          <w:szCs w:val="24"/>
        </w:rPr>
        <w:t xml:space="preserve">ледующая </w:t>
      </w:r>
      <w:r w:rsidR="000A6DBE" w:rsidRPr="00C459DD">
        <w:rPr>
          <w:i/>
          <w:color w:val="auto"/>
          <w:sz w:val="24"/>
          <w:szCs w:val="24"/>
          <w:u w:val="single"/>
        </w:rPr>
        <w:t>группа  упражнений</w:t>
      </w:r>
      <w:r>
        <w:rPr>
          <w:color w:val="auto"/>
          <w:sz w:val="24"/>
          <w:szCs w:val="24"/>
        </w:rPr>
        <w:t xml:space="preserve">  </w:t>
      </w:r>
      <w:r w:rsidR="000A6DBE" w:rsidRPr="00C459DD">
        <w:rPr>
          <w:color w:val="auto"/>
          <w:sz w:val="24"/>
          <w:szCs w:val="24"/>
        </w:rPr>
        <w:t>несколько сложнее:</w:t>
      </w:r>
    </w:p>
    <w:p w:rsidR="000A6DBE" w:rsidRPr="00C459DD" w:rsidRDefault="000A6DBE" w:rsidP="00521358">
      <w:pPr>
        <w:pStyle w:val="a3"/>
        <w:numPr>
          <w:ilvl w:val="0"/>
          <w:numId w:val="35"/>
        </w:numPr>
        <w:spacing w:after="0" w:line="360" w:lineRule="auto"/>
        <w:ind w:left="851"/>
        <w:jc w:val="both"/>
        <w:rPr>
          <w:color w:val="auto"/>
          <w:sz w:val="24"/>
          <w:szCs w:val="24"/>
        </w:rPr>
      </w:pPr>
      <w:r w:rsidRPr="00C459DD">
        <w:rPr>
          <w:color w:val="auto"/>
          <w:sz w:val="24"/>
          <w:szCs w:val="24"/>
        </w:rPr>
        <w:lastRenderedPageBreak/>
        <w:t>Назовите как можно больше предметов, которые одновременно являются твердыми и прозрачными (возможные ответы: стекло, лед, пластик, янтарь, кристалл др.).</w:t>
      </w:r>
    </w:p>
    <w:p w:rsidR="000A6DBE" w:rsidRPr="00C459DD" w:rsidRDefault="00C459DD" w:rsidP="00521358">
      <w:pPr>
        <w:pStyle w:val="a3"/>
        <w:numPr>
          <w:ilvl w:val="0"/>
          <w:numId w:val="35"/>
        </w:numPr>
        <w:spacing w:after="0" w:line="360" w:lineRule="auto"/>
        <w:ind w:left="851"/>
        <w:jc w:val="both"/>
        <w:rPr>
          <w:color w:val="auto"/>
          <w:sz w:val="24"/>
          <w:szCs w:val="24"/>
        </w:rPr>
      </w:pPr>
      <w:r>
        <w:rPr>
          <w:color w:val="auto"/>
          <w:sz w:val="24"/>
          <w:szCs w:val="24"/>
        </w:rPr>
        <w:t>Н</w:t>
      </w:r>
      <w:r w:rsidR="000A6DBE" w:rsidRPr="00C459DD">
        <w:rPr>
          <w:color w:val="auto"/>
          <w:sz w:val="24"/>
          <w:szCs w:val="24"/>
        </w:rPr>
        <w:t>азовите как можно больше предметов, одновременно являющихся: блестящими, синими, твердыми.</w:t>
      </w:r>
    </w:p>
    <w:p w:rsidR="000A6DBE" w:rsidRPr="00C459DD" w:rsidRDefault="00C459DD" w:rsidP="00521358">
      <w:pPr>
        <w:pStyle w:val="a3"/>
        <w:numPr>
          <w:ilvl w:val="0"/>
          <w:numId w:val="35"/>
        </w:numPr>
        <w:spacing w:after="0" w:line="360" w:lineRule="auto"/>
        <w:ind w:left="851"/>
        <w:jc w:val="both"/>
        <w:rPr>
          <w:color w:val="auto"/>
          <w:sz w:val="24"/>
          <w:szCs w:val="24"/>
        </w:rPr>
      </w:pPr>
      <w:r>
        <w:rPr>
          <w:color w:val="auto"/>
          <w:sz w:val="24"/>
          <w:szCs w:val="24"/>
        </w:rPr>
        <w:t>Н</w:t>
      </w:r>
      <w:r w:rsidR="000A6DBE" w:rsidRPr="00C459DD">
        <w:rPr>
          <w:color w:val="auto"/>
          <w:sz w:val="24"/>
          <w:szCs w:val="24"/>
        </w:rPr>
        <w:t>азовите как можно больше живых существ со следующими признаками: добрый, шумный, подвижный, сильный.</w:t>
      </w:r>
    </w:p>
    <w:p w:rsidR="00E41D2A" w:rsidRPr="00951B27" w:rsidRDefault="005C15EE" w:rsidP="008D680C">
      <w:pPr>
        <w:spacing w:after="0" w:line="360" w:lineRule="auto"/>
        <w:ind w:firstLine="426"/>
        <w:contextualSpacing/>
        <w:jc w:val="both"/>
        <w:rPr>
          <w:color w:val="auto"/>
          <w:sz w:val="24"/>
          <w:szCs w:val="24"/>
        </w:rPr>
      </w:pPr>
      <w:r w:rsidRPr="00951B27">
        <w:rPr>
          <w:color w:val="auto"/>
          <w:sz w:val="24"/>
          <w:szCs w:val="24"/>
        </w:rPr>
        <w:t xml:space="preserve">      </w:t>
      </w:r>
      <w:r w:rsidR="00E41D2A" w:rsidRPr="00951B27">
        <w:rPr>
          <w:color w:val="auto"/>
          <w:sz w:val="24"/>
          <w:szCs w:val="24"/>
        </w:rPr>
        <w:t xml:space="preserve">Кроме умозаключений, сделанных по аналогии, существует множество способов делать выводы и строить умозаключения. Приведем пример задания, позволяющего детям сделать собственные выводы по проблеме. Для этого воспользуемся заданием под общим </w:t>
      </w:r>
      <w:r w:rsidR="00E41D2A" w:rsidRPr="00C459DD">
        <w:rPr>
          <w:i/>
          <w:color w:val="auto"/>
          <w:sz w:val="24"/>
          <w:szCs w:val="24"/>
          <w:u w:val="single"/>
        </w:rPr>
        <w:t>названием «Как люди смотрят на мир».</w:t>
      </w:r>
      <w:r w:rsidR="00C459DD">
        <w:rPr>
          <w:i/>
          <w:color w:val="auto"/>
          <w:sz w:val="24"/>
          <w:szCs w:val="24"/>
          <w:u w:val="single"/>
        </w:rPr>
        <w:t xml:space="preserve"> </w:t>
      </w:r>
      <w:r w:rsidR="00E41D2A" w:rsidRPr="00951B27">
        <w:rPr>
          <w:color w:val="auto"/>
          <w:sz w:val="24"/>
          <w:szCs w:val="24"/>
        </w:rPr>
        <w:t>Основная задача – помочь детям в ходе собственных несложных коллективных рассуждений сделать вывод.</w:t>
      </w:r>
      <w:r w:rsidR="00C459DD">
        <w:rPr>
          <w:color w:val="auto"/>
          <w:sz w:val="24"/>
          <w:szCs w:val="24"/>
        </w:rPr>
        <w:t xml:space="preserve"> </w:t>
      </w:r>
      <w:r w:rsidR="00E41D2A" w:rsidRPr="00951B27">
        <w:rPr>
          <w:color w:val="auto"/>
          <w:sz w:val="24"/>
          <w:szCs w:val="24"/>
        </w:rPr>
        <w:t>Каждому взрослому известно</w:t>
      </w:r>
      <w:r w:rsidR="00C459DD">
        <w:rPr>
          <w:color w:val="auto"/>
          <w:sz w:val="24"/>
          <w:szCs w:val="24"/>
        </w:rPr>
        <w:t>, ч</w:t>
      </w:r>
      <w:r w:rsidR="00E41D2A" w:rsidRPr="00951B27">
        <w:rPr>
          <w:color w:val="auto"/>
          <w:sz w:val="24"/>
          <w:szCs w:val="24"/>
        </w:rPr>
        <w:t>то люди на мир смотрят по – разному</w:t>
      </w:r>
      <w:r w:rsidR="00C459DD">
        <w:rPr>
          <w:color w:val="auto"/>
          <w:sz w:val="24"/>
          <w:szCs w:val="24"/>
        </w:rPr>
        <w:t>. Н</w:t>
      </w:r>
      <w:r w:rsidR="00E41D2A" w:rsidRPr="00951B27">
        <w:rPr>
          <w:color w:val="auto"/>
          <w:sz w:val="24"/>
          <w:szCs w:val="24"/>
        </w:rPr>
        <w:t>о эта мысль не столь очевидна для ребенка. Конечно, мы без труда</w:t>
      </w:r>
      <w:r w:rsidR="0082325A" w:rsidRPr="00951B27">
        <w:rPr>
          <w:color w:val="auto"/>
          <w:sz w:val="24"/>
          <w:szCs w:val="24"/>
        </w:rPr>
        <w:t xml:space="preserve"> и</w:t>
      </w:r>
      <w:r w:rsidR="00C459DD">
        <w:rPr>
          <w:color w:val="auto"/>
          <w:sz w:val="24"/>
          <w:szCs w:val="24"/>
        </w:rPr>
        <w:t>,</w:t>
      </w:r>
      <w:r w:rsidR="0082325A" w:rsidRPr="00951B27">
        <w:rPr>
          <w:color w:val="auto"/>
          <w:sz w:val="24"/>
          <w:szCs w:val="24"/>
        </w:rPr>
        <w:t xml:space="preserve"> не прибегая к помощи исследовательских методов,  можем рассказать об этом детям. Но ребенок воспримет и поймет это гораздо лучше, если воспитателю удастся  избегать «открытого дидактизма».  Для  того чтобы сделать эту мысль достоянием ребенка, нужны методики и упражнения, стимулирующие активность в данном направлении.</w:t>
      </w:r>
    </w:p>
    <w:p w:rsidR="0082325A" w:rsidRPr="00951B27" w:rsidRDefault="0082325A" w:rsidP="008D680C">
      <w:pPr>
        <w:spacing w:after="0" w:line="360" w:lineRule="auto"/>
        <w:ind w:firstLine="426"/>
        <w:contextualSpacing/>
        <w:jc w:val="both"/>
        <w:rPr>
          <w:color w:val="auto"/>
          <w:sz w:val="24"/>
          <w:szCs w:val="24"/>
        </w:rPr>
      </w:pPr>
      <w:r w:rsidRPr="00951B27">
        <w:rPr>
          <w:color w:val="auto"/>
          <w:sz w:val="24"/>
          <w:szCs w:val="24"/>
        </w:rPr>
        <w:t xml:space="preserve">     Предложим </w:t>
      </w:r>
      <w:r w:rsidR="00C459DD">
        <w:rPr>
          <w:color w:val="auto"/>
          <w:sz w:val="24"/>
          <w:szCs w:val="24"/>
        </w:rPr>
        <w:t xml:space="preserve">детям </w:t>
      </w:r>
      <w:r w:rsidRPr="00951B27">
        <w:rPr>
          <w:color w:val="auto"/>
          <w:sz w:val="24"/>
          <w:szCs w:val="24"/>
        </w:rPr>
        <w:t>такую задачу: на лис</w:t>
      </w:r>
      <w:r w:rsidR="00AA5F18" w:rsidRPr="00951B27">
        <w:rPr>
          <w:color w:val="auto"/>
          <w:sz w:val="24"/>
          <w:szCs w:val="24"/>
        </w:rPr>
        <w:t>те бумаги (можно мелом на доске)</w:t>
      </w:r>
      <w:r w:rsidRPr="00951B27">
        <w:rPr>
          <w:color w:val="auto"/>
          <w:sz w:val="24"/>
          <w:szCs w:val="24"/>
        </w:rPr>
        <w:t xml:space="preserve"> нарисовать несложные композиции из геометрических </w:t>
      </w:r>
      <w:r w:rsidR="00C459DD">
        <w:rPr>
          <w:color w:val="auto"/>
          <w:sz w:val="24"/>
          <w:szCs w:val="24"/>
        </w:rPr>
        <w:t>фигур</w:t>
      </w:r>
      <w:r w:rsidRPr="00951B27">
        <w:rPr>
          <w:color w:val="auto"/>
          <w:sz w:val="24"/>
          <w:szCs w:val="24"/>
        </w:rPr>
        <w:t xml:space="preserve"> или линий</w:t>
      </w:r>
      <w:r w:rsidR="00C459DD">
        <w:rPr>
          <w:color w:val="auto"/>
          <w:sz w:val="24"/>
          <w:szCs w:val="24"/>
        </w:rPr>
        <w:t>, н</w:t>
      </w:r>
      <w:r w:rsidRPr="00951B27">
        <w:rPr>
          <w:color w:val="auto"/>
          <w:sz w:val="24"/>
          <w:szCs w:val="24"/>
        </w:rPr>
        <w:t>е изображающих ничего конкретного.</w:t>
      </w:r>
      <w:r w:rsidR="00C459DD">
        <w:rPr>
          <w:color w:val="auto"/>
          <w:sz w:val="24"/>
          <w:szCs w:val="24"/>
        </w:rPr>
        <w:t xml:space="preserve"> </w:t>
      </w:r>
      <w:r w:rsidRPr="00951B27">
        <w:rPr>
          <w:color w:val="auto"/>
          <w:sz w:val="24"/>
          <w:szCs w:val="24"/>
        </w:rPr>
        <w:t xml:space="preserve"> </w:t>
      </w:r>
      <w:r w:rsidR="00C459DD">
        <w:rPr>
          <w:color w:val="auto"/>
          <w:sz w:val="24"/>
          <w:szCs w:val="24"/>
        </w:rPr>
        <w:t>Необходимо</w:t>
      </w:r>
      <w:r w:rsidRPr="00951B27">
        <w:rPr>
          <w:color w:val="auto"/>
          <w:sz w:val="24"/>
          <w:szCs w:val="24"/>
        </w:rPr>
        <w:t xml:space="preserve"> рассмотреть их  и ответить на вопрос: «Что здесь из</w:t>
      </w:r>
      <w:r w:rsidR="00723538" w:rsidRPr="00951B27">
        <w:rPr>
          <w:color w:val="auto"/>
          <w:sz w:val="24"/>
          <w:szCs w:val="24"/>
        </w:rPr>
        <w:t>о</w:t>
      </w:r>
      <w:r w:rsidRPr="00951B27">
        <w:rPr>
          <w:color w:val="auto"/>
          <w:sz w:val="24"/>
          <w:szCs w:val="24"/>
        </w:rPr>
        <w:t>бражено?»</w:t>
      </w:r>
    </w:p>
    <w:p w:rsidR="0082325A" w:rsidRPr="00951B27" w:rsidRDefault="0082325A" w:rsidP="008D680C">
      <w:pPr>
        <w:spacing w:after="0" w:line="360" w:lineRule="auto"/>
        <w:ind w:firstLine="426"/>
        <w:contextualSpacing/>
        <w:jc w:val="both"/>
        <w:rPr>
          <w:color w:val="auto"/>
          <w:sz w:val="24"/>
          <w:szCs w:val="24"/>
        </w:rPr>
      </w:pPr>
      <w:r w:rsidRPr="00951B27">
        <w:rPr>
          <w:color w:val="auto"/>
          <w:sz w:val="24"/>
          <w:szCs w:val="24"/>
        </w:rPr>
        <w:t xml:space="preserve">  Педагог</w:t>
      </w:r>
      <w:r w:rsidR="00C459DD">
        <w:rPr>
          <w:color w:val="auto"/>
          <w:sz w:val="24"/>
          <w:szCs w:val="24"/>
        </w:rPr>
        <w:t xml:space="preserve"> </w:t>
      </w:r>
      <w:r w:rsidRPr="00951B27">
        <w:rPr>
          <w:color w:val="auto"/>
          <w:sz w:val="24"/>
          <w:szCs w:val="24"/>
        </w:rPr>
        <w:t xml:space="preserve"> фиксир</w:t>
      </w:r>
      <w:r w:rsidR="00C459DD">
        <w:rPr>
          <w:color w:val="auto"/>
          <w:sz w:val="24"/>
          <w:szCs w:val="24"/>
        </w:rPr>
        <w:t>ует</w:t>
      </w:r>
      <w:r w:rsidRPr="00951B27">
        <w:rPr>
          <w:color w:val="auto"/>
          <w:sz w:val="24"/>
          <w:szCs w:val="24"/>
        </w:rPr>
        <w:t xml:space="preserve"> ответы, для этого можно просто проговорить их вслух или записать</w:t>
      </w:r>
      <w:r w:rsidR="00723538" w:rsidRPr="00951B27">
        <w:rPr>
          <w:color w:val="auto"/>
          <w:sz w:val="24"/>
          <w:szCs w:val="24"/>
        </w:rPr>
        <w:t xml:space="preserve"> </w:t>
      </w:r>
      <w:r w:rsidRPr="00951B27">
        <w:rPr>
          <w:color w:val="auto"/>
          <w:sz w:val="24"/>
          <w:szCs w:val="24"/>
        </w:rPr>
        <w:t>на доске. Здесь работает принцип – чем бо</w:t>
      </w:r>
      <w:r w:rsidR="00723538" w:rsidRPr="00951B27">
        <w:rPr>
          <w:color w:val="auto"/>
          <w:sz w:val="24"/>
          <w:szCs w:val="24"/>
        </w:rPr>
        <w:t>льше вариантов решений, т</w:t>
      </w:r>
      <w:r w:rsidRPr="00951B27">
        <w:rPr>
          <w:color w:val="auto"/>
          <w:sz w:val="24"/>
          <w:szCs w:val="24"/>
        </w:rPr>
        <w:t>ем лучше.</w:t>
      </w:r>
    </w:p>
    <w:p w:rsidR="00723538" w:rsidRPr="00951B27" w:rsidRDefault="00723538" w:rsidP="008D680C">
      <w:pPr>
        <w:spacing w:after="0" w:line="360" w:lineRule="auto"/>
        <w:ind w:firstLine="426"/>
        <w:contextualSpacing/>
        <w:jc w:val="both"/>
        <w:rPr>
          <w:color w:val="auto"/>
          <w:sz w:val="24"/>
          <w:szCs w:val="24"/>
        </w:rPr>
      </w:pPr>
      <w:r w:rsidRPr="00951B27">
        <w:rPr>
          <w:color w:val="auto"/>
          <w:sz w:val="24"/>
          <w:szCs w:val="24"/>
        </w:rPr>
        <w:t>При правильной организации занятия ответов будем множество. Отмечая самые  неожиданные, самые  оригинальные и интересные ответы</w:t>
      </w:r>
      <w:r w:rsidR="00C459DD">
        <w:rPr>
          <w:color w:val="auto"/>
          <w:sz w:val="24"/>
          <w:szCs w:val="24"/>
        </w:rPr>
        <w:t>,</w:t>
      </w:r>
      <w:r w:rsidRPr="00951B27">
        <w:rPr>
          <w:color w:val="auto"/>
          <w:sz w:val="24"/>
          <w:szCs w:val="24"/>
        </w:rPr>
        <w:t xml:space="preserve"> </w:t>
      </w:r>
      <w:r w:rsidR="00C459DD">
        <w:rPr>
          <w:color w:val="auto"/>
          <w:sz w:val="24"/>
          <w:szCs w:val="24"/>
        </w:rPr>
        <w:t>н</w:t>
      </w:r>
      <w:r w:rsidRPr="00951B27">
        <w:rPr>
          <w:color w:val="auto"/>
          <w:sz w:val="24"/>
          <w:szCs w:val="24"/>
        </w:rPr>
        <w:t>е  следует скупиться на похвалы. Хвалить детей в ходе подобных занятий  очень важно. Это будет придавать уверенность каждому ребенку, поможет смело высказывать самые разные идеи.</w:t>
      </w:r>
    </w:p>
    <w:p w:rsidR="00723538" w:rsidRPr="00951B27" w:rsidRDefault="00723538" w:rsidP="008D680C">
      <w:pPr>
        <w:spacing w:after="0" w:line="360" w:lineRule="auto"/>
        <w:ind w:firstLine="426"/>
        <w:contextualSpacing/>
        <w:jc w:val="both"/>
        <w:rPr>
          <w:color w:val="auto"/>
          <w:sz w:val="24"/>
          <w:szCs w:val="24"/>
        </w:rPr>
      </w:pPr>
      <w:r w:rsidRPr="00951B27">
        <w:rPr>
          <w:color w:val="auto"/>
          <w:sz w:val="24"/>
          <w:szCs w:val="24"/>
        </w:rPr>
        <w:t>Когда ответов накопилось множество, попробуем подвести итог. Зададим вопрос: «Кто же был прав?»  При умелом педагогическом руководстве  дети быстро придут к заключению, что каждый ответ можно считать правильным – «правы были все</w:t>
      </w:r>
      <w:r w:rsidR="00C459DD">
        <w:rPr>
          <w:color w:val="auto"/>
          <w:sz w:val="24"/>
          <w:szCs w:val="24"/>
        </w:rPr>
        <w:t>, н</w:t>
      </w:r>
      <w:r w:rsidRPr="00951B27">
        <w:rPr>
          <w:color w:val="auto"/>
          <w:sz w:val="24"/>
          <w:szCs w:val="24"/>
        </w:rPr>
        <w:t>о каждый по – своему».</w:t>
      </w:r>
    </w:p>
    <w:p w:rsidR="00C404A1" w:rsidRDefault="00723538" w:rsidP="008D680C">
      <w:pPr>
        <w:spacing w:after="0" w:line="360" w:lineRule="auto"/>
        <w:ind w:firstLine="426"/>
        <w:contextualSpacing/>
        <w:jc w:val="both"/>
        <w:rPr>
          <w:color w:val="auto"/>
          <w:sz w:val="24"/>
          <w:szCs w:val="24"/>
        </w:rPr>
      </w:pPr>
      <w:r w:rsidRPr="00951B27">
        <w:rPr>
          <w:color w:val="auto"/>
          <w:sz w:val="24"/>
          <w:szCs w:val="24"/>
        </w:rPr>
        <w:t>Теперь попробуем сделать з</w:t>
      </w:r>
      <w:r w:rsidR="00D5325F" w:rsidRPr="00951B27">
        <w:rPr>
          <w:color w:val="auto"/>
          <w:sz w:val="24"/>
          <w:szCs w:val="24"/>
        </w:rPr>
        <w:t>а</w:t>
      </w:r>
      <w:r w:rsidRPr="00951B27">
        <w:rPr>
          <w:color w:val="auto"/>
          <w:sz w:val="24"/>
          <w:szCs w:val="24"/>
        </w:rPr>
        <w:t xml:space="preserve">ключение, итоговый вывод из этого </w:t>
      </w:r>
      <w:r w:rsidR="00D5325F" w:rsidRPr="00951B27">
        <w:rPr>
          <w:color w:val="auto"/>
          <w:sz w:val="24"/>
          <w:szCs w:val="24"/>
        </w:rPr>
        <w:t>коллективного эксперимента. Для этого мы можем воспользоваться несложным педагогическим приемом, назовем его «подведением под идею», попробуем подвести детей к умозаключению о том, что раз правы все</w:t>
      </w:r>
      <w:r w:rsidR="00C404A1">
        <w:rPr>
          <w:color w:val="auto"/>
          <w:sz w:val="24"/>
          <w:szCs w:val="24"/>
        </w:rPr>
        <w:t>, т</w:t>
      </w:r>
      <w:r w:rsidR="00D5325F" w:rsidRPr="00951B27">
        <w:rPr>
          <w:color w:val="auto"/>
          <w:sz w:val="24"/>
          <w:szCs w:val="24"/>
        </w:rPr>
        <w:t>о мы можем сказать: «Разные люди на мир смотрят по – разному». Очень важно, чтобы дети почувствовали, как делаются умозаключени</w:t>
      </w:r>
      <w:r w:rsidR="00C404A1">
        <w:rPr>
          <w:color w:val="auto"/>
          <w:sz w:val="24"/>
          <w:szCs w:val="24"/>
        </w:rPr>
        <w:t xml:space="preserve">я.                                                    </w:t>
      </w:r>
      <w:r w:rsidR="00E37985" w:rsidRPr="00951B27">
        <w:rPr>
          <w:color w:val="auto"/>
          <w:sz w:val="24"/>
          <w:szCs w:val="24"/>
        </w:rPr>
        <w:t xml:space="preserve"> (Приложение </w:t>
      </w:r>
      <w:r w:rsidR="00C404A1">
        <w:rPr>
          <w:color w:val="auto"/>
          <w:sz w:val="24"/>
          <w:szCs w:val="24"/>
        </w:rPr>
        <w:t xml:space="preserve"> </w:t>
      </w:r>
      <w:r w:rsidR="00E37985" w:rsidRPr="00951B27">
        <w:rPr>
          <w:color w:val="auto"/>
          <w:sz w:val="24"/>
          <w:szCs w:val="24"/>
        </w:rPr>
        <w:t>11)</w:t>
      </w:r>
    </w:p>
    <w:p w:rsidR="00C404A1" w:rsidRDefault="00C404A1" w:rsidP="008D680C">
      <w:pPr>
        <w:spacing w:after="0" w:line="360" w:lineRule="auto"/>
        <w:ind w:firstLine="426"/>
        <w:contextualSpacing/>
        <w:jc w:val="both"/>
        <w:rPr>
          <w:color w:val="auto"/>
          <w:sz w:val="24"/>
          <w:szCs w:val="24"/>
        </w:rPr>
      </w:pPr>
    </w:p>
    <w:p w:rsidR="005006B3" w:rsidRPr="00951B27" w:rsidRDefault="005006B3" w:rsidP="008D680C">
      <w:pPr>
        <w:spacing w:after="0" w:line="360" w:lineRule="auto"/>
        <w:ind w:firstLine="426"/>
        <w:contextualSpacing/>
        <w:jc w:val="both"/>
        <w:rPr>
          <w:color w:val="auto"/>
          <w:sz w:val="24"/>
          <w:szCs w:val="24"/>
        </w:rPr>
      </w:pPr>
      <w:r w:rsidRPr="00C404A1">
        <w:rPr>
          <w:b/>
          <w:i/>
          <w:color w:val="auto"/>
          <w:sz w:val="24"/>
          <w:szCs w:val="24"/>
        </w:rPr>
        <w:t>Развитие наблюдательности</w:t>
      </w:r>
      <w:r w:rsidR="00C404A1" w:rsidRPr="00C404A1">
        <w:rPr>
          <w:b/>
          <w:i/>
          <w:color w:val="auto"/>
          <w:sz w:val="24"/>
          <w:szCs w:val="24"/>
        </w:rPr>
        <w:t xml:space="preserve"> и внимания.</w:t>
      </w:r>
      <w:r w:rsidR="00C404A1">
        <w:rPr>
          <w:b/>
          <w:i/>
          <w:color w:val="auto"/>
          <w:sz w:val="24"/>
          <w:szCs w:val="24"/>
        </w:rPr>
        <w:t xml:space="preserve"> </w:t>
      </w:r>
      <w:r w:rsidR="00E829C5" w:rsidRPr="00951B27">
        <w:rPr>
          <w:color w:val="auto"/>
          <w:sz w:val="24"/>
          <w:szCs w:val="24"/>
        </w:rPr>
        <w:t xml:space="preserve"> Наблюдение – самый популярный  и</w:t>
      </w:r>
      <w:r w:rsidR="009A7E86" w:rsidRPr="00951B27">
        <w:rPr>
          <w:color w:val="auto"/>
          <w:sz w:val="24"/>
          <w:szCs w:val="24"/>
        </w:rPr>
        <w:t xml:space="preserve"> самый досту</w:t>
      </w:r>
      <w:r w:rsidR="00E829C5" w:rsidRPr="00951B27">
        <w:rPr>
          <w:color w:val="auto"/>
          <w:sz w:val="24"/>
          <w:szCs w:val="24"/>
        </w:rPr>
        <w:t>пный метод ис</w:t>
      </w:r>
      <w:r w:rsidR="009A7E86" w:rsidRPr="00951B27">
        <w:rPr>
          <w:color w:val="auto"/>
          <w:sz w:val="24"/>
          <w:szCs w:val="24"/>
        </w:rPr>
        <w:t>следования, применяемый в больши</w:t>
      </w:r>
      <w:r w:rsidR="00E829C5" w:rsidRPr="00951B27">
        <w:rPr>
          <w:color w:val="auto"/>
          <w:sz w:val="24"/>
          <w:szCs w:val="24"/>
        </w:rPr>
        <w:t xml:space="preserve">нстве наук и часто используемый </w:t>
      </w:r>
      <w:r w:rsidR="00E829C5" w:rsidRPr="00951B27">
        <w:rPr>
          <w:color w:val="auto"/>
          <w:sz w:val="24"/>
          <w:szCs w:val="24"/>
        </w:rPr>
        <w:lastRenderedPageBreak/>
        <w:t>человеком в повседневной жизни. Наблюдением обычно называют восп</w:t>
      </w:r>
      <w:r w:rsidR="009A7E86" w:rsidRPr="00951B27">
        <w:rPr>
          <w:color w:val="auto"/>
          <w:sz w:val="24"/>
          <w:szCs w:val="24"/>
        </w:rPr>
        <w:t>ри</w:t>
      </w:r>
      <w:r w:rsidR="00E829C5" w:rsidRPr="00951B27">
        <w:rPr>
          <w:color w:val="auto"/>
          <w:sz w:val="24"/>
          <w:szCs w:val="24"/>
        </w:rPr>
        <w:t>ятие, характеризующ</w:t>
      </w:r>
      <w:r w:rsidR="00085367">
        <w:rPr>
          <w:color w:val="auto"/>
          <w:sz w:val="24"/>
          <w:szCs w:val="24"/>
        </w:rPr>
        <w:t>ее</w:t>
      </w:r>
      <w:r w:rsidR="00E829C5" w:rsidRPr="00951B27">
        <w:rPr>
          <w:color w:val="auto"/>
          <w:sz w:val="24"/>
          <w:szCs w:val="24"/>
        </w:rPr>
        <w:t>ся целенаправленностью. Эта целенаправленность, выраженная в ясно осознаваемой практической, познавательной задаче, и отличает наблюдение от простого созерцания. Наблюдение как метод исследования характеризует еще и то, что в ходе него могут испо</w:t>
      </w:r>
      <w:r w:rsidR="009A7E86" w:rsidRPr="00951B27">
        <w:rPr>
          <w:color w:val="auto"/>
          <w:sz w:val="24"/>
          <w:szCs w:val="24"/>
        </w:rPr>
        <w:t>л</w:t>
      </w:r>
      <w:r w:rsidR="00E829C5" w:rsidRPr="00951B27">
        <w:rPr>
          <w:color w:val="auto"/>
          <w:sz w:val="24"/>
          <w:szCs w:val="24"/>
        </w:rPr>
        <w:t>ьзоваться  раз</w:t>
      </w:r>
      <w:r w:rsidR="009A7E86" w:rsidRPr="00951B27">
        <w:rPr>
          <w:color w:val="auto"/>
          <w:sz w:val="24"/>
          <w:szCs w:val="24"/>
        </w:rPr>
        <w:t>личные приборы и при</w:t>
      </w:r>
      <w:r w:rsidR="00E829C5" w:rsidRPr="00951B27">
        <w:rPr>
          <w:color w:val="auto"/>
          <w:sz w:val="24"/>
          <w:szCs w:val="24"/>
        </w:rPr>
        <w:t>способления – телескопы, микроскопы, измерительные приборы и др.</w:t>
      </w:r>
    </w:p>
    <w:p w:rsidR="009A7E86" w:rsidRPr="00951B27" w:rsidRDefault="005006B3" w:rsidP="008D680C">
      <w:pPr>
        <w:spacing w:after="0" w:line="360" w:lineRule="auto"/>
        <w:ind w:firstLine="426"/>
        <w:contextualSpacing/>
        <w:jc w:val="both"/>
        <w:rPr>
          <w:color w:val="auto"/>
          <w:sz w:val="24"/>
          <w:szCs w:val="24"/>
        </w:rPr>
      </w:pPr>
      <w:r w:rsidRPr="00951B27">
        <w:rPr>
          <w:color w:val="auto"/>
          <w:sz w:val="24"/>
          <w:szCs w:val="24"/>
        </w:rPr>
        <w:t>С</w:t>
      </w:r>
      <w:r w:rsidR="00D5325F" w:rsidRPr="00951B27">
        <w:rPr>
          <w:color w:val="auto"/>
          <w:sz w:val="24"/>
          <w:szCs w:val="24"/>
        </w:rPr>
        <w:t xml:space="preserve">уществуют </w:t>
      </w:r>
      <w:r w:rsidRPr="00951B27">
        <w:rPr>
          <w:color w:val="auto"/>
          <w:sz w:val="24"/>
          <w:szCs w:val="24"/>
        </w:rPr>
        <w:t xml:space="preserve"> игры, упражнения на развитие наблюдательности и внимания.</w:t>
      </w:r>
      <w:r w:rsidR="00085367">
        <w:rPr>
          <w:color w:val="auto"/>
          <w:sz w:val="24"/>
          <w:szCs w:val="24"/>
        </w:rPr>
        <w:t xml:space="preserve"> </w:t>
      </w:r>
      <w:r w:rsidR="009A7E86" w:rsidRPr="00951B27">
        <w:rPr>
          <w:color w:val="auto"/>
          <w:sz w:val="24"/>
          <w:szCs w:val="24"/>
        </w:rPr>
        <w:t xml:space="preserve">Например, поставим перед детьми какую – нибудь из любимых ими вещей. Это может быть яркая, интересная игрушка  (например, кукла ли игрушечный автомобиль), предмет мебели, книги и др. </w:t>
      </w:r>
      <w:r w:rsidR="00085367">
        <w:rPr>
          <w:color w:val="auto"/>
          <w:sz w:val="24"/>
          <w:szCs w:val="24"/>
        </w:rPr>
        <w:t>Л</w:t>
      </w:r>
      <w:r w:rsidR="009A7E86" w:rsidRPr="00951B27">
        <w:rPr>
          <w:color w:val="auto"/>
          <w:sz w:val="24"/>
          <w:szCs w:val="24"/>
        </w:rPr>
        <w:t>учше, если этот предмет ярко окрашен и имеет много деталей, такой предмет и его детали воспринимаются и запоминаются легче.</w:t>
      </w:r>
      <w:r w:rsidR="00085367">
        <w:rPr>
          <w:color w:val="auto"/>
          <w:sz w:val="24"/>
          <w:szCs w:val="24"/>
        </w:rPr>
        <w:t xml:space="preserve"> </w:t>
      </w:r>
      <w:r w:rsidR="009A7E86" w:rsidRPr="00951B27">
        <w:rPr>
          <w:color w:val="auto"/>
          <w:sz w:val="24"/>
          <w:szCs w:val="24"/>
        </w:rPr>
        <w:t>Рассмотрим вместе это</w:t>
      </w:r>
      <w:r w:rsidR="00A430CB" w:rsidRPr="00951B27">
        <w:rPr>
          <w:color w:val="auto"/>
          <w:sz w:val="24"/>
          <w:szCs w:val="24"/>
        </w:rPr>
        <w:t>т  предмет внимате</w:t>
      </w:r>
      <w:r w:rsidR="009A7E86" w:rsidRPr="00951B27">
        <w:rPr>
          <w:color w:val="auto"/>
          <w:sz w:val="24"/>
          <w:szCs w:val="24"/>
        </w:rPr>
        <w:t xml:space="preserve">льно и </w:t>
      </w:r>
      <w:r w:rsidR="00085367">
        <w:rPr>
          <w:color w:val="auto"/>
          <w:sz w:val="24"/>
          <w:szCs w:val="24"/>
        </w:rPr>
        <w:t>с</w:t>
      </w:r>
      <w:r w:rsidR="009A7E86" w:rsidRPr="00951B27">
        <w:rPr>
          <w:color w:val="auto"/>
          <w:sz w:val="24"/>
          <w:szCs w:val="24"/>
        </w:rPr>
        <w:t>покойно. Затем предл</w:t>
      </w:r>
      <w:r w:rsidR="00085367">
        <w:rPr>
          <w:color w:val="auto"/>
          <w:sz w:val="24"/>
          <w:szCs w:val="24"/>
        </w:rPr>
        <w:t>ожи</w:t>
      </w:r>
      <w:r w:rsidR="009A7E86" w:rsidRPr="00951B27">
        <w:rPr>
          <w:color w:val="auto"/>
          <w:sz w:val="24"/>
          <w:szCs w:val="24"/>
        </w:rPr>
        <w:t>м детям закрыть</w:t>
      </w:r>
      <w:r w:rsidR="00A430CB" w:rsidRPr="00951B27">
        <w:rPr>
          <w:color w:val="auto"/>
          <w:sz w:val="24"/>
          <w:szCs w:val="24"/>
        </w:rPr>
        <w:t xml:space="preserve"> </w:t>
      </w:r>
      <w:r w:rsidR="00085367">
        <w:rPr>
          <w:color w:val="auto"/>
          <w:sz w:val="24"/>
          <w:szCs w:val="24"/>
        </w:rPr>
        <w:t>глаза,</w:t>
      </w:r>
      <w:r w:rsidR="009A7E86" w:rsidRPr="00951B27">
        <w:rPr>
          <w:color w:val="auto"/>
          <w:sz w:val="24"/>
          <w:szCs w:val="24"/>
        </w:rPr>
        <w:t xml:space="preserve"> </w:t>
      </w:r>
      <w:r w:rsidR="00085367">
        <w:rPr>
          <w:color w:val="auto"/>
          <w:sz w:val="24"/>
          <w:szCs w:val="24"/>
        </w:rPr>
        <w:t>у</w:t>
      </w:r>
      <w:r w:rsidR="009A7E86" w:rsidRPr="00951B27">
        <w:rPr>
          <w:color w:val="auto"/>
          <w:sz w:val="24"/>
          <w:szCs w:val="24"/>
        </w:rPr>
        <w:t>берем предмет и попросим детей вспомнить все детали.</w:t>
      </w:r>
      <w:r w:rsidR="00085367">
        <w:rPr>
          <w:color w:val="auto"/>
          <w:sz w:val="24"/>
          <w:szCs w:val="24"/>
        </w:rPr>
        <w:t xml:space="preserve"> </w:t>
      </w:r>
      <w:r w:rsidR="009A7E86" w:rsidRPr="00951B27">
        <w:rPr>
          <w:color w:val="auto"/>
          <w:sz w:val="24"/>
          <w:szCs w:val="24"/>
        </w:rPr>
        <w:t xml:space="preserve">Затем вновь </w:t>
      </w:r>
      <w:r w:rsidR="00085367">
        <w:rPr>
          <w:color w:val="auto"/>
          <w:sz w:val="24"/>
          <w:szCs w:val="24"/>
        </w:rPr>
        <w:t>показываем</w:t>
      </w:r>
      <w:r w:rsidR="009A7E86" w:rsidRPr="00951B27">
        <w:rPr>
          <w:color w:val="auto"/>
          <w:sz w:val="24"/>
          <w:szCs w:val="24"/>
        </w:rPr>
        <w:t xml:space="preserve"> детям этот</w:t>
      </w:r>
      <w:r w:rsidR="00A430CB" w:rsidRPr="00951B27">
        <w:rPr>
          <w:color w:val="auto"/>
          <w:sz w:val="24"/>
          <w:szCs w:val="24"/>
        </w:rPr>
        <w:t xml:space="preserve"> </w:t>
      </w:r>
      <w:r w:rsidR="009A7E86" w:rsidRPr="00951B27">
        <w:rPr>
          <w:color w:val="auto"/>
          <w:sz w:val="24"/>
          <w:szCs w:val="24"/>
        </w:rPr>
        <w:t>же п</w:t>
      </w:r>
      <w:r w:rsidR="00A430CB" w:rsidRPr="00951B27">
        <w:rPr>
          <w:color w:val="auto"/>
          <w:sz w:val="24"/>
          <w:szCs w:val="24"/>
        </w:rPr>
        <w:t>редмет и коллективно бесе</w:t>
      </w:r>
      <w:r w:rsidR="009A7E86" w:rsidRPr="00951B27">
        <w:rPr>
          <w:color w:val="auto"/>
          <w:sz w:val="24"/>
          <w:szCs w:val="24"/>
        </w:rPr>
        <w:t>дуем о том, что назвали, а что не назвали и не заметили, что осталось за пред</w:t>
      </w:r>
      <w:r w:rsidR="00A430CB" w:rsidRPr="00951B27">
        <w:rPr>
          <w:color w:val="auto"/>
          <w:sz w:val="24"/>
          <w:szCs w:val="24"/>
        </w:rPr>
        <w:t>елами создавшегося у детей мысле</w:t>
      </w:r>
      <w:r w:rsidR="009A7E86" w:rsidRPr="00951B27">
        <w:rPr>
          <w:color w:val="auto"/>
          <w:sz w:val="24"/>
          <w:szCs w:val="24"/>
        </w:rPr>
        <w:t>нного образа этого предмета.</w:t>
      </w:r>
    </w:p>
    <w:p w:rsidR="00A430CB" w:rsidRPr="00951B27" w:rsidRDefault="009A7E86" w:rsidP="008D680C">
      <w:pPr>
        <w:spacing w:after="0" w:line="360" w:lineRule="auto"/>
        <w:ind w:firstLine="426"/>
        <w:contextualSpacing/>
        <w:jc w:val="both"/>
        <w:rPr>
          <w:color w:val="auto"/>
          <w:sz w:val="24"/>
          <w:szCs w:val="24"/>
        </w:rPr>
      </w:pPr>
      <w:r w:rsidRPr="00951B27">
        <w:rPr>
          <w:color w:val="auto"/>
          <w:sz w:val="24"/>
          <w:szCs w:val="24"/>
        </w:rPr>
        <w:t>Следующий этап упражнения –</w:t>
      </w:r>
      <w:r w:rsidR="00A430CB" w:rsidRPr="00951B27">
        <w:rPr>
          <w:color w:val="auto"/>
          <w:sz w:val="24"/>
          <w:szCs w:val="24"/>
        </w:rPr>
        <w:t xml:space="preserve"> нарису</w:t>
      </w:r>
      <w:r w:rsidR="00085367">
        <w:rPr>
          <w:color w:val="auto"/>
          <w:sz w:val="24"/>
          <w:szCs w:val="24"/>
        </w:rPr>
        <w:t>ем изученный предмет по</w:t>
      </w:r>
      <w:r w:rsidRPr="00951B27">
        <w:rPr>
          <w:color w:val="auto"/>
          <w:sz w:val="24"/>
          <w:szCs w:val="24"/>
        </w:rPr>
        <w:t xml:space="preserve"> памяти. Желательно воспр</w:t>
      </w:r>
      <w:r w:rsidR="00A430CB" w:rsidRPr="00951B27">
        <w:rPr>
          <w:color w:val="auto"/>
          <w:sz w:val="24"/>
          <w:szCs w:val="24"/>
        </w:rPr>
        <w:t>оизвести и общие внешние характе</w:t>
      </w:r>
      <w:r w:rsidRPr="00951B27">
        <w:rPr>
          <w:color w:val="auto"/>
          <w:sz w:val="24"/>
          <w:szCs w:val="24"/>
        </w:rPr>
        <w:t>ристики предмета</w:t>
      </w:r>
      <w:r w:rsidR="00A430CB" w:rsidRPr="00951B27">
        <w:rPr>
          <w:color w:val="auto"/>
          <w:sz w:val="24"/>
          <w:szCs w:val="24"/>
        </w:rPr>
        <w:t>, и все его детали. Естественно, что для таких упражнений надо подбирать игрушки  и предметы, которые содержали бы много деталей, но при этом не были бы слишком сложные для детского рисования.</w:t>
      </w:r>
      <w:r w:rsidR="00085367">
        <w:rPr>
          <w:color w:val="auto"/>
          <w:sz w:val="24"/>
          <w:szCs w:val="24"/>
        </w:rPr>
        <w:t xml:space="preserve"> </w:t>
      </w:r>
      <w:r w:rsidR="00A430CB" w:rsidRPr="00951B27">
        <w:rPr>
          <w:color w:val="auto"/>
          <w:sz w:val="24"/>
          <w:szCs w:val="24"/>
        </w:rPr>
        <w:t xml:space="preserve">Это упражнение </w:t>
      </w:r>
      <w:r w:rsidR="00085367" w:rsidRPr="00951B27">
        <w:rPr>
          <w:color w:val="auto"/>
          <w:sz w:val="24"/>
          <w:szCs w:val="24"/>
        </w:rPr>
        <w:t>повторят</w:t>
      </w:r>
      <w:r w:rsidR="00085367">
        <w:rPr>
          <w:color w:val="auto"/>
          <w:sz w:val="24"/>
          <w:szCs w:val="24"/>
        </w:rPr>
        <w:t>ь</w:t>
      </w:r>
      <w:r w:rsidR="00085367" w:rsidRPr="00951B27">
        <w:rPr>
          <w:color w:val="auto"/>
          <w:sz w:val="24"/>
          <w:szCs w:val="24"/>
        </w:rPr>
        <w:t xml:space="preserve"> </w:t>
      </w:r>
      <w:r w:rsidR="00A430CB" w:rsidRPr="00951B27">
        <w:rPr>
          <w:color w:val="auto"/>
          <w:sz w:val="24"/>
          <w:szCs w:val="24"/>
        </w:rPr>
        <w:t>надо периодически, меняя предметы для наблюдения.</w:t>
      </w:r>
    </w:p>
    <w:p w:rsidR="00A430CB" w:rsidRPr="00951B27" w:rsidRDefault="00A430CB" w:rsidP="008D680C">
      <w:pPr>
        <w:spacing w:after="0" w:line="360" w:lineRule="auto"/>
        <w:ind w:firstLine="426"/>
        <w:contextualSpacing/>
        <w:jc w:val="both"/>
        <w:rPr>
          <w:color w:val="auto"/>
          <w:sz w:val="24"/>
          <w:szCs w:val="24"/>
        </w:rPr>
      </w:pPr>
      <w:r w:rsidRPr="00951B27">
        <w:rPr>
          <w:color w:val="auto"/>
          <w:sz w:val="24"/>
          <w:szCs w:val="24"/>
        </w:rPr>
        <w:t>Другой блок заданий для развития внимания и наблюдательности – «парные картинки, содержащие различия». Их можно использовать в данных целях.</w:t>
      </w:r>
    </w:p>
    <w:p w:rsidR="009A7E86" w:rsidRPr="00951B27" w:rsidRDefault="009A7E86" w:rsidP="008D680C">
      <w:pPr>
        <w:spacing w:after="0" w:line="360" w:lineRule="auto"/>
        <w:ind w:firstLine="426"/>
        <w:contextualSpacing/>
        <w:jc w:val="both"/>
        <w:rPr>
          <w:color w:val="auto"/>
          <w:sz w:val="24"/>
          <w:szCs w:val="24"/>
        </w:rPr>
      </w:pPr>
    </w:p>
    <w:p w:rsidR="00085367" w:rsidRDefault="00085367" w:rsidP="008D680C">
      <w:pPr>
        <w:spacing w:after="0" w:line="360" w:lineRule="auto"/>
        <w:ind w:firstLine="426"/>
        <w:contextualSpacing/>
        <w:jc w:val="both"/>
        <w:rPr>
          <w:color w:val="auto"/>
          <w:sz w:val="24"/>
          <w:szCs w:val="24"/>
        </w:rPr>
      </w:pPr>
      <w:r w:rsidRPr="00085367">
        <w:rPr>
          <w:b/>
          <w:i/>
          <w:color w:val="auto"/>
          <w:sz w:val="24"/>
          <w:szCs w:val="24"/>
        </w:rPr>
        <w:t xml:space="preserve"> </w:t>
      </w:r>
      <w:r w:rsidR="005006B3" w:rsidRPr="00085367">
        <w:rPr>
          <w:b/>
          <w:i/>
          <w:color w:val="auto"/>
          <w:sz w:val="24"/>
          <w:szCs w:val="24"/>
        </w:rPr>
        <w:t>Умения и навыки проведения экспериментов</w:t>
      </w:r>
      <w:r w:rsidRPr="00085367">
        <w:rPr>
          <w:b/>
          <w:i/>
          <w:color w:val="auto"/>
          <w:sz w:val="24"/>
          <w:szCs w:val="24"/>
        </w:rPr>
        <w:t>.</w:t>
      </w:r>
      <w:r>
        <w:rPr>
          <w:b/>
          <w:i/>
          <w:color w:val="auto"/>
          <w:sz w:val="24"/>
          <w:szCs w:val="24"/>
        </w:rPr>
        <w:t xml:space="preserve"> </w:t>
      </w:r>
      <w:r w:rsidR="005006B3" w:rsidRPr="00085367">
        <w:rPr>
          <w:i/>
          <w:color w:val="auto"/>
          <w:sz w:val="24"/>
          <w:szCs w:val="24"/>
        </w:rPr>
        <w:t xml:space="preserve">Эксперимент </w:t>
      </w:r>
      <w:r w:rsidR="005006B3" w:rsidRPr="00951B27">
        <w:rPr>
          <w:color w:val="auto"/>
          <w:sz w:val="24"/>
          <w:szCs w:val="24"/>
        </w:rPr>
        <w:t>– важнейший из методов исследования. Любой эксперимент предполагает проведение каких – либо практических действий с целью проверки и сравнения. Но эксперименты бывают и мысленные, то есть такие, которые можно делать только в уме.</w:t>
      </w:r>
      <w:r>
        <w:rPr>
          <w:color w:val="auto"/>
          <w:sz w:val="24"/>
          <w:szCs w:val="24"/>
        </w:rPr>
        <w:t xml:space="preserve"> Например:</w:t>
      </w:r>
    </w:p>
    <w:p w:rsidR="00085367" w:rsidRDefault="005006B3" w:rsidP="00521358">
      <w:pPr>
        <w:pStyle w:val="a3"/>
        <w:numPr>
          <w:ilvl w:val="0"/>
          <w:numId w:val="36"/>
        </w:numPr>
        <w:spacing w:after="0" w:line="360" w:lineRule="auto"/>
        <w:jc w:val="both"/>
        <w:rPr>
          <w:color w:val="auto"/>
          <w:sz w:val="24"/>
          <w:szCs w:val="24"/>
        </w:rPr>
      </w:pPr>
      <w:r w:rsidRPr="00085367">
        <w:rPr>
          <w:color w:val="auto"/>
          <w:sz w:val="24"/>
          <w:szCs w:val="24"/>
        </w:rPr>
        <w:t>трехлетнему ребенку предлагают задание: «Что можно сделать из куска бумаги?</w:t>
      </w:r>
      <w:r w:rsidR="00085367">
        <w:rPr>
          <w:color w:val="auto"/>
          <w:sz w:val="24"/>
          <w:szCs w:val="24"/>
        </w:rPr>
        <w:t>»,</w:t>
      </w:r>
      <w:r w:rsidRPr="00085367">
        <w:rPr>
          <w:color w:val="auto"/>
          <w:sz w:val="24"/>
          <w:szCs w:val="24"/>
        </w:rPr>
        <w:t xml:space="preserve">  </w:t>
      </w:r>
    </w:p>
    <w:p w:rsidR="005006B3" w:rsidRPr="00085367" w:rsidRDefault="00085367" w:rsidP="00521358">
      <w:pPr>
        <w:pStyle w:val="a3"/>
        <w:numPr>
          <w:ilvl w:val="0"/>
          <w:numId w:val="36"/>
        </w:numPr>
        <w:spacing w:after="0" w:line="360" w:lineRule="auto"/>
        <w:jc w:val="both"/>
        <w:rPr>
          <w:color w:val="auto"/>
          <w:sz w:val="24"/>
          <w:szCs w:val="24"/>
        </w:rPr>
      </w:pPr>
      <w:r>
        <w:rPr>
          <w:color w:val="auto"/>
          <w:sz w:val="24"/>
          <w:szCs w:val="24"/>
        </w:rPr>
        <w:t>п</w:t>
      </w:r>
      <w:r w:rsidR="005006B3" w:rsidRPr="00085367">
        <w:rPr>
          <w:color w:val="auto"/>
          <w:sz w:val="24"/>
          <w:szCs w:val="24"/>
        </w:rPr>
        <w:t>ятилетнему: «</w:t>
      </w:r>
      <w:r>
        <w:rPr>
          <w:color w:val="auto"/>
          <w:sz w:val="24"/>
          <w:szCs w:val="24"/>
        </w:rPr>
        <w:t>Ч</w:t>
      </w:r>
      <w:r w:rsidR="005006B3" w:rsidRPr="00085367">
        <w:rPr>
          <w:color w:val="auto"/>
          <w:sz w:val="24"/>
          <w:szCs w:val="24"/>
        </w:rPr>
        <w:t>то будет, если все станут выше ростом?» (задания предложены  известным английским психологом Джоан Фримен).</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Нельзя не заметить, что эти задачи могут решать дети разного возраста. Просто уровень ответов может быть разным. Задачи это допускают.</w:t>
      </w:r>
    </w:p>
    <w:p w:rsidR="005006B3" w:rsidRPr="00951B27" w:rsidRDefault="002E0ACF" w:rsidP="008D680C">
      <w:pPr>
        <w:spacing w:after="0" w:line="360" w:lineRule="auto"/>
        <w:ind w:firstLine="426"/>
        <w:contextualSpacing/>
        <w:jc w:val="both"/>
        <w:rPr>
          <w:color w:val="auto"/>
          <w:sz w:val="24"/>
          <w:szCs w:val="24"/>
        </w:rPr>
      </w:pPr>
      <w:r>
        <w:rPr>
          <w:color w:val="auto"/>
          <w:sz w:val="24"/>
          <w:szCs w:val="24"/>
        </w:rPr>
        <w:t>С</w:t>
      </w:r>
      <w:r w:rsidR="005006B3" w:rsidRPr="00951B27">
        <w:rPr>
          <w:color w:val="auto"/>
          <w:sz w:val="24"/>
          <w:szCs w:val="24"/>
        </w:rPr>
        <w:t>амое интересное экспериментирование – это реальные опыты с реальными предметами и их свойствами</w:t>
      </w:r>
      <w:r>
        <w:rPr>
          <w:color w:val="auto"/>
          <w:sz w:val="24"/>
          <w:szCs w:val="24"/>
        </w:rPr>
        <w:t>, ц</w:t>
      </w:r>
      <w:r w:rsidR="005006B3" w:rsidRPr="00951B27">
        <w:rPr>
          <w:color w:val="auto"/>
          <w:sz w:val="24"/>
          <w:szCs w:val="24"/>
        </w:rPr>
        <w:t>ель</w:t>
      </w:r>
      <w:r>
        <w:rPr>
          <w:color w:val="auto"/>
          <w:sz w:val="24"/>
          <w:szCs w:val="24"/>
        </w:rPr>
        <w:t xml:space="preserve"> которых -</w:t>
      </w:r>
      <w:r w:rsidR="005006B3" w:rsidRPr="00951B27">
        <w:rPr>
          <w:color w:val="auto"/>
          <w:sz w:val="24"/>
          <w:szCs w:val="24"/>
        </w:rPr>
        <w:t xml:space="preserve"> развитие у детей интерес</w:t>
      </w:r>
      <w:r>
        <w:rPr>
          <w:color w:val="auto"/>
          <w:sz w:val="24"/>
          <w:szCs w:val="24"/>
        </w:rPr>
        <w:t>а</w:t>
      </w:r>
      <w:r w:rsidR="005006B3" w:rsidRPr="00951B27">
        <w:rPr>
          <w:color w:val="auto"/>
          <w:sz w:val="24"/>
          <w:szCs w:val="24"/>
        </w:rPr>
        <w:t xml:space="preserve"> к экспериментированию.</w:t>
      </w:r>
    </w:p>
    <w:p w:rsidR="005006B3" w:rsidRPr="00951B27" w:rsidRDefault="002E0ACF" w:rsidP="008D680C">
      <w:pPr>
        <w:spacing w:after="0" w:line="360" w:lineRule="auto"/>
        <w:ind w:firstLine="426"/>
        <w:contextualSpacing/>
        <w:jc w:val="both"/>
        <w:rPr>
          <w:color w:val="auto"/>
          <w:sz w:val="24"/>
          <w:szCs w:val="24"/>
        </w:rPr>
      </w:pPr>
      <w:r>
        <w:rPr>
          <w:color w:val="auto"/>
          <w:sz w:val="24"/>
          <w:szCs w:val="24"/>
        </w:rPr>
        <w:t xml:space="preserve"> </w:t>
      </w:r>
      <w:r w:rsidR="005006B3" w:rsidRPr="00951B27">
        <w:rPr>
          <w:color w:val="auto"/>
          <w:sz w:val="24"/>
          <w:szCs w:val="24"/>
        </w:rPr>
        <w:t>Экспериментальная деятельность представлена в авторской программе «Юные исследователи»</w:t>
      </w:r>
      <w:r>
        <w:rPr>
          <w:color w:val="auto"/>
          <w:sz w:val="24"/>
          <w:szCs w:val="24"/>
        </w:rPr>
        <w:t xml:space="preserve"> </w:t>
      </w:r>
      <w:r w:rsidR="00E37985" w:rsidRPr="00951B27">
        <w:rPr>
          <w:color w:val="auto"/>
          <w:sz w:val="24"/>
          <w:szCs w:val="24"/>
        </w:rPr>
        <w:t xml:space="preserve"> </w:t>
      </w:r>
      <w:r>
        <w:rPr>
          <w:color w:val="auto"/>
          <w:sz w:val="24"/>
          <w:szCs w:val="24"/>
        </w:rPr>
        <w:t xml:space="preserve">                                                                                                      </w:t>
      </w:r>
      <w:r w:rsidR="00E37985" w:rsidRPr="00951B27">
        <w:rPr>
          <w:color w:val="auto"/>
          <w:sz w:val="24"/>
          <w:szCs w:val="24"/>
        </w:rPr>
        <w:t>(П</w:t>
      </w:r>
      <w:r w:rsidR="0026363A" w:rsidRPr="00951B27">
        <w:rPr>
          <w:color w:val="auto"/>
          <w:sz w:val="24"/>
          <w:szCs w:val="24"/>
        </w:rPr>
        <w:t>риложение</w:t>
      </w:r>
      <w:r w:rsidR="00097ACF" w:rsidRPr="00951B27">
        <w:rPr>
          <w:color w:val="auto"/>
          <w:sz w:val="24"/>
          <w:szCs w:val="24"/>
        </w:rPr>
        <w:t xml:space="preserve"> </w:t>
      </w:r>
      <w:r>
        <w:rPr>
          <w:color w:val="auto"/>
          <w:sz w:val="24"/>
          <w:szCs w:val="24"/>
        </w:rPr>
        <w:t xml:space="preserve"> </w:t>
      </w:r>
      <w:r w:rsidR="00097ACF" w:rsidRPr="00951B27">
        <w:rPr>
          <w:color w:val="auto"/>
          <w:sz w:val="24"/>
          <w:szCs w:val="24"/>
        </w:rPr>
        <w:t xml:space="preserve"> 9</w:t>
      </w:r>
      <w:r w:rsidR="0026363A" w:rsidRPr="00951B27">
        <w:rPr>
          <w:color w:val="auto"/>
          <w:sz w:val="24"/>
          <w:szCs w:val="24"/>
        </w:rPr>
        <w:t>)</w:t>
      </w:r>
    </w:p>
    <w:p w:rsidR="003D3A4F" w:rsidRPr="002E0ACF" w:rsidRDefault="003D3A4F" w:rsidP="008D680C">
      <w:pPr>
        <w:spacing w:after="0" w:line="360" w:lineRule="auto"/>
        <w:ind w:firstLine="426"/>
        <w:contextualSpacing/>
        <w:jc w:val="both"/>
        <w:rPr>
          <w:color w:val="auto"/>
          <w:sz w:val="24"/>
          <w:szCs w:val="24"/>
        </w:rPr>
      </w:pPr>
    </w:p>
    <w:p w:rsidR="00097ACF" w:rsidRPr="00951B27" w:rsidRDefault="002E0ACF" w:rsidP="008D680C">
      <w:pPr>
        <w:spacing w:after="0" w:line="360" w:lineRule="auto"/>
        <w:ind w:firstLine="426"/>
        <w:contextualSpacing/>
        <w:jc w:val="both"/>
        <w:rPr>
          <w:color w:val="auto"/>
          <w:sz w:val="24"/>
          <w:szCs w:val="24"/>
        </w:rPr>
      </w:pPr>
      <w:r w:rsidRPr="002E0ACF">
        <w:rPr>
          <w:b/>
          <w:i/>
          <w:color w:val="auto"/>
          <w:sz w:val="24"/>
          <w:szCs w:val="24"/>
        </w:rPr>
        <w:t xml:space="preserve"> </w:t>
      </w:r>
      <w:r w:rsidR="005006B3" w:rsidRPr="002E0ACF">
        <w:rPr>
          <w:b/>
          <w:i/>
          <w:color w:val="auto"/>
          <w:sz w:val="24"/>
          <w:szCs w:val="24"/>
        </w:rPr>
        <w:t>Развитие навыков исследовательского поведения (дивергентное мышление)</w:t>
      </w:r>
      <w:r>
        <w:rPr>
          <w:b/>
          <w:i/>
          <w:color w:val="auto"/>
          <w:sz w:val="24"/>
          <w:szCs w:val="24"/>
        </w:rPr>
        <w:t xml:space="preserve">.  </w:t>
      </w:r>
      <w:r w:rsidR="005006B3" w:rsidRPr="00951B27">
        <w:rPr>
          <w:color w:val="auto"/>
          <w:sz w:val="24"/>
          <w:szCs w:val="24"/>
        </w:rPr>
        <w:t>Дивергентное мышление  связано с воображением и служит средством порождения большого количества разнообразных оригинальных идей. В ходе выполнения задач дивергнетного типа развиваются важнейшие исследовательские навыки, такие характеристики креативности, как  оригинальность, гибкость, беглость (продуктивность) мышления, легкость ассоциирования, сверхчувствительность к проблемам и другие свойства. Все о</w:t>
      </w:r>
      <w:r w:rsidR="00097ACF" w:rsidRPr="00951B27">
        <w:rPr>
          <w:color w:val="auto"/>
          <w:sz w:val="24"/>
          <w:szCs w:val="24"/>
        </w:rPr>
        <w:t>ни необходимы для исследователя.</w:t>
      </w:r>
    </w:p>
    <w:p w:rsidR="005006B3" w:rsidRPr="00951B27" w:rsidRDefault="00097ACF" w:rsidP="008D680C">
      <w:pPr>
        <w:spacing w:after="0" w:line="360" w:lineRule="auto"/>
        <w:ind w:firstLine="426"/>
        <w:contextualSpacing/>
        <w:jc w:val="both"/>
        <w:rPr>
          <w:color w:val="auto"/>
          <w:sz w:val="24"/>
          <w:szCs w:val="24"/>
        </w:rPr>
      </w:pPr>
      <w:r w:rsidRPr="00951B27">
        <w:rPr>
          <w:color w:val="auto"/>
          <w:sz w:val="24"/>
          <w:szCs w:val="24"/>
        </w:rPr>
        <w:t>Технология ТРИЗ решает задачу развития дивергентного мышления</w:t>
      </w:r>
      <w:r w:rsidR="002E0ACF">
        <w:rPr>
          <w:color w:val="auto"/>
          <w:sz w:val="24"/>
          <w:szCs w:val="24"/>
        </w:rPr>
        <w:t xml:space="preserve">.       </w:t>
      </w:r>
      <w:r w:rsidRPr="00951B27">
        <w:rPr>
          <w:color w:val="auto"/>
          <w:sz w:val="24"/>
          <w:szCs w:val="24"/>
        </w:rPr>
        <w:t xml:space="preserve"> (</w:t>
      </w:r>
      <w:r w:rsidR="002E0ACF">
        <w:rPr>
          <w:color w:val="auto"/>
          <w:sz w:val="24"/>
          <w:szCs w:val="24"/>
        </w:rPr>
        <w:t>П</w:t>
      </w:r>
      <w:r w:rsidRPr="00951B27">
        <w:rPr>
          <w:color w:val="auto"/>
          <w:sz w:val="24"/>
          <w:szCs w:val="24"/>
        </w:rPr>
        <w:t xml:space="preserve">риложение </w:t>
      </w:r>
      <w:r w:rsidR="002E0ACF">
        <w:rPr>
          <w:color w:val="auto"/>
          <w:sz w:val="24"/>
          <w:szCs w:val="24"/>
        </w:rPr>
        <w:t>10)</w:t>
      </w:r>
    </w:p>
    <w:p w:rsidR="005006B3" w:rsidRPr="002E0ACF" w:rsidRDefault="005006B3" w:rsidP="008D680C">
      <w:pPr>
        <w:spacing w:after="0" w:line="360" w:lineRule="auto"/>
        <w:ind w:firstLine="426"/>
        <w:contextualSpacing/>
        <w:jc w:val="both"/>
        <w:rPr>
          <w:i/>
          <w:color w:val="auto"/>
          <w:sz w:val="24"/>
          <w:szCs w:val="24"/>
        </w:rPr>
      </w:pPr>
      <w:r w:rsidRPr="002E0ACF">
        <w:rPr>
          <w:i/>
          <w:color w:val="auto"/>
          <w:sz w:val="24"/>
          <w:szCs w:val="24"/>
        </w:rPr>
        <w:t>Пиктограммы,  или как фиксировать собственные идеи.</w:t>
      </w:r>
      <w:r w:rsidR="002E0ACF" w:rsidRPr="002E0ACF">
        <w:rPr>
          <w:i/>
          <w:color w:val="auto"/>
          <w:sz w:val="24"/>
          <w:szCs w:val="24"/>
        </w:rPr>
        <w:t xml:space="preserve"> </w:t>
      </w:r>
      <w:r w:rsidRPr="00951B27">
        <w:rPr>
          <w:color w:val="auto"/>
          <w:sz w:val="24"/>
          <w:szCs w:val="24"/>
        </w:rPr>
        <w:t>Для того чтобы материалы, собранные в ходе исследования, не забылись и не потерялись, их надо фиксировать. Взрослый исследователь их обычно записывает. Дети дошкольного возраста могут фиксировать эти материалы, пользуясь пиктограммами. Чтобы освоить науку пиктографического письма, не нужно много усилий.</w:t>
      </w:r>
      <w:r w:rsidR="002E0ACF">
        <w:rPr>
          <w:color w:val="auto"/>
          <w:sz w:val="24"/>
          <w:szCs w:val="24"/>
        </w:rPr>
        <w:t xml:space="preserve"> В</w:t>
      </w:r>
      <w:r w:rsidRPr="00951B27">
        <w:rPr>
          <w:color w:val="auto"/>
          <w:sz w:val="24"/>
          <w:szCs w:val="24"/>
        </w:rPr>
        <w:t xml:space="preserve"> своей практике я использую </w:t>
      </w:r>
      <w:r w:rsidRPr="002E0ACF">
        <w:rPr>
          <w:i/>
          <w:color w:val="auto"/>
          <w:sz w:val="24"/>
          <w:szCs w:val="24"/>
        </w:rPr>
        <w:t>тренировочные пиктографические занятия:</w:t>
      </w:r>
    </w:p>
    <w:p w:rsidR="005006B3" w:rsidRPr="00951B27" w:rsidRDefault="005006B3" w:rsidP="008D680C">
      <w:pPr>
        <w:spacing w:after="0" w:line="360" w:lineRule="auto"/>
        <w:ind w:firstLine="426"/>
        <w:contextualSpacing/>
        <w:jc w:val="both"/>
        <w:rPr>
          <w:color w:val="auto"/>
          <w:sz w:val="24"/>
          <w:szCs w:val="24"/>
        </w:rPr>
      </w:pPr>
      <w:r w:rsidRPr="002E0ACF">
        <w:rPr>
          <w:i/>
          <w:color w:val="auto"/>
          <w:sz w:val="24"/>
          <w:szCs w:val="24"/>
          <w:u w:val="single"/>
        </w:rPr>
        <w:t>«Пишем пиктографические письма друг другу»</w:t>
      </w:r>
      <w:r w:rsidR="002E0ACF">
        <w:rPr>
          <w:i/>
          <w:color w:val="auto"/>
          <w:sz w:val="24"/>
          <w:szCs w:val="24"/>
          <w:u w:val="single"/>
        </w:rPr>
        <w:t xml:space="preserve">: </w:t>
      </w:r>
      <w:r w:rsidRPr="00951B27">
        <w:rPr>
          <w:color w:val="auto"/>
          <w:sz w:val="24"/>
          <w:szCs w:val="24"/>
        </w:rPr>
        <w:t>Дети получают письма от своих друзей и «читают» их.</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t>Особый интерес у детей вызывают задания с использованием абстрактных символов при изучении музыки.</w:t>
      </w:r>
      <w:r w:rsidR="002E0ACF">
        <w:rPr>
          <w:color w:val="auto"/>
          <w:sz w:val="24"/>
          <w:szCs w:val="24"/>
        </w:rPr>
        <w:t xml:space="preserve"> </w:t>
      </w:r>
      <w:r w:rsidRPr="00951B27">
        <w:rPr>
          <w:color w:val="auto"/>
          <w:sz w:val="24"/>
          <w:szCs w:val="24"/>
        </w:rPr>
        <w:t>Наши исследования показали, что знак</w:t>
      </w:r>
      <w:r w:rsidR="00BC09FF" w:rsidRPr="00951B27">
        <w:rPr>
          <w:color w:val="auto"/>
          <w:sz w:val="24"/>
          <w:szCs w:val="24"/>
        </w:rPr>
        <w:t xml:space="preserve">и, используемые для кодирования </w:t>
      </w:r>
      <w:r w:rsidRPr="00951B27">
        <w:rPr>
          <w:color w:val="auto"/>
          <w:sz w:val="24"/>
          <w:szCs w:val="24"/>
        </w:rPr>
        <w:t>дошкольниками, обычно имеют «иконический характер», в них легко усматриваются логические связи между изображением самого символа и внешним объектом,  вызывавшим ассоциацию с этим звуком. Это позволяет их легко декодировать.</w:t>
      </w:r>
    </w:p>
    <w:p w:rsidR="005006B3" w:rsidRPr="00951B27" w:rsidRDefault="005006B3" w:rsidP="008D680C">
      <w:pPr>
        <w:spacing w:after="0" w:line="360" w:lineRule="auto"/>
        <w:ind w:firstLine="426"/>
        <w:contextualSpacing/>
        <w:jc w:val="both"/>
        <w:rPr>
          <w:sz w:val="24"/>
          <w:szCs w:val="24"/>
        </w:rPr>
      </w:pPr>
    </w:p>
    <w:p w:rsidR="005006B3" w:rsidRPr="00951B27" w:rsidRDefault="005006B3" w:rsidP="008D680C">
      <w:pPr>
        <w:spacing w:after="0" w:line="360" w:lineRule="auto"/>
        <w:ind w:firstLine="426"/>
        <w:contextualSpacing/>
        <w:jc w:val="both"/>
        <w:rPr>
          <w:sz w:val="24"/>
          <w:szCs w:val="24"/>
        </w:rPr>
      </w:pPr>
      <w:r w:rsidRPr="002E0ACF">
        <w:rPr>
          <w:b/>
          <w:i/>
          <w:color w:val="984806" w:themeColor="accent6" w:themeShade="80"/>
          <w:sz w:val="24"/>
          <w:szCs w:val="24"/>
        </w:rPr>
        <w:t xml:space="preserve"> Второе направление</w:t>
      </w:r>
      <w:r w:rsidRPr="00951B27">
        <w:rPr>
          <w:b/>
          <w:i/>
          <w:sz w:val="24"/>
          <w:szCs w:val="24"/>
        </w:rPr>
        <w:t xml:space="preserve"> </w:t>
      </w:r>
      <w:r w:rsidRPr="00951B27">
        <w:rPr>
          <w:sz w:val="24"/>
          <w:szCs w:val="24"/>
        </w:rPr>
        <w:t>работы с детьми</w:t>
      </w:r>
      <w:r w:rsidRPr="00951B27">
        <w:rPr>
          <w:i/>
          <w:sz w:val="24"/>
          <w:szCs w:val="24"/>
        </w:rPr>
        <w:t xml:space="preserve"> –  </w:t>
      </w:r>
      <w:r w:rsidRPr="002E0ACF">
        <w:rPr>
          <w:b/>
          <w:i/>
          <w:color w:val="984806" w:themeColor="accent6" w:themeShade="80"/>
          <w:sz w:val="24"/>
          <w:szCs w:val="24"/>
        </w:rPr>
        <w:t>детская исследовательская практика</w:t>
      </w:r>
      <w:r w:rsidRPr="00951B27">
        <w:rPr>
          <w:i/>
          <w:sz w:val="24"/>
          <w:szCs w:val="24"/>
        </w:rPr>
        <w:t xml:space="preserve">,  </w:t>
      </w:r>
      <w:r w:rsidRPr="00951B27">
        <w:rPr>
          <w:sz w:val="24"/>
          <w:szCs w:val="24"/>
        </w:rPr>
        <w:t xml:space="preserve">направлена на обучение детей простым вариантам наблюдения, экспериментирования и включает в себя полный цикл  исследовательской деятельности – от определения  проблемы до предоставления защиты полученных результатов и позволяет научить их наиболее рациональному поиску информации. </w:t>
      </w:r>
    </w:p>
    <w:p w:rsidR="005006B3" w:rsidRDefault="005006B3" w:rsidP="008D680C">
      <w:pPr>
        <w:spacing w:after="0" w:line="360" w:lineRule="auto"/>
        <w:ind w:firstLine="426"/>
        <w:contextualSpacing/>
        <w:jc w:val="both"/>
        <w:rPr>
          <w:sz w:val="24"/>
          <w:szCs w:val="24"/>
        </w:rPr>
      </w:pPr>
      <w:r w:rsidRPr="00951B27">
        <w:rPr>
          <w:sz w:val="24"/>
          <w:szCs w:val="24"/>
        </w:rPr>
        <w:t xml:space="preserve">  Для того, чтобы познакомить ребенка с методикой проведения исследования, потребуется два- три тренировочных занятия, которые необходимы для того, чтобы познакомить детей с «техникой» проведения исследования.    </w:t>
      </w:r>
    </w:p>
    <w:p w:rsidR="00D12CE3" w:rsidRPr="00951B27" w:rsidRDefault="00D12CE3" w:rsidP="008D680C">
      <w:pPr>
        <w:spacing w:after="0" w:line="360" w:lineRule="auto"/>
        <w:ind w:firstLine="426"/>
        <w:contextualSpacing/>
        <w:jc w:val="both"/>
        <w:rPr>
          <w:sz w:val="24"/>
          <w:szCs w:val="24"/>
        </w:rPr>
      </w:pPr>
    </w:p>
    <w:p w:rsidR="005006B3" w:rsidRPr="00951B27" w:rsidRDefault="00BC09FF" w:rsidP="002E0ACF">
      <w:pPr>
        <w:spacing w:after="0" w:line="360" w:lineRule="auto"/>
        <w:ind w:firstLine="426"/>
        <w:contextualSpacing/>
        <w:jc w:val="center"/>
        <w:rPr>
          <w:b/>
          <w:color w:val="auto"/>
          <w:sz w:val="24"/>
          <w:szCs w:val="24"/>
          <w:u w:val="single"/>
        </w:rPr>
      </w:pPr>
      <w:r w:rsidRPr="00951B27">
        <w:rPr>
          <w:b/>
          <w:color w:val="auto"/>
          <w:sz w:val="24"/>
          <w:szCs w:val="24"/>
          <w:u w:val="single"/>
        </w:rPr>
        <w:t>3.</w:t>
      </w:r>
      <w:r w:rsidR="005006B3" w:rsidRPr="00951B27">
        <w:rPr>
          <w:b/>
          <w:color w:val="auto"/>
          <w:sz w:val="24"/>
          <w:szCs w:val="24"/>
          <w:u w:val="single"/>
        </w:rPr>
        <w:t>Методика прове</w:t>
      </w:r>
      <w:r w:rsidRPr="00951B27">
        <w:rPr>
          <w:b/>
          <w:color w:val="auto"/>
          <w:sz w:val="24"/>
          <w:szCs w:val="24"/>
          <w:u w:val="single"/>
        </w:rPr>
        <w:t>дения учебных исследований  в ДОУ</w:t>
      </w:r>
    </w:p>
    <w:p w:rsidR="00D12CE3" w:rsidRDefault="00D12CE3" w:rsidP="008D680C">
      <w:pPr>
        <w:spacing w:after="0" w:line="360" w:lineRule="auto"/>
        <w:ind w:firstLine="426"/>
        <w:contextualSpacing/>
        <w:jc w:val="both"/>
        <w:rPr>
          <w:b/>
          <w:color w:val="auto"/>
          <w:sz w:val="24"/>
          <w:szCs w:val="24"/>
        </w:rPr>
      </w:pPr>
    </w:p>
    <w:p w:rsidR="005006B3" w:rsidRPr="00951B27" w:rsidRDefault="005006B3" w:rsidP="008D680C">
      <w:pPr>
        <w:spacing w:after="0" w:line="360" w:lineRule="auto"/>
        <w:ind w:firstLine="426"/>
        <w:contextualSpacing/>
        <w:jc w:val="both"/>
        <w:rPr>
          <w:b/>
          <w:color w:val="auto"/>
          <w:sz w:val="24"/>
          <w:szCs w:val="24"/>
        </w:rPr>
      </w:pPr>
      <w:r w:rsidRPr="00951B27">
        <w:rPr>
          <w:b/>
          <w:color w:val="auto"/>
          <w:sz w:val="24"/>
          <w:szCs w:val="24"/>
        </w:rPr>
        <w:t>1 этап – подготовка</w:t>
      </w:r>
    </w:p>
    <w:p w:rsidR="005006B3" w:rsidRPr="00951B27" w:rsidRDefault="005006B3" w:rsidP="008D680C">
      <w:pPr>
        <w:spacing w:after="0" w:line="360" w:lineRule="auto"/>
        <w:ind w:firstLine="426"/>
        <w:contextualSpacing/>
        <w:jc w:val="both"/>
        <w:rPr>
          <w:b/>
          <w:color w:val="auto"/>
          <w:sz w:val="24"/>
          <w:szCs w:val="24"/>
        </w:rPr>
      </w:pPr>
      <w:r w:rsidRPr="00951B27">
        <w:rPr>
          <w:b/>
          <w:color w:val="auto"/>
          <w:sz w:val="24"/>
          <w:szCs w:val="24"/>
        </w:rPr>
        <w:t>2 этап – тренировочные занятия</w:t>
      </w:r>
    </w:p>
    <w:p w:rsidR="005006B3" w:rsidRPr="00951B27" w:rsidRDefault="005006B3" w:rsidP="008D680C">
      <w:pPr>
        <w:spacing w:after="0" w:line="360" w:lineRule="auto"/>
        <w:ind w:firstLine="426"/>
        <w:contextualSpacing/>
        <w:jc w:val="both"/>
        <w:rPr>
          <w:b/>
          <w:color w:val="auto"/>
          <w:sz w:val="24"/>
          <w:szCs w:val="24"/>
        </w:rPr>
      </w:pPr>
      <w:r w:rsidRPr="00951B27">
        <w:rPr>
          <w:b/>
          <w:color w:val="auto"/>
          <w:sz w:val="24"/>
          <w:szCs w:val="24"/>
        </w:rPr>
        <w:t>3 этап – занятия  собственных (самостоятельных) исследований</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rPr>
        <w:lastRenderedPageBreak/>
        <w:t xml:space="preserve">Для знакомства детей с методикой проведения учебных исследований понадобится 2 – 3 фронтальных </w:t>
      </w:r>
      <w:r w:rsidR="00D12CE3">
        <w:rPr>
          <w:color w:val="auto"/>
          <w:sz w:val="24"/>
          <w:szCs w:val="24"/>
        </w:rPr>
        <w:t>тренировочных занятий с группой, ц</w:t>
      </w:r>
      <w:r w:rsidRPr="00951B27">
        <w:rPr>
          <w:color w:val="auto"/>
          <w:sz w:val="24"/>
          <w:szCs w:val="24"/>
        </w:rPr>
        <w:t>ель</w:t>
      </w:r>
      <w:r w:rsidR="00D12CE3">
        <w:rPr>
          <w:color w:val="auto"/>
          <w:sz w:val="24"/>
          <w:szCs w:val="24"/>
        </w:rPr>
        <w:t xml:space="preserve"> которых - </w:t>
      </w:r>
      <w:r w:rsidRPr="00951B27">
        <w:rPr>
          <w:color w:val="auto"/>
          <w:sz w:val="24"/>
          <w:szCs w:val="24"/>
        </w:rPr>
        <w:t>познакомить каждого ребенка с техникой проведения исследования.</w:t>
      </w:r>
    </w:p>
    <w:p w:rsidR="00D15672" w:rsidRDefault="00D15672" w:rsidP="008D680C">
      <w:pPr>
        <w:spacing w:after="0" w:line="360" w:lineRule="auto"/>
        <w:ind w:firstLine="426"/>
        <w:contextualSpacing/>
        <w:jc w:val="both"/>
        <w:rPr>
          <w:b/>
          <w:color w:val="auto"/>
          <w:sz w:val="24"/>
          <w:szCs w:val="24"/>
        </w:rPr>
      </w:pPr>
    </w:p>
    <w:p w:rsidR="005006B3" w:rsidRPr="00951B27" w:rsidRDefault="00D15672" w:rsidP="008D680C">
      <w:pPr>
        <w:spacing w:after="0" w:line="360" w:lineRule="auto"/>
        <w:ind w:firstLine="426"/>
        <w:contextualSpacing/>
        <w:jc w:val="both"/>
        <w:rPr>
          <w:b/>
          <w:color w:val="auto"/>
          <w:sz w:val="24"/>
          <w:szCs w:val="24"/>
        </w:rPr>
      </w:pPr>
      <w:r>
        <w:rPr>
          <w:b/>
          <w:color w:val="auto"/>
          <w:sz w:val="24"/>
          <w:szCs w:val="24"/>
        </w:rPr>
        <w:t>Подготовка</w:t>
      </w:r>
      <w:r w:rsidR="005006B3" w:rsidRPr="00951B27">
        <w:rPr>
          <w:b/>
          <w:color w:val="auto"/>
          <w:sz w:val="24"/>
          <w:szCs w:val="24"/>
        </w:rPr>
        <w:t xml:space="preserve"> </w:t>
      </w:r>
    </w:p>
    <w:p w:rsidR="005006B3" w:rsidRPr="00951B27" w:rsidRDefault="005006B3" w:rsidP="008D680C">
      <w:pPr>
        <w:spacing w:after="0" w:line="360" w:lineRule="auto"/>
        <w:ind w:firstLine="426"/>
        <w:contextualSpacing/>
        <w:jc w:val="both"/>
        <w:rPr>
          <w:color w:val="auto"/>
          <w:sz w:val="24"/>
          <w:szCs w:val="24"/>
        </w:rPr>
      </w:pPr>
      <w:r w:rsidRPr="00951B27">
        <w:rPr>
          <w:color w:val="auto"/>
          <w:sz w:val="24"/>
          <w:szCs w:val="24"/>
          <w:u w:val="single"/>
        </w:rPr>
        <w:t>Оборудование для занятия:</w:t>
      </w:r>
      <w:r w:rsidR="00D12CE3" w:rsidRPr="00D12CE3">
        <w:rPr>
          <w:color w:val="auto"/>
          <w:sz w:val="24"/>
          <w:szCs w:val="24"/>
        </w:rPr>
        <w:t xml:space="preserve"> к</w:t>
      </w:r>
      <w:r w:rsidRPr="00D12CE3">
        <w:rPr>
          <w:color w:val="auto"/>
          <w:sz w:val="24"/>
          <w:szCs w:val="24"/>
        </w:rPr>
        <w:t>арточки</w:t>
      </w:r>
      <w:r w:rsidRPr="00951B27">
        <w:rPr>
          <w:color w:val="auto"/>
          <w:sz w:val="24"/>
          <w:szCs w:val="24"/>
        </w:rPr>
        <w:t xml:space="preserve"> с символическим изоб</w:t>
      </w:r>
      <w:r w:rsidR="00D12CE3">
        <w:rPr>
          <w:color w:val="auto"/>
          <w:sz w:val="24"/>
          <w:szCs w:val="24"/>
        </w:rPr>
        <w:t>ражением «методов исследования» р</w:t>
      </w:r>
      <w:r w:rsidRPr="00951B27">
        <w:rPr>
          <w:color w:val="auto"/>
          <w:sz w:val="24"/>
          <w:szCs w:val="24"/>
        </w:rPr>
        <w:t>азмер</w:t>
      </w:r>
      <w:r w:rsidR="00D12CE3">
        <w:rPr>
          <w:color w:val="auto"/>
          <w:sz w:val="24"/>
          <w:szCs w:val="24"/>
        </w:rPr>
        <w:t xml:space="preserve">ом </w:t>
      </w:r>
      <w:r w:rsidRPr="00951B27">
        <w:rPr>
          <w:color w:val="auto"/>
          <w:sz w:val="24"/>
          <w:szCs w:val="24"/>
        </w:rPr>
        <w:t>1</w:t>
      </w:r>
      <w:r w:rsidR="00D12CE3">
        <w:rPr>
          <w:color w:val="auto"/>
          <w:sz w:val="24"/>
          <w:szCs w:val="24"/>
        </w:rPr>
        <w:t>/2 формата А4 (н</w:t>
      </w:r>
      <w:r w:rsidRPr="00951B27">
        <w:rPr>
          <w:color w:val="auto"/>
          <w:sz w:val="24"/>
          <w:szCs w:val="24"/>
        </w:rPr>
        <w:t>а об</w:t>
      </w:r>
      <w:r w:rsidR="00D12CE3">
        <w:rPr>
          <w:color w:val="auto"/>
          <w:sz w:val="24"/>
          <w:szCs w:val="24"/>
        </w:rPr>
        <w:t>о</w:t>
      </w:r>
      <w:r w:rsidRPr="00951B27">
        <w:rPr>
          <w:color w:val="auto"/>
          <w:sz w:val="24"/>
          <w:szCs w:val="24"/>
        </w:rPr>
        <w:t>р</w:t>
      </w:r>
      <w:r w:rsidR="00D12CE3">
        <w:rPr>
          <w:color w:val="auto"/>
          <w:sz w:val="24"/>
          <w:szCs w:val="24"/>
        </w:rPr>
        <w:t>о</w:t>
      </w:r>
      <w:r w:rsidRPr="00951B27">
        <w:rPr>
          <w:color w:val="auto"/>
          <w:sz w:val="24"/>
          <w:szCs w:val="24"/>
        </w:rPr>
        <w:t>тной стороне карточки написа</w:t>
      </w:r>
      <w:r w:rsidR="00D12CE3">
        <w:rPr>
          <w:color w:val="auto"/>
          <w:sz w:val="24"/>
          <w:szCs w:val="24"/>
        </w:rPr>
        <w:t>но</w:t>
      </w:r>
      <w:r w:rsidRPr="00951B27">
        <w:rPr>
          <w:color w:val="auto"/>
          <w:sz w:val="24"/>
          <w:szCs w:val="24"/>
        </w:rPr>
        <w:t xml:space="preserve"> словесное обозначение каждого метода</w:t>
      </w:r>
      <w:r w:rsidR="00D12CE3">
        <w:rPr>
          <w:color w:val="auto"/>
          <w:sz w:val="24"/>
          <w:szCs w:val="24"/>
        </w:rPr>
        <w:t>)</w:t>
      </w:r>
      <w:r w:rsidRPr="00951B27">
        <w:rPr>
          <w:color w:val="auto"/>
          <w:sz w:val="24"/>
          <w:szCs w:val="24"/>
        </w:rPr>
        <w:t>, карточки</w:t>
      </w:r>
      <w:r w:rsidR="00D12CE3">
        <w:rPr>
          <w:color w:val="auto"/>
          <w:sz w:val="24"/>
          <w:szCs w:val="24"/>
        </w:rPr>
        <w:t xml:space="preserve"> -</w:t>
      </w:r>
      <w:r w:rsidRPr="00951B27">
        <w:rPr>
          <w:color w:val="auto"/>
          <w:sz w:val="24"/>
          <w:szCs w:val="24"/>
        </w:rPr>
        <w:t xml:space="preserve"> «темы» будущих исследований, ручки, карандаши, фломастеры, маленькие листочки бумаги </w:t>
      </w:r>
      <w:r w:rsidR="00D12CE3">
        <w:rPr>
          <w:color w:val="auto"/>
          <w:sz w:val="24"/>
          <w:szCs w:val="24"/>
        </w:rPr>
        <w:t>размером 7х</w:t>
      </w:r>
      <w:r w:rsidRPr="00951B27">
        <w:rPr>
          <w:color w:val="auto"/>
          <w:sz w:val="24"/>
          <w:szCs w:val="24"/>
        </w:rPr>
        <w:t>7 см для записей исследовательских наблюдений.</w:t>
      </w:r>
    </w:p>
    <w:p w:rsidR="00D15672" w:rsidRDefault="00D15672" w:rsidP="008D680C">
      <w:pPr>
        <w:spacing w:after="0" w:line="360" w:lineRule="auto"/>
        <w:ind w:firstLine="426"/>
        <w:contextualSpacing/>
        <w:jc w:val="both"/>
        <w:rPr>
          <w:b/>
          <w:color w:val="auto"/>
          <w:sz w:val="24"/>
          <w:szCs w:val="24"/>
        </w:rPr>
      </w:pPr>
    </w:p>
    <w:p w:rsidR="005006B3" w:rsidRPr="00951B27" w:rsidRDefault="00D15672" w:rsidP="008D680C">
      <w:pPr>
        <w:spacing w:after="0" w:line="360" w:lineRule="auto"/>
        <w:ind w:firstLine="426"/>
        <w:contextualSpacing/>
        <w:jc w:val="both"/>
        <w:rPr>
          <w:b/>
          <w:color w:val="auto"/>
          <w:sz w:val="24"/>
          <w:szCs w:val="24"/>
        </w:rPr>
      </w:pPr>
      <w:r>
        <w:rPr>
          <w:b/>
          <w:color w:val="auto"/>
          <w:sz w:val="24"/>
          <w:szCs w:val="24"/>
        </w:rPr>
        <w:t>Тренировочные занятия</w:t>
      </w:r>
    </w:p>
    <w:p w:rsidR="005006B3" w:rsidRPr="00D12CE3" w:rsidRDefault="005006B3" w:rsidP="008D680C">
      <w:pPr>
        <w:spacing w:after="0" w:line="360" w:lineRule="auto"/>
        <w:ind w:firstLine="426"/>
        <w:contextualSpacing/>
        <w:jc w:val="both"/>
        <w:rPr>
          <w:i/>
          <w:color w:val="auto"/>
          <w:sz w:val="24"/>
          <w:szCs w:val="24"/>
          <w:u w:val="single"/>
        </w:rPr>
      </w:pPr>
      <w:r w:rsidRPr="00D12CE3">
        <w:rPr>
          <w:i/>
          <w:color w:val="auto"/>
          <w:sz w:val="24"/>
          <w:szCs w:val="24"/>
          <w:u w:val="single"/>
        </w:rPr>
        <w:t xml:space="preserve"> 1.Организационный момент</w:t>
      </w:r>
    </w:p>
    <w:p w:rsidR="005006B3" w:rsidRPr="00D12CE3" w:rsidRDefault="00D12CE3" w:rsidP="00D12CE3">
      <w:pPr>
        <w:spacing w:after="0" w:line="360" w:lineRule="auto"/>
        <w:ind w:firstLine="426"/>
        <w:jc w:val="both"/>
        <w:rPr>
          <w:color w:val="auto"/>
          <w:sz w:val="24"/>
          <w:szCs w:val="24"/>
        </w:rPr>
      </w:pPr>
      <w:r>
        <w:rPr>
          <w:color w:val="auto"/>
          <w:sz w:val="24"/>
          <w:szCs w:val="24"/>
        </w:rPr>
        <w:t xml:space="preserve"> Г</w:t>
      </w:r>
      <w:r w:rsidR="005006B3" w:rsidRPr="00D12CE3">
        <w:rPr>
          <w:color w:val="auto"/>
          <w:sz w:val="24"/>
          <w:szCs w:val="24"/>
        </w:rPr>
        <w:t>руппа</w:t>
      </w:r>
      <w:r>
        <w:rPr>
          <w:color w:val="auto"/>
          <w:sz w:val="24"/>
          <w:szCs w:val="24"/>
        </w:rPr>
        <w:t xml:space="preserve"> детей </w:t>
      </w:r>
      <w:r w:rsidR="005006B3" w:rsidRPr="00D12CE3">
        <w:rPr>
          <w:color w:val="auto"/>
          <w:sz w:val="24"/>
          <w:szCs w:val="24"/>
        </w:rPr>
        <w:t xml:space="preserve"> (12 – 13 человек) располагаются вокруг несколько составленных столов или на ковре.</w:t>
      </w:r>
      <w:r>
        <w:rPr>
          <w:color w:val="auto"/>
          <w:sz w:val="24"/>
          <w:szCs w:val="24"/>
        </w:rPr>
        <w:t xml:space="preserve"> </w:t>
      </w:r>
      <w:r w:rsidR="005006B3" w:rsidRPr="00D12CE3">
        <w:rPr>
          <w:color w:val="auto"/>
          <w:sz w:val="24"/>
          <w:szCs w:val="24"/>
        </w:rPr>
        <w:t>Как только все удобно устроились, раскладыва</w:t>
      </w:r>
      <w:r>
        <w:rPr>
          <w:color w:val="auto"/>
          <w:sz w:val="24"/>
          <w:szCs w:val="24"/>
        </w:rPr>
        <w:t>ются</w:t>
      </w:r>
      <w:r w:rsidR="005006B3" w:rsidRPr="00D12CE3">
        <w:rPr>
          <w:color w:val="auto"/>
          <w:sz w:val="24"/>
          <w:szCs w:val="24"/>
        </w:rPr>
        <w:t xml:space="preserve"> все приготовленные материалы</w:t>
      </w:r>
      <w:r>
        <w:rPr>
          <w:color w:val="auto"/>
          <w:sz w:val="24"/>
          <w:szCs w:val="24"/>
        </w:rPr>
        <w:t>. «С</w:t>
      </w:r>
      <w:r w:rsidR="005006B3" w:rsidRPr="00D12CE3">
        <w:rPr>
          <w:color w:val="auto"/>
          <w:sz w:val="24"/>
          <w:szCs w:val="24"/>
        </w:rPr>
        <w:t xml:space="preserve">егодня мы будем учиться проводить </w:t>
      </w:r>
      <w:r>
        <w:rPr>
          <w:color w:val="auto"/>
          <w:sz w:val="24"/>
          <w:szCs w:val="24"/>
        </w:rPr>
        <w:t xml:space="preserve">самостоятельные исследования </w:t>
      </w:r>
      <w:r w:rsidR="005006B3" w:rsidRPr="00D12CE3">
        <w:rPr>
          <w:color w:val="auto"/>
          <w:sz w:val="24"/>
          <w:szCs w:val="24"/>
        </w:rPr>
        <w:t xml:space="preserve">так же, как </w:t>
      </w:r>
      <w:r>
        <w:rPr>
          <w:color w:val="auto"/>
          <w:sz w:val="24"/>
          <w:szCs w:val="24"/>
        </w:rPr>
        <w:t>это</w:t>
      </w:r>
      <w:r w:rsidR="005006B3" w:rsidRPr="00D12CE3">
        <w:rPr>
          <w:color w:val="auto"/>
          <w:sz w:val="24"/>
          <w:szCs w:val="24"/>
        </w:rPr>
        <w:t xml:space="preserve"> делают взрослые ученые</w:t>
      </w:r>
      <w:r>
        <w:rPr>
          <w:color w:val="auto"/>
          <w:sz w:val="24"/>
          <w:szCs w:val="24"/>
        </w:rPr>
        <w:t>»</w:t>
      </w:r>
      <w:r w:rsidR="005006B3" w:rsidRPr="00D12CE3">
        <w:rPr>
          <w:color w:val="auto"/>
          <w:sz w:val="24"/>
          <w:szCs w:val="24"/>
        </w:rPr>
        <w:t xml:space="preserve">. </w:t>
      </w:r>
    </w:p>
    <w:p w:rsidR="005006B3" w:rsidRPr="00D12CE3" w:rsidRDefault="005006B3" w:rsidP="00D12CE3">
      <w:pPr>
        <w:spacing w:after="0" w:line="360" w:lineRule="auto"/>
        <w:ind w:firstLine="426"/>
        <w:jc w:val="both"/>
        <w:rPr>
          <w:color w:val="auto"/>
          <w:sz w:val="24"/>
          <w:szCs w:val="24"/>
        </w:rPr>
      </w:pPr>
      <w:r w:rsidRPr="00D12CE3">
        <w:rPr>
          <w:color w:val="auto"/>
          <w:sz w:val="24"/>
          <w:szCs w:val="24"/>
        </w:rPr>
        <w:t>Для первого занятия  выбираются активные дети с хорошей развитой речью. Все остальные дети будут участвовать только как активные зрители и помощники.</w:t>
      </w:r>
    </w:p>
    <w:p w:rsidR="005006B3" w:rsidRPr="00D12CE3" w:rsidRDefault="005006B3" w:rsidP="008D680C">
      <w:pPr>
        <w:spacing w:after="0" w:line="360" w:lineRule="auto"/>
        <w:ind w:firstLine="426"/>
        <w:contextualSpacing/>
        <w:jc w:val="both"/>
        <w:rPr>
          <w:i/>
          <w:color w:val="auto"/>
          <w:sz w:val="24"/>
          <w:szCs w:val="24"/>
          <w:u w:val="single"/>
        </w:rPr>
      </w:pPr>
      <w:r w:rsidRPr="00D12CE3">
        <w:rPr>
          <w:i/>
          <w:color w:val="auto"/>
          <w:sz w:val="24"/>
          <w:szCs w:val="24"/>
          <w:u w:val="single"/>
        </w:rPr>
        <w:t>2.Выбор темы</w:t>
      </w:r>
    </w:p>
    <w:p w:rsidR="005006B3" w:rsidRPr="00D12CE3" w:rsidRDefault="005006B3" w:rsidP="00D12CE3">
      <w:pPr>
        <w:spacing w:after="0" w:line="360" w:lineRule="auto"/>
        <w:ind w:firstLine="426"/>
        <w:jc w:val="both"/>
        <w:rPr>
          <w:color w:val="auto"/>
          <w:sz w:val="24"/>
          <w:szCs w:val="24"/>
        </w:rPr>
      </w:pPr>
      <w:r w:rsidRPr="00D12CE3">
        <w:rPr>
          <w:color w:val="auto"/>
          <w:sz w:val="24"/>
          <w:szCs w:val="24"/>
        </w:rPr>
        <w:t>Выбранная пара «исследователей» определяет тему своего исследования. Выбор темы осуществляется путем выбора детьми карточки с картинками.</w:t>
      </w:r>
      <w:r w:rsidR="00D12CE3">
        <w:rPr>
          <w:color w:val="auto"/>
          <w:sz w:val="24"/>
          <w:szCs w:val="24"/>
        </w:rPr>
        <w:t xml:space="preserve"> </w:t>
      </w:r>
      <w:r w:rsidRPr="00D12CE3">
        <w:rPr>
          <w:color w:val="auto"/>
          <w:sz w:val="24"/>
          <w:szCs w:val="24"/>
        </w:rPr>
        <w:t>При выборе темы надо склонить детей к тому, чтобы они выбрали то, что им действительно интересно исследовать. А интересное исследование возможно, если предмет исследования позволяет применять большую часть методов.</w:t>
      </w:r>
      <w:r w:rsidR="00D12CE3">
        <w:rPr>
          <w:color w:val="auto"/>
          <w:sz w:val="24"/>
          <w:szCs w:val="24"/>
        </w:rPr>
        <w:t xml:space="preserve"> </w:t>
      </w:r>
      <w:r w:rsidRPr="00D12CE3">
        <w:rPr>
          <w:color w:val="auto"/>
          <w:sz w:val="24"/>
          <w:szCs w:val="24"/>
        </w:rPr>
        <w:t>Карточку с изображением, обозначающим выбор темы, кладем на середину образованного детьми круга. Остальные карточки с темами исследования убираем.</w:t>
      </w:r>
    </w:p>
    <w:p w:rsidR="005006B3" w:rsidRPr="00D12CE3" w:rsidRDefault="005006B3" w:rsidP="008D680C">
      <w:pPr>
        <w:spacing w:after="0" w:line="360" w:lineRule="auto"/>
        <w:ind w:firstLine="426"/>
        <w:contextualSpacing/>
        <w:jc w:val="both"/>
        <w:rPr>
          <w:i/>
          <w:color w:val="auto"/>
          <w:sz w:val="24"/>
          <w:szCs w:val="24"/>
          <w:u w:val="single"/>
        </w:rPr>
      </w:pPr>
      <w:r w:rsidRPr="00D12CE3">
        <w:rPr>
          <w:i/>
          <w:color w:val="auto"/>
          <w:sz w:val="24"/>
          <w:szCs w:val="24"/>
          <w:u w:val="single"/>
        </w:rPr>
        <w:t>3.Составление плана исследования  (методы и приемы)</w:t>
      </w:r>
    </w:p>
    <w:p w:rsidR="006A6E80" w:rsidRPr="00D12CE3" w:rsidRDefault="005006B3" w:rsidP="00D12CE3">
      <w:pPr>
        <w:spacing w:after="0" w:line="360" w:lineRule="auto"/>
        <w:ind w:firstLine="426"/>
        <w:jc w:val="both"/>
        <w:rPr>
          <w:color w:val="auto"/>
          <w:sz w:val="24"/>
          <w:szCs w:val="24"/>
        </w:rPr>
      </w:pPr>
      <w:r w:rsidRPr="00D12CE3">
        <w:rPr>
          <w:color w:val="auto"/>
          <w:sz w:val="24"/>
          <w:szCs w:val="24"/>
        </w:rPr>
        <w:t xml:space="preserve">Педагог  объясняет исследователям их </w:t>
      </w:r>
      <w:r w:rsidRPr="00D12CE3">
        <w:rPr>
          <w:i/>
          <w:color w:val="auto"/>
          <w:sz w:val="24"/>
          <w:szCs w:val="24"/>
        </w:rPr>
        <w:t xml:space="preserve">задачу: </w:t>
      </w:r>
      <w:r w:rsidRPr="00D12CE3">
        <w:rPr>
          <w:color w:val="auto"/>
          <w:sz w:val="24"/>
          <w:szCs w:val="24"/>
        </w:rPr>
        <w:t xml:space="preserve">получить как можно больше новых сведений о том, что является предметом исследования, и подготовить о нем сообщение – небольшой доклад. Для детей это очень сложно. Надо рассказать им, что существует много способов </w:t>
      </w:r>
      <w:r w:rsidR="00D12CE3">
        <w:rPr>
          <w:color w:val="auto"/>
          <w:sz w:val="24"/>
          <w:szCs w:val="24"/>
        </w:rPr>
        <w:t>поиска</w:t>
      </w:r>
      <w:r w:rsidRPr="00D12CE3">
        <w:rPr>
          <w:color w:val="auto"/>
          <w:sz w:val="24"/>
          <w:szCs w:val="24"/>
        </w:rPr>
        <w:t xml:space="preserve"> информации – «методов исследования». Педагог начинает  с обычных проблемных вопросов: «Что мы должны сделать в начале?», «Как вы думаете, с чего начинает исследование ученый?». В ходе коллективного обсуждения дети обычно называют основные методы: «прочитать в книге», «понаблюдать» и др. Каждый ответ должен быть непременно отмечен, ответившего ребенка сл</w:t>
      </w:r>
      <w:r w:rsidR="00D12CE3">
        <w:rPr>
          <w:color w:val="auto"/>
          <w:sz w:val="24"/>
          <w:szCs w:val="24"/>
        </w:rPr>
        <w:t>едует поощрить. После того как</w:t>
      </w:r>
      <w:r w:rsidRPr="00D12CE3">
        <w:rPr>
          <w:color w:val="auto"/>
          <w:sz w:val="24"/>
          <w:szCs w:val="24"/>
        </w:rPr>
        <w:t xml:space="preserve"> кто – то из детей сказал, что ново</w:t>
      </w:r>
      <w:r w:rsidR="00D12CE3">
        <w:rPr>
          <w:color w:val="auto"/>
          <w:sz w:val="24"/>
          <w:szCs w:val="24"/>
        </w:rPr>
        <w:t>е</w:t>
      </w:r>
      <w:r w:rsidRPr="00D12CE3">
        <w:rPr>
          <w:color w:val="auto"/>
          <w:sz w:val="24"/>
          <w:szCs w:val="24"/>
        </w:rPr>
        <w:t xml:space="preserve"> можно узнать из книг; положите перед детьми карточку с изображением этого метода исследования. Как только названы </w:t>
      </w:r>
      <w:r w:rsidR="00D12CE3">
        <w:rPr>
          <w:color w:val="auto"/>
          <w:sz w:val="24"/>
          <w:szCs w:val="24"/>
        </w:rPr>
        <w:t xml:space="preserve">такие </w:t>
      </w:r>
      <w:r w:rsidRPr="00D12CE3">
        <w:rPr>
          <w:color w:val="auto"/>
          <w:sz w:val="24"/>
          <w:szCs w:val="24"/>
        </w:rPr>
        <w:t xml:space="preserve">методы, как наблюдение или эксперимент, </w:t>
      </w:r>
      <w:r w:rsidR="005B0272">
        <w:rPr>
          <w:color w:val="auto"/>
          <w:sz w:val="24"/>
          <w:szCs w:val="24"/>
        </w:rPr>
        <w:t xml:space="preserve">то </w:t>
      </w:r>
      <w:r w:rsidRPr="00D12CE3">
        <w:rPr>
          <w:color w:val="auto"/>
          <w:sz w:val="24"/>
          <w:szCs w:val="24"/>
        </w:rPr>
        <w:t xml:space="preserve">кладем в круг карточки, обозначающие эти </w:t>
      </w:r>
      <w:r w:rsidRPr="00D12CE3">
        <w:rPr>
          <w:color w:val="auto"/>
          <w:sz w:val="24"/>
          <w:szCs w:val="24"/>
        </w:rPr>
        <w:lastRenderedPageBreak/>
        <w:t>методы. Так постепенно у нас выстраивается цепочка методов исследования. Те, методы, которые дети не назовут, на первых порах следует подсказать.</w:t>
      </w:r>
    </w:p>
    <w:p w:rsidR="006A6E80" w:rsidRPr="00D12CE3" w:rsidRDefault="005006B3" w:rsidP="00D12CE3">
      <w:pPr>
        <w:spacing w:after="0" w:line="360" w:lineRule="auto"/>
        <w:ind w:firstLine="426"/>
        <w:jc w:val="both"/>
        <w:rPr>
          <w:color w:val="auto"/>
          <w:sz w:val="24"/>
          <w:szCs w:val="24"/>
        </w:rPr>
      </w:pPr>
      <w:r w:rsidRPr="00D12CE3">
        <w:rPr>
          <w:color w:val="auto"/>
          <w:sz w:val="24"/>
          <w:szCs w:val="24"/>
        </w:rPr>
        <w:t xml:space="preserve">Опыт показывает, что дети часто называют </w:t>
      </w:r>
      <w:r w:rsidR="005B0272">
        <w:rPr>
          <w:color w:val="auto"/>
          <w:sz w:val="24"/>
          <w:szCs w:val="24"/>
        </w:rPr>
        <w:t xml:space="preserve">такие </w:t>
      </w:r>
      <w:r w:rsidRPr="00D12CE3">
        <w:rPr>
          <w:color w:val="auto"/>
          <w:sz w:val="24"/>
          <w:szCs w:val="24"/>
        </w:rPr>
        <w:t>методы</w:t>
      </w:r>
      <w:r w:rsidR="005B0272">
        <w:rPr>
          <w:color w:val="auto"/>
          <w:sz w:val="24"/>
          <w:szCs w:val="24"/>
        </w:rPr>
        <w:t>, как</w:t>
      </w:r>
      <w:r w:rsidRPr="00D12CE3">
        <w:rPr>
          <w:color w:val="auto"/>
          <w:sz w:val="24"/>
          <w:szCs w:val="24"/>
        </w:rPr>
        <w:t xml:space="preserve"> наблюдение, эксперимент, посмотреть в книгах, обратиться к компьютеру и даже задавать вопросы специалисту, но нередко забывают о том, что «надо подумать самостоятельно». На первом этапе особенно важно такое  педагогическое умение, как способность подвести к нужной идее – сделать так, чтобы дети высказали то, что требуется в данной ситуации.</w:t>
      </w:r>
    </w:p>
    <w:p w:rsidR="006A6E80" w:rsidRPr="00D12CE3" w:rsidRDefault="005006B3" w:rsidP="00D12CE3">
      <w:pPr>
        <w:spacing w:after="0" w:line="360" w:lineRule="auto"/>
        <w:ind w:firstLine="426"/>
        <w:jc w:val="both"/>
        <w:rPr>
          <w:color w:val="auto"/>
          <w:sz w:val="24"/>
          <w:szCs w:val="24"/>
        </w:rPr>
      </w:pPr>
      <w:r w:rsidRPr="00D12CE3">
        <w:rPr>
          <w:color w:val="auto"/>
          <w:sz w:val="24"/>
          <w:szCs w:val="24"/>
        </w:rPr>
        <w:t xml:space="preserve">Педагог поясняет, что </w:t>
      </w:r>
      <w:r w:rsidR="005B0272">
        <w:rPr>
          <w:color w:val="auto"/>
          <w:sz w:val="24"/>
          <w:szCs w:val="24"/>
        </w:rPr>
        <w:t>«К</w:t>
      </w:r>
      <w:r w:rsidRPr="00D12CE3">
        <w:rPr>
          <w:color w:val="auto"/>
          <w:sz w:val="24"/>
          <w:szCs w:val="24"/>
        </w:rPr>
        <w:t>арточки с обозначением методов исследования, лежа</w:t>
      </w:r>
      <w:r w:rsidR="005B0272">
        <w:rPr>
          <w:color w:val="auto"/>
          <w:sz w:val="24"/>
          <w:szCs w:val="24"/>
        </w:rPr>
        <w:t>щие</w:t>
      </w:r>
      <w:r w:rsidRPr="00D12CE3">
        <w:rPr>
          <w:color w:val="auto"/>
          <w:sz w:val="24"/>
          <w:szCs w:val="24"/>
        </w:rPr>
        <w:t xml:space="preserve"> на столе (ковре), не иное, как план нашего будущего исследования. Но </w:t>
      </w:r>
      <w:r w:rsidR="005B0272">
        <w:rPr>
          <w:color w:val="auto"/>
          <w:sz w:val="24"/>
          <w:szCs w:val="24"/>
        </w:rPr>
        <w:t xml:space="preserve">мы </w:t>
      </w:r>
      <w:r w:rsidRPr="00D12CE3">
        <w:rPr>
          <w:color w:val="auto"/>
          <w:sz w:val="24"/>
          <w:szCs w:val="24"/>
        </w:rPr>
        <w:t xml:space="preserve">раскладывали </w:t>
      </w:r>
      <w:r w:rsidR="005B0272" w:rsidRPr="00D12CE3">
        <w:rPr>
          <w:color w:val="auto"/>
          <w:sz w:val="24"/>
          <w:szCs w:val="24"/>
        </w:rPr>
        <w:t xml:space="preserve">их </w:t>
      </w:r>
      <w:r w:rsidRPr="00D12CE3">
        <w:rPr>
          <w:color w:val="auto"/>
          <w:sz w:val="24"/>
          <w:szCs w:val="24"/>
        </w:rPr>
        <w:t xml:space="preserve">бессистемно, </w:t>
      </w:r>
      <w:r w:rsidR="005B0272">
        <w:rPr>
          <w:color w:val="auto"/>
          <w:sz w:val="24"/>
          <w:szCs w:val="24"/>
        </w:rPr>
        <w:t>п</w:t>
      </w:r>
      <w:r w:rsidRPr="00D12CE3">
        <w:rPr>
          <w:color w:val="auto"/>
          <w:sz w:val="24"/>
          <w:szCs w:val="24"/>
        </w:rPr>
        <w:t>о мере случайного поступления предложений от детей. Теперь надо сделать план более строгим и последовательным</w:t>
      </w:r>
      <w:r w:rsidR="005B0272">
        <w:rPr>
          <w:color w:val="auto"/>
          <w:sz w:val="24"/>
          <w:szCs w:val="24"/>
        </w:rPr>
        <w:t>»</w:t>
      </w:r>
      <w:r w:rsidRPr="00D12CE3">
        <w:rPr>
          <w:color w:val="auto"/>
          <w:sz w:val="24"/>
          <w:szCs w:val="24"/>
        </w:rPr>
        <w:t>.</w:t>
      </w:r>
      <w:r w:rsidR="005B0272">
        <w:rPr>
          <w:color w:val="auto"/>
          <w:sz w:val="24"/>
          <w:szCs w:val="24"/>
        </w:rPr>
        <w:t xml:space="preserve"> </w:t>
      </w:r>
      <w:r w:rsidRPr="00D12CE3">
        <w:rPr>
          <w:color w:val="auto"/>
          <w:sz w:val="24"/>
          <w:szCs w:val="24"/>
        </w:rPr>
        <w:t>Для этого вновь обратимся к коллективной беседе с детьми. Начнем с вопросов о том, что нам следует в самом начале. С чего начать наше исследование? А что делать во вторую, третью очередь</w:t>
      </w:r>
      <w:r w:rsidR="005B0272">
        <w:rPr>
          <w:color w:val="auto"/>
          <w:sz w:val="24"/>
          <w:szCs w:val="24"/>
        </w:rPr>
        <w:t>?</w:t>
      </w:r>
      <w:r w:rsidRPr="00D12CE3">
        <w:rPr>
          <w:color w:val="auto"/>
          <w:sz w:val="24"/>
          <w:szCs w:val="24"/>
        </w:rPr>
        <w:t xml:space="preserve"> и далее</w:t>
      </w:r>
      <w:r w:rsidR="005B0272">
        <w:rPr>
          <w:color w:val="auto"/>
          <w:sz w:val="24"/>
          <w:szCs w:val="24"/>
        </w:rPr>
        <w:t xml:space="preserve">.  </w:t>
      </w:r>
      <w:r w:rsidRPr="00D12CE3">
        <w:rPr>
          <w:color w:val="auto"/>
          <w:sz w:val="24"/>
          <w:szCs w:val="24"/>
        </w:rPr>
        <w:t xml:space="preserve">Вновь дети начнут предлагать самые разные варианты. «Подведем» их к идее, что сначала надо </w:t>
      </w:r>
      <w:r w:rsidRPr="005B0272">
        <w:rPr>
          <w:i/>
          <w:color w:val="auto"/>
          <w:sz w:val="24"/>
          <w:szCs w:val="24"/>
        </w:rPr>
        <w:t>подумать самостоятельно.</w:t>
      </w:r>
      <w:r w:rsidRPr="00D12CE3">
        <w:rPr>
          <w:b/>
          <w:color w:val="auto"/>
          <w:sz w:val="24"/>
          <w:szCs w:val="24"/>
        </w:rPr>
        <w:t xml:space="preserve"> </w:t>
      </w:r>
      <w:r w:rsidRPr="00D12CE3">
        <w:rPr>
          <w:color w:val="auto"/>
          <w:sz w:val="24"/>
          <w:szCs w:val="24"/>
        </w:rPr>
        <w:t>Если в предлагаемых детьми вариантах этого предложения нет, его придется деликатно подсказать. У детей должно сохраняться ощущение, что все делают сами. Как только с этим все согласились, кладем на первое место карточку с символом, обозначающим действие «подумай самостоятельно».</w:t>
      </w:r>
    </w:p>
    <w:p w:rsidR="006A6E80" w:rsidRPr="00D12CE3" w:rsidRDefault="005006B3" w:rsidP="00D12CE3">
      <w:pPr>
        <w:spacing w:after="0" w:line="360" w:lineRule="auto"/>
        <w:ind w:firstLine="426"/>
        <w:jc w:val="both"/>
        <w:rPr>
          <w:color w:val="auto"/>
          <w:sz w:val="24"/>
          <w:szCs w:val="24"/>
        </w:rPr>
      </w:pPr>
      <w:r w:rsidRPr="00D12CE3">
        <w:rPr>
          <w:color w:val="auto"/>
          <w:sz w:val="24"/>
          <w:szCs w:val="24"/>
        </w:rPr>
        <w:t>Следующий  вопрос – «</w:t>
      </w:r>
      <w:r w:rsidR="005B0272">
        <w:rPr>
          <w:color w:val="auto"/>
          <w:sz w:val="24"/>
          <w:szCs w:val="24"/>
        </w:rPr>
        <w:t>Ч</w:t>
      </w:r>
      <w:r w:rsidRPr="00D12CE3">
        <w:rPr>
          <w:color w:val="auto"/>
          <w:sz w:val="24"/>
          <w:szCs w:val="24"/>
        </w:rPr>
        <w:t>то нам следует сделать после этого?». Так, отвечая на вопросы</w:t>
      </w:r>
      <w:r w:rsidR="005B0272">
        <w:rPr>
          <w:color w:val="auto"/>
          <w:sz w:val="24"/>
          <w:szCs w:val="24"/>
        </w:rPr>
        <w:t>,</w:t>
      </w:r>
      <w:r w:rsidRPr="00D12CE3">
        <w:rPr>
          <w:color w:val="auto"/>
          <w:sz w:val="24"/>
          <w:szCs w:val="24"/>
        </w:rPr>
        <w:t xml:space="preserve"> вместе с детьми</w:t>
      </w:r>
      <w:r w:rsidR="005B0272">
        <w:rPr>
          <w:color w:val="auto"/>
          <w:sz w:val="24"/>
          <w:szCs w:val="24"/>
        </w:rPr>
        <w:t xml:space="preserve"> </w:t>
      </w:r>
      <w:r w:rsidRPr="00D12CE3">
        <w:rPr>
          <w:color w:val="auto"/>
          <w:sz w:val="24"/>
          <w:szCs w:val="24"/>
        </w:rPr>
        <w:t>мы пост</w:t>
      </w:r>
      <w:r w:rsidR="005B0272">
        <w:rPr>
          <w:color w:val="auto"/>
          <w:sz w:val="24"/>
          <w:szCs w:val="24"/>
        </w:rPr>
        <w:t>епенно</w:t>
      </w:r>
      <w:r w:rsidRPr="00D12CE3">
        <w:rPr>
          <w:color w:val="auto"/>
          <w:sz w:val="24"/>
          <w:szCs w:val="24"/>
        </w:rPr>
        <w:t xml:space="preserve"> выстраиваем линию из карточек: </w:t>
      </w:r>
      <w:r w:rsidRPr="005B0272">
        <w:rPr>
          <w:i/>
          <w:color w:val="auto"/>
          <w:sz w:val="24"/>
          <w:szCs w:val="24"/>
        </w:rPr>
        <w:t>«подумай самостоятельно», «спроси у другого человека», «посмотреть в книгах», «посмотреть по телевизору», «понаблюдать», «провести эксперимент».</w:t>
      </w:r>
    </w:p>
    <w:p w:rsidR="006A6E80" w:rsidRPr="00D12CE3" w:rsidRDefault="005006B3" w:rsidP="00D12CE3">
      <w:pPr>
        <w:spacing w:after="0" w:line="360" w:lineRule="auto"/>
        <w:ind w:firstLine="426"/>
        <w:jc w:val="both"/>
        <w:rPr>
          <w:color w:val="auto"/>
          <w:sz w:val="24"/>
          <w:szCs w:val="24"/>
        </w:rPr>
      </w:pPr>
      <w:r w:rsidRPr="00D12CE3">
        <w:rPr>
          <w:color w:val="auto"/>
          <w:sz w:val="24"/>
          <w:szCs w:val="24"/>
        </w:rPr>
        <w:t>Можно добавить в арсенал метод</w:t>
      </w:r>
      <w:r w:rsidR="005B0272">
        <w:rPr>
          <w:color w:val="auto"/>
          <w:sz w:val="24"/>
          <w:szCs w:val="24"/>
        </w:rPr>
        <w:t>ы</w:t>
      </w:r>
      <w:r w:rsidRPr="00D12CE3">
        <w:rPr>
          <w:color w:val="auto"/>
          <w:sz w:val="24"/>
          <w:szCs w:val="24"/>
        </w:rPr>
        <w:t xml:space="preserve"> исследования такие, как</w:t>
      </w:r>
      <w:r w:rsidR="005B0272">
        <w:rPr>
          <w:color w:val="auto"/>
          <w:sz w:val="24"/>
          <w:szCs w:val="24"/>
        </w:rPr>
        <w:t>:</w:t>
      </w:r>
      <w:r w:rsidRPr="00D12CE3">
        <w:rPr>
          <w:color w:val="auto"/>
          <w:sz w:val="24"/>
          <w:szCs w:val="24"/>
        </w:rPr>
        <w:t xml:space="preserve"> </w:t>
      </w:r>
      <w:r w:rsidRPr="005B0272">
        <w:rPr>
          <w:i/>
          <w:color w:val="auto"/>
          <w:sz w:val="24"/>
          <w:szCs w:val="24"/>
        </w:rPr>
        <w:t xml:space="preserve">«получить информацию у  компьютера», «позвонить по телефону специалисту» (маме, папе, бабушке или еще кому – нибудь), «отправить </w:t>
      </w:r>
      <w:r w:rsidR="005B0272">
        <w:rPr>
          <w:i/>
          <w:color w:val="auto"/>
          <w:sz w:val="24"/>
          <w:szCs w:val="24"/>
        </w:rPr>
        <w:t xml:space="preserve">вопрос </w:t>
      </w:r>
      <w:r w:rsidRPr="005B0272">
        <w:rPr>
          <w:i/>
          <w:color w:val="auto"/>
          <w:sz w:val="24"/>
          <w:szCs w:val="24"/>
        </w:rPr>
        <w:t>сп</w:t>
      </w:r>
      <w:r w:rsidR="005B0272">
        <w:rPr>
          <w:i/>
          <w:color w:val="auto"/>
          <w:sz w:val="24"/>
          <w:szCs w:val="24"/>
        </w:rPr>
        <w:t>ециалисту по электронной почте»</w:t>
      </w:r>
      <w:r w:rsidRPr="005B0272">
        <w:rPr>
          <w:i/>
          <w:color w:val="auto"/>
          <w:sz w:val="24"/>
          <w:szCs w:val="24"/>
        </w:rPr>
        <w:t xml:space="preserve"> </w:t>
      </w:r>
      <w:r w:rsidRPr="00D12CE3">
        <w:rPr>
          <w:color w:val="auto"/>
          <w:sz w:val="24"/>
          <w:szCs w:val="24"/>
        </w:rPr>
        <w:t>и другие. Набор методов зависит от наших реальных возможностей и только ими может быть ограничен. Чем шире возможности, тем больше методов можно задействовать, тем лучше и интереснее пойдет работа.</w:t>
      </w:r>
    </w:p>
    <w:p w:rsidR="005006B3" w:rsidRPr="00D12CE3" w:rsidRDefault="005006B3" w:rsidP="00D12CE3">
      <w:pPr>
        <w:spacing w:after="0" w:line="360" w:lineRule="auto"/>
        <w:ind w:firstLine="426"/>
        <w:jc w:val="both"/>
        <w:rPr>
          <w:color w:val="auto"/>
          <w:sz w:val="24"/>
          <w:szCs w:val="24"/>
        </w:rPr>
      </w:pPr>
      <w:r w:rsidRPr="00D12CE3">
        <w:rPr>
          <w:color w:val="auto"/>
          <w:sz w:val="24"/>
          <w:szCs w:val="24"/>
        </w:rPr>
        <w:t>Итак, план проведения исследования составлен. Наши исследователи и их помощники – все участники занятия – готовы к поиску. От плана взрослого исследователя наш план отличается только лишь формой выражения: он изображен на карточках, а у взрослого исследователя в его тексте.</w:t>
      </w:r>
    </w:p>
    <w:p w:rsidR="006A6E80" w:rsidRPr="005B0272" w:rsidRDefault="005006B3" w:rsidP="00521358">
      <w:pPr>
        <w:pStyle w:val="a3"/>
        <w:numPr>
          <w:ilvl w:val="0"/>
          <w:numId w:val="16"/>
        </w:numPr>
        <w:spacing w:after="0" w:line="360" w:lineRule="auto"/>
        <w:ind w:left="0" w:firstLine="426"/>
        <w:jc w:val="both"/>
        <w:rPr>
          <w:b/>
          <w:i/>
          <w:color w:val="auto"/>
          <w:sz w:val="24"/>
          <w:szCs w:val="24"/>
          <w:u w:val="single"/>
        </w:rPr>
      </w:pPr>
      <w:r w:rsidRPr="005B0272">
        <w:rPr>
          <w:i/>
          <w:color w:val="auto"/>
          <w:sz w:val="24"/>
          <w:szCs w:val="24"/>
          <w:u w:val="single"/>
        </w:rPr>
        <w:t>Сбор материала.</w:t>
      </w:r>
      <w:r w:rsidR="005B0272" w:rsidRPr="005B0272">
        <w:rPr>
          <w:i/>
          <w:color w:val="auto"/>
          <w:sz w:val="24"/>
          <w:szCs w:val="24"/>
          <w:u w:val="single"/>
        </w:rPr>
        <w:t xml:space="preserve"> </w:t>
      </w:r>
      <w:r w:rsidRPr="005B0272">
        <w:rPr>
          <w:color w:val="auto"/>
          <w:sz w:val="24"/>
          <w:szCs w:val="24"/>
        </w:rPr>
        <w:t xml:space="preserve">Прежде чем приступить к этой работе, надо договориться с детьми о способах фиксации полученных сведений. Собираемые сведения можно запомнить, но это трудно, поэтому лучше сразу пытаться их фиксировать. Несмотря на то, что дошкольники не умеют писать, сделать это технически несложно. Мы используем </w:t>
      </w:r>
      <w:r w:rsidRPr="005B0272">
        <w:rPr>
          <w:i/>
          <w:color w:val="auto"/>
          <w:sz w:val="24"/>
          <w:szCs w:val="24"/>
        </w:rPr>
        <w:t>пиктографическое письмо.</w:t>
      </w:r>
      <w:r w:rsidR="005B0272" w:rsidRPr="005B0272">
        <w:rPr>
          <w:i/>
          <w:color w:val="auto"/>
          <w:sz w:val="24"/>
          <w:szCs w:val="24"/>
        </w:rPr>
        <w:t xml:space="preserve"> </w:t>
      </w:r>
      <w:r w:rsidRPr="005B0272">
        <w:rPr>
          <w:color w:val="auto"/>
          <w:sz w:val="24"/>
          <w:szCs w:val="24"/>
        </w:rPr>
        <w:t xml:space="preserve">Подскажем детям, что на маленьких листочках бумаги (мы заготовили их заранее) ручкой, карандашом или фломастером можно делать заметки – рисунки, значки, символы. Это могут быть несложные </w:t>
      </w:r>
      <w:r w:rsidRPr="005B0272">
        <w:rPr>
          <w:color w:val="auto"/>
          <w:sz w:val="24"/>
          <w:szCs w:val="24"/>
        </w:rPr>
        <w:lastRenderedPageBreak/>
        <w:t>изображения, отдельные буквы или слова, а также специальные, изобретенные «на ходу» значки и разные символы.</w:t>
      </w:r>
    </w:p>
    <w:p w:rsidR="006A6E80" w:rsidRPr="005B0272" w:rsidRDefault="005006B3" w:rsidP="005B0272">
      <w:pPr>
        <w:spacing w:after="0" w:line="360" w:lineRule="auto"/>
        <w:ind w:firstLine="426"/>
        <w:jc w:val="both"/>
        <w:rPr>
          <w:b/>
          <w:i/>
          <w:color w:val="auto"/>
          <w:sz w:val="24"/>
          <w:szCs w:val="24"/>
          <w:u w:val="single"/>
        </w:rPr>
      </w:pPr>
      <w:r w:rsidRPr="005B0272">
        <w:rPr>
          <w:color w:val="auto"/>
          <w:sz w:val="24"/>
          <w:szCs w:val="24"/>
        </w:rPr>
        <w:t>При проведении первого занятия, как показал опыт, приходится неизбежно сталкиваться с тем, что потребность «письменно» фиксировать информацию, у детей выражена слабо. Они еще не могут понять значимость этой фиксации. Но по мере участия в занятиях эта потребность у них будет возрастать, а вместе с ней будет расти и мастерство символического изображения фиксирующих идей.</w:t>
      </w:r>
    </w:p>
    <w:p w:rsidR="006A6E80" w:rsidRPr="005B0272" w:rsidRDefault="005006B3" w:rsidP="005B0272">
      <w:pPr>
        <w:spacing w:after="0" w:line="360" w:lineRule="auto"/>
        <w:ind w:firstLine="426"/>
        <w:jc w:val="both"/>
        <w:rPr>
          <w:b/>
          <w:i/>
          <w:color w:val="auto"/>
          <w:sz w:val="24"/>
          <w:szCs w:val="24"/>
          <w:u w:val="single"/>
        </w:rPr>
      </w:pPr>
      <w:r w:rsidRPr="005B0272">
        <w:rPr>
          <w:color w:val="auto"/>
          <w:sz w:val="24"/>
          <w:szCs w:val="24"/>
        </w:rPr>
        <w:t>Известно, что в старшем дошкольном возрасте ребенок активно воспринимает чувственно – образную информацию, которая в дальнейшем станет объектом осмысления и изучения. Используемое на этом этапе пиктографическое письмо позволяет отразить информацию, полученную посредством различных сенсорных каналов (зрение, слух, вкус, температура и т.п.). Отражение в пиктографическом письме собственных впечатлений ребенка является показателем того, что данное сенсорное ощущение стало предметом осознания, размышления и, следовательно, приобретае</w:t>
      </w:r>
      <w:r w:rsidR="005B0272">
        <w:rPr>
          <w:color w:val="auto"/>
          <w:sz w:val="24"/>
          <w:szCs w:val="24"/>
        </w:rPr>
        <w:t>т для него значимость, становит</w:t>
      </w:r>
      <w:r w:rsidRPr="005B0272">
        <w:rPr>
          <w:color w:val="auto"/>
          <w:sz w:val="24"/>
          <w:szCs w:val="24"/>
        </w:rPr>
        <w:t>ся ценностью.</w:t>
      </w:r>
    </w:p>
    <w:p w:rsidR="006A6E80" w:rsidRPr="005B0272" w:rsidRDefault="005006B3" w:rsidP="005B0272">
      <w:pPr>
        <w:spacing w:after="0" w:line="360" w:lineRule="auto"/>
        <w:ind w:firstLine="426"/>
        <w:jc w:val="both"/>
        <w:rPr>
          <w:b/>
          <w:i/>
          <w:color w:val="auto"/>
          <w:sz w:val="24"/>
          <w:szCs w:val="24"/>
          <w:u w:val="single"/>
        </w:rPr>
      </w:pPr>
      <w:r w:rsidRPr="005B0272">
        <w:rPr>
          <w:i/>
          <w:color w:val="auto"/>
          <w:sz w:val="24"/>
          <w:szCs w:val="24"/>
        </w:rPr>
        <w:t>Обратимся к примеру.</w:t>
      </w:r>
      <w:r w:rsidRPr="005B0272">
        <w:rPr>
          <w:color w:val="auto"/>
          <w:sz w:val="24"/>
          <w:szCs w:val="24"/>
        </w:rPr>
        <w:t xml:space="preserve"> Дети выбрали карточку с изображением попугая. Подумав, пришли к выводу: наш попугай – </w:t>
      </w:r>
      <w:r w:rsidR="005B0272">
        <w:rPr>
          <w:color w:val="auto"/>
          <w:sz w:val="24"/>
          <w:szCs w:val="24"/>
        </w:rPr>
        <w:t xml:space="preserve"> домашняя декоративная птица</w:t>
      </w:r>
      <w:r w:rsidRPr="005B0272">
        <w:rPr>
          <w:color w:val="auto"/>
          <w:sz w:val="24"/>
          <w:szCs w:val="24"/>
        </w:rPr>
        <w:t>. Для того чтобы эту идею зафиксировать, рисуем на листочках домик или клетку, человека и попугая. Домик (клетка) и человек будут служить напоминанием о том, что попуга</w:t>
      </w:r>
      <w:r w:rsidR="005B0272">
        <w:rPr>
          <w:color w:val="auto"/>
          <w:sz w:val="24"/>
          <w:szCs w:val="24"/>
        </w:rPr>
        <w:t>и</w:t>
      </w:r>
      <w:r w:rsidRPr="005B0272">
        <w:rPr>
          <w:color w:val="auto"/>
          <w:sz w:val="24"/>
          <w:szCs w:val="24"/>
        </w:rPr>
        <w:t xml:space="preserve"> живут в домашних условиях, рядом с человеком. Следующая пришедшая исследовательская идея, например, такая: «попугаи бывают большие и маленькие». Отметим все это на наших листочках. Нарисуем два овала – один большой, другой маленький. К каждому пририсуем клювы, хвостики и хохолки. И это идея уже не забудется. Затем, подумав, дети отмечают, что у попугая обычно встречается яркое оперение. Нарисовав на другом листочке несколько ярких линий цветными фломастерами, дети могут закрепить для себя идею «о разнообразном, ярком оперении попугаев». Как показала практика, этих несложных заметок оказывается вполне достаточно для фиксации такой относительно простой информации на короткий срок.</w:t>
      </w:r>
    </w:p>
    <w:p w:rsidR="005006B3" w:rsidRPr="005B0272" w:rsidRDefault="005006B3" w:rsidP="005B0272">
      <w:pPr>
        <w:spacing w:after="0" w:line="360" w:lineRule="auto"/>
        <w:ind w:firstLine="426"/>
        <w:jc w:val="both"/>
        <w:rPr>
          <w:b/>
          <w:i/>
          <w:color w:val="auto"/>
          <w:sz w:val="24"/>
          <w:szCs w:val="24"/>
          <w:u w:val="single"/>
        </w:rPr>
      </w:pPr>
      <w:r w:rsidRPr="005B0272">
        <w:rPr>
          <w:color w:val="auto"/>
          <w:sz w:val="24"/>
          <w:szCs w:val="24"/>
        </w:rPr>
        <w:t xml:space="preserve">В ходе работы могут возникнуть идеи, которые сложно зафиксировать с помощью рисунков. Однако выход всегда есть. Например, исследователи пришли к мысли, что попугаи могут быть большими друзьями людей. Нарисуем маленького человека и вместе с ним попугая. Причем, хочу подчеркнуть: не надо концентрировать </w:t>
      </w:r>
      <w:r w:rsidR="009051B5">
        <w:rPr>
          <w:color w:val="auto"/>
          <w:sz w:val="24"/>
          <w:szCs w:val="24"/>
        </w:rPr>
        <w:t xml:space="preserve">внимание </w:t>
      </w:r>
      <w:r w:rsidRPr="005B0272">
        <w:rPr>
          <w:color w:val="auto"/>
          <w:sz w:val="24"/>
          <w:szCs w:val="24"/>
        </w:rPr>
        <w:t>на «правильность» изображения. Самое главное необходимо приучить ребенка к тому, чтобы значки и символы он делал быстро. Для этого он должен действовать раскованно и свободно. Наш экспериментальный опыт показал: дети обучаются способности создавать символы для обозначения идей очень быстро и делают это обычно легко и свободно.</w:t>
      </w:r>
    </w:p>
    <w:p w:rsidR="006A6E80" w:rsidRPr="009051B5" w:rsidRDefault="009051B5" w:rsidP="009051B5">
      <w:pPr>
        <w:spacing w:after="0" w:line="360" w:lineRule="auto"/>
        <w:ind w:firstLine="426"/>
        <w:contextualSpacing/>
        <w:jc w:val="both"/>
        <w:rPr>
          <w:color w:val="auto"/>
          <w:sz w:val="24"/>
          <w:szCs w:val="24"/>
        </w:rPr>
      </w:pPr>
      <w:r>
        <w:rPr>
          <w:i/>
          <w:color w:val="auto"/>
          <w:sz w:val="24"/>
          <w:szCs w:val="24"/>
        </w:rPr>
        <w:t>«</w:t>
      </w:r>
      <w:r w:rsidR="005006B3" w:rsidRPr="009051B5">
        <w:rPr>
          <w:i/>
          <w:color w:val="auto"/>
          <w:sz w:val="24"/>
          <w:szCs w:val="24"/>
        </w:rPr>
        <w:t>Спросить у другого человека»</w:t>
      </w:r>
      <w:r>
        <w:rPr>
          <w:i/>
          <w:color w:val="auto"/>
          <w:sz w:val="24"/>
          <w:szCs w:val="24"/>
        </w:rPr>
        <w:t xml:space="preserve">. </w:t>
      </w:r>
      <w:r w:rsidR="005006B3" w:rsidRPr="009051B5">
        <w:rPr>
          <w:color w:val="auto"/>
          <w:sz w:val="24"/>
          <w:szCs w:val="24"/>
        </w:rPr>
        <w:t xml:space="preserve">Настраиваем наших исследователей на то, чтобы расспросить других людей об интересующем нас предмете. Дети объективно, в силу особенностей возрастного </w:t>
      </w:r>
      <w:r w:rsidR="005006B3" w:rsidRPr="009051B5">
        <w:rPr>
          <w:color w:val="auto"/>
          <w:sz w:val="24"/>
          <w:szCs w:val="24"/>
        </w:rPr>
        <w:lastRenderedPageBreak/>
        <w:t>развития, эгоцентричны, им трудно спрашивать, и еще труднее услышать и воспринимать ответ другого человека. Способность спрашивать и воспринимать информацию должна рассматриваться как одна из важных целей педагогической работы.</w:t>
      </w:r>
      <w:r>
        <w:rPr>
          <w:color w:val="auto"/>
          <w:sz w:val="24"/>
          <w:szCs w:val="24"/>
        </w:rPr>
        <w:t xml:space="preserve"> </w:t>
      </w:r>
      <w:r w:rsidR="005006B3" w:rsidRPr="009051B5">
        <w:rPr>
          <w:color w:val="auto"/>
          <w:sz w:val="24"/>
          <w:szCs w:val="24"/>
        </w:rPr>
        <w:t>Первое время следует особенно четко фиксировать внимание детей на том, что в результате расспросов других людей можно узнать что – то совсем новое, неизвестное раньше. Так, например, в нашем случае, кто – то может подсказать, что попугаи только в северных странах живут в неволе, а в теплом климате они широко распространены в дикой природе</w:t>
      </w:r>
      <w:r>
        <w:rPr>
          <w:color w:val="auto"/>
          <w:sz w:val="24"/>
          <w:szCs w:val="24"/>
        </w:rPr>
        <w:t>,</w:t>
      </w:r>
      <w:r w:rsidR="005006B3" w:rsidRPr="009051B5">
        <w:rPr>
          <w:color w:val="auto"/>
          <w:sz w:val="24"/>
          <w:szCs w:val="24"/>
        </w:rPr>
        <w:t xml:space="preserve"> и изначально это не домашние животные, а дикие птицы. Просто они легко приручаются и потому хорошо ладят с человеком.</w:t>
      </w:r>
    </w:p>
    <w:p w:rsidR="006A6E80" w:rsidRPr="009051B5" w:rsidRDefault="005006B3" w:rsidP="009051B5">
      <w:pPr>
        <w:spacing w:after="0" w:line="360" w:lineRule="auto"/>
        <w:ind w:firstLine="426"/>
        <w:jc w:val="both"/>
        <w:rPr>
          <w:color w:val="auto"/>
          <w:sz w:val="24"/>
          <w:szCs w:val="24"/>
        </w:rPr>
      </w:pPr>
      <w:r w:rsidRPr="009051B5">
        <w:rPr>
          <w:color w:val="auto"/>
          <w:sz w:val="24"/>
          <w:szCs w:val="24"/>
        </w:rPr>
        <w:t>Для закрепления подсказанных другими детьми идей дети рисуют соответствующие им схематические изображения. Например</w:t>
      </w:r>
      <w:r w:rsidR="00D15672">
        <w:rPr>
          <w:color w:val="auto"/>
          <w:sz w:val="24"/>
          <w:szCs w:val="24"/>
        </w:rPr>
        <w:t>,</w:t>
      </w:r>
      <w:r w:rsidRPr="009051B5">
        <w:rPr>
          <w:color w:val="auto"/>
          <w:sz w:val="24"/>
          <w:szCs w:val="24"/>
        </w:rPr>
        <w:t xml:space="preserve"> несколько пальм, солнце и попугая. Пальмы будут напоминать нам о дикой природе, солнце  - о теплом климате, а нарисованный рядом попугай будет дополнять общую картину, свидетельствующую о том, что перед нами дикая, а не домашняя птица.</w:t>
      </w:r>
    </w:p>
    <w:p w:rsidR="005006B3" w:rsidRPr="009051B5" w:rsidRDefault="005006B3" w:rsidP="009051B5">
      <w:pPr>
        <w:spacing w:after="0" w:line="360" w:lineRule="auto"/>
        <w:ind w:firstLine="426"/>
        <w:jc w:val="both"/>
        <w:rPr>
          <w:color w:val="auto"/>
          <w:sz w:val="24"/>
          <w:szCs w:val="24"/>
        </w:rPr>
      </w:pPr>
      <w:r w:rsidRPr="009051B5">
        <w:rPr>
          <w:color w:val="auto"/>
          <w:sz w:val="24"/>
          <w:szCs w:val="24"/>
        </w:rPr>
        <w:t>Затем, например, на вопрос исследователей о том, где живут дикие попугаи, нам подсказали идею о том, что они, как все птицы, устраивают себе гнезда. А на вопрос о том, чем они питаются, получен ответ, что птицы сами находят съедобные зернышки, орешки и корешки.</w:t>
      </w:r>
    </w:p>
    <w:p w:rsidR="005006B3" w:rsidRPr="00D15672" w:rsidRDefault="005006B3" w:rsidP="00D15672">
      <w:pPr>
        <w:spacing w:after="0" w:line="360" w:lineRule="auto"/>
        <w:ind w:firstLine="426"/>
        <w:contextualSpacing/>
        <w:jc w:val="both"/>
        <w:rPr>
          <w:b/>
          <w:color w:val="auto"/>
          <w:sz w:val="24"/>
          <w:szCs w:val="24"/>
          <w:u w:val="single"/>
        </w:rPr>
      </w:pPr>
      <w:r w:rsidRPr="00D15672">
        <w:rPr>
          <w:i/>
          <w:color w:val="auto"/>
          <w:sz w:val="24"/>
          <w:szCs w:val="24"/>
        </w:rPr>
        <w:t>«Узнай из книг».</w:t>
      </w:r>
      <w:r w:rsidR="00D15672">
        <w:rPr>
          <w:i/>
          <w:color w:val="auto"/>
          <w:sz w:val="24"/>
          <w:szCs w:val="24"/>
        </w:rPr>
        <w:t xml:space="preserve"> </w:t>
      </w:r>
      <w:r w:rsidRPr="00D15672">
        <w:rPr>
          <w:color w:val="auto"/>
          <w:sz w:val="24"/>
          <w:szCs w:val="24"/>
        </w:rPr>
        <w:t>Сложность возникает с другими источниками информации. Например, можно обратиться к книге, но не овладевшему в совершенстве навыками чтения ребенку узнать из неё что</w:t>
      </w:r>
      <w:r w:rsidR="00D15672">
        <w:rPr>
          <w:color w:val="auto"/>
          <w:sz w:val="24"/>
          <w:szCs w:val="24"/>
        </w:rPr>
        <w:t>-т</w:t>
      </w:r>
      <w:r w:rsidRPr="00D15672">
        <w:rPr>
          <w:color w:val="auto"/>
          <w:sz w:val="24"/>
          <w:szCs w:val="24"/>
        </w:rPr>
        <w:t>о новое весьма затруднительно. В этом случае можно поступить двумя способами,  ограничиться просмотром иллюстраций или попросить помощи у того, кто может прочитать требуемую страницу. В ходе занятия, кроме педагога, ребенку – исследователю мало кто может помочь. Поэтому надо заранее подобрать литературу, сделать необходимые закладки и быть готовым к возможным вопросам. В настоящее время изда</w:t>
      </w:r>
      <w:r w:rsidR="00D15672">
        <w:rPr>
          <w:color w:val="auto"/>
          <w:sz w:val="24"/>
          <w:szCs w:val="24"/>
        </w:rPr>
        <w:t>е</w:t>
      </w:r>
      <w:r w:rsidRPr="00D15672">
        <w:rPr>
          <w:color w:val="auto"/>
          <w:sz w:val="24"/>
          <w:szCs w:val="24"/>
        </w:rPr>
        <w:t xml:space="preserve">тся большое количество детских справочников и энциклопедий. Взрослому просто необходимо прочитать </w:t>
      </w:r>
      <w:r w:rsidR="00D15672">
        <w:rPr>
          <w:color w:val="auto"/>
          <w:sz w:val="24"/>
          <w:szCs w:val="24"/>
        </w:rPr>
        <w:t xml:space="preserve">юным </w:t>
      </w:r>
      <w:r w:rsidRPr="00D15672">
        <w:rPr>
          <w:color w:val="auto"/>
          <w:sz w:val="24"/>
          <w:szCs w:val="24"/>
        </w:rPr>
        <w:t>исследователям нужный текст вслух и помочь зафиксировать новые идеи.</w:t>
      </w:r>
    </w:p>
    <w:p w:rsidR="006A6E80" w:rsidRPr="00951B27" w:rsidRDefault="002132F9" w:rsidP="00D15672">
      <w:pPr>
        <w:spacing w:after="0" w:line="360" w:lineRule="auto"/>
        <w:ind w:firstLine="426"/>
        <w:contextualSpacing/>
        <w:jc w:val="both"/>
        <w:rPr>
          <w:color w:val="auto"/>
          <w:sz w:val="24"/>
          <w:szCs w:val="24"/>
        </w:rPr>
      </w:pPr>
      <w:r>
        <w:rPr>
          <w:i/>
          <w:noProof/>
          <w:color w:val="auto"/>
          <w:sz w:val="24"/>
          <w:szCs w:val="24"/>
          <w:lang w:eastAsia="ru-RU"/>
        </w:rPr>
        <w:drawing>
          <wp:anchor distT="0" distB="0" distL="114300" distR="114300" simplePos="0" relativeHeight="251640832" behindDoc="0" locked="0" layoutInCell="1" allowOverlap="1">
            <wp:simplePos x="0" y="0"/>
            <wp:positionH relativeFrom="column">
              <wp:posOffset>23495</wp:posOffset>
            </wp:positionH>
            <wp:positionV relativeFrom="paragraph">
              <wp:posOffset>24130</wp:posOffset>
            </wp:positionV>
            <wp:extent cx="2905125" cy="2185670"/>
            <wp:effectExtent l="19050" t="19050" r="28575" b="24130"/>
            <wp:wrapSquare wrapText="bothSides"/>
            <wp:docPr id="8" name="Рисунок 6" descr="D:\Мои Документы\Мои рисунки\К работе\Экология валя\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рисунки\К работе\Экология валя\IMG_0021.JPG"/>
                    <pic:cNvPicPr>
                      <a:picLocks noChangeAspect="1" noChangeArrowheads="1"/>
                    </pic:cNvPicPr>
                  </pic:nvPicPr>
                  <pic:blipFill>
                    <a:blip r:embed="rId24" cstate="print"/>
                    <a:srcRect/>
                    <a:stretch>
                      <a:fillRect/>
                    </a:stretch>
                  </pic:blipFill>
                  <pic:spPr bwMode="auto">
                    <a:xfrm>
                      <a:off x="0" y="0"/>
                      <a:ext cx="2905125" cy="2185670"/>
                    </a:xfrm>
                    <a:prstGeom prst="rect">
                      <a:avLst/>
                    </a:prstGeom>
                    <a:noFill/>
                    <a:ln w="12700">
                      <a:solidFill>
                        <a:schemeClr val="accent1"/>
                      </a:solidFill>
                      <a:miter lim="800000"/>
                      <a:headEnd/>
                      <a:tailEnd/>
                    </a:ln>
                  </pic:spPr>
                </pic:pic>
              </a:graphicData>
            </a:graphic>
          </wp:anchor>
        </w:drawing>
      </w:r>
      <w:r w:rsidR="005006B3" w:rsidRPr="00D15672">
        <w:rPr>
          <w:i/>
          <w:color w:val="auto"/>
          <w:sz w:val="24"/>
          <w:szCs w:val="24"/>
        </w:rPr>
        <w:t>«Наблюдение и эксперимент»</w:t>
      </w:r>
      <w:r w:rsidR="00D15672">
        <w:rPr>
          <w:i/>
          <w:color w:val="auto"/>
          <w:sz w:val="24"/>
          <w:szCs w:val="24"/>
        </w:rPr>
        <w:t xml:space="preserve">. </w:t>
      </w:r>
      <w:r w:rsidR="005006B3" w:rsidRPr="00951B27">
        <w:rPr>
          <w:color w:val="auto"/>
          <w:sz w:val="24"/>
          <w:szCs w:val="24"/>
        </w:rPr>
        <w:t>Особенно ценны в любой исследовательской работе живые наблюдения и реальные действия с изучением предметов – эксперименты</w:t>
      </w:r>
      <w:r w:rsidR="00E23927">
        <w:rPr>
          <w:color w:val="auto"/>
          <w:sz w:val="24"/>
          <w:szCs w:val="24"/>
        </w:rPr>
        <w:t xml:space="preserve">. </w:t>
      </w:r>
      <w:r w:rsidR="005006B3" w:rsidRPr="00951B27">
        <w:rPr>
          <w:color w:val="auto"/>
          <w:sz w:val="24"/>
          <w:szCs w:val="24"/>
        </w:rPr>
        <w:t>Возможно, их использование может дать и рассматриваемая нами тема. Попугай – не редкость в живых уголках наших детских садов, и наши исследова</w:t>
      </w:r>
      <w:r w:rsidR="00D15672">
        <w:rPr>
          <w:color w:val="auto"/>
          <w:sz w:val="24"/>
          <w:szCs w:val="24"/>
        </w:rPr>
        <w:t>тели</w:t>
      </w:r>
      <w:r w:rsidR="005006B3" w:rsidRPr="00951B27">
        <w:rPr>
          <w:color w:val="auto"/>
          <w:sz w:val="24"/>
          <w:szCs w:val="24"/>
        </w:rPr>
        <w:t xml:space="preserve"> без труда могут понаблюдать и отметить некоторые способности поведения этой птицы.</w:t>
      </w:r>
    </w:p>
    <w:p w:rsidR="006A6E80" w:rsidRPr="00D15672" w:rsidRDefault="005006B3" w:rsidP="00D15672">
      <w:pPr>
        <w:spacing w:after="0" w:line="360" w:lineRule="auto"/>
        <w:ind w:firstLine="426"/>
        <w:jc w:val="both"/>
        <w:rPr>
          <w:color w:val="auto"/>
          <w:sz w:val="24"/>
          <w:szCs w:val="24"/>
        </w:rPr>
      </w:pPr>
      <w:r w:rsidRPr="00D15672">
        <w:rPr>
          <w:color w:val="auto"/>
          <w:sz w:val="24"/>
          <w:szCs w:val="24"/>
        </w:rPr>
        <w:t xml:space="preserve">Можно провести эксперимент. Например, любит ли попугай музыку или звучащую человеческую речь? Чем он питается, какую еду предпочитает? Ест ли что – то необычное, </w:t>
      </w:r>
      <w:r w:rsidRPr="00D15672">
        <w:rPr>
          <w:color w:val="auto"/>
          <w:sz w:val="24"/>
          <w:szCs w:val="24"/>
        </w:rPr>
        <w:lastRenderedPageBreak/>
        <w:t>отличающееся от продуктов, используемых для приготовления человеческой пищи? Можно ли обучить попугая чему – либо?</w:t>
      </w:r>
    </w:p>
    <w:p w:rsidR="005006B3" w:rsidRPr="00D15672" w:rsidRDefault="005006B3" w:rsidP="00D15672">
      <w:pPr>
        <w:spacing w:after="0" w:line="360" w:lineRule="auto"/>
        <w:ind w:firstLine="426"/>
        <w:jc w:val="both"/>
        <w:rPr>
          <w:i/>
          <w:color w:val="auto"/>
          <w:sz w:val="24"/>
          <w:szCs w:val="24"/>
        </w:rPr>
      </w:pPr>
      <w:r w:rsidRPr="00D15672">
        <w:rPr>
          <w:color w:val="auto"/>
          <w:sz w:val="24"/>
          <w:szCs w:val="24"/>
        </w:rPr>
        <w:t>Способность концентрировать внимание у дошкольников не высоко. Поэтому работу по сбору информации надо проводить быстро. Если какой – то из методов на начальных этапах работы «не идет», то необходимо не акцентировать на этом внимание</w:t>
      </w:r>
      <w:r w:rsidRPr="00D15672">
        <w:rPr>
          <w:i/>
          <w:color w:val="auto"/>
          <w:sz w:val="24"/>
          <w:szCs w:val="24"/>
        </w:rPr>
        <w:t>. Очень важно поддерживать темп, чтобы работа шла энергично.</w:t>
      </w:r>
    </w:p>
    <w:p w:rsidR="006A6E80" w:rsidRPr="00D15672" w:rsidRDefault="005006B3" w:rsidP="00521358">
      <w:pPr>
        <w:pStyle w:val="a3"/>
        <w:numPr>
          <w:ilvl w:val="0"/>
          <w:numId w:val="16"/>
        </w:numPr>
        <w:spacing w:after="0" w:line="360" w:lineRule="auto"/>
        <w:ind w:left="0" w:firstLine="426"/>
        <w:jc w:val="both"/>
        <w:rPr>
          <w:b/>
          <w:color w:val="auto"/>
          <w:sz w:val="24"/>
          <w:szCs w:val="24"/>
          <w:u w:val="single"/>
        </w:rPr>
      </w:pPr>
      <w:r w:rsidRPr="00D15672">
        <w:rPr>
          <w:i/>
          <w:color w:val="auto"/>
          <w:sz w:val="24"/>
          <w:szCs w:val="24"/>
          <w:u w:val="single"/>
        </w:rPr>
        <w:t>Обобщение полученных данных</w:t>
      </w:r>
      <w:r w:rsidR="00D15672" w:rsidRPr="00D15672">
        <w:rPr>
          <w:i/>
          <w:color w:val="auto"/>
          <w:sz w:val="24"/>
          <w:szCs w:val="24"/>
        </w:rPr>
        <w:t xml:space="preserve">. </w:t>
      </w:r>
      <w:r w:rsidR="00D15672">
        <w:rPr>
          <w:color w:val="auto"/>
          <w:sz w:val="24"/>
          <w:szCs w:val="24"/>
        </w:rPr>
        <w:t>С</w:t>
      </w:r>
      <w:r w:rsidRPr="00D15672">
        <w:rPr>
          <w:color w:val="auto"/>
          <w:sz w:val="24"/>
          <w:szCs w:val="24"/>
        </w:rPr>
        <w:t>обранные сведения надо проанализировать и обобщить. Дети раскладывают н</w:t>
      </w:r>
      <w:r w:rsidR="00D15672">
        <w:rPr>
          <w:color w:val="auto"/>
          <w:sz w:val="24"/>
          <w:szCs w:val="24"/>
        </w:rPr>
        <w:t>а</w:t>
      </w:r>
      <w:r w:rsidRPr="00D15672">
        <w:rPr>
          <w:color w:val="auto"/>
          <w:sz w:val="24"/>
          <w:szCs w:val="24"/>
        </w:rPr>
        <w:t xml:space="preserve"> ковре свои записи и пиктограммы. Начинаем вместе с детьми рассматривать и рассуждать: что интересного мы узнали? Что нового мы можем рассказать другим по результатам проведенного исследования? Взрослый активно помогает исследователям  обобщать полученные разрозненные данные, выделяя вместе с детьми главные идеи, второстепенные и третьестепенные: сначала, на первом месте кладем пиктограмму с самой важной информацией, затем то, что на втором, на третьем месте.</w:t>
      </w:r>
    </w:p>
    <w:p w:rsidR="005006B3" w:rsidRPr="002132F9" w:rsidRDefault="005006B3" w:rsidP="00D15672">
      <w:pPr>
        <w:spacing w:after="0" w:line="360" w:lineRule="auto"/>
        <w:ind w:firstLine="426"/>
        <w:jc w:val="both"/>
        <w:rPr>
          <w:b/>
          <w:color w:val="auto"/>
          <w:sz w:val="24"/>
          <w:szCs w:val="24"/>
          <w:u w:val="single"/>
        </w:rPr>
      </w:pPr>
      <w:r w:rsidRPr="00D15672">
        <w:rPr>
          <w:color w:val="auto"/>
          <w:sz w:val="24"/>
          <w:szCs w:val="24"/>
        </w:rPr>
        <w:t>Конечно, начать лучше всего с попытки дать определения основным понятиям. Это работа  по своей мыслительной сложности ничем не отличается от работы настоящего ученого. Только не следует требовать от ребенка строгого соблюдения правил логики. Вполне достаточно и того, что он будет пытаться пользоваться приемами, такими, как описание, характеристика, описание посредством примера и др.</w:t>
      </w:r>
      <w:r w:rsidR="002132F9" w:rsidRPr="002132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52FAC" w:rsidRPr="00D15672" w:rsidRDefault="005006B3" w:rsidP="00521358">
      <w:pPr>
        <w:pStyle w:val="a3"/>
        <w:numPr>
          <w:ilvl w:val="0"/>
          <w:numId w:val="16"/>
        </w:numPr>
        <w:spacing w:after="0" w:line="360" w:lineRule="auto"/>
        <w:ind w:left="0" w:firstLine="414"/>
        <w:jc w:val="both"/>
        <w:rPr>
          <w:color w:val="auto"/>
          <w:sz w:val="24"/>
          <w:szCs w:val="24"/>
        </w:rPr>
      </w:pPr>
      <w:r w:rsidRPr="00D15672">
        <w:rPr>
          <w:i/>
          <w:color w:val="auto"/>
          <w:sz w:val="24"/>
          <w:szCs w:val="24"/>
          <w:u w:val="single"/>
        </w:rPr>
        <w:t>Доклад.</w:t>
      </w:r>
      <w:r w:rsidR="00D15672" w:rsidRPr="00D15672">
        <w:rPr>
          <w:i/>
          <w:color w:val="auto"/>
          <w:sz w:val="24"/>
          <w:szCs w:val="24"/>
          <w:u w:val="single"/>
        </w:rPr>
        <w:t xml:space="preserve"> </w:t>
      </w:r>
      <w:r w:rsidRPr="00D15672">
        <w:rPr>
          <w:color w:val="auto"/>
          <w:sz w:val="24"/>
          <w:szCs w:val="24"/>
        </w:rPr>
        <w:t>Как только информация обобщена, занятие надо продолжить. Желательно надеть на исследователя академические головные уборы или мантию. Это требуется для того, чтобы усилить значимость момента и сделать игровую ситуацию более концентрированной.</w:t>
      </w:r>
    </w:p>
    <w:p w:rsidR="005006B3" w:rsidRPr="00D15672" w:rsidRDefault="002132F9" w:rsidP="002132F9">
      <w:pPr>
        <w:spacing w:after="0" w:line="360" w:lineRule="auto"/>
        <w:ind w:firstLine="425"/>
        <w:jc w:val="both"/>
        <w:rPr>
          <w:color w:val="auto"/>
          <w:sz w:val="24"/>
          <w:szCs w:val="24"/>
        </w:rPr>
      </w:pPr>
      <w:r>
        <w:rPr>
          <w:noProof/>
          <w:color w:val="auto"/>
          <w:sz w:val="24"/>
          <w:szCs w:val="24"/>
          <w:lang w:eastAsia="ru-RU"/>
        </w:rPr>
        <w:drawing>
          <wp:anchor distT="0" distB="0" distL="114300" distR="114300" simplePos="0" relativeHeight="251639808" behindDoc="0" locked="0" layoutInCell="1" allowOverlap="1">
            <wp:simplePos x="0" y="0"/>
            <wp:positionH relativeFrom="column">
              <wp:posOffset>3579495</wp:posOffset>
            </wp:positionH>
            <wp:positionV relativeFrom="paragraph">
              <wp:posOffset>62230</wp:posOffset>
            </wp:positionV>
            <wp:extent cx="2868295" cy="1982470"/>
            <wp:effectExtent l="19050" t="19050" r="27305" b="17780"/>
            <wp:wrapSquare wrapText="bothSides"/>
            <wp:docPr id="7" name="Рисунок 5" descr="D:\Мои Документы\Мои рисунки\К работе\ПОЧЕМУЧКА        2009\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рисунки\К работе\ПОЧЕМУЧКА        2009\IMG_0939.JPG"/>
                    <pic:cNvPicPr>
                      <a:picLocks noChangeAspect="1" noChangeArrowheads="1"/>
                    </pic:cNvPicPr>
                  </pic:nvPicPr>
                  <pic:blipFill>
                    <a:blip r:embed="rId25" cstate="print"/>
                    <a:srcRect l="6684" t="10656" r="2440" b="6049"/>
                    <a:stretch>
                      <a:fillRect/>
                    </a:stretch>
                  </pic:blipFill>
                  <pic:spPr bwMode="auto">
                    <a:xfrm>
                      <a:off x="0" y="0"/>
                      <a:ext cx="2868295" cy="1982470"/>
                    </a:xfrm>
                    <a:prstGeom prst="rect">
                      <a:avLst/>
                    </a:prstGeom>
                    <a:noFill/>
                    <a:ln w="19050">
                      <a:solidFill>
                        <a:schemeClr val="accent1"/>
                      </a:solidFill>
                      <a:miter lim="800000"/>
                      <a:headEnd/>
                      <a:tailEnd/>
                    </a:ln>
                  </pic:spPr>
                </pic:pic>
              </a:graphicData>
            </a:graphic>
          </wp:anchor>
        </w:drawing>
      </w:r>
      <w:r w:rsidR="005006B3" w:rsidRPr="00E46154">
        <w:rPr>
          <w:color w:val="auto"/>
          <w:sz w:val="24"/>
          <w:szCs w:val="24"/>
        </w:rPr>
        <w:t>Практически это выглядит так: выбранные нами в начале заняти</w:t>
      </w:r>
      <w:r w:rsidR="00E46154">
        <w:rPr>
          <w:color w:val="auto"/>
          <w:sz w:val="24"/>
          <w:szCs w:val="24"/>
        </w:rPr>
        <w:t>я</w:t>
      </w:r>
      <w:r w:rsidR="005006B3" w:rsidRPr="00E46154">
        <w:rPr>
          <w:color w:val="auto"/>
          <w:sz w:val="24"/>
          <w:szCs w:val="24"/>
        </w:rPr>
        <w:t xml:space="preserve"> добровольцы – исследователи по очереди, дополняя друг друга, подглядывая в свои записи – пиктограммы, делают доклад.</w:t>
      </w:r>
      <w:r w:rsidR="00E46154">
        <w:rPr>
          <w:color w:val="auto"/>
          <w:sz w:val="24"/>
          <w:szCs w:val="24"/>
        </w:rPr>
        <w:t xml:space="preserve">  </w:t>
      </w:r>
      <w:r w:rsidR="005006B3" w:rsidRPr="00D15672">
        <w:rPr>
          <w:color w:val="auto"/>
          <w:sz w:val="24"/>
          <w:szCs w:val="24"/>
        </w:rPr>
        <w:t>Длится первый  «доклад» недолго, но с приобретением исследовательского опыта собирается все больше информации, появляется больше деталей. Доклады становятся более глубокими, развернутыми и обстоятельными. Конечно, качество представленной информации зависит от общего уровня развития ребенка, его мышления, речи, словарного запаса, коммуникативных способностей. После выступления исследователей – завершения доклада, надо обязательно устроить его обсуждение, дать слушателям возможность задать вопросы. Процесс обсуждения нуждается в умелом руководстве взрослого. Проведение этой части занятия требует особого педагогического мастерства.</w:t>
      </w:r>
    </w:p>
    <w:p w:rsidR="005006B3" w:rsidRPr="00951B27" w:rsidRDefault="005006B3" w:rsidP="008D680C">
      <w:pPr>
        <w:spacing w:after="0" w:line="360" w:lineRule="auto"/>
        <w:ind w:firstLine="426"/>
        <w:contextualSpacing/>
        <w:jc w:val="both"/>
        <w:rPr>
          <w:color w:val="auto"/>
          <w:sz w:val="24"/>
          <w:szCs w:val="24"/>
        </w:rPr>
      </w:pPr>
    </w:p>
    <w:p w:rsidR="005006B3" w:rsidRPr="00951B27" w:rsidRDefault="00BC09FF" w:rsidP="00E46154">
      <w:pPr>
        <w:spacing w:after="0" w:line="360" w:lineRule="auto"/>
        <w:ind w:firstLine="426"/>
        <w:contextualSpacing/>
        <w:jc w:val="center"/>
        <w:rPr>
          <w:b/>
          <w:color w:val="auto"/>
          <w:sz w:val="24"/>
          <w:szCs w:val="24"/>
          <w:u w:val="single"/>
        </w:rPr>
      </w:pPr>
      <w:r w:rsidRPr="00951B27">
        <w:rPr>
          <w:b/>
          <w:color w:val="auto"/>
          <w:sz w:val="24"/>
          <w:szCs w:val="24"/>
          <w:u w:val="single"/>
        </w:rPr>
        <w:lastRenderedPageBreak/>
        <w:t>4.</w:t>
      </w:r>
      <w:r w:rsidR="005006B3" w:rsidRPr="00951B27">
        <w:rPr>
          <w:b/>
          <w:color w:val="auto"/>
          <w:sz w:val="24"/>
          <w:szCs w:val="24"/>
          <w:u w:val="single"/>
        </w:rPr>
        <w:t>Методика  проведения самостоятельных исследований</w:t>
      </w:r>
    </w:p>
    <w:p w:rsidR="00E46154" w:rsidRDefault="00E46154" w:rsidP="008D680C">
      <w:pPr>
        <w:spacing w:after="0" w:line="360" w:lineRule="auto"/>
        <w:ind w:firstLine="426"/>
        <w:contextualSpacing/>
        <w:jc w:val="both"/>
        <w:rPr>
          <w:b/>
          <w:color w:val="auto"/>
          <w:sz w:val="24"/>
          <w:szCs w:val="24"/>
        </w:rPr>
      </w:pPr>
    </w:p>
    <w:p w:rsidR="005006B3" w:rsidRPr="00951B27" w:rsidRDefault="00E46154" w:rsidP="008D680C">
      <w:pPr>
        <w:spacing w:after="0" w:line="360" w:lineRule="auto"/>
        <w:ind w:firstLine="426"/>
        <w:contextualSpacing/>
        <w:jc w:val="both"/>
        <w:rPr>
          <w:b/>
          <w:color w:val="auto"/>
          <w:sz w:val="24"/>
          <w:szCs w:val="24"/>
        </w:rPr>
      </w:pPr>
      <w:r>
        <w:rPr>
          <w:b/>
          <w:color w:val="auto"/>
          <w:sz w:val="24"/>
          <w:szCs w:val="24"/>
        </w:rPr>
        <w:t>Подготовка к занятию</w:t>
      </w:r>
    </w:p>
    <w:p w:rsidR="00E46154" w:rsidRDefault="005006B3" w:rsidP="00E46154">
      <w:pPr>
        <w:spacing w:after="0" w:line="360" w:lineRule="auto"/>
        <w:ind w:firstLine="426"/>
        <w:jc w:val="both"/>
        <w:rPr>
          <w:color w:val="auto"/>
          <w:sz w:val="24"/>
          <w:szCs w:val="24"/>
        </w:rPr>
      </w:pPr>
      <w:r w:rsidRPr="00E46154">
        <w:rPr>
          <w:color w:val="auto"/>
          <w:sz w:val="24"/>
          <w:szCs w:val="24"/>
        </w:rPr>
        <w:t>На каждого ребенка – исследователя  необходим</w:t>
      </w:r>
      <w:r w:rsidR="00E46154">
        <w:rPr>
          <w:color w:val="auto"/>
          <w:sz w:val="24"/>
          <w:szCs w:val="24"/>
        </w:rPr>
        <w:t>о</w:t>
      </w:r>
      <w:r w:rsidRPr="00E46154">
        <w:rPr>
          <w:color w:val="auto"/>
          <w:sz w:val="24"/>
          <w:szCs w:val="24"/>
        </w:rPr>
        <w:t xml:space="preserve"> подготовить</w:t>
      </w:r>
      <w:r w:rsidR="00E46154">
        <w:rPr>
          <w:color w:val="auto"/>
          <w:sz w:val="24"/>
          <w:szCs w:val="24"/>
        </w:rPr>
        <w:t>:</w:t>
      </w:r>
    </w:p>
    <w:p w:rsidR="005006B3" w:rsidRPr="00E46154" w:rsidRDefault="00E46154" w:rsidP="00521358">
      <w:pPr>
        <w:pStyle w:val="a3"/>
        <w:numPr>
          <w:ilvl w:val="0"/>
          <w:numId w:val="37"/>
        </w:numPr>
        <w:spacing w:after="0" w:line="360" w:lineRule="auto"/>
        <w:ind w:left="426"/>
        <w:jc w:val="both"/>
        <w:rPr>
          <w:color w:val="auto"/>
          <w:sz w:val="24"/>
          <w:szCs w:val="24"/>
        </w:rPr>
      </w:pPr>
      <w:r w:rsidRPr="00E46154">
        <w:rPr>
          <w:color w:val="auto"/>
          <w:sz w:val="24"/>
          <w:szCs w:val="24"/>
        </w:rPr>
        <w:t>п</w:t>
      </w:r>
      <w:r w:rsidR="005006B3" w:rsidRPr="00E46154">
        <w:rPr>
          <w:color w:val="auto"/>
          <w:sz w:val="24"/>
          <w:szCs w:val="24"/>
        </w:rPr>
        <w:t>апку  – исследователя: на лист картона формата А</w:t>
      </w:r>
      <w:r w:rsidR="00500CC9" w:rsidRPr="00E46154">
        <w:rPr>
          <w:color w:val="auto"/>
          <w:sz w:val="24"/>
          <w:szCs w:val="24"/>
        </w:rPr>
        <w:t xml:space="preserve"> - </w:t>
      </w:r>
      <w:r w:rsidR="005006B3" w:rsidRPr="00E46154">
        <w:rPr>
          <w:color w:val="auto"/>
          <w:sz w:val="24"/>
          <w:szCs w:val="24"/>
        </w:rPr>
        <w:t>4 наклеены небольшие (3х3) кармашки  из плотной белой бумаги</w:t>
      </w:r>
      <w:r w:rsidRPr="00E46154">
        <w:rPr>
          <w:color w:val="auto"/>
          <w:sz w:val="24"/>
          <w:szCs w:val="24"/>
        </w:rPr>
        <w:t>, н</w:t>
      </w:r>
      <w:r w:rsidR="005006B3" w:rsidRPr="00E46154">
        <w:rPr>
          <w:color w:val="auto"/>
          <w:sz w:val="24"/>
          <w:szCs w:val="24"/>
        </w:rPr>
        <w:t>а каждом кармашке схематическое изображение «метода исследования». В эти кармашки дети будут вкладывать свои пиктографические записи. На них, как и в ходе тренировочного занятия, будет фиксироваться собираемая информация.</w:t>
      </w:r>
    </w:p>
    <w:p w:rsidR="005006B3" w:rsidRPr="00E46154" w:rsidRDefault="00E46154" w:rsidP="00521358">
      <w:pPr>
        <w:pStyle w:val="a3"/>
        <w:numPr>
          <w:ilvl w:val="0"/>
          <w:numId w:val="37"/>
        </w:numPr>
        <w:spacing w:after="0" w:line="360" w:lineRule="auto"/>
        <w:ind w:left="426"/>
        <w:jc w:val="both"/>
        <w:rPr>
          <w:color w:val="auto"/>
          <w:sz w:val="24"/>
          <w:szCs w:val="24"/>
        </w:rPr>
      </w:pPr>
      <w:r>
        <w:rPr>
          <w:color w:val="auto"/>
          <w:sz w:val="24"/>
          <w:szCs w:val="24"/>
        </w:rPr>
        <w:t>н</w:t>
      </w:r>
      <w:r w:rsidR="005006B3" w:rsidRPr="00E46154">
        <w:rPr>
          <w:color w:val="auto"/>
          <w:sz w:val="24"/>
          <w:szCs w:val="24"/>
        </w:rPr>
        <w:t>еограниченное количество маленьких листочков бумаги и ручку (карандаш или фломастеры).</w:t>
      </w:r>
    </w:p>
    <w:p w:rsidR="005006B3" w:rsidRPr="00951B27" w:rsidRDefault="005006B3" w:rsidP="008D680C">
      <w:pPr>
        <w:spacing w:after="0" w:line="360" w:lineRule="auto"/>
        <w:ind w:firstLine="426"/>
        <w:contextualSpacing/>
        <w:jc w:val="both"/>
        <w:rPr>
          <w:color w:val="auto"/>
          <w:sz w:val="24"/>
          <w:szCs w:val="24"/>
        </w:rPr>
      </w:pPr>
    </w:p>
    <w:p w:rsidR="005006B3" w:rsidRPr="00951B27" w:rsidRDefault="005006B3" w:rsidP="008D680C">
      <w:pPr>
        <w:spacing w:after="0" w:line="360" w:lineRule="auto"/>
        <w:ind w:firstLine="426"/>
        <w:contextualSpacing/>
        <w:jc w:val="both"/>
        <w:rPr>
          <w:b/>
          <w:color w:val="auto"/>
          <w:sz w:val="24"/>
          <w:szCs w:val="24"/>
        </w:rPr>
      </w:pPr>
      <w:r w:rsidRPr="00951B27">
        <w:rPr>
          <w:b/>
          <w:color w:val="auto"/>
          <w:sz w:val="24"/>
          <w:szCs w:val="24"/>
        </w:rPr>
        <w:t>Проведение занятия</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1. На  этом этапе в активный исследовательский поиск вовлекаются все участники занятия. Каждый ребенок в ходе  тренировочных занятий познакомился с общим планом действий и потенциально  готов к собственному исследованию.</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 xml:space="preserve">2. В ходе занятия дети должны иметь полную свободу перемещения  по комнате. </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3. Выбор темы зависит от интереса каждого ребенка.</w:t>
      </w:r>
    </w:p>
    <w:p w:rsidR="005006B3" w:rsidRPr="00E46154" w:rsidRDefault="005006B3" w:rsidP="00E46154">
      <w:pPr>
        <w:spacing w:after="0" w:line="360" w:lineRule="auto"/>
        <w:ind w:left="1134" w:hanging="426"/>
        <w:contextualSpacing/>
        <w:jc w:val="both"/>
        <w:rPr>
          <w:i/>
          <w:color w:val="auto"/>
          <w:sz w:val="24"/>
          <w:szCs w:val="24"/>
        </w:rPr>
      </w:pPr>
      <w:r w:rsidRPr="00E46154">
        <w:rPr>
          <w:i/>
          <w:color w:val="auto"/>
          <w:sz w:val="24"/>
          <w:szCs w:val="24"/>
        </w:rPr>
        <w:t>Правила выбора темы:</w:t>
      </w:r>
    </w:p>
    <w:p w:rsidR="005006B3" w:rsidRPr="00E46154" w:rsidRDefault="005006B3" w:rsidP="00521358">
      <w:pPr>
        <w:pStyle w:val="a3"/>
        <w:numPr>
          <w:ilvl w:val="0"/>
          <w:numId w:val="38"/>
        </w:numPr>
        <w:spacing w:after="0" w:line="360" w:lineRule="auto"/>
        <w:ind w:left="1134" w:hanging="426"/>
        <w:jc w:val="both"/>
        <w:rPr>
          <w:color w:val="auto"/>
          <w:sz w:val="24"/>
          <w:szCs w:val="24"/>
        </w:rPr>
      </w:pPr>
      <w:r w:rsidRPr="00E46154">
        <w:rPr>
          <w:color w:val="auto"/>
          <w:sz w:val="24"/>
          <w:szCs w:val="24"/>
        </w:rPr>
        <w:t>Тема должна быть интересна ребенку;</w:t>
      </w:r>
    </w:p>
    <w:p w:rsidR="005006B3" w:rsidRPr="00E46154" w:rsidRDefault="005006B3" w:rsidP="00521358">
      <w:pPr>
        <w:pStyle w:val="a3"/>
        <w:numPr>
          <w:ilvl w:val="0"/>
          <w:numId w:val="38"/>
        </w:numPr>
        <w:spacing w:after="0" w:line="360" w:lineRule="auto"/>
        <w:ind w:left="1134" w:hanging="426"/>
        <w:jc w:val="both"/>
        <w:rPr>
          <w:color w:val="auto"/>
          <w:sz w:val="24"/>
          <w:szCs w:val="24"/>
        </w:rPr>
      </w:pPr>
      <w:r w:rsidRPr="00E46154">
        <w:rPr>
          <w:color w:val="auto"/>
          <w:sz w:val="24"/>
          <w:szCs w:val="24"/>
        </w:rPr>
        <w:t>Тема должна быть выполнима, решение её должно принести реальную пользу участникам исследования;</w:t>
      </w:r>
    </w:p>
    <w:p w:rsidR="005006B3" w:rsidRPr="00E46154" w:rsidRDefault="005006B3" w:rsidP="00521358">
      <w:pPr>
        <w:pStyle w:val="a3"/>
        <w:numPr>
          <w:ilvl w:val="0"/>
          <w:numId w:val="38"/>
        </w:numPr>
        <w:spacing w:after="0" w:line="360" w:lineRule="auto"/>
        <w:ind w:left="1134" w:hanging="426"/>
        <w:jc w:val="both"/>
        <w:rPr>
          <w:color w:val="auto"/>
          <w:sz w:val="24"/>
          <w:szCs w:val="24"/>
        </w:rPr>
      </w:pPr>
      <w:r w:rsidRPr="00E46154">
        <w:rPr>
          <w:color w:val="auto"/>
          <w:sz w:val="24"/>
          <w:szCs w:val="24"/>
        </w:rPr>
        <w:t>Тема должна быть оригинальна, в ней необходим элемент неожиданности, необычности;</w:t>
      </w:r>
    </w:p>
    <w:p w:rsidR="005006B3" w:rsidRPr="00E46154" w:rsidRDefault="005006B3" w:rsidP="00521358">
      <w:pPr>
        <w:pStyle w:val="a3"/>
        <w:numPr>
          <w:ilvl w:val="0"/>
          <w:numId w:val="38"/>
        </w:numPr>
        <w:spacing w:after="0" w:line="360" w:lineRule="auto"/>
        <w:ind w:left="1134" w:hanging="426"/>
        <w:jc w:val="both"/>
        <w:rPr>
          <w:color w:val="auto"/>
          <w:sz w:val="24"/>
          <w:szCs w:val="24"/>
        </w:rPr>
      </w:pPr>
      <w:r w:rsidRPr="00E46154">
        <w:rPr>
          <w:color w:val="auto"/>
          <w:sz w:val="24"/>
          <w:szCs w:val="24"/>
        </w:rPr>
        <w:t>Тема должна быть такой, чтобы работа могла быть выполнена относительно быстро.</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4. Выбрав тему, каждый ребенок получает специальную «папку исследователя», листочки  для сбора информации и ручку, карандаш, фломастеры.</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5. План исследования в данном случае проговаривать необязательно. Этот план у нас изложен и уже зафиксирован на кармашках нашей папки.</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6. Вооружившись всем необходимым,  каждый  ребенок начинает действовать самостоятельно  и включается  в собственный исследовательский поиск</w:t>
      </w:r>
      <w:r w:rsidRPr="00E46154">
        <w:rPr>
          <w:i/>
          <w:color w:val="auto"/>
          <w:sz w:val="24"/>
          <w:szCs w:val="24"/>
        </w:rPr>
        <w:t>. Задача</w:t>
      </w:r>
      <w:r w:rsidRPr="00951B27">
        <w:rPr>
          <w:color w:val="auto"/>
          <w:sz w:val="24"/>
          <w:szCs w:val="24"/>
        </w:rPr>
        <w:t xml:space="preserve"> – собрать нужную информацию, используя возможность всех  доступных  источников, обобщить её и подготовить доклад. Все это нужно сделать, не затягивая время, в рамках одного занятия.</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 xml:space="preserve">7.  Дети работают  самостоятельно, сами изучают все, что связано  с выбранной ими темой. </w:t>
      </w:r>
      <w:r w:rsidRPr="00E46154">
        <w:rPr>
          <w:i/>
          <w:color w:val="auto"/>
          <w:sz w:val="24"/>
          <w:szCs w:val="24"/>
        </w:rPr>
        <w:t>Задача педагога –</w:t>
      </w:r>
      <w:r w:rsidRPr="00951B27">
        <w:rPr>
          <w:color w:val="auto"/>
          <w:sz w:val="24"/>
          <w:szCs w:val="24"/>
        </w:rPr>
        <w:t xml:space="preserve"> выполнять обязанности активного помощника, консультанта, помогать тем, кто нуждается в помощи в данную минуту.</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lastRenderedPageBreak/>
        <w:t xml:space="preserve">8. Во время сбора материала каждый ребенок работает над своей темой, делает </w:t>
      </w:r>
      <w:r w:rsidR="00E46154">
        <w:rPr>
          <w:color w:val="auto"/>
          <w:sz w:val="24"/>
          <w:szCs w:val="24"/>
        </w:rPr>
        <w:t xml:space="preserve">все </w:t>
      </w:r>
      <w:r w:rsidRPr="00951B27">
        <w:rPr>
          <w:color w:val="auto"/>
          <w:sz w:val="24"/>
          <w:szCs w:val="24"/>
        </w:rPr>
        <w:t>в своем темпе, перемещается по группе так, как ему хочется. Это вносит элемент необычности в процессе работы, но никаких неопределенных сложностей  обычно  не возникает.</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9. Взрослому для того чтобы действовать эффективно и успешно, надо помнить несложные правила:</w:t>
      </w:r>
    </w:p>
    <w:p w:rsidR="005006B3" w:rsidRPr="00E46154" w:rsidRDefault="005006B3" w:rsidP="00521358">
      <w:pPr>
        <w:pStyle w:val="a3"/>
        <w:numPr>
          <w:ilvl w:val="0"/>
          <w:numId w:val="39"/>
        </w:numPr>
        <w:spacing w:after="0" w:line="360" w:lineRule="auto"/>
        <w:jc w:val="both"/>
        <w:rPr>
          <w:color w:val="auto"/>
          <w:sz w:val="24"/>
          <w:szCs w:val="24"/>
        </w:rPr>
      </w:pPr>
      <w:r w:rsidRPr="00E46154">
        <w:rPr>
          <w:color w:val="auto"/>
          <w:sz w:val="24"/>
          <w:szCs w:val="24"/>
        </w:rPr>
        <w:t>Всегда подходить к проведению работы творчески.</w:t>
      </w:r>
    </w:p>
    <w:p w:rsidR="00CE769E" w:rsidRPr="00E46154" w:rsidRDefault="005006B3" w:rsidP="00521358">
      <w:pPr>
        <w:pStyle w:val="a3"/>
        <w:numPr>
          <w:ilvl w:val="0"/>
          <w:numId w:val="39"/>
        </w:numPr>
        <w:spacing w:after="0" w:line="360" w:lineRule="auto"/>
        <w:jc w:val="both"/>
        <w:rPr>
          <w:color w:val="auto"/>
          <w:sz w:val="24"/>
          <w:szCs w:val="24"/>
        </w:rPr>
      </w:pPr>
      <w:r w:rsidRPr="00E46154">
        <w:rPr>
          <w:color w:val="auto"/>
          <w:sz w:val="24"/>
          <w:szCs w:val="24"/>
        </w:rPr>
        <w:t>Учить детей действовать самостоятельно, независимо, стара</w:t>
      </w:r>
      <w:r w:rsidR="00E46154">
        <w:rPr>
          <w:color w:val="auto"/>
          <w:sz w:val="24"/>
          <w:szCs w:val="24"/>
        </w:rPr>
        <w:t>ться</w:t>
      </w:r>
      <w:r w:rsidRPr="00E46154">
        <w:rPr>
          <w:color w:val="auto"/>
          <w:sz w:val="24"/>
          <w:szCs w:val="24"/>
        </w:rPr>
        <w:t xml:space="preserve"> избегать прямых инструкций.</w:t>
      </w:r>
    </w:p>
    <w:p w:rsidR="00CE769E" w:rsidRPr="00E46154" w:rsidRDefault="005006B3" w:rsidP="00521358">
      <w:pPr>
        <w:pStyle w:val="a3"/>
        <w:numPr>
          <w:ilvl w:val="0"/>
          <w:numId w:val="39"/>
        </w:numPr>
        <w:spacing w:after="0" w:line="360" w:lineRule="auto"/>
        <w:jc w:val="both"/>
        <w:rPr>
          <w:color w:val="auto"/>
          <w:sz w:val="24"/>
          <w:szCs w:val="24"/>
        </w:rPr>
      </w:pPr>
      <w:r w:rsidRPr="00E46154">
        <w:rPr>
          <w:color w:val="auto"/>
          <w:sz w:val="24"/>
          <w:szCs w:val="24"/>
        </w:rPr>
        <w:t>Не спешит</w:t>
      </w:r>
      <w:r w:rsidR="00E46154">
        <w:rPr>
          <w:color w:val="auto"/>
          <w:sz w:val="24"/>
          <w:szCs w:val="24"/>
        </w:rPr>
        <w:t>ь</w:t>
      </w:r>
      <w:r w:rsidRPr="00E46154">
        <w:rPr>
          <w:color w:val="auto"/>
          <w:sz w:val="24"/>
          <w:szCs w:val="24"/>
        </w:rPr>
        <w:t xml:space="preserve"> с вынесением оценочного суждения.</w:t>
      </w:r>
    </w:p>
    <w:p w:rsidR="005006B3" w:rsidRPr="00E46154" w:rsidRDefault="005006B3" w:rsidP="00521358">
      <w:pPr>
        <w:pStyle w:val="a3"/>
        <w:numPr>
          <w:ilvl w:val="0"/>
          <w:numId w:val="39"/>
        </w:numPr>
        <w:spacing w:after="0" w:line="360" w:lineRule="auto"/>
        <w:jc w:val="both"/>
        <w:rPr>
          <w:color w:val="auto"/>
          <w:sz w:val="24"/>
          <w:szCs w:val="24"/>
        </w:rPr>
      </w:pPr>
      <w:r w:rsidRPr="00E46154">
        <w:rPr>
          <w:color w:val="auto"/>
          <w:sz w:val="24"/>
          <w:szCs w:val="24"/>
        </w:rPr>
        <w:t>Помога</w:t>
      </w:r>
      <w:r w:rsidR="00E46154" w:rsidRPr="00E46154">
        <w:rPr>
          <w:color w:val="auto"/>
          <w:sz w:val="24"/>
          <w:szCs w:val="24"/>
        </w:rPr>
        <w:t>ть</w:t>
      </w:r>
      <w:r w:rsidRPr="00E46154">
        <w:rPr>
          <w:color w:val="auto"/>
          <w:sz w:val="24"/>
          <w:szCs w:val="24"/>
        </w:rPr>
        <w:t xml:space="preserve"> детям учиться управлять процессом усвоения знаний:</w:t>
      </w:r>
      <w:r w:rsidR="00E46154" w:rsidRPr="00E46154">
        <w:rPr>
          <w:color w:val="auto"/>
          <w:sz w:val="24"/>
          <w:szCs w:val="24"/>
        </w:rPr>
        <w:t xml:space="preserve"> п</w:t>
      </w:r>
      <w:r w:rsidRPr="00E46154">
        <w:rPr>
          <w:color w:val="auto"/>
          <w:sz w:val="24"/>
          <w:szCs w:val="24"/>
        </w:rPr>
        <w:t>рослеживать связи между  различными предметами, событиями и явлениями;</w:t>
      </w:r>
      <w:r w:rsidR="00E46154" w:rsidRPr="00E46154">
        <w:rPr>
          <w:color w:val="auto"/>
          <w:sz w:val="24"/>
          <w:szCs w:val="24"/>
        </w:rPr>
        <w:t xml:space="preserve"> ф</w:t>
      </w:r>
      <w:r w:rsidRPr="00E46154">
        <w:rPr>
          <w:color w:val="auto"/>
          <w:sz w:val="24"/>
          <w:szCs w:val="24"/>
        </w:rPr>
        <w:t>ормировать навыки  самостоятельного решения проблем исследования;</w:t>
      </w:r>
      <w:r w:rsidR="00E46154" w:rsidRPr="00E46154">
        <w:rPr>
          <w:color w:val="auto"/>
          <w:sz w:val="24"/>
          <w:szCs w:val="24"/>
        </w:rPr>
        <w:t xml:space="preserve"> </w:t>
      </w:r>
      <w:r w:rsidR="00E46154">
        <w:rPr>
          <w:color w:val="auto"/>
          <w:sz w:val="24"/>
          <w:szCs w:val="24"/>
        </w:rPr>
        <w:t>а</w:t>
      </w:r>
      <w:r w:rsidRPr="00E46154">
        <w:rPr>
          <w:color w:val="auto"/>
          <w:sz w:val="24"/>
          <w:szCs w:val="24"/>
        </w:rPr>
        <w:t>нализировать, синтезировать и классифицировать информацию.</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10.</w:t>
      </w:r>
      <w:r w:rsidR="00E46154">
        <w:rPr>
          <w:color w:val="auto"/>
          <w:sz w:val="24"/>
          <w:szCs w:val="24"/>
        </w:rPr>
        <w:t xml:space="preserve"> </w:t>
      </w:r>
      <w:r w:rsidRPr="00951B27">
        <w:rPr>
          <w:color w:val="auto"/>
          <w:sz w:val="24"/>
          <w:szCs w:val="24"/>
        </w:rPr>
        <w:t xml:space="preserve">Как только подготовлены первые сообщения, детей можно собрать и усадить для прослушивания. Заслушать все доклады на одном занятии обычно не удается. Ведь надо не только дать ребенку возможность высказаться, но и ответить на вопросы. </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11. Из практики этот процесс может длиться около часа. Поэтому на  занятии заслушивается  одно – два (три) доклада.</w:t>
      </w:r>
    </w:p>
    <w:p w:rsidR="005006B3" w:rsidRPr="00951B27" w:rsidRDefault="005006B3" w:rsidP="00E46154">
      <w:pPr>
        <w:spacing w:after="0" w:line="360" w:lineRule="auto"/>
        <w:ind w:left="426" w:hanging="426"/>
        <w:contextualSpacing/>
        <w:jc w:val="both"/>
        <w:rPr>
          <w:color w:val="auto"/>
          <w:sz w:val="24"/>
          <w:szCs w:val="24"/>
        </w:rPr>
      </w:pPr>
      <w:r w:rsidRPr="00951B27">
        <w:rPr>
          <w:color w:val="auto"/>
          <w:sz w:val="24"/>
          <w:szCs w:val="24"/>
        </w:rPr>
        <w:t>12. Доклады следует рассматривать как вариант взаимного обучения детей.</w:t>
      </w:r>
    </w:p>
    <w:p w:rsidR="005006B3" w:rsidRPr="00951B27" w:rsidRDefault="005006B3" w:rsidP="008D680C">
      <w:pPr>
        <w:spacing w:after="0" w:line="360" w:lineRule="auto"/>
        <w:ind w:firstLine="426"/>
        <w:contextualSpacing/>
        <w:jc w:val="both"/>
        <w:rPr>
          <w:sz w:val="24"/>
          <w:szCs w:val="24"/>
        </w:rPr>
      </w:pPr>
      <w:r w:rsidRPr="00951B27">
        <w:rPr>
          <w:color w:val="auto"/>
          <w:sz w:val="24"/>
          <w:szCs w:val="24"/>
        </w:rPr>
        <w:t xml:space="preserve">  </w:t>
      </w:r>
      <w:r w:rsidRPr="00951B27">
        <w:rPr>
          <w:sz w:val="24"/>
          <w:szCs w:val="24"/>
        </w:rPr>
        <w:t>После усвоения данной технологии можно перейти к самостоятельному исследованию детей вне занятий (составле</w:t>
      </w:r>
      <w:r w:rsidR="00E46154">
        <w:rPr>
          <w:sz w:val="24"/>
          <w:szCs w:val="24"/>
        </w:rPr>
        <w:t>нию исследовательских проектов)</w:t>
      </w:r>
      <w:r w:rsidRPr="00951B27">
        <w:rPr>
          <w:sz w:val="24"/>
          <w:szCs w:val="24"/>
        </w:rPr>
        <w:t xml:space="preserve"> с привлечением родителей, проведени</w:t>
      </w:r>
      <w:r w:rsidR="00E46154">
        <w:rPr>
          <w:sz w:val="24"/>
          <w:szCs w:val="24"/>
        </w:rPr>
        <w:t>ю</w:t>
      </w:r>
      <w:r w:rsidRPr="00951B27">
        <w:rPr>
          <w:sz w:val="24"/>
          <w:szCs w:val="24"/>
        </w:rPr>
        <w:t xml:space="preserve"> долгосрочных исследований, а так же учить детей работать в парах, тройках и подгруппами.</w:t>
      </w:r>
    </w:p>
    <w:p w:rsidR="005006B3" w:rsidRPr="00951B27" w:rsidRDefault="005006B3" w:rsidP="008D680C">
      <w:pPr>
        <w:spacing w:after="0" w:line="360" w:lineRule="auto"/>
        <w:ind w:firstLine="426"/>
        <w:contextualSpacing/>
        <w:jc w:val="both"/>
        <w:rPr>
          <w:sz w:val="24"/>
          <w:szCs w:val="24"/>
        </w:rPr>
      </w:pPr>
      <w:r w:rsidRPr="00951B27">
        <w:rPr>
          <w:sz w:val="24"/>
          <w:szCs w:val="24"/>
        </w:rPr>
        <w:t xml:space="preserve"> </w:t>
      </w:r>
      <w:r w:rsidR="00E46154">
        <w:rPr>
          <w:sz w:val="24"/>
          <w:szCs w:val="24"/>
        </w:rPr>
        <w:t>Т</w:t>
      </w:r>
      <w:r w:rsidRPr="00951B27">
        <w:rPr>
          <w:sz w:val="24"/>
          <w:szCs w:val="24"/>
        </w:rPr>
        <w:t>аким образом, изложенная выше педагогическая технология может быть использована практически на всех занятиях. Эти занятия расширяют кругозор ребенка, открывают простор для развития критического мышления и речи. Создаются условия для активного, самостоятельного исследова</w:t>
      </w:r>
      <w:r w:rsidR="00E37985" w:rsidRPr="00951B27">
        <w:rPr>
          <w:sz w:val="24"/>
          <w:szCs w:val="24"/>
        </w:rPr>
        <w:t>ния самых разных тем и проблем</w:t>
      </w:r>
      <w:r w:rsidR="002B0181">
        <w:rPr>
          <w:sz w:val="24"/>
          <w:szCs w:val="24"/>
        </w:rPr>
        <w:t xml:space="preserve">.                                        </w:t>
      </w:r>
      <w:r w:rsidR="00E37985" w:rsidRPr="00951B27">
        <w:rPr>
          <w:sz w:val="24"/>
          <w:szCs w:val="24"/>
        </w:rPr>
        <w:t xml:space="preserve"> (Приложени</w:t>
      </w:r>
      <w:r w:rsidR="002B0181">
        <w:rPr>
          <w:sz w:val="24"/>
          <w:szCs w:val="24"/>
        </w:rPr>
        <w:t>е 12,</w:t>
      </w:r>
      <w:r w:rsidR="00E37985" w:rsidRPr="00951B27">
        <w:rPr>
          <w:sz w:val="24"/>
          <w:szCs w:val="24"/>
        </w:rPr>
        <w:t>13,14</w:t>
      </w:r>
      <w:r w:rsidR="00787618" w:rsidRPr="00951B27">
        <w:rPr>
          <w:sz w:val="24"/>
          <w:szCs w:val="24"/>
        </w:rPr>
        <w:t>,15)</w:t>
      </w:r>
    </w:p>
    <w:p w:rsidR="002B0181" w:rsidRDefault="002B0181" w:rsidP="008D680C">
      <w:pPr>
        <w:spacing w:after="0" w:line="360" w:lineRule="auto"/>
        <w:ind w:firstLine="426"/>
        <w:contextualSpacing/>
        <w:jc w:val="both"/>
        <w:rPr>
          <w:b/>
          <w:i/>
          <w:sz w:val="24"/>
          <w:szCs w:val="24"/>
        </w:rPr>
      </w:pPr>
    </w:p>
    <w:p w:rsidR="005006B3" w:rsidRPr="00951B27" w:rsidRDefault="005006B3" w:rsidP="008D680C">
      <w:pPr>
        <w:spacing w:after="0" w:line="360" w:lineRule="auto"/>
        <w:ind w:firstLine="426"/>
        <w:contextualSpacing/>
        <w:jc w:val="both"/>
        <w:rPr>
          <w:sz w:val="24"/>
          <w:szCs w:val="24"/>
        </w:rPr>
      </w:pPr>
      <w:r w:rsidRPr="002B0181">
        <w:rPr>
          <w:b/>
          <w:i/>
          <w:color w:val="943634" w:themeColor="accent2" w:themeShade="BF"/>
          <w:sz w:val="24"/>
          <w:szCs w:val="24"/>
        </w:rPr>
        <w:t>Третье направление работы – Мониторинг</w:t>
      </w:r>
      <w:r w:rsidRPr="00951B27">
        <w:rPr>
          <w:b/>
          <w:i/>
          <w:sz w:val="24"/>
          <w:szCs w:val="24"/>
        </w:rPr>
        <w:t xml:space="preserve"> - </w:t>
      </w:r>
      <w:r w:rsidRPr="00951B27">
        <w:rPr>
          <w:sz w:val="24"/>
          <w:szCs w:val="24"/>
        </w:rPr>
        <w:t>содержание и организация мероприятий, необходимых для управления процессом решения задач исследовательского обучения: защита исследовательских работ и творческих проектов детей, фестивали детских работ и др</w:t>
      </w:r>
      <w:r w:rsidRPr="00951B27">
        <w:rPr>
          <w:b/>
          <w:sz w:val="24"/>
          <w:szCs w:val="24"/>
        </w:rPr>
        <w:t xml:space="preserve">. </w:t>
      </w:r>
      <w:r w:rsidRPr="00951B27">
        <w:rPr>
          <w:i/>
          <w:sz w:val="24"/>
          <w:szCs w:val="24"/>
        </w:rPr>
        <w:t>Цель -</w:t>
      </w:r>
      <w:r w:rsidRPr="00951B27">
        <w:rPr>
          <w:sz w:val="24"/>
          <w:szCs w:val="24"/>
        </w:rPr>
        <w:t xml:space="preserve"> учить элементарным навыкам презентации собственных открытий: объяснять, доказывать и защищать свои идеи.</w:t>
      </w:r>
    </w:p>
    <w:p w:rsidR="005006B3" w:rsidRPr="00951B27" w:rsidRDefault="005006B3" w:rsidP="008D680C">
      <w:pPr>
        <w:spacing w:after="0" w:line="360" w:lineRule="auto"/>
        <w:ind w:firstLine="426"/>
        <w:contextualSpacing/>
        <w:jc w:val="both"/>
        <w:rPr>
          <w:sz w:val="24"/>
          <w:szCs w:val="24"/>
        </w:rPr>
      </w:pPr>
      <w:r w:rsidRPr="00951B27">
        <w:rPr>
          <w:sz w:val="24"/>
          <w:szCs w:val="24"/>
        </w:rPr>
        <w:t xml:space="preserve">Защита проекта, исследования самый зрелищный этап. На защиту следует  приглашать   гостей, родителей, малышей, так как на этот момент приходится наивысшая точка эмоционального накала, и ее необходимо усилить социальной значимостью проекта. Можно использовать такую форму работы, как проведение интеллектуального марафона, на котором </w:t>
      </w:r>
      <w:r w:rsidRPr="00951B27">
        <w:rPr>
          <w:sz w:val="24"/>
          <w:szCs w:val="24"/>
        </w:rPr>
        <w:lastRenderedPageBreak/>
        <w:t xml:space="preserve">проходит защита детских проектов. Вместе со сказочным героем - Всезнайкой, дети и взрослые отправляются путешествовать  в «Страну знаний». </w:t>
      </w:r>
    </w:p>
    <w:p w:rsidR="005006B3" w:rsidRPr="00951B27" w:rsidRDefault="005006B3" w:rsidP="008D680C">
      <w:pPr>
        <w:spacing w:after="0" w:line="360" w:lineRule="auto"/>
        <w:ind w:firstLine="426"/>
        <w:contextualSpacing/>
        <w:jc w:val="both"/>
        <w:rPr>
          <w:sz w:val="24"/>
          <w:szCs w:val="24"/>
        </w:rPr>
      </w:pPr>
      <w:r w:rsidRPr="00951B27">
        <w:rPr>
          <w:sz w:val="24"/>
          <w:szCs w:val="24"/>
        </w:rPr>
        <w:t>Форма защиты проекта должна быть яркой, интересной и продумана так, чтобы высветить  вклад каждого ребенка, родителя, педагога. После выступления детей  с докладом, слушатели задают вопросы докладчику. Большое внимание следует уделять не только детям, которые  хорошо отвечали на вопросы, но и те, кто задавал  «умные», интересные вопросы.</w:t>
      </w:r>
    </w:p>
    <w:p w:rsidR="005006B3" w:rsidRPr="00951B27" w:rsidRDefault="005006B3" w:rsidP="008D680C">
      <w:pPr>
        <w:spacing w:after="0" w:line="360" w:lineRule="auto"/>
        <w:ind w:firstLine="426"/>
        <w:contextualSpacing/>
        <w:jc w:val="both"/>
        <w:rPr>
          <w:sz w:val="24"/>
          <w:szCs w:val="24"/>
        </w:rPr>
      </w:pPr>
      <w:r w:rsidRPr="00951B27">
        <w:rPr>
          <w:sz w:val="24"/>
          <w:szCs w:val="24"/>
        </w:rPr>
        <w:t>Создавая систему мониторинга, следует особенно обратить внимание на критерии оценки результатов детских учебных исследований. Один из главных критериев – это степень самостоятельности. Ребенок выполняет работу под руководством взрослого, но участие взрослого (будь педагог или родитель) должно быть строго дозированным. К числу важных критериев относятся:</w:t>
      </w:r>
    </w:p>
    <w:p w:rsidR="005006B3" w:rsidRPr="00951B27" w:rsidRDefault="005006B3" w:rsidP="00521358">
      <w:pPr>
        <w:pStyle w:val="a3"/>
        <w:numPr>
          <w:ilvl w:val="0"/>
          <w:numId w:val="40"/>
        </w:numPr>
        <w:spacing w:after="0" w:line="360" w:lineRule="auto"/>
        <w:jc w:val="both"/>
        <w:rPr>
          <w:sz w:val="24"/>
          <w:szCs w:val="24"/>
        </w:rPr>
      </w:pPr>
      <w:r w:rsidRPr="00951B27">
        <w:rPr>
          <w:sz w:val="24"/>
          <w:szCs w:val="24"/>
        </w:rPr>
        <w:t>познавательная ценность темы;</w:t>
      </w:r>
    </w:p>
    <w:p w:rsidR="005006B3" w:rsidRPr="00951B27" w:rsidRDefault="005006B3" w:rsidP="00521358">
      <w:pPr>
        <w:pStyle w:val="a3"/>
        <w:numPr>
          <w:ilvl w:val="0"/>
          <w:numId w:val="40"/>
        </w:numPr>
        <w:spacing w:after="0" w:line="360" w:lineRule="auto"/>
        <w:jc w:val="both"/>
        <w:rPr>
          <w:color w:val="auto"/>
          <w:sz w:val="24"/>
          <w:szCs w:val="24"/>
        </w:rPr>
      </w:pPr>
      <w:r w:rsidRPr="00951B27">
        <w:rPr>
          <w:color w:val="auto"/>
          <w:sz w:val="24"/>
          <w:szCs w:val="24"/>
        </w:rPr>
        <w:t>исследовательское мастерство (степень владения знаниями, умениями и навыками, освоенными в ходе подпрограммы «тренинг»</w:t>
      </w:r>
      <w:r w:rsidR="002B0181">
        <w:rPr>
          <w:color w:val="auto"/>
          <w:sz w:val="24"/>
          <w:szCs w:val="24"/>
        </w:rPr>
        <w:t>)</w:t>
      </w:r>
      <w:r w:rsidRPr="00951B27">
        <w:rPr>
          <w:color w:val="auto"/>
          <w:sz w:val="24"/>
          <w:szCs w:val="24"/>
        </w:rPr>
        <w:t>;</w:t>
      </w:r>
    </w:p>
    <w:p w:rsidR="005006B3" w:rsidRPr="00951B27" w:rsidRDefault="005006B3" w:rsidP="00521358">
      <w:pPr>
        <w:pStyle w:val="a3"/>
        <w:numPr>
          <w:ilvl w:val="0"/>
          <w:numId w:val="40"/>
        </w:numPr>
        <w:spacing w:after="0" w:line="360" w:lineRule="auto"/>
        <w:jc w:val="both"/>
        <w:rPr>
          <w:color w:val="auto"/>
          <w:sz w:val="24"/>
          <w:szCs w:val="24"/>
        </w:rPr>
      </w:pPr>
      <w:r w:rsidRPr="00951B27">
        <w:rPr>
          <w:color w:val="auto"/>
          <w:sz w:val="24"/>
          <w:szCs w:val="24"/>
        </w:rPr>
        <w:t>логичность изложения сообщения;</w:t>
      </w:r>
    </w:p>
    <w:p w:rsidR="005006B3" w:rsidRPr="00951B27" w:rsidRDefault="005006B3" w:rsidP="00521358">
      <w:pPr>
        <w:pStyle w:val="a3"/>
        <w:numPr>
          <w:ilvl w:val="0"/>
          <w:numId w:val="40"/>
        </w:numPr>
        <w:spacing w:after="0" w:line="360" w:lineRule="auto"/>
        <w:jc w:val="both"/>
        <w:rPr>
          <w:color w:val="auto"/>
          <w:sz w:val="24"/>
          <w:szCs w:val="24"/>
        </w:rPr>
      </w:pPr>
      <w:r w:rsidRPr="00951B27">
        <w:rPr>
          <w:color w:val="auto"/>
          <w:sz w:val="24"/>
          <w:szCs w:val="24"/>
        </w:rPr>
        <w:t>умение отвечать на вопросы.</w:t>
      </w:r>
    </w:p>
    <w:p w:rsidR="005006B3" w:rsidRPr="00951B27" w:rsidRDefault="005006B3" w:rsidP="008D680C">
      <w:pPr>
        <w:spacing w:after="0" w:line="360" w:lineRule="auto"/>
        <w:ind w:firstLine="426"/>
        <w:contextualSpacing/>
        <w:jc w:val="both"/>
        <w:rPr>
          <w:sz w:val="24"/>
          <w:szCs w:val="24"/>
        </w:rPr>
      </w:pPr>
    </w:p>
    <w:p w:rsidR="0026363A" w:rsidRPr="002B0181" w:rsidRDefault="002B0181" w:rsidP="008D680C">
      <w:pPr>
        <w:spacing w:after="0" w:line="360" w:lineRule="auto"/>
        <w:ind w:firstLine="426"/>
        <w:contextualSpacing/>
        <w:jc w:val="both"/>
        <w:rPr>
          <w:b/>
          <w:color w:val="auto"/>
          <w:sz w:val="24"/>
          <w:szCs w:val="24"/>
        </w:rPr>
      </w:pPr>
      <w:r w:rsidRPr="002B0181">
        <w:rPr>
          <w:b/>
          <w:color w:val="auto"/>
          <w:sz w:val="24"/>
          <w:szCs w:val="24"/>
        </w:rPr>
        <w:t>ИПМ 9.  РЕЗУЛЬТАТИВНОСТЬ</w:t>
      </w:r>
    </w:p>
    <w:p w:rsidR="0026363A" w:rsidRPr="00951B27" w:rsidRDefault="0026363A" w:rsidP="008D680C">
      <w:pPr>
        <w:spacing w:after="0" w:line="360" w:lineRule="auto"/>
        <w:ind w:firstLine="426"/>
        <w:contextualSpacing/>
        <w:jc w:val="both"/>
        <w:rPr>
          <w:b/>
          <w:sz w:val="24"/>
          <w:szCs w:val="24"/>
        </w:rPr>
      </w:pPr>
      <w:r w:rsidRPr="00951B27">
        <w:rPr>
          <w:b/>
          <w:sz w:val="24"/>
          <w:szCs w:val="24"/>
        </w:rPr>
        <w:t>Результативность использования проектно-исследовательской деятельности:</w:t>
      </w:r>
    </w:p>
    <w:p w:rsidR="0026363A" w:rsidRPr="002B0181" w:rsidRDefault="0026363A" w:rsidP="00521358">
      <w:pPr>
        <w:pStyle w:val="a3"/>
        <w:numPr>
          <w:ilvl w:val="0"/>
          <w:numId w:val="41"/>
        </w:numPr>
        <w:spacing w:after="0" w:line="360" w:lineRule="auto"/>
        <w:ind w:left="426"/>
        <w:jc w:val="both"/>
        <w:rPr>
          <w:i/>
          <w:sz w:val="24"/>
          <w:szCs w:val="24"/>
        </w:rPr>
      </w:pPr>
      <w:r w:rsidRPr="002B0181">
        <w:rPr>
          <w:sz w:val="24"/>
          <w:szCs w:val="24"/>
        </w:rPr>
        <w:t>Результаты диагностики подтверждают то, что у детей формируется высокий уровень творческого мышления, воображения, что способствует формированию активной, самостоятельной, творческой личности;</w:t>
      </w:r>
    </w:p>
    <w:p w:rsidR="00420A0D" w:rsidRPr="00420A0D" w:rsidRDefault="0026363A" w:rsidP="00521358">
      <w:pPr>
        <w:pStyle w:val="a3"/>
        <w:numPr>
          <w:ilvl w:val="0"/>
          <w:numId w:val="41"/>
        </w:numPr>
        <w:spacing w:after="0" w:line="360" w:lineRule="auto"/>
        <w:ind w:left="426"/>
        <w:jc w:val="both"/>
        <w:rPr>
          <w:i/>
          <w:sz w:val="24"/>
          <w:szCs w:val="24"/>
        </w:rPr>
      </w:pPr>
      <w:r w:rsidRPr="00FC342F">
        <w:rPr>
          <w:sz w:val="24"/>
          <w:szCs w:val="24"/>
        </w:rPr>
        <w:t xml:space="preserve">В МДОУ «Катюша» с 2004 г. функционирует мини-научное общество </w:t>
      </w:r>
      <w:r w:rsidRPr="00FC342F">
        <w:rPr>
          <w:bCs/>
          <w:sz w:val="24"/>
          <w:szCs w:val="24"/>
        </w:rPr>
        <w:t>«Почемучка» - творческое объединение дошкольников, стремящихся приобретать знания, совершенствовать свои умения и навыки в проектно -</w:t>
      </w:r>
      <w:r w:rsidR="00420A0D">
        <w:rPr>
          <w:bCs/>
          <w:sz w:val="24"/>
          <w:szCs w:val="24"/>
        </w:rPr>
        <w:t xml:space="preserve"> </w:t>
      </w:r>
      <w:r w:rsidRPr="00FC342F">
        <w:rPr>
          <w:bCs/>
          <w:sz w:val="24"/>
          <w:szCs w:val="24"/>
        </w:rPr>
        <w:t xml:space="preserve">исследовательской  деятельности  под  руководством педагогов; </w:t>
      </w:r>
      <w:r w:rsidR="00420A0D">
        <w:rPr>
          <w:bCs/>
          <w:sz w:val="24"/>
          <w:szCs w:val="24"/>
        </w:rPr>
        <w:t xml:space="preserve">   </w:t>
      </w:r>
    </w:p>
    <w:p w:rsidR="00FC342F" w:rsidRPr="00420A0D" w:rsidRDefault="00420A0D" w:rsidP="00420A0D">
      <w:pPr>
        <w:spacing w:after="0" w:line="360" w:lineRule="auto"/>
        <w:ind w:left="66"/>
        <w:jc w:val="both"/>
        <w:rPr>
          <w:i/>
          <w:sz w:val="24"/>
          <w:szCs w:val="24"/>
        </w:rPr>
      </w:pPr>
      <w:r w:rsidRPr="00420A0D">
        <w:rPr>
          <w:bCs/>
          <w:sz w:val="24"/>
          <w:szCs w:val="24"/>
        </w:rPr>
        <w:t xml:space="preserve">    </w:t>
      </w:r>
      <w:r>
        <w:rPr>
          <w:bCs/>
          <w:sz w:val="24"/>
          <w:szCs w:val="24"/>
        </w:rPr>
        <w:t xml:space="preserve">                 </w:t>
      </w:r>
      <w:r w:rsidRPr="00420A0D">
        <w:rPr>
          <w:bCs/>
          <w:sz w:val="24"/>
          <w:szCs w:val="24"/>
        </w:rPr>
        <w:t>(рекомендации к диагностике исследовательских способностей в Приложении 16)</w:t>
      </w:r>
    </w:p>
    <w:p w:rsidR="00420A0D" w:rsidRDefault="00420A0D" w:rsidP="00FC342F">
      <w:pPr>
        <w:spacing w:after="0" w:line="360" w:lineRule="auto"/>
        <w:ind w:left="66"/>
        <w:jc w:val="right"/>
        <w:rPr>
          <w:i/>
          <w:sz w:val="24"/>
          <w:szCs w:val="24"/>
        </w:rPr>
      </w:pPr>
      <w:r>
        <w:rPr>
          <w:i/>
          <w:sz w:val="24"/>
          <w:szCs w:val="24"/>
        </w:rPr>
        <w:t xml:space="preserve"> </w:t>
      </w:r>
    </w:p>
    <w:p w:rsidR="00FC342F" w:rsidRPr="00FC342F" w:rsidRDefault="00FC342F" w:rsidP="00FC342F">
      <w:pPr>
        <w:spacing w:after="0" w:line="360" w:lineRule="auto"/>
        <w:ind w:left="66"/>
        <w:jc w:val="right"/>
        <w:rPr>
          <w:i/>
          <w:sz w:val="24"/>
          <w:szCs w:val="24"/>
        </w:rPr>
      </w:pPr>
      <w:r w:rsidRPr="00FC342F">
        <w:rPr>
          <w:i/>
          <w:sz w:val="24"/>
          <w:szCs w:val="24"/>
        </w:rPr>
        <w:t>Диаграмма 1</w:t>
      </w:r>
    </w:p>
    <w:p w:rsidR="00FC342F" w:rsidRDefault="00FC342F" w:rsidP="00FC342F">
      <w:pPr>
        <w:spacing w:after="0" w:line="360" w:lineRule="auto"/>
        <w:ind w:firstLine="426"/>
        <w:contextualSpacing/>
        <w:jc w:val="both"/>
        <w:rPr>
          <w:sz w:val="24"/>
          <w:szCs w:val="24"/>
        </w:rPr>
      </w:pPr>
      <w:r w:rsidRPr="00FC342F">
        <w:rPr>
          <w:noProof/>
          <w:sz w:val="24"/>
          <w:szCs w:val="24"/>
          <w:lang w:eastAsia="ru-RU"/>
        </w:rPr>
        <w:lastRenderedPageBreak/>
        <w:drawing>
          <wp:inline distT="0" distB="0" distL="0" distR="0">
            <wp:extent cx="5756275" cy="2561967"/>
            <wp:effectExtent l="19050" t="0" r="15875" b="0"/>
            <wp:docPr id="10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0A0D" w:rsidRPr="00FC342F" w:rsidRDefault="00420A0D" w:rsidP="00FC342F">
      <w:pPr>
        <w:spacing w:after="0" w:line="360" w:lineRule="auto"/>
        <w:ind w:firstLine="426"/>
        <w:contextualSpacing/>
        <w:jc w:val="both"/>
        <w:rPr>
          <w:sz w:val="24"/>
          <w:szCs w:val="24"/>
        </w:rPr>
      </w:pPr>
    </w:p>
    <w:p w:rsidR="002B0181" w:rsidRPr="002B0181" w:rsidRDefault="00E36DB5" w:rsidP="00521358">
      <w:pPr>
        <w:pStyle w:val="a3"/>
        <w:numPr>
          <w:ilvl w:val="0"/>
          <w:numId w:val="41"/>
        </w:numPr>
        <w:spacing w:after="0" w:line="360" w:lineRule="auto"/>
        <w:ind w:left="426"/>
        <w:jc w:val="both"/>
        <w:rPr>
          <w:i/>
          <w:sz w:val="24"/>
          <w:szCs w:val="24"/>
        </w:rPr>
      </w:pPr>
      <w:r w:rsidRPr="002B0181">
        <w:rPr>
          <w:sz w:val="24"/>
          <w:szCs w:val="24"/>
        </w:rPr>
        <w:t>У</w:t>
      </w:r>
      <w:r w:rsidR="0026363A" w:rsidRPr="002B0181">
        <w:rPr>
          <w:sz w:val="24"/>
          <w:szCs w:val="24"/>
        </w:rPr>
        <w:t xml:space="preserve">частие и победа детей в </w:t>
      </w:r>
      <w:r w:rsidR="002B0181">
        <w:rPr>
          <w:sz w:val="24"/>
          <w:szCs w:val="24"/>
        </w:rPr>
        <w:t>региональном</w:t>
      </w:r>
      <w:r w:rsidR="0026363A" w:rsidRPr="002B0181">
        <w:rPr>
          <w:sz w:val="24"/>
          <w:szCs w:val="24"/>
        </w:rPr>
        <w:t xml:space="preserve"> туре Российского конкурса исследовательских работ и творческих проектов дошкольников и младших</w:t>
      </w:r>
      <w:r w:rsidR="00DA13ED" w:rsidRPr="002B0181">
        <w:rPr>
          <w:sz w:val="24"/>
          <w:szCs w:val="24"/>
        </w:rPr>
        <w:t xml:space="preserve"> школьников «Я </w:t>
      </w:r>
      <w:r w:rsidR="00E90E94" w:rsidRPr="002B0181">
        <w:rPr>
          <w:sz w:val="24"/>
          <w:szCs w:val="24"/>
        </w:rPr>
        <w:t>– исследователь»</w:t>
      </w:r>
      <w:r w:rsidR="002B0181">
        <w:rPr>
          <w:sz w:val="24"/>
          <w:szCs w:val="24"/>
        </w:rPr>
        <w:t>.</w:t>
      </w:r>
      <w:r w:rsidR="00E90E94" w:rsidRPr="002B0181">
        <w:rPr>
          <w:sz w:val="24"/>
          <w:szCs w:val="24"/>
        </w:rPr>
        <w:t xml:space="preserve"> </w:t>
      </w:r>
    </w:p>
    <w:p w:rsidR="0026363A" w:rsidRPr="00420A0D" w:rsidRDefault="002B0181" w:rsidP="00420A0D">
      <w:pPr>
        <w:spacing w:after="0" w:line="360" w:lineRule="auto"/>
        <w:jc w:val="right"/>
        <w:rPr>
          <w:i/>
          <w:sz w:val="24"/>
          <w:szCs w:val="24"/>
        </w:rPr>
      </w:pPr>
      <w:r>
        <w:rPr>
          <w:sz w:val="24"/>
          <w:szCs w:val="24"/>
        </w:rPr>
        <w:t xml:space="preserve">                                                                                                                       </w:t>
      </w:r>
      <w:r w:rsidR="00420A0D" w:rsidRPr="00420A0D">
        <w:rPr>
          <w:i/>
          <w:sz w:val="24"/>
          <w:szCs w:val="24"/>
        </w:rPr>
        <w:t>Диаграмма 2</w:t>
      </w:r>
    </w:p>
    <w:p w:rsidR="00FC342F" w:rsidRPr="00951B27" w:rsidRDefault="00FC342F" w:rsidP="00420A0D">
      <w:pPr>
        <w:spacing w:after="0" w:line="360" w:lineRule="auto"/>
        <w:ind w:firstLine="426"/>
        <w:contextualSpacing/>
        <w:jc w:val="center"/>
        <w:rPr>
          <w:sz w:val="24"/>
          <w:szCs w:val="24"/>
        </w:rPr>
      </w:pPr>
      <w:r w:rsidRPr="00951B27">
        <w:rPr>
          <w:noProof/>
          <w:sz w:val="24"/>
          <w:szCs w:val="24"/>
          <w:lang w:eastAsia="ru-RU"/>
        </w:rPr>
        <w:drawing>
          <wp:inline distT="0" distB="0" distL="0" distR="0">
            <wp:extent cx="5680864" cy="2702011"/>
            <wp:effectExtent l="19050" t="0" r="15086" b="3089"/>
            <wp:docPr id="1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342F" w:rsidRPr="00951B27" w:rsidRDefault="00420A0D" w:rsidP="00FC342F">
      <w:pPr>
        <w:spacing w:after="0" w:line="360" w:lineRule="auto"/>
        <w:ind w:firstLine="426"/>
        <w:contextualSpacing/>
        <w:jc w:val="both"/>
        <w:rPr>
          <w:b/>
          <w:sz w:val="24"/>
          <w:szCs w:val="24"/>
        </w:rPr>
      </w:pPr>
      <w:r>
        <w:rPr>
          <w:b/>
          <w:sz w:val="24"/>
          <w:szCs w:val="24"/>
        </w:rPr>
        <w:t xml:space="preserve"> </w:t>
      </w:r>
    </w:p>
    <w:p w:rsidR="0026363A" w:rsidRPr="00951B27" w:rsidRDefault="00420A0D" w:rsidP="00420A0D">
      <w:pPr>
        <w:spacing w:after="0" w:line="360" w:lineRule="auto"/>
        <w:jc w:val="both"/>
        <w:rPr>
          <w:sz w:val="24"/>
          <w:szCs w:val="24"/>
        </w:rPr>
      </w:pPr>
      <w:r>
        <w:rPr>
          <w:color w:val="auto"/>
          <w:sz w:val="24"/>
          <w:szCs w:val="24"/>
        </w:rPr>
        <w:t xml:space="preserve"> </w:t>
      </w:r>
      <w:r w:rsidR="0026363A" w:rsidRPr="00951B27">
        <w:rPr>
          <w:b/>
          <w:sz w:val="24"/>
          <w:szCs w:val="24"/>
        </w:rPr>
        <w:t xml:space="preserve">   </w:t>
      </w:r>
      <w:r w:rsidR="0026363A" w:rsidRPr="002B0181">
        <w:rPr>
          <w:b/>
          <w:color w:val="auto"/>
          <w:sz w:val="24"/>
          <w:szCs w:val="24"/>
        </w:rPr>
        <w:t>Таким образом</w:t>
      </w:r>
      <w:r w:rsidR="0026363A" w:rsidRPr="00951B27">
        <w:rPr>
          <w:b/>
          <w:sz w:val="24"/>
          <w:szCs w:val="24"/>
        </w:rPr>
        <w:t>,</w:t>
      </w:r>
      <w:r w:rsidR="0026363A" w:rsidRPr="00951B27">
        <w:rPr>
          <w:sz w:val="24"/>
          <w:szCs w:val="24"/>
        </w:rPr>
        <w:t xml:space="preserve"> </w:t>
      </w:r>
      <w:r w:rsidR="002B0181">
        <w:rPr>
          <w:sz w:val="24"/>
          <w:szCs w:val="24"/>
        </w:rPr>
        <w:t xml:space="preserve"> </w:t>
      </w:r>
      <w:r w:rsidR="0026363A" w:rsidRPr="00951B27">
        <w:rPr>
          <w:sz w:val="24"/>
          <w:szCs w:val="24"/>
        </w:rPr>
        <w:t xml:space="preserve">использование </w:t>
      </w:r>
      <w:r w:rsidR="002B0181">
        <w:rPr>
          <w:sz w:val="24"/>
          <w:szCs w:val="24"/>
        </w:rPr>
        <w:t xml:space="preserve">в образовательном процессе </w:t>
      </w:r>
      <w:r w:rsidR="0026363A" w:rsidRPr="00951B27">
        <w:rPr>
          <w:sz w:val="24"/>
          <w:szCs w:val="24"/>
        </w:rPr>
        <w:t>проектно - исследовательской деятельности способствует включению ребенка в собственный исследовательский поиск от определения проблемы до представления и защиты полученных результатов, позволяет научить ребенка наиболее рациональному варианту поиска информации.</w:t>
      </w:r>
      <w:r w:rsidR="0026363A" w:rsidRPr="00951B27">
        <w:rPr>
          <w:color w:val="FF0000"/>
          <w:sz w:val="24"/>
          <w:szCs w:val="24"/>
        </w:rPr>
        <w:t xml:space="preserve"> </w:t>
      </w:r>
      <w:r w:rsidR="0026363A" w:rsidRPr="00951B27">
        <w:rPr>
          <w:sz w:val="24"/>
          <w:szCs w:val="24"/>
        </w:rPr>
        <w:t xml:space="preserve">Другими словами, не просто развивает познавательный интерес детей, а </w:t>
      </w:r>
      <w:r w:rsidR="0026363A" w:rsidRPr="002B0181">
        <w:rPr>
          <w:i/>
          <w:sz w:val="24"/>
          <w:szCs w:val="24"/>
        </w:rPr>
        <w:t>учит их приобретать знания самостоятельно</w:t>
      </w:r>
      <w:r w:rsidR="0026363A" w:rsidRPr="00951B27">
        <w:rPr>
          <w:sz w:val="24"/>
          <w:szCs w:val="24"/>
        </w:rPr>
        <w:t>, используя имеющиеся у ребенка информацию для того, чтобы предъявлять ему задачи логического и творческого характера.  Все это  позволяет развивать логическое мышление, умение обобщать, развивать творческую деятельность, доводить некоторые знания до уровня понятий, пусть даже элементарных.</w:t>
      </w:r>
    </w:p>
    <w:p w:rsidR="00AA5F18" w:rsidRDefault="00AA5F18" w:rsidP="00EB7A21">
      <w:pPr>
        <w:spacing w:after="0" w:line="360" w:lineRule="auto"/>
        <w:contextualSpacing/>
        <w:jc w:val="both"/>
        <w:rPr>
          <w:sz w:val="24"/>
          <w:szCs w:val="24"/>
        </w:rPr>
      </w:pPr>
    </w:p>
    <w:p w:rsidR="00EB7A21" w:rsidRPr="00951B27" w:rsidRDefault="00EB7A21" w:rsidP="00EB7A21">
      <w:pPr>
        <w:spacing w:after="0" w:line="360" w:lineRule="auto"/>
        <w:contextualSpacing/>
        <w:jc w:val="both"/>
        <w:rPr>
          <w:sz w:val="24"/>
          <w:szCs w:val="24"/>
        </w:rPr>
      </w:pPr>
    </w:p>
    <w:p w:rsidR="00AA5F18" w:rsidRPr="00951B27" w:rsidRDefault="00AA5F18" w:rsidP="008D680C">
      <w:pPr>
        <w:spacing w:after="0" w:line="360" w:lineRule="auto"/>
        <w:ind w:firstLine="426"/>
        <w:contextualSpacing/>
        <w:jc w:val="both"/>
        <w:rPr>
          <w:sz w:val="24"/>
          <w:szCs w:val="24"/>
        </w:rPr>
      </w:pPr>
    </w:p>
    <w:p w:rsidR="00787618" w:rsidRPr="00850B63" w:rsidRDefault="00850B63" w:rsidP="00850B63">
      <w:pPr>
        <w:spacing w:after="0" w:line="360" w:lineRule="auto"/>
        <w:ind w:firstLine="426"/>
        <w:contextualSpacing/>
        <w:jc w:val="right"/>
        <w:rPr>
          <w:i/>
          <w:color w:val="auto"/>
          <w:sz w:val="24"/>
          <w:szCs w:val="24"/>
        </w:rPr>
      </w:pPr>
      <w:r w:rsidRPr="00850B63">
        <w:rPr>
          <w:i/>
          <w:color w:val="auto"/>
          <w:sz w:val="24"/>
          <w:szCs w:val="24"/>
        </w:rPr>
        <w:t xml:space="preserve">Приложение </w:t>
      </w:r>
      <w:r w:rsidR="00787618" w:rsidRPr="00850B63">
        <w:rPr>
          <w:i/>
          <w:color w:val="auto"/>
          <w:sz w:val="24"/>
          <w:szCs w:val="24"/>
        </w:rPr>
        <w:t>1</w:t>
      </w:r>
    </w:p>
    <w:p w:rsidR="00D5304D" w:rsidRPr="00EC6BF5" w:rsidRDefault="00EC6BF5" w:rsidP="00EC6BF5">
      <w:pPr>
        <w:spacing w:after="0" w:line="360" w:lineRule="auto"/>
        <w:ind w:firstLine="426"/>
        <w:contextualSpacing/>
        <w:jc w:val="center"/>
        <w:rPr>
          <w:b/>
          <w:color w:val="auto"/>
          <w:sz w:val="24"/>
          <w:szCs w:val="24"/>
          <w:u w:val="single"/>
        </w:rPr>
      </w:pPr>
      <w:r w:rsidRPr="00EC6BF5">
        <w:rPr>
          <w:b/>
          <w:color w:val="auto"/>
          <w:sz w:val="24"/>
          <w:szCs w:val="24"/>
          <w:u w:val="single"/>
        </w:rPr>
        <w:t>Требования к педагогу</w:t>
      </w:r>
    </w:p>
    <w:p w:rsidR="00787618" w:rsidRPr="00D5304D" w:rsidRDefault="00787618" w:rsidP="008D680C">
      <w:pPr>
        <w:spacing w:after="0" w:line="360" w:lineRule="auto"/>
        <w:ind w:firstLine="426"/>
        <w:contextualSpacing/>
        <w:jc w:val="both"/>
        <w:rPr>
          <w:color w:val="auto"/>
          <w:sz w:val="24"/>
          <w:szCs w:val="24"/>
        </w:rPr>
      </w:pPr>
      <w:r w:rsidRPr="00D5304D">
        <w:rPr>
          <w:color w:val="auto"/>
          <w:sz w:val="24"/>
          <w:szCs w:val="24"/>
        </w:rPr>
        <w:t xml:space="preserve">Современный дошкольный педагог должен владеть знаниями и умениями проектно – исследовательской деятельности. </w:t>
      </w:r>
      <w:r w:rsidR="00850B63" w:rsidRPr="00D5304D">
        <w:rPr>
          <w:color w:val="auto"/>
          <w:sz w:val="24"/>
          <w:szCs w:val="24"/>
        </w:rPr>
        <w:t xml:space="preserve"> О</w:t>
      </w:r>
      <w:r w:rsidRPr="00D5304D">
        <w:rPr>
          <w:color w:val="auto"/>
          <w:sz w:val="24"/>
          <w:szCs w:val="24"/>
        </w:rPr>
        <w:t xml:space="preserve">пределить </w:t>
      </w:r>
      <w:r w:rsidRPr="00D5304D">
        <w:rPr>
          <w:b/>
          <w:i/>
          <w:color w:val="auto"/>
          <w:sz w:val="24"/>
          <w:szCs w:val="24"/>
        </w:rPr>
        <w:t>уровень умений проектирования</w:t>
      </w:r>
      <w:r w:rsidRPr="00D5304D">
        <w:rPr>
          <w:color w:val="auto"/>
          <w:sz w:val="24"/>
          <w:szCs w:val="24"/>
        </w:rPr>
        <w:t>, которыми владеет педагог, можно с помощью таблицы.</w:t>
      </w:r>
    </w:p>
    <w:p w:rsidR="002132F9" w:rsidRDefault="002132F9" w:rsidP="002132F9">
      <w:pPr>
        <w:spacing w:after="0" w:line="360" w:lineRule="auto"/>
        <w:ind w:firstLine="426"/>
        <w:contextualSpacing/>
        <w:jc w:val="right"/>
        <w:rPr>
          <w:i/>
          <w:color w:val="auto"/>
          <w:sz w:val="24"/>
          <w:szCs w:val="24"/>
        </w:rPr>
      </w:pPr>
      <w:r>
        <w:rPr>
          <w:i/>
          <w:color w:val="auto"/>
          <w:sz w:val="24"/>
          <w:szCs w:val="24"/>
        </w:rPr>
        <w:t>Таблица 1</w:t>
      </w:r>
    </w:p>
    <w:tbl>
      <w:tblPr>
        <w:tblStyle w:val="a7"/>
        <w:tblW w:w="0" w:type="auto"/>
        <w:jc w:val="center"/>
        <w:tblLook w:val="04A0"/>
      </w:tblPr>
      <w:tblGrid>
        <w:gridCol w:w="2450"/>
        <w:gridCol w:w="7658"/>
      </w:tblGrid>
      <w:tr w:rsidR="00787618" w:rsidRPr="00951B27" w:rsidTr="00850B63">
        <w:trPr>
          <w:jc w:val="center"/>
        </w:trPr>
        <w:tc>
          <w:tcPr>
            <w:tcW w:w="2450" w:type="dxa"/>
          </w:tcPr>
          <w:p w:rsidR="00787618" w:rsidRPr="00850B63" w:rsidRDefault="00787618" w:rsidP="00D5304D">
            <w:pPr>
              <w:spacing w:line="360" w:lineRule="auto"/>
              <w:ind w:firstLine="2"/>
              <w:contextualSpacing/>
              <w:rPr>
                <w:b/>
                <w:color w:val="auto"/>
                <w:sz w:val="24"/>
                <w:szCs w:val="24"/>
              </w:rPr>
            </w:pPr>
            <w:r w:rsidRPr="00850B63">
              <w:rPr>
                <w:b/>
                <w:color w:val="auto"/>
                <w:sz w:val="24"/>
                <w:szCs w:val="24"/>
              </w:rPr>
              <w:t>Уровень</w:t>
            </w:r>
          </w:p>
        </w:tc>
        <w:tc>
          <w:tcPr>
            <w:tcW w:w="7658" w:type="dxa"/>
          </w:tcPr>
          <w:p w:rsidR="00787618" w:rsidRPr="00850B63" w:rsidRDefault="00787618" w:rsidP="00D5304D">
            <w:pPr>
              <w:spacing w:line="360" w:lineRule="auto"/>
              <w:ind w:firstLine="2"/>
              <w:contextualSpacing/>
              <w:rPr>
                <w:b/>
                <w:color w:val="auto"/>
                <w:sz w:val="24"/>
                <w:szCs w:val="24"/>
              </w:rPr>
            </w:pPr>
            <w:r w:rsidRPr="00850B63">
              <w:rPr>
                <w:b/>
                <w:color w:val="auto"/>
                <w:sz w:val="24"/>
                <w:szCs w:val="24"/>
              </w:rPr>
              <w:t>Характеристика</w:t>
            </w:r>
          </w:p>
        </w:tc>
      </w:tr>
      <w:tr w:rsidR="00787618" w:rsidRPr="00951B27" w:rsidTr="00850B63">
        <w:trPr>
          <w:jc w:val="center"/>
        </w:trPr>
        <w:tc>
          <w:tcPr>
            <w:tcW w:w="2450" w:type="dxa"/>
          </w:tcPr>
          <w:p w:rsidR="00787618" w:rsidRPr="00850B63" w:rsidRDefault="00787618" w:rsidP="00D5304D">
            <w:pPr>
              <w:spacing w:line="360" w:lineRule="auto"/>
              <w:ind w:firstLine="2"/>
              <w:contextualSpacing/>
              <w:rPr>
                <w:b/>
                <w:color w:val="auto"/>
                <w:sz w:val="24"/>
                <w:szCs w:val="24"/>
              </w:rPr>
            </w:pPr>
            <w:r w:rsidRPr="00850B63">
              <w:rPr>
                <w:b/>
                <w:color w:val="auto"/>
                <w:sz w:val="24"/>
                <w:szCs w:val="24"/>
              </w:rPr>
              <w:t>Высокий</w:t>
            </w:r>
          </w:p>
          <w:p w:rsidR="00787618" w:rsidRPr="00850B63" w:rsidRDefault="00787618" w:rsidP="00D5304D">
            <w:pPr>
              <w:spacing w:line="360" w:lineRule="auto"/>
              <w:ind w:firstLine="2"/>
              <w:contextualSpacing/>
              <w:rPr>
                <w:b/>
                <w:color w:val="auto"/>
                <w:sz w:val="24"/>
                <w:szCs w:val="24"/>
              </w:rPr>
            </w:pPr>
            <w:r w:rsidRPr="00850B63">
              <w:rPr>
                <w:b/>
                <w:color w:val="auto"/>
                <w:sz w:val="24"/>
                <w:szCs w:val="24"/>
              </w:rPr>
              <w:t>(продуктивный)</w:t>
            </w:r>
          </w:p>
        </w:tc>
        <w:tc>
          <w:tcPr>
            <w:tcW w:w="7658" w:type="dxa"/>
          </w:tcPr>
          <w:p w:rsidR="00850B63" w:rsidRPr="00951B27" w:rsidRDefault="00787618" w:rsidP="00D5304D">
            <w:pPr>
              <w:spacing w:line="360" w:lineRule="auto"/>
              <w:ind w:firstLine="2"/>
              <w:contextualSpacing/>
              <w:jc w:val="both"/>
              <w:rPr>
                <w:color w:val="auto"/>
                <w:sz w:val="24"/>
                <w:szCs w:val="24"/>
              </w:rPr>
            </w:pPr>
            <w:r w:rsidRPr="00951B27">
              <w:rPr>
                <w:color w:val="auto"/>
                <w:sz w:val="24"/>
                <w:szCs w:val="24"/>
              </w:rPr>
              <w:t>Ярко выраженный интерес и устойчивая мотивация к педагогическому проектированию; знание методологии, теоретических  основ и технологии  проектной деятельности; умение синтезировать знания из разных областей наук; ответственность за конечный результат; творческая активность; самореализация в профессиональной, исследовательской и экспериментальной деятельности</w:t>
            </w:r>
            <w:r w:rsidR="00850B63">
              <w:rPr>
                <w:color w:val="auto"/>
                <w:sz w:val="24"/>
                <w:szCs w:val="24"/>
              </w:rPr>
              <w:t>.</w:t>
            </w:r>
          </w:p>
        </w:tc>
      </w:tr>
      <w:tr w:rsidR="00787618" w:rsidRPr="00951B27" w:rsidTr="00850B63">
        <w:trPr>
          <w:jc w:val="center"/>
        </w:trPr>
        <w:tc>
          <w:tcPr>
            <w:tcW w:w="2450" w:type="dxa"/>
          </w:tcPr>
          <w:p w:rsidR="00787618" w:rsidRPr="00850B63" w:rsidRDefault="00787618" w:rsidP="00D5304D">
            <w:pPr>
              <w:spacing w:line="360" w:lineRule="auto"/>
              <w:ind w:firstLine="2"/>
              <w:contextualSpacing/>
              <w:rPr>
                <w:b/>
                <w:color w:val="auto"/>
                <w:sz w:val="24"/>
                <w:szCs w:val="24"/>
              </w:rPr>
            </w:pPr>
            <w:r w:rsidRPr="00850B63">
              <w:rPr>
                <w:b/>
                <w:color w:val="auto"/>
                <w:sz w:val="24"/>
                <w:szCs w:val="24"/>
              </w:rPr>
              <w:t>Средний</w:t>
            </w:r>
          </w:p>
          <w:p w:rsidR="00787618" w:rsidRPr="00850B63" w:rsidRDefault="00787618" w:rsidP="00D5304D">
            <w:pPr>
              <w:spacing w:line="360" w:lineRule="auto"/>
              <w:ind w:firstLine="2"/>
              <w:contextualSpacing/>
              <w:rPr>
                <w:b/>
                <w:color w:val="auto"/>
                <w:sz w:val="24"/>
                <w:szCs w:val="24"/>
              </w:rPr>
            </w:pPr>
            <w:r w:rsidRPr="00850B63">
              <w:rPr>
                <w:b/>
                <w:color w:val="auto"/>
                <w:sz w:val="24"/>
                <w:szCs w:val="24"/>
              </w:rPr>
              <w:t>(репродуктивный)</w:t>
            </w:r>
          </w:p>
        </w:tc>
        <w:tc>
          <w:tcPr>
            <w:tcW w:w="7658" w:type="dxa"/>
          </w:tcPr>
          <w:p w:rsidR="00787618" w:rsidRPr="00951B27" w:rsidRDefault="00787618" w:rsidP="00D5304D">
            <w:pPr>
              <w:spacing w:line="360" w:lineRule="auto"/>
              <w:ind w:firstLine="2"/>
              <w:contextualSpacing/>
              <w:jc w:val="both"/>
              <w:rPr>
                <w:color w:val="auto"/>
                <w:sz w:val="24"/>
                <w:szCs w:val="24"/>
              </w:rPr>
            </w:pPr>
            <w:r w:rsidRPr="00951B27">
              <w:rPr>
                <w:color w:val="auto"/>
                <w:sz w:val="24"/>
                <w:szCs w:val="24"/>
              </w:rPr>
              <w:t>Проявление интереса к проектной  деятельности; наличие отдельных знаний теоретических основ и технологии проектирования; понимание необходимости применения знаний из разных областей наук; выполнение проектирования с использованием алгоритмических предписаний; попытка осуществления рефлексии и коррекции проектной деятельности</w:t>
            </w:r>
            <w:r w:rsidR="00850B63">
              <w:rPr>
                <w:color w:val="auto"/>
                <w:sz w:val="24"/>
                <w:szCs w:val="24"/>
              </w:rPr>
              <w:t>.</w:t>
            </w:r>
          </w:p>
        </w:tc>
      </w:tr>
      <w:tr w:rsidR="00787618" w:rsidRPr="00951B27" w:rsidTr="00850B63">
        <w:trPr>
          <w:jc w:val="center"/>
        </w:trPr>
        <w:tc>
          <w:tcPr>
            <w:tcW w:w="2450" w:type="dxa"/>
          </w:tcPr>
          <w:p w:rsidR="00787618" w:rsidRPr="00850B63" w:rsidRDefault="00787618" w:rsidP="00D5304D">
            <w:pPr>
              <w:spacing w:line="360" w:lineRule="auto"/>
              <w:ind w:firstLine="2"/>
              <w:contextualSpacing/>
              <w:rPr>
                <w:b/>
                <w:color w:val="auto"/>
                <w:sz w:val="24"/>
                <w:szCs w:val="24"/>
              </w:rPr>
            </w:pPr>
            <w:r w:rsidRPr="00850B63">
              <w:rPr>
                <w:b/>
                <w:color w:val="auto"/>
                <w:sz w:val="24"/>
                <w:szCs w:val="24"/>
              </w:rPr>
              <w:t>Низкий</w:t>
            </w:r>
          </w:p>
          <w:p w:rsidR="00787618" w:rsidRPr="00850B63" w:rsidRDefault="00787618" w:rsidP="00D5304D">
            <w:pPr>
              <w:spacing w:line="360" w:lineRule="auto"/>
              <w:ind w:firstLine="2"/>
              <w:contextualSpacing/>
              <w:rPr>
                <w:b/>
                <w:color w:val="auto"/>
                <w:sz w:val="24"/>
                <w:szCs w:val="24"/>
              </w:rPr>
            </w:pPr>
            <w:r w:rsidRPr="00850B63">
              <w:rPr>
                <w:b/>
                <w:color w:val="auto"/>
                <w:sz w:val="24"/>
                <w:szCs w:val="24"/>
              </w:rPr>
              <w:t>(адаптивный)</w:t>
            </w:r>
          </w:p>
        </w:tc>
        <w:tc>
          <w:tcPr>
            <w:tcW w:w="7658" w:type="dxa"/>
          </w:tcPr>
          <w:p w:rsidR="00787618" w:rsidRPr="00951B27" w:rsidRDefault="00787618" w:rsidP="00D5304D">
            <w:pPr>
              <w:spacing w:line="360" w:lineRule="auto"/>
              <w:ind w:firstLine="2"/>
              <w:contextualSpacing/>
              <w:jc w:val="both"/>
              <w:rPr>
                <w:color w:val="auto"/>
                <w:sz w:val="24"/>
                <w:szCs w:val="24"/>
              </w:rPr>
            </w:pPr>
            <w:r w:rsidRPr="00951B27">
              <w:rPr>
                <w:color w:val="auto"/>
                <w:sz w:val="24"/>
                <w:szCs w:val="24"/>
              </w:rPr>
              <w:t>Интерес и мотивация к педагогическому проектированию не проявляются; знания теоретических основ и технологии педагогического проектирования</w:t>
            </w:r>
            <w:r w:rsidR="00850B63">
              <w:rPr>
                <w:color w:val="auto"/>
                <w:sz w:val="24"/>
                <w:szCs w:val="24"/>
              </w:rPr>
              <w:t xml:space="preserve"> не полны, не осознанны</w:t>
            </w:r>
            <w:r w:rsidRPr="00951B27">
              <w:rPr>
                <w:color w:val="auto"/>
                <w:sz w:val="24"/>
                <w:szCs w:val="24"/>
              </w:rPr>
              <w:t>; проектирование осуществляется только по алгоритмическим предписаниям; рефлексия проектно</w:t>
            </w:r>
            <w:r w:rsidR="002132F9">
              <w:rPr>
                <w:color w:val="auto"/>
                <w:sz w:val="24"/>
                <w:szCs w:val="24"/>
              </w:rPr>
              <w:t>й</w:t>
            </w:r>
            <w:r w:rsidRPr="00951B27">
              <w:rPr>
                <w:color w:val="auto"/>
                <w:sz w:val="24"/>
                <w:szCs w:val="24"/>
              </w:rPr>
              <w:t xml:space="preserve"> деятельности и её коррекция осуществляется по указанию руководителя проекта</w:t>
            </w:r>
            <w:r w:rsidR="00850B63">
              <w:rPr>
                <w:color w:val="auto"/>
                <w:sz w:val="24"/>
                <w:szCs w:val="24"/>
              </w:rPr>
              <w:t>.</w:t>
            </w:r>
          </w:p>
        </w:tc>
      </w:tr>
    </w:tbl>
    <w:p w:rsidR="00787618" w:rsidRPr="00951B27" w:rsidRDefault="00787618" w:rsidP="008D680C">
      <w:pPr>
        <w:spacing w:after="0" w:line="360" w:lineRule="auto"/>
        <w:ind w:firstLine="426"/>
        <w:contextualSpacing/>
        <w:jc w:val="both"/>
        <w:rPr>
          <w:i/>
          <w:color w:val="auto"/>
          <w:sz w:val="24"/>
          <w:szCs w:val="24"/>
        </w:rPr>
      </w:pPr>
    </w:p>
    <w:p w:rsidR="00787618" w:rsidRDefault="00787618"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D5304D" w:rsidRDefault="00D5304D" w:rsidP="008D680C">
      <w:pPr>
        <w:spacing w:after="0" w:line="360" w:lineRule="auto"/>
        <w:ind w:firstLine="426"/>
        <w:contextualSpacing/>
        <w:jc w:val="both"/>
        <w:rPr>
          <w:i/>
          <w:color w:val="auto"/>
          <w:sz w:val="24"/>
          <w:szCs w:val="24"/>
        </w:rPr>
      </w:pPr>
    </w:p>
    <w:p w:rsidR="00EC6BF5" w:rsidRDefault="00EC6BF5" w:rsidP="008D680C">
      <w:pPr>
        <w:spacing w:after="0" w:line="360" w:lineRule="auto"/>
        <w:ind w:firstLine="426"/>
        <w:contextualSpacing/>
        <w:jc w:val="both"/>
        <w:rPr>
          <w:i/>
          <w:color w:val="auto"/>
          <w:sz w:val="24"/>
          <w:szCs w:val="24"/>
        </w:rPr>
      </w:pPr>
    </w:p>
    <w:p w:rsidR="00D5304D" w:rsidRPr="00951B27" w:rsidRDefault="00D5304D" w:rsidP="008D680C">
      <w:pPr>
        <w:spacing w:after="0" w:line="360" w:lineRule="auto"/>
        <w:ind w:firstLine="426"/>
        <w:contextualSpacing/>
        <w:jc w:val="both"/>
        <w:rPr>
          <w:i/>
          <w:color w:val="auto"/>
          <w:sz w:val="24"/>
          <w:szCs w:val="24"/>
        </w:rPr>
      </w:pPr>
    </w:p>
    <w:p w:rsidR="00787618" w:rsidRDefault="00787618" w:rsidP="00D5304D">
      <w:pPr>
        <w:spacing w:after="0" w:line="360" w:lineRule="auto"/>
        <w:ind w:firstLine="426"/>
        <w:contextualSpacing/>
        <w:jc w:val="center"/>
        <w:rPr>
          <w:i/>
          <w:color w:val="auto"/>
          <w:sz w:val="24"/>
          <w:szCs w:val="24"/>
        </w:rPr>
      </w:pPr>
      <w:r w:rsidRPr="00951B27">
        <w:rPr>
          <w:i/>
          <w:color w:val="auto"/>
          <w:sz w:val="24"/>
          <w:szCs w:val="24"/>
        </w:rPr>
        <w:t>Пример проектирования дидактического процесса с помощью алгоритма</w:t>
      </w:r>
    </w:p>
    <w:p w:rsidR="003951A3" w:rsidRPr="00951B27" w:rsidRDefault="003951A3" w:rsidP="003951A3">
      <w:pPr>
        <w:spacing w:after="0" w:line="360" w:lineRule="auto"/>
        <w:ind w:firstLine="426"/>
        <w:contextualSpacing/>
        <w:jc w:val="right"/>
        <w:rPr>
          <w:i/>
          <w:color w:val="auto"/>
          <w:sz w:val="24"/>
          <w:szCs w:val="24"/>
        </w:rPr>
      </w:pPr>
      <w:r>
        <w:rPr>
          <w:i/>
          <w:color w:val="auto"/>
          <w:sz w:val="24"/>
          <w:szCs w:val="24"/>
        </w:rPr>
        <w:t>Таблица 2</w:t>
      </w:r>
    </w:p>
    <w:tbl>
      <w:tblPr>
        <w:tblStyle w:val="a7"/>
        <w:tblW w:w="0" w:type="auto"/>
        <w:jc w:val="center"/>
        <w:tblLook w:val="04A0"/>
      </w:tblPr>
      <w:tblGrid>
        <w:gridCol w:w="2495"/>
        <w:gridCol w:w="7076"/>
      </w:tblGrid>
      <w:tr w:rsidR="00787618" w:rsidRPr="00951B27" w:rsidTr="00D5304D">
        <w:trPr>
          <w:jc w:val="center"/>
        </w:trPr>
        <w:tc>
          <w:tcPr>
            <w:tcW w:w="2495" w:type="dxa"/>
          </w:tcPr>
          <w:p w:rsidR="00787618" w:rsidRPr="00D5304D" w:rsidRDefault="00787618" w:rsidP="00D5304D">
            <w:pPr>
              <w:ind w:firstLine="1"/>
              <w:contextualSpacing/>
              <w:rPr>
                <w:b/>
                <w:color w:val="auto"/>
                <w:sz w:val="24"/>
                <w:szCs w:val="24"/>
              </w:rPr>
            </w:pPr>
            <w:r w:rsidRPr="00D5304D">
              <w:rPr>
                <w:b/>
                <w:color w:val="auto"/>
                <w:sz w:val="24"/>
                <w:szCs w:val="24"/>
              </w:rPr>
              <w:t>Цель</w:t>
            </w:r>
          </w:p>
        </w:tc>
        <w:tc>
          <w:tcPr>
            <w:tcW w:w="7076" w:type="dxa"/>
          </w:tcPr>
          <w:p w:rsidR="00787618" w:rsidRPr="00D5304D" w:rsidRDefault="00787618" w:rsidP="00D5304D">
            <w:pPr>
              <w:ind w:firstLine="1"/>
              <w:contextualSpacing/>
              <w:rPr>
                <w:b/>
                <w:color w:val="auto"/>
                <w:sz w:val="24"/>
                <w:szCs w:val="24"/>
              </w:rPr>
            </w:pPr>
            <w:r w:rsidRPr="00D5304D">
              <w:rPr>
                <w:b/>
                <w:color w:val="auto"/>
                <w:sz w:val="24"/>
                <w:szCs w:val="24"/>
              </w:rPr>
              <w:t>Алгоритмическое представление</w:t>
            </w: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Формулирование цели и задач образовательного процесса</w:t>
            </w:r>
          </w:p>
        </w:tc>
        <w:tc>
          <w:tcPr>
            <w:tcW w:w="7076" w:type="dxa"/>
          </w:tcPr>
          <w:p w:rsidR="00787618" w:rsidRPr="00951B27" w:rsidRDefault="00787618" w:rsidP="00D5304D">
            <w:pPr>
              <w:ind w:firstLine="1"/>
              <w:contextualSpacing/>
              <w:jc w:val="both"/>
              <w:rPr>
                <w:color w:val="auto"/>
                <w:sz w:val="24"/>
                <w:szCs w:val="24"/>
              </w:rPr>
            </w:pPr>
            <w:r w:rsidRPr="00951B27">
              <w:rPr>
                <w:color w:val="auto"/>
                <w:sz w:val="24"/>
                <w:szCs w:val="24"/>
              </w:rPr>
              <w:t>1. Определение  одного из направлений (темы) педагогического процесса, требующего изменения.</w:t>
            </w:r>
          </w:p>
          <w:p w:rsidR="00787618" w:rsidRPr="00951B27" w:rsidRDefault="00787618" w:rsidP="00D5304D">
            <w:pPr>
              <w:ind w:firstLine="1"/>
              <w:contextualSpacing/>
              <w:jc w:val="both"/>
              <w:rPr>
                <w:color w:val="auto"/>
                <w:sz w:val="24"/>
                <w:szCs w:val="24"/>
              </w:rPr>
            </w:pPr>
            <w:r w:rsidRPr="00951B27">
              <w:rPr>
                <w:color w:val="auto"/>
                <w:sz w:val="24"/>
                <w:szCs w:val="24"/>
              </w:rPr>
              <w:t>2. Анализ реального состояния педагогического процесса.</w:t>
            </w:r>
          </w:p>
          <w:p w:rsidR="00787618" w:rsidRPr="00951B27" w:rsidRDefault="00787618" w:rsidP="00D5304D">
            <w:pPr>
              <w:ind w:firstLine="1"/>
              <w:contextualSpacing/>
              <w:jc w:val="both"/>
              <w:rPr>
                <w:color w:val="auto"/>
                <w:sz w:val="24"/>
                <w:szCs w:val="24"/>
              </w:rPr>
            </w:pPr>
            <w:r w:rsidRPr="00951B27">
              <w:rPr>
                <w:color w:val="auto"/>
                <w:sz w:val="24"/>
                <w:szCs w:val="24"/>
              </w:rPr>
              <w:t>3. Обоснование необходимости проектирования.</w:t>
            </w:r>
          </w:p>
          <w:p w:rsidR="00787618" w:rsidRPr="00951B27" w:rsidRDefault="00787618" w:rsidP="00D5304D">
            <w:pPr>
              <w:ind w:firstLine="1"/>
              <w:contextualSpacing/>
              <w:jc w:val="both"/>
              <w:rPr>
                <w:color w:val="auto"/>
                <w:sz w:val="24"/>
                <w:szCs w:val="24"/>
              </w:rPr>
            </w:pPr>
            <w:r w:rsidRPr="00951B27">
              <w:rPr>
                <w:color w:val="auto"/>
                <w:sz w:val="24"/>
                <w:szCs w:val="24"/>
              </w:rPr>
              <w:t>4. Выдвижение ряда дидактических целей.</w:t>
            </w:r>
          </w:p>
          <w:p w:rsidR="00787618" w:rsidRPr="00951B27" w:rsidRDefault="00787618" w:rsidP="00D5304D">
            <w:pPr>
              <w:ind w:firstLine="1"/>
              <w:contextualSpacing/>
              <w:jc w:val="both"/>
              <w:rPr>
                <w:color w:val="auto"/>
                <w:sz w:val="24"/>
                <w:szCs w:val="24"/>
              </w:rPr>
            </w:pPr>
            <w:r w:rsidRPr="00951B27">
              <w:rPr>
                <w:color w:val="auto"/>
                <w:sz w:val="24"/>
                <w:szCs w:val="24"/>
              </w:rPr>
              <w:t>5. Прогнозировани</w:t>
            </w:r>
            <w:r w:rsidR="004F7CE3">
              <w:rPr>
                <w:color w:val="auto"/>
                <w:sz w:val="24"/>
                <w:szCs w:val="24"/>
              </w:rPr>
              <w:t>е</w:t>
            </w:r>
            <w:r w:rsidRPr="00951B27">
              <w:rPr>
                <w:color w:val="auto"/>
                <w:sz w:val="24"/>
                <w:szCs w:val="24"/>
              </w:rPr>
              <w:t xml:space="preserve"> результата  проектирования.</w:t>
            </w:r>
          </w:p>
          <w:p w:rsidR="00787618" w:rsidRPr="00951B27" w:rsidRDefault="00787618" w:rsidP="00D5304D">
            <w:pPr>
              <w:ind w:firstLine="1"/>
              <w:contextualSpacing/>
              <w:jc w:val="both"/>
              <w:rPr>
                <w:color w:val="auto"/>
                <w:sz w:val="24"/>
                <w:szCs w:val="24"/>
              </w:rPr>
            </w:pPr>
            <w:r w:rsidRPr="00951B27">
              <w:rPr>
                <w:color w:val="auto"/>
                <w:sz w:val="24"/>
                <w:szCs w:val="24"/>
              </w:rPr>
              <w:t>6.Формулирование окончательной дидактической цели проектирования с учетом психолого – педагогических особенностей дошкольного коллектива.</w:t>
            </w:r>
          </w:p>
          <w:p w:rsidR="00787618" w:rsidRPr="00951B27" w:rsidRDefault="00787618" w:rsidP="00D5304D">
            <w:pPr>
              <w:ind w:firstLine="1"/>
              <w:contextualSpacing/>
              <w:jc w:val="both"/>
              <w:rPr>
                <w:color w:val="auto"/>
                <w:sz w:val="24"/>
                <w:szCs w:val="24"/>
              </w:rPr>
            </w:pPr>
            <w:r w:rsidRPr="00951B27">
              <w:rPr>
                <w:color w:val="auto"/>
                <w:sz w:val="24"/>
                <w:szCs w:val="24"/>
              </w:rPr>
              <w:t>7. Подбор дидактических методик,  позволяющих оценить эффективность проектируемого педагогического процесса.</w:t>
            </w:r>
          </w:p>
          <w:p w:rsidR="00787618" w:rsidRPr="00951B27" w:rsidRDefault="00787618" w:rsidP="00D5304D">
            <w:pPr>
              <w:ind w:firstLine="1"/>
              <w:contextualSpacing/>
              <w:jc w:val="both"/>
              <w:rPr>
                <w:color w:val="auto"/>
                <w:sz w:val="24"/>
                <w:szCs w:val="24"/>
              </w:rPr>
            </w:pP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Определение содержани</w:t>
            </w:r>
            <w:r w:rsidR="004F7CE3">
              <w:rPr>
                <w:b/>
                <w:color w:val="auto"/>
                <w:sz w:val="24"/>
                <w:szCs w:val="24"/>
              </w:rPr>
              <w:t>я</w:t>
            </w:r>
            <w:r w:rsidRPr="00D5304D">
              <w:rPr>
                <w:b/>
                <w:color w:val="auto"/>
                <w:sz w:val="24"/>
                <w:szCs w:val="24"/>
              </w:rPr>
              <w:t xml:space="preserve"> обучения и воспитания в соответствии с поставленными задачами</w:t>
            </w:r>
          </w:p>
        </w:tc>
        <w:tc>
          <w:tcPr>
            <w:tcW w:w="7076" w:type="dxa"/>
          </w:tcPr>
          <w:p w:rsidR="00787618" w:rsidRPr="00951B27" w:rsidRDefault="00787618" w:rsidP="00D5304D">
            <w:pPr>
              <w:ind w:firstLine="1"/>
              <w:contextualSpacing/>
              <w:jc w:val="both"/>
              <w:rPr>
                <w:color w:val="auto"/>
                <w:sz w:val="24"/>
                <w:szCs w:val="24"/>
              </w:rPr>
            </w:pPr>
            <w:r w:rsidRPr="00951B27">
              <w:rPr>
                <w:color w:val="auto"/>
                <w:sz w:val="24"/>
                <w:szCs w:val="24"/>
              </w:rPr>
              <w:t>1. Подбор учебного материала (что должен ребенок).</w:t>
            </w:r>
          </w:p>
          <w:p w:rsidR="00787618" w:rsidRPr="00951B27" w:rsidRDefault="00787618" w:rsidP="00D5304D">
            <w:pPr>
              <w:ind w:firstLine="1"/>
              <w:contextualSpacing/>
              <w:jc w:val="both"/>
              <w:rPr>
                <w:color w:val="auto"/>
                <w:sz w:val="24"/>
                <w:szCs w:val="24"/>
              </w:rPr>
            </w:pPr>
            <w:r w:rsidRPr="00951B27">
              <w:rPr>
                <w:color w:val="auto"/>
                <w:sz w:val="24"/>
                <w:szCs w:val="24"/>
              </w:rPr>
              <w:t>2. Моделирование умений, которые нужно сформировать в процессе обучения  (что должен уметь ребенок).</w:t>
            </w:r>
          </w:p>
          <w:p w:rsidR="00787618" w:rsidRPr="00951B27" w:rsidRDefault="00787618" w:rsidP="00D5304D">
            <w:pPr>
              <w:ind w:firstLine="1"/>
              <w:contextualSpacing/>
              <w:jc w:val="both"/>
              <w:rPr>
                <w:color w:val="auto"/>
                <w:sz w:val="24"/>
                <w:szCs w:val="24"/>
              </w:rPr>
            </w:pPr>
            <w:r w:rsidRPr="00951B27">
              <w:rPr>
                <w:color w:val="auto"/>
                <w:sz w:val="24"/>
                <w:szCs w:val="24"/>
              </w:rPr>
              <w:t>3. Определение навыков, которыми должен овладеть ребенок.</w:t>
            </w:r>
          </w:p>
          <w:p w:rsidR="00787618" w:rsidRPr="00951B27" w:rsidRDefault="00787618" w:rsidP="00D5304D">
            <w:pPr>
              <w:ind w:firstLine="1"/>
              <w:contextualSpacing/>
              <w:jc w:val="both"/>
              <w:rPr>
                <w:color w:val="auto"/>
                <w:sz w:val="24"/>
                <w:szCs w:val="24"/>
              </w:rPr>
            </w:pPr>
            <w:r w:rsidRPr="00951B27">
              <w:rPr>
                <w:color w:val="auto"/>
                <w:sz w:val="24"/>
                <w:szCs w:val="24"/>
              </w:rPr>
              <w:t>4. Разделение цели на «веер задач».</w:t>
            </w: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Разработка педагогической технологии</w:t>
            </w:r>
          </w:p>
        </w:tc>
        <w:tc>
          <w:tcPr>
            <w:tcW w:w="7076" w:type="dxa"/>
          </w:tcPr>
          <w:p w:rsidR="00787618" w:rsidRPr="00951B27" w:rsidRDefault="00787618" w:rsidP="00D5304D">
            <w:pPr>
              <w:ind w:firstLine="1"/>
              <w:contextualSpacing/>
              <w:jc w:val="both"/>
              <w:rPr>
                <w:color w:val="auto"/>
                <w:sz w:val="24"/>
                <w:szCs w:val="24"/>
              </w:rPr>
            </w:pPr>
            <w:r w:rsidRPr="00951B27">
              <w:rPr>
                <w:color w:val="auto"/>
                <w:sz w:val="24"/>
                <w:szCs w:val="24"/>
              </w:rPr>
              <w:t>1. Определение  методов и средств, неприемлемых при решении поставленных задач (с учетом психолого – педагогических особенностей детского коллектива).</w:t>
            </w:r>
          </w:p>
          <w:p w:rsidR="00787618" w:rsidRPr="00951B27" w:rsidRDefault="00787618" w:rsidP="00D5304D">
            <w:pPr>
              <w:ind w:firstLine="1"/>
              <w:contextualSpacing/>
              <w:jc w:val="both"/>
              <w:rPr>
                <w:color w:val="auto"/>
                <w:sz w:val="24"/>
                <w:szCs w:val="24"/>
              </w:rPr>
            </w:pPr>
            <w:r w:rsidRPr="00951B27">
              <w:rPr>
                <w:color w:val="auto"/>
                <w:sz w:val="24"/>
                <w:szCs w:val="24"/>
              </w:rPr>
              <w:t>2.  Определение методов и средств, которые могли бы быть использованы при решении поставленных задач (рекомендации методических пособий, опыт педагогов и др.).</w:t>
            </w:r>
          </w:p>
          <w:p w:rsidR="00787618" w:rsidRPr="00951B27" w:rsidRDefault="00787618" w:rsidP="00D5304D">
            <w:pPr>
              <w:ind w:firstLine="1"/>
              <w:contextualSpacing/>
              <w:jc w:val="both"/>
              <w:rPr>
                <w:color w:val="auto"/>
                <w:sz w:val="24"/>
                <w:szCs w:val="24"/>
              </w:rPr>
            </w:pPr>
            <w:r w:rsidRPr="00951B27">
              <w:rPr>
                <w:color w:val="auto"/>
                <w:sz w:val="24"/>
                <w:szCs w:val="24"/>
              </w:rPr>
              <w:t>3. Выбор оптимального технологического варианта обучения (достижение наибольшего эффекта при наименьших затратах средств, труда, времени, усилий детей в данных условиях).</w:t>
            </w:r>
          </w:p>
          <w:p w:rsidR="00787618" w:rsidRPr="00951B27" w:rsidRDefault="00787618" w:rsidP="00D5304D">
            <w:pPr>
              <w:ind w:firstLine="1"/>
              <w:contextualSpacing/>
              <w:jc w:val="both"/>
              <w:rPr>
                <w:color w:val="auto"/>
                <w:sz w:val="24"/>
                <w:szCs w:val="24"/>
              </w:rPr>
            </w:pP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Организация образовательного процесса</w:t>
            </w:r>
          </w:p>
        </w:tc>
        <w:tc>
          <w:tcPr>
            <w:tcW w:w="7076" w:type="dxa"/>
          </w:tcPr>
          <w:p w:rsidR="00787618" w:rsidRPr="00951B27" w:rsidRDefault="00787618" w:rsidP="00D5304D">
            <w:pPr>
              <w:ind w:firstLine="1"/>
              <w:contextualSpacing/>
              <w:jc w:val="both"/>
              <w:rPr>
                <w:color w:val="auto"/>
                <w:sz w:val="24"/>
                <w:szCs w:val="24"/>
              </w:rPr>
            </w:pPr>
            <w:r w:rsidRPr="00951B27">
              <w:rPr>
                <w:color w:val="auto"/>
                <w:sz w:val="24"/>
                <w:szCs w:val="24"/>
              </w:rPr>
              <w:t>1. Определение организационных форм воспитания и обучения в соответствии с содержанием педагогического процесса и выбранными технологическими средствами.</w:t>
            </w:r>
          </w:p>
          <w:p w:rsidR="00787618" w:rsidRPr="00951B27" w:rsidRDefault="00787618" w:rsidP="00D5304D">
            <w:pPr>
              <w:ind w:firstLine="1"/>
              <w:contextualSpacing/>
              <w:jc w:val="both"/>
              <w:rPr>
                <w:color w:val="auto"/>
                <w:sz w:val="24"/>
                <w:szCs w:val="24"/>
              </w:rPr>
            </w:pPr>
            <w:r w:rsidRPr="00951B27">
              <w:rPr>
                <w:color w:val="auto"/>
                <w:sz w:val="24"/>
                <w:szCs w:val="24"/>
              </w:rPr>
              <w:t>2. Включение проекта в структуру реальных педагогических условий.</w:t>
            </w: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Определение педагогических средств</w:t>
            </w:r>
          </w:p>
        </w:tc>
        <w:tc>
          <w:tcPr>
            <w:tcW w:w="7076" w:type="dxa"/>
          </w:tcPr>
          <w:p w:rsidR="00787618" w:rsidRPr="00951B27" w:rsidRDefault="00787618" w:rsidP="00D5304D">
            <w:pPr>
              <w:ind w:firstLine="1"/>
              <w:contextualSpacing/>
              <w:jc w:val="both"/>
              <w:rPr>
                <w:color w:val="auto"/>
                <w:sz w:val="24"/>
                <w:szCs w:val="24"/>
              </w:rPr>
            </w:pPr>
            <w:r w:rsidRPr="00951B27">
              <w:rPr>
                <w:color w:val="auto"/>
                <w:sz w:val="24"/>
                <w:szCs w:val="24"/>
              </w:rPr>
              <w:t xml:space="preserve">1. Выбор дидактических средств с учетом оснащенности </w:t>
            </w:r>
            <w:r w:rsidR="004F7CE3">
              <w:rPr>
                <w:color w:val="auto"/>
                <w:sz w:val="24"/>
                <w:szCs w:val="24"/>
              </w:rPr>
              <w:t xml:space="preserve"> </w:t>
            </w:r>
            <w:r w:rsidRPr="00951B27">
              <w:rPr>
                <w:color w:val="auto"/>
                <w:sz w:val="24"/>
                <w:szCs w:val="24"/>
              </w:rPr>
              <w:t xml:space="preserve"> образовательного процесса.</w:t>
            </w:r>
          </w:p>
          <w:p w:rsidR="00787618" w:rsidRPr="00951B27" w:rsidRDefault="00787618" w:rsidP="00D5304D">
            <w:pPr>
              <w:ind w:firstLine="1"/>
              <w:contextualSpacing/>
              <w:jc w:val="both"/>
              <w:rPr>
                <w:color w:val="auto"/>
                <w:sz w:val="24"/>
                <w:szCs w:val="24"/>
              </w:rPr>
            </w:pPr>
            <w:r w:rsidRPr="00951B27">
              <w:rPr>
                <w:color w:val="auto"/>
                <w:sz w:val="24"/>
                <w:szCs w:val="24"/>
              </w:rPr>
              <w:t>2. Перечень средств, которые отсутствуют, но необходимы для реализации педагогического процесса и могут быть созданы самостоятельно.</w:t>
            </w:r>
          </w:p>
        </w:tc>
      </w:tr>
      <w:tr w:rsidR="00787618" w:rsidRPr="00951B27" w:rsidTr="00D5304D">
        <w:trPr>
          <w:jc w:val="center"/>
        </w:trPr>
        <w:tc>
          <w:tcPr>
            <w:tcW w:w="2495" w:type="dxa"/>
          </w:tcPr>
          <w:p w:rsidR="00787618" w:rsidRPr="00D5304D" w:rsidRDefault="00787618" w:rsidP="00521358">
            <w:pPr>
              <w:pStyle w:val="a3"/>
              <w:numPr>
                <w:ilvl w:val="0"/>
                <w:numId w:val="42"/>
              </w:numPr>
              <w:ind w:left="284" w:hanging="229"/>
              <w:jc w:val="left"/>
              <w:rPr>
                <w:b/>
                <w:color w:val="auto"/>
                <w:sz w:val="24"/>
                <w:szCs w:val="24"/>
              </w:rPr>
            </w:pPr>
            <w:r w:rsidRPr="00D5304D">
              <w:rPr>
                <w:b/>
                <w:color w:val="auto"/>
                <w:sz w:val="24"/>
                <w:szCs w:val="24"/>
              </w:rPr>
              <w:t xml:space="preserve">Моделирование </w:t>
            </w:r>
            <w:r w:rsidRPr="00D5304D">
              <w:rPr>
                <w:b/>
                <w:color w:val="auto"/>
                <w:sz w:val="24"/>
                <w:szCs w:val="24"/>
              </w:rPr>
              <w:lastRenderedPageBreak/>
              <w:t>принципов обучения</w:t>
            </w:r>
          </w:p>
        </w:tc>
        <w:tc>
          <w:tcPr>
            <w:tcW w:w="7076" w:type="dxa"/>
          </w:tcPr>
          <w:p w:rsidR="00787618" w:rsidRPr="004F7CE3" w:rsidRDefault="00787618" w:rsidP="00521358">
            <w:pPr>
              <w:pStyle w:val="a3"/>
              <w:numPr>
                <w:ilvl w:val="0"/>
                <w:numId w:val="43"/>
              </w:numPr>
              <w:ind w:left="341"/>
              <w:jc w:val="both"/>
              <w:rPr>
                <w:color w:val="auto"/>
                <w:sz w:val="24"/>
                <w:szCs w:val="24"/>
              </w:rPr>
            </w:pPr>
            <w:r w:rsidRPr="004F7CE3">
              <w:rPr>
                <w:color w:val="auto"/>
                <w:sz w:val="24"/>
                <w:szCs w:val="24"/>
              </w:rPr>
              <w:lastRenderedPageBreak/>
              <w:t>Учет общедидактических принципов обучения;</w:t>
            </w:r>
          </w:p>
          <w:p w:rsidR="00787618" w:rsidRPr="004F7CE3" w:rsidRDefault="00787618" w:rsidP="00521358">
            <w:pPr>
              <w:pStyle w:val="a3"/>
              <w:numPr>
                <w:ilvl w:val="0"/>
                <w:numId w:val="43"/>
              </w:numPr>
              <w:ind w:left="341"/>
              <w:jc w:val="both"/>
              <w:rPr>
                <w:color w:val="auto"/>
                <w:sz w:val="24"/>
                <w:szCs w:val="24"/>
              </w:rPr>
            </w:pPr>
            <w:r w:rsidRPr="004F7CE3">
              <w:rPr>
                <w:color w:val="auto"/>
                <w:sz w:val="24"/>
                <w:szCs w:val="24"/>
              </w:rPr>
              <w:lastRenderedPageBreak/>
              <w:t>При необходимости формулирование конкретных принципов для данного проекта.</w:t>
            </w:r>
          </w:p>
          <w:p w:rsidR="00787618" w:rsidRPr="00951B27" w:rsidRDefault="00787618" w:rsidP="00D5304D">
            <w:pPr>
              <w:ind w:firstLine="1"/>
              <w:contextualSpacing/>
              <w:jc w:val="both"/>
              <w:rPr>
                <w:color w:val="auto"/>
                <w:sz w:val="24"/>
                <w:szCs w:val="24"/>
              </w:rPr>
            </w:pPr>
          </w:p>
        </w:tc>
      </w:tr>
    </w:tbl>
    <w:p w:rsidR="00787618" w:rsidRPr="00951B27" w:rsidRDefault="00787618" w:rsidP="008D680C">
      <w:pPr>
        <w:spacing w:after="0" w:line="360" w:lineRule="auto"/>
        <w:ind w:firstLine="426"/>
        <w:contextualSpacing/>
        <w:jc w:val="both"/>
        <w:rPr>
          <w:sz w:val="24"/>
          <w:szCs w:val="24"/>
        </w:rPr>
      </w:pPr>
    </w:p>
    <w:p w:rsidR="00787618" w:rsidRPr="00951B27" w:rsidRDefault="00787618" w:rsidP="008D680C">
      <w:pPr>
        <w:spacing w:after="0" w:line="360" w:lineRule="auto"/>
        <w:ind w:firstLine="426"/>
        <w:contextualSpacing/>
        <w:jc w:val="both"/>
        <w:rPr>
          <w:b/>
          <w:sz w:val="24"/>
          <w:szCs w:val="24"/>
        </w:rPr>
      </w:pPr>
      <w:r w:rsidRPr="00951B27">
        <w:rPr>
          <w:sz w:val="24"/>
          <w:szCs w:val="24"/>
        </w:rPr>
        <w:t>Одним из  условий овладения технологи</w:t>
      </w:r>
      <w:r w:rsidR="003951A3">
        <w:rPr>
          <w:sz w:val="24"/>
          <w:szCs w:val="24"/>
        </w:rPr>
        <w:t>е</w:t>
      </w:r>
      <w:r w:rsidRPr="00951B27">
        <w:rPr>
          <w:sz w:val="24"/>
          <w:szCs w:val="24"/>
        </w:rPr>
        <w:t xml:space="preserve">й педагогического проектирования является формирование умений и навыков </w:t>
      </w:r>
      <w:r w:rsidRPr="00951B27">
        <w:rPr>
          <w:b/>
          <w:sz w:val="24"/>
          <w:szCs w:val="24"/>
        </w:rPr>
        <w:t>рефлексии.</w:t>
      </w:r>
    </w:p>
    <w:p w:rsidR="00787618" w:rsidRPr="00951B27" w:rsidRDefault="00787618" w:rsidP="008D680C">
      <w:pPr>
        <w:spacing w:after="0" w:line="360" w:lineRule="auto"/>
        <w:ind w:firstLine="426"/>
        <w:contextualSpacing/>
        <w:jc w:val="both"/>
        <w:rPr>
          <w:b/>
          <w:sz w:val="24"/>
          <w:szCs w:val="24"/>
        </w:rPr>
      </w:pPr>
      <w:r w:rsidRPr="00951B27">
        <w:rPr>
          <w:b/>
          <w:sz w:val="24"/>
          <w:szCs w:val="24"/>
        </w:rPr>
        <w:t>Рефлексия – это процесс, который позволяет человеку осмыслить и обосновать свои действия, сформулировать результаты, определить цели дальнейшей работы и скорректировать их выбор.</w:t>
      </w:r>
    </w:p>
    <w:p w:rsidR="00787618" w:rsidRPr="00951B27" w:rsidRDefault="00787618" w:rsidP="008D680C">
      <w:pPr>
        <w:spacing w:after="0" w:line="360" w:lineRule="auto"/>
        <w:ind w:firstLine="426"/>
        <w:contextualSpacing/>
        <w:jc w:val="both"/>
        <w:rPr>
          <w:sz w:val="24"/>
          <w:szCs w:val="24"/>
        </w:rPr>
      </w:pPr>
      <w:r w:rsidRPr="00951B27">
        <w:rPr>
          <w:sz w:val="24"/>
          <w:szCs w:val="24"/>
        </w:rPr>
        <w:t>Специалисту  - дошкольнику, осваивающему педагогическое проектирование</w:t>
      </w:r>
      <w:r w:rsidR="003951A3">
        <w:rPr>
          <w:sz w:val="24"/>
          <w:szCs w:val="24"/>
        </w:rPr>
        <w:t>,</w:t>
      </w:r>
      <w:r w:rsidRPr="00951B27">
        <w:rPr>
          <w:sz w:val="24"/>
          <w:szCs w:val="24"/>
        </w:rPr>
        <w:t xml:space="preserve"> необходимо научиться отвечать на следующие вопросы:</w:t>
      </w:r>
    </w:p>
    <w:p w:rsidR="00787618" w:rsidRPr="00951B27" w:rsidRDefault="00787618" w:rsidP="00521358">
      <w:pPr>
        <w:pStyle w:val="a3"/>
        <w:numPr>
          <w:ilvl w:val="0"/>
          <w:numId w:val="44"/>
        </w:numPr>
        <w:spacing w:after="0" w:line="360" w:lineRule="auto"/>
        <w:jc w:val="both"/>
        <w:rPr>
          <w:sz w:val="24"/>
          <w:szCs w:val="24"/>
        </w:rPr>
      </w:pPr>
      <w:r w:rsidRPr="00951B27">
        <w:rPr>
          <w:sz w:val="24"/>
          <w:szCs w:val="24"/>
        </w:rPr>
        <w:t>То ли я делаю, что хотел?</w:t>
      </w:r>
    </w:p>
    <w:p w:rsidR="00787618" w:rsidRPr="00951B27" w:rsidRDefault="00787618" w:rsidP="00521358">
      <w:pPr>
        <w:pStyle w:val="a3"/>
        <w:numPr>
          <w:ilvl w:val="0"/>
          <w:numId w:val="44"/>
        </w:numPr>
        <w:spacing w:after="0" w:line="360" w:lineRule="auto"/>
        <w:jc w:val="both"/>
        <w:rPr>
          <w:sz w:val="24"/>
          <w:szCs w:val="24"/>
        </w:rPr>
      </w:pPr>
      <w:r w:rsidRPr="00951B27">
        <w:rPr>
          <w:sz w:val="24"/>
          <w:szCs w:val="24"/>
        </w:rPr>
        <w:t>Так ли я сделал, как хотел?</w:t>
      </w:r>
    </w:p>
    <w:p w:rsidR="00787618" w:rsidRPr="00951B27" w:rsidRDefault="00787618" w:rsidP="00521358">
      <w:pPr>
        <w:pStyle w:val="a3"/>
        <w:numPr>
          <w:ilvl w:val="0"/>
          <w:numId w:val="44"/>
        </w:numPr>
        <w:spacing w:after="0" w:line="360" w:lineRule="auto"/>
        <w:jc w:val="both"/>
        <w:rPr>
          <w:sz w:val="24"/>
          <w:szCs w:val="24"/>
        </w:rPr>
      </w:pPr>
      <w:r w:rsidRPr="00951B27">
        <w:rPr>
          <w:sz w:val="24"/>
          <w:szCs w:val="24"/>
        </w:rPr>
        <w:t>Что я сделаю в следующий раз в подобной ситуации?</w:t>
      </w:r>
    </w:p>
    <w:p w:rsidR="00787618" w:rsidRPr="00951B27" w:rsidRDefault="00787618" w:rsidP="00521358">
      <w:pPr>
        <w:pStyle w:val="a3"/>
        <w:numPr>
          <w:ilvl w:val="0"/>
          <w:numId w:val="44"/>
        </w:numPr>
        <w:spacing w:after="0" w:line="360" w:lineRule="auto"/>
        <w:jc w:val="both"/>
        <w:rPr>
          <w:sz w:val="24"/>
          <w:szCs w:val="24"/>
        </w:rPr>
      </w:pPr>
      <w:r w:rsidRPr="00951B27">
        <w:rPr>
          <w:sz w:val="24"/>
          <w:szCs w:val="24"/>
        </w:rPr>
        <w:t>Какие средства и действия лучше использовать в дальнейшем?</w:t>
      </w:r>
    </w:p>
    <w:p w:rsidR="00787618" w:rsidRPr="00951B27" w:rsidRDefault="00787618" w:rsidP="00521358">
      <w:pPr>
        <w:pStyle w:val="a3"/>
        <w:numPr>
          <w:ilvl w:val="0"/>
          <w:numId w:val="44"/>
        </w:numPr>
        <w:spacing w:after="0" w:line="360" w:lineRule="auto"/>
        <w:jc w:val="both"/>
        <w:rPr>
          <w:sz w:val="24"/>
          <w:szCs w:val="24"/>
        </w:rPr>
      </w:pPr>
      <w:r w:rsidRPr="00951B27">
        <w:rPr>
          <w:sz w:val="24"/>
          <w:szCs w:val="24"/>
        </w:rPr>
        <w:t>Почему те или иные средства  предпочтительнее?</w:t>
      </w:r>
    </w:p>
    <w:p w:rsidR="00787618" w:rsidRPr="00951B27" w:rsidRDefault="00787618" w:rsidP="008D680C">
      <w:pPr>
        <w:spacing w:after="0" w:line="360" w:lineRule="auto"/>
        <w:ind w:firstLine="426"/>
        <w:contextualSpacing/>
        <w:jc w:val="both"/>
        <w:rPr>
          <w:sz w:val="24"/>
          <w:szCs w:val="24"/>
        </w:rPr>
      </w:pPr>
      <w:r w:rsidRPr="00951B27">
        <w:rPr>
          <w:sz w:val="24"/>
          <w:szCs w:val="24"/>
        </w:rPr>
        <w:t>Рефлексия должна включаться в алгоритм проектирования, что поможет  анализировать каждое проектное действие и весь проект в целом, прогнозировать конечный  результат.</w:t>
      </w: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3951A3" w:rsidRDefault="003951A3" w:rsidP="008D680C">
      <w:pPr>
        <w:spacing w:after="0" w:line="360" w:lineRule="auto"/>
        <w:ind w:firstLine="426"/>
        <w:contextualSpacing/>
        <w:jc w:val="both"/>
        <w:rPr>
          <w:b/>
          <w:sz w:val="24"/>
          <w:szCs w:val="24"/>
        </w:rPr>
      </w:pPr>
    </w:p>
    <w:p w:rsidR="00787618" w:rsidRPr="003951A3" w:rsidRDefault="00787618" w:rsidP="003951A3">
      <w:pPr>
        <w:spacing w:after="0" w:line="360" w:lineRule="auto"/>
        <w:ind w:firstLine="426"/>
        <w:contextualSpacing/>
        <w:jc w:val="right"/>
        <w:rPr>
          <w:i/>
          <w:sz w:val="24"/>
          <w:szCs w:val="24"/>
        </w:rPr>
      </w:pPr>
      <w:r w:rsidRPr="003951A3">
        <w:rPr>
          <w:i/>
          <w:sz w:val="24"/>
          <w:szCs w:val="24"/>
        </w:rPr>
        <w:t xml:space="preserve">Приложение </w:t>
      </w:r>
      <w:r w:rsidR="003951A3">
        <w:rPr>
          <w:i/>
          <w:sz w:val="24"/>
          <w:szCs w:val="24"/>
        </w:rPr>
        <w:t xml:space="preserve"> </w:t>
      </w:r>
      <w:r w:rsidRPr="003951A3">
        <w:rPr>
          <w:i/>
          <w:sz w:val="24"/>
          <w:szCs w:val="24"/>
        </w:rPr>
        <w:t>2</w:t>
      </w:r>
    </w:p>
    <w:p w:rsidR="00787618" w:rsidRPr="00EC6BF5" w:rsidRDefault="00787618" w:rsidP="003951A3">
      <w:pPr>
        <w:spacing w:after="0" w:line="360" w:lineRule="auto"/>
        <w:ind w:firstLine="426"/>
        <w:contextualSpacing/>
        <w:jc w:val="center"/>
        <w:rPr>
          <w:b/>
          <w:sz w:val="24"/>
          <w:szCs w:val="24"/>
          <w:u w:val="single"/>
        </w:rPr>
      </w:pPr>
      <w:r w:rsidRPr="00EC6BF5">
        <w:rPr>
          <w:b/>
          <w:sz w:val="24"/>
          <w:szCs w:val="24"/>
          <w:u w:val="single"/>
        </w:rPr>
        <w:t>Рекомендации для воспитателей</w:t>
      </w:r>
    </w:p>
    <w:p w:rsidR="00787618" w:rsidRPr="00951B27" w:rsidRDefault="00787618" w:rsidP="008D680C">
      <w:pPr>
        <w:spacing w:after="0" w:line="360" w:lineRule="auto"/>
        <w:ind w:firstLine="426"/>
        <w:contextualSpacing/>
        <w:jc w:val="both"/>
        <w:rPr>
          <w:sz w:val="24"/>
          <w:szCs w:val="24"/>
        </w:rPr>
      </w:pPr>
      <w:r w:rsidRPr="00951B27">
        <w:rPr>
          <w:sz w:val="24"/>
          <w:szCs w:val="24"/>
        </w:rPr>
        <w:t xml:space="preserve">     Как показала практика, проектное обучение позволяет педагогам расширить образовательное пространство, придать ему новые формы, что способствует развитию творческого мышления дошкольника, формированию у него позиции активности в поиске ответов на вопросы</w:t>
      </w:r>
      <w:r w:rsidR="003951A3">
        <w:rPr>
          <w:sz w:val="24"/>
          <w:szCs w:val="24"/>
        </w:rPr>
        <w:t xml:space="preserve"> </w:t>
      </w:r>
      <w:r w:rsidRPr="00951B27">
        <w:rPr>
          <w:sz w:val="24"/>
          <w:szCs w:val="24"/>
        </w:rPr>
        <w:t xml:space="preserve"> при экспериментировании и в процессе применения полученных знаний.</w:t>
      </w:r>
    </w:p>
    <w:p w:rsidR="00787618" w:rsidRDefault="00787618" w:rsidP="008D680C">
      <w:pPr>
        <w:spacing w:after="0" w:line="360" w:lineRule="auto"/>
        <w:ind w:firstLine="426"/>
        <w:contextualSpacing/>
        <w:jc w:val="both"/>
        <w:rPr>
          <w:sz w:val="24"/>
          <w:szCs w:val="24"/>
        </w:rPr>
      </w:pPr>
      <w:r w:rsidRPr="00951B27">
        <w:rPr>
          <w:sz w:val="24"/>
          <w:szCs w:val="24"/>
        </w:rPr>
        <w:t xml:space="preserve">     В основу метода проектов заложена  идея направленности познавательной деятельности детей на результат. Для оформления результатов этой работы целесообразно  использовать проектную карту, которая может стать частью традиционного плана образовательной работы с пометкой «проект».</w:t>
      </w:r>
    </w:p>
    <w:p w:rsidR="003951A3" w:rsidRPr="003951A3" w:rsidRDefault="003951A3" w:rsidP="003951A3">
      <w:pPr>
        <w:spacing w:after="0" w:line="360" w:lineRule="auto"/>
        <w:ind w:firstLine="426"/>
        <w:contextualSpacing/>
        <w:jc w:val="right"/>
        <w:rPr>
          <w:i/>
          <w:sz w:val="24"/>
          <w:szCs w:val="24"/>
        </w:rPr>
      </w:pPr>
      <w:r>
        <w:rPr>
          <w:i/>
          <w:sz w:val="24"/>
          <w:szCs w:val="24"/>
        </w:rPr>
        <w:t>Таблица 1</w:t>
      </w:r>
    </w:p>
    <w:tbl>
      <w:tblPr>
        <w:tblStyle w:val="a7"/>
        <w:tblW w:w="0" w:type="auto"/>
        <w:jc w:val="center"/>
        <w:tblLook w:val="04A0"/>
      </w:tblPr>
      <w:tblGrid>
        <w:gridCol w:w="3014"/>
        <w:gridCol w:w="1828"/>
        <w:gridCol w:w="1249"/>
        <w:gridCol w:w="1025"/>
        <w:gridCol w:w="1192"/>
        <w:gridCol w:w="1263"/>
      </w:tblGrid>
      <w:tr w:rsidR="00787618" w:rsidRPr="00951B27" w:rsidTr="003951A3">
        <w:trPr>
          <w:trHeight w:val="388"/>
          <w:jc w:val="center"/>
        </w:trPr>
        <w:tc>
          <w:tcPr>
            <w:tcW w:w="3014" w:type="dxa"/>
            <w:vMerge w:val="restart"/>
          </w:tcPr>
          <w:p w:rsidR="00787618" w:rsidRPr="003951A3" w:rsidRDefault="00787618" w:rsidP="003951A3">
            <w:pPr>
              <w:ind w:firstLine="1"/>
              <w:contextualSpacing/>
              <w:rPr>
                <w:b/>
                <w:sz w:val="24"/>
                <w:szCs w:val="24"/>
              </w:rPr>
            </w:pPr>
            <w:r w:rsidRPr="003951A3">
              <w:rPr>
                <w:b/>
                <w:sz w:val="24"/>
                <w:szCs w:val="24"/>
              </w:rPr>
              <w:t>Основной вид деятельности детей</w:t>
            </w:r>
          </w:p>
        </w:tc>
        <w:tc>
          <w:tcPr>
            <w:tcW w:w="6557" w:type="dxa"/>
            <w:gridSpan w:val="5"/>
          </w:tcPr>
          <w:p w:rsidR="00787618" w:rsidRPr="003951A3" w:rsidRDefault="00787618" w:rsidP="003951A3">
            <w:pPr>
              <w:ind w:firstLine="1"/>
              <w:contextualSpacing/>
              <w:rPr>
                <w:b/>
                <w:sz w:val="24"/>
                <w:szCs w:val="24"/>
              </w:rPr>
            </w:pPr>
            <w:r w:rsidRPr="003951A3">
              <w:rPr>
                <w:b/>
                <w:sz w:val="24"/>
                <w:szCs w:val="24"/>
              </w:rPr>
              <w:t>День недели</w:t>
            </w:r>
          </w:p>
        </w:tc>
      </w:tr>
      <w:tr w:rsidR="00787618" w:rsidRPr="00951B27" w:rsidTr="003951A3">
        <w:trPr>
          <w:jc w:val="center"/>
        </w:trPr>
        <w:tc>
          <w:tcPr>
            <w:tcW w:w="3014" w:type="dxa"/>
            <w:vMerge/>
          </w:tcPr>
          <w:p w:rsidR="00787618" w:rsidRPr="003951A3" w:rsidRDefault="00787618" w:rsidP="003951A3">
            <w:pPr>
              <w:ind w:firstLine="1"/>
              <w:contextualSpacing/>
              <w:rPr>
                <w:b/>
                <w:sz w:val="24"/>
                <w:szCs w:val="24"/>
              </w:rPr>
            </w:pPr>
          </w:p>
        </w:tc>
        <w:tc>
          <w:tcPr>
            <w:tcW w:w="1828" w:type="dxa"/>
          </w:tcPr>
          <w:p w:rsidR="00787618" w:rsidRPr="003951A3" w:rsidRDefault="00787618" w:rsidP="003951A3">
            <w:pPr>
              <w:ind w:firstLine="1"/>
              <w:contextualSpacing/>
              <w:rPr>
                <w:b/>
                <w:sz w:val="24"/>
                <w:szCs w:val="24"/>
              </w:rPr>
            </w:pPr>
            <w:r w:rsidRPr="003951A3">
              <w:rPr>
                <w:b/>
                <w:sz w:val="24"/>
                <w:szCs w:val="24"/>
              </w:rPr>
              <w:t>Понедельник</w:t>
            </w:r>
          </w:p>
        </w:tc>
        <w:tc>
          <w:tcPr>
            <w:tcW w:w="1249" w:type="dxa"/>
          </w:tcPr>
          <w:p w:rsidR="00787618" w:rsidRPr="003951A3" w:rsidRDefault="00787618" w:rsidP="003951A3">
            <w:pPr>
              <w:ind w:firstLine="1"/>
              <w:contextualSpacing/>
              <w:rPr>
                <w:b/>
                <w:sz w:val="24"/>
                <w:szCs w:val="24"/>
              </w:rPr>
            </w:pPr>
            <w:r w:rsidRPr="003951A3">
              <w:rPr>
                <w:b/>
                <w:sz w:val="24"/>
                <w:szCs w:val="24"/>
              </w:rPr>
              <w:t>Вторник</w:t>
            </w:r>
          </w:p>
        </w:tc>
        <w:tc>
          <w:tcPr>
            <w:tcW w:w="1025" w:type="dxa"/>
          </w:tcPr>
          <w:p w:rsidR="00787618" w:rsidRPr="003951A3" w:rsidRDefault="00787618" w:rsidP="003951A3">
            <w:pPr>
              <w:ind w:firstLine="1"/>
              <w:contextualSpacing/>
              <w:rPr>
                <w:b/>
                <w:sz w:val="24"/>
                <w:szCs w:val="24"/>
              </w:rPr>
            </w:pPr>
            <w:r w:rsidRPr="003951A3">
              <w:rPr>
                <w:b/>
                <w:sz w:val="24"/>
                <w:szCs w:val="24"/>
              </w:rPr>
              <w:t>Среда</w:t>
            </w:r>
          </w:p>
        </w:tc>
        <w:tc>
          <w:tcPr>
            <w:tcW w:w="1192" w:type="dxa"/>
          </w:tcPr>
          <w:p w:rsidR="00787618" w:rsidRPr="003951A3" w:rsidRDefault="00787618" w:rsidP="003951A3">
            <w:pPr>
              <w:ind w:firstLine="1"/>
              <w:contextualSpacing/>
              <w:rPr>
                <w:b/>
                <w:sz w:val="24"/>
                <w:szCs w:val="24"/>
              </w:rPr>
            </w:pPr>
            <w:r w:rsidRPr="003951A3">
              <w:rPr>
                <w:b/>
                <w:sz w:val="24"/>
                <w:szCs w:val="24"/>
              </w:rPr>
              <w:t>Четверг</w:t>
            </w:r>
          </w:p>
        </w:tc>
        <w:tc>
          <w:tcPr>
            <w:tcW w:w="1263" w:type="dxa"/>
          </w:tcPr>
          <w:p w:rsidR="00787618" w:rsidRPr="003951A3" w:rsidRDefault="00787618" w:rsidP="003951A3">
            <w:pPr>
              <w:ind w:firstLine="1"/>
              <w:contextualSpacing/>
              <w:rPr>
                <w:b/>
                <w:sz w:val="24"/>
                <w:szCs w:val="24"/>
              </w:rPr>
            </w:pPr>
            <w:r w:rsidRPr="003951A3">
              <w:rPr>
                <w:b/>
                <w:sz w:val="24"/>
                <w:szCs w:val="24"/>
              </w:rPr>
              <w:t>Пятница</w:t>
            </w: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 xml:space="preserve">Занятия </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Наблюдения (экскурсии, прогулки)</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Экспериментирование, моделирование</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Дидактические игры</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Художественная деятельность</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Театрализованные игры</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 xml:space="preserve">Конструирование </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r w:rsidR="00787618" w:rsidRPr="00951B27" w:rsidTr="003951A3">
        <w:trPr>
          <w:jc w:val="center"/>
        </w:trPr>
        <w:tc>
          <w:tcPr>
            <w:tcW w:w="3014" w:type="dxa"/>
          </w:tcPr>
          <w:p w:rsidR="00787618" w:rsidRPr="00951B27" w:rsidRDefault="00787618" w:rsidP="003951A3">
            <w:pPr>
              <w:ind w:firstLine="1"/>
              <w:contextualSpacing/>
              <w:jc w:val="both"/>
              <w:rPr>
                <w:sz w:val="24"/>
                <w:szCs w:val="24"/>
              </w:rPr>
            </w:pPr>
            <w:r w:rsidRPr="00951B27">
              <w:rPr>
                <w:sz w:val="24"/>
                <w:szCs w:val="24"/>
              </w:rPr>
              <w:t>Спортивные игры</w:t>
            </w:r>
          </w:p>
        </w:tc>
        <w:tc>
          <w:tcPr>
            <w:tcW w:w="1828" w:type="dxa"/>
          </w:tcPr>
          <w:p w:rsidR="00787618" w:rsidRPr="00951B27" w:rsidRDefault="00787618" w:rsidP="003951A3">
            <w:pPr>
              <w:ind w:firstLine="1"/>
              <w:contextualSpacing/>
              <w:jc w:val="both"/>
              <w:rPr>
                <w:sz w:val="24"/>
                <w:szCs w:val="24"/>
              </w:rPr>
            </w:pPr>
          </w:p>
        </w:tc>
        <w:tc>
          <w:tcPr>
            <w:tcW w:w="1249" w:type="dxa"/>
          </w:tcPr>
          <w:p w:rsidR="00787618" w:rsidRPr="00951B27" w:rsidRDefault="00787618" w:rsidP="003951A3">
            <w:pPr>
              <w:ind w:firstLine="1"/>
              <w:contextualSpacing/>
              <w:jc w:val="both"/>
              <w:rPr>
                <w:sz w:val="24"/>
                <w:szCs w:val="24"/>
              </w:rPr>
            </w:pPr>
          </w:p>
        </w:tc>
        <w:tc>
          <w:tcPr>
            <w:tcW w:w="1025" w:type="dxa"/>
          </w:tcPr>
          <w:p w:rsidR="00787618" w:rsidRPr="00951B27" w:rsidRDefault="00787618" w:rsidP="003951A3">
            <w:pPr>
              <w:ind w:firstLine="1"/>
              <w:contextualSpacing/>
              <w:jc w:val="both"/>
              <w:rPr>
                <w:sz w:val="24"/>
                <w:szCs w:val="24"/>
              </w:rPr>
            </w:pPr>
          </w:p>
        </w:tc>
        <w:tc>
          <w:tcPr>
            <w:tcW w:w="1192" w:type="dxa"/>
          </w:tcPr>
          <w:p w:rsidR="00787618" w:rsidRPr="00951B27" w:rsidRDefault="00787618" w:rsidP="003951A3">
            <w:pPr>
              <w:ind w:firstLine="1"/>
              <w:contextualSpacing/>
              <w:jc w:val="both"/>
              <w:rPr>
                <w:sz w:val="24"/>
                <w:szCs w:val="24"/>
              </w:rPr>
            </w:pPr>
          </w:p>
        </w:tc>
        <w:tc>
          <w:tcPr>
            <w:tcW w:w="1263" w:type="dxa"/>
          </w:tcPr>
          <w:p w:rsidR="00787618" w:rsidRPr="00951B27" w:rsidRDefault="00787618" w:rsidP="003951A3">
            <w:pPr>
              <w:ind w:firstLine="1"/>
              <w:contextualSpacing/>
              <w:jc w:val="both"/>
              <w:rPr>
                <w:sz w:val="24"/>
                <w:szCs w:val="24"/>
              </w:rPr>
            </w:pPr>
          </w:p>
        </w:tc>
      </w:tr>
    </w:tbl>
    <w:p w:rsidR="00787618" w:rsidRPr="00951B27" w:rsidRDefault="00787618" w:rsidP="008D680C">
      <w:pPr>
        <w:spacing w:after="0" w:line="360" w:lineRule="auto"/>
        <w:ind w:firstLine="426"/>
        <w:contextualSpacing/>
        <w:jc w:val="both"/>
        <w:rPr>
          <w:sz w:val="24"/>
          <w:szCs w:val="24"/>
        </w:rPr>
      </w:pPr>
    </w:p>
    <w:p w:rsidR="00787618" w:rsidRPr="00951B27" w:rsidRDefault="00787618" w:rsidP="008D680C">
      <w:pPr>
        <w:spacing w:after="0" w:line="360" w:lineRule="auto"/>
        <w:ind w:firstLine="426"/>
        <w:contextualSpacing/>
        <w:jc w:val="both"/>
        <w:rPr>
          <w:sz w:val="24"/>
          <w:szCs w:val="24"/>
        </w:rPr>
      </w:pPr>
      <w:r w:rsidRPr="00951B27">
        <w:rPr>
          <w:sz w:val="24"/>
          <w:szCs w:val="24"/>
        </w:rPr>
        <w:t xml:space="preserve"> Можно составить план, позволяющий в наглядной форме представить организационную структуру проекта</w:t>
      </w:r>
      <w:r w:rsidR="003951A3">
        <w:rPr>
          <w:sz w:val="24"/>
          <w:szCs w:val="24"/>
        </w:rPr>
        <w:t>:</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План.</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Название  проекта.</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Тематическое поле.</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Проблема.</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Цель.</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Задачи.</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Вид проекта.</w:t>
      </w:r>
    </w:p>
    <w:p w:rsidR="00787618" w:rsidRPr="00951B27" w:rsidRDefault="00787618" w:rsidP="00521358">
      <w:pPr>
        <w:pStyle w:val="a6"/>
        <w:numPr>
          <w:ilvl w:val="0"/>
          <w:numId w:val="45"/>
        </w:numPr>
        <w:spacing w:line="276" w:lineRule="auto"/>
        <w:contextualSpacing/>
        <w:jc w:val="both"/>
        <w:rPr>
          <w:sz w:val="24"/>
          <w:szCs w:val="24"/>
        </w:rPr>
      </w:pPr>
      <w:r w:rsidRPr="00951B27">
        <w:rPr>
          <w:sz w:val="24"/>
          <w:szCs w:val="24"/>
        </w:rPr>
        <w:t>Состав участников.</w:t>
      </w:r>
    </w:p>
    <w:p w:rsidR="00787618" w:rsidRPr="003951A3" w:rsidRDefault="00787618" w:rsidP="00521358">
      <w:pPr>
        <w:pStyle w:val="a3"/>
        <w:numPr>
          <w:ilvl w:val="0"/>
          <w:numId w:val="45"/>
        </w:numPr>
        <w:spacing w:after="0"/>
        <w:jc w:val="both"/>
        <w:rPr>
          <w:sz w:val="24"/>
          <w:szCs w:val="24"/>
        </w:rPr>
      </w:pPr>
      <w:r w:rsidRPr="003951A3">
        <w:rPr>
          <w:sz w:val="24"/>
          <w:szCs w:val="24"/>
        </w:rPr>
        <w:t>Сценарий совместной деятельности (основные шаги по реализации проекта).</w:t>
      </w:r>
    </w:p>
    <w:p w:rsidR="00787618" w:rsidRPr="003951A3" w:rsidRDefault="00787618" w:rsidP="00521358">
      <w:pPr>
        <w:pStyle w:val="a3"/>
        <w:numPr>
          <w:ilvl w:val="0"/>
          <w:numId w:val="45"/>
        </w:numPr>
        <w:spacing w:after="0"/>
        <w:jc w:val="both"/>
        <w:rPr>
          <w:sz w:val="24"/>
          <w:szCs w:val="24"/>
        </w:rPr>
      </w:pPr>
      <w:r w:rsidRPr="003951A3">
        <w:rPr>
          <w:sz w:val="24"/>
          <w:szCs w:val="24"/>
        </w:rPr>
        <w:t>Дополнительная информация, необходимая для выполнения проекта.</w:t>
      </w:r>
    </w:p>
    <w:p w:rsidR="00787618" w:rsidRPr="003951A3" w:rsidRDefault="00787618" w:rsidP="00521358">
      <w:pPr>
        <w:pStyle w:val="a3"/>
        <w:numPr>
          <w:ilvl w:val="0"/>
          <w:numId w:val="45"/>
        </w:numPr>
        <w:spacing w:after="0"/>
        <w:jc w:val="both"/>
        <w:rPr>
          <w:sz w:val="24"/>
          <w:szCs w:val="24"/>
        </w:rPr>
      </w:pPr>
      <w:r w:rsidRPr="003951A3">
        <w:rPr>
          <w:sz w:val="24"/>
          <w:szCs w:val="24"/>
        </w:rPr>
        <w:t>Материально  - технические ресурсы, необходимые для выполнения проекта.</w:t>
      </w:r>
    </w:p>
    <w:p w:rsidR="003951A3" w:rsidRPr="003951A3" w:rsidRDefault="00787618" w:rsidP="00521358">
      <w:pPr>
        <w:pStyle w:val="a3"/>
        <w:numPr>
          <w:ilvl w:val="0"/>
          <w:numId w:val="45"/>
        </w:numPr>
        <w:spacing w:after="0"/>
        <w:jc w:val="both"/>
        <w:rPr>
          <w:sz w:val="24"/>
          <w:szCs w:val="24"/>
        </w:rPr>
      </w:pPr>
      <w:r w:rsidRPr="003951A3">
        <w:rPr>
          <w:sz w:val="24"/>
          <w:szCs w:val="24"/>
        </w:rPr>
        <w:t>Время, планируемое на реализацию проекта (по этапам).</w:t>
      </w:r>
      <w:r w:rsidR="003951A3" w:rsidRPr="003951A3">
        <w:rPr>
          <w:b/>
          <w:sz w:val="24"/>
          <w:szCs w:val="24"/>
        </w:rPr>
        <w:t xml:space="preserve">  </w:t>
      </w:r>
    </w:p>
    <w:p w:rsidR="003951A3" w:rsidRPr="003951A3" w:rsidRDefault="003951A3" w:rsidP="00521358">
      <w:pPr>
        <w:pStyle w:val="a3"/>
        <w:numPr>
          <w:ilvl w:val="0"/>
          <w:numId w:val="45"/>
        </w:numPr>
        <w:spacing w:after="0"/>
        <w:jc w:val="both"/>
        <w:rPr>
          <w:sz w:val="24"/>
          <w:szCs w:val="24"/>
        </w:rPr>
      </w:pPr>
      <w:r w:rsidRPr="003951A3">
        <w:rPr>
          <w:sz w:val="24"/>
          <w:szCs w:val="24"/>
        </w:rPr>
        <w:lastRenderedPageBreak/>
        <w:t>Описание продукта, полученного в результате выполнения проекта.</w:t>
      </w:r>
    </w:p>
    <w:p w:rsidR="003951A3" w:rsidRPr="003951A3" w:rsidRDefault="003951A3" w:rsidP="00521358">
      <w:pPr>
        <w:pStyle w:val="a3"/>
        <w:numPr>
          <w:ilvl w:val="0"/>
          <w:numId w:val="45"/>
        </w:numPr>
        <w:spacing w:after="0" w:line="360" w:lineRule="auto"/>
        <w:jc w:val="both"/>
        <w:rPr>
          <w:sz w:val="24"/>
          <w:szCs w:val="24"/>
        </w:rPr>
      </w:pPr>
      <w:r>
        <w:rPr>
          <w:sz w:val="24"/>
          <w:szCs w:val="24"/>
        </w:rPr>
        <w:t>Форма проведения презентации</w:t>
      </w:r>
      <w:r w:rsidRPr="003951A3">
        <w:rPr>
          <w:sz w:val="24"/>
          <w:szCs w:val="24"/>
        </w:rPr>
        <w:t>.</w:t>
      </w:r>
    </w:p>
    <w:p w:rsidR="00787618" w:rsidRPr="003951A3" w:rsidRDefault="00787618" w:rsidP="003951A3">
      <w:pPr>
        <w:spacing w:after="0"/>
        <w:jc w:val="both"/>
        <w:rPr>
          <w:sz w:val="24"/>
          <w:szCs w:val="24"/>
        </w:rPr>
      </w:pPr>
    </w:p>
    <w:tbl>
      <w:tblPr>
        <w:tblStyle w:val="a7"/>
        <w:tblW w:w="0" w:type="auto"/>
        <w:jc w:val="center"/>
        <w:tblLook w:val="04A0"/>
      </w:tblPr>
      <w:tblGrid>
        <w:gridCol w:w="3190"/>
        <w:gridCol w:w="3190"/>
        <w:gridCol w:w="3191"/>
      </w:tblGrid>
      <w:tr w:rsidR="00787618" w:rsidRPr="00951B27" w:rsidTr="003951A3">
        <w:trPr>
          <w:jc w:val="center"/>
        </w:trPr>
        <w:tc>
          <w:tcPr>
            <w:tcW w:w="3190" w:type="dxa"/>
          </w:tcPr>
          <w:p w:rsidR="00787618" w:rsidRPr="00951B27" w:rsidRDefault="00787618" w:rsidP="003951A3">
            <w:pPr>
              <w:spacing w:line="360" w:lineRule="auto"/>
              <w:contextualSpacing/>
              <w:rPr>
                <w:b/>
                <w:sz w:val="24"/>
                <w:szCs w:val="24"/>
              </w:rPr>
            </w:pPr>
            <w:r w:rsidRPr="00951B27">
              <w:rPr>
                <w:b/>
                <w:sz w:val="24"/>
                <w:szCs w:val="24"/>
              </w:rPr>
              <w:t>Этап</w:t>
            </w:r>
          </w:p>
        </w:tc>
        <w:tc>
          <w:tcPr>
            <w:tcW w:w="3190" w:type="dxa"/>
          </w:tcPr>
          <w:p w:rsidR="00787618" w:rsidRPr="00951B27" w:rsidRDefault="00787618" w:rsidP="003951A3">
            <w:pPr>
              <w:spacing w:line="360" w:lineRule="auto"/>
              <w:contextualSpacing/>
              <w:rPr>
                <w:b/>
                <w:sz w:val="24"/>
                <w:szCs w:val="24"/>
              </w:rPr>
            </w:pPr>
            <w:r w:rsidRPr="00951B27">
              <w:rPr>
                <w:b/>
                <w:sz w:val="24"/>
                <w:szCs w:val="24"/>
              </w:rPr>
              <w:t>Содержание деятельности</w:t>
            </w:r>
          </w:p>
        </w:tc>
        <w:tc>
          <w:tcPr>
            <w:tcW w:w="3191" w:type="dxa"/>
          </w:tcPr>
          <w:p w:rsidR="00787618" w:rsidRPr="00951B27" w:rsidRDefault="00787618" w:rsidP="003951A3">
            <w:pPr>
              <w:spacing w:line="360" w:lineRule="auto"/>
              <w:contextualSpacing/>
              <w:rPr>
                <w:b/>
                <w:sz w:val="24"/>
                <w:szCs w:val="24"/>
              </w:rPr>
            </w:pPr>
            <w:r w:rsidRPr="00951B27">
              <w:rPr>
                <w:b/>
                <w:sz w:val="24"/>
                <w:szCs w:val="24"/>
              </w:rPr>
              <w:t>Срок</w:t>
            </w:r>
          </w:p>
        </w:tc>
      </w:tr>
      <w:tr w:rsidR="00787618" w:rsidRPr="00951B27" w:rsidTr="003951A3">
        <w:trPr>
          <w:jc w:val="center"/>
        </w:trPr>
        <w:tc>
          <w:tcPr>
            <w:tcW w:w="3190" w:type="dxa"/>
          </w:tcPr>
          <w:p w:rsidR="00787618" w:rsidRPr="00951B27" w:rsidRDefault="00787618" w:rsidP="003951A3">
            <w:pPr>
              <w:spacing w:line="360" w:lineRule="auto"/>
              <w:contextualSpacing/>
              <w:rPr>
                <w:sz w:val="24"/>
                <w:szCs w:val="24"/>
              </w:rPr>
            </w:pPr>
            <w:r w:rsidRPr="00951B27">
              <w:rPr>
                <w:sz w:val="24"/>
                <w:szCs w:val="24"/>
              </w:rPr>
              <w:t>Поисковый</w:t>
            </w:r>
          </w:p>
          <w:p w:rsidR="00787618" w:rsidRPr="00951B27" w:rsidRDefault="00787618" w:rsidP="003951A3">
            <w:pPr>
              <w:spacing w:line="360" w:lineRule="auto"/>
              <w:contextualSpacing/>
              <w:rPr>
                <w:sz w:val="24"/>
                <w:szCs w:val="24"/>
              </w:rPr>
            </w:pPr>
            <w:r w:rsidRPr="00951B27">
              <w:rPr>
                <w:sz w:val="24"/>
                <w:szCs w:val="24"/>
              </w:rPr>
              <w:t>Исследовательский</w:t>
            </w:r>
          </w:p>
        </w:tc>
        <w:tc>
          <w:tcPr>
            <w:tcW w:w="3190" w:type="dxa"/>
          </w:tcPr>
          <w:p w:rsidR="00787618" w:rsidRPr="00951B27" w:rsidRDefault="00787618" w:rsidP="003951A3">
            <w:pPr>
              <w:spacing w:line="360" w:lineRule="auto"/>
              <w:contextualSpacing/>
              <w:rPr>
                <w:sz w:val="24"/>
                <w:szCs w:val="24"/>
              </w:rPr>
            </w:pPr>
          </w:p>
        </w:tc>
        <w:tc>
          <w:tcPr>
            <w:tcW w:w="3191" w:type="dxa"/>
          </w:tcPr>
          <w:p w:rsidR="00787618" w:rsidRPr="00951B27" w:rsidRDefault="00787618" w:rsidP="003951A3">
            <w:pPr>
              <w:spacing w:line="360" w:lineRule="auto"/>
              <w:contextualSpacing/>
              <w:rPr>
                <w:sz w:val="24"/>
                <w:szCs w:val="24"/>
              </w:rPr>
            </w:pPr>
          </w:p>
        </w:tc>
      </w:tr>
      <w:tr w:rsidR="00787618" w:rsidRPr="00951B27" w:rsidTr="003951A3">
        <w:trPr>
          <w:jc w:val="center"/>
        </w:trPr>
        <w:tc>
          <w:tcPr>
            <w:tcW w:w="3190" w:type="dxa"/>
          </w:tcPr>
          <w:p w:rsidR="00787618" w:rsidRPr="00951B27" w:rsidRDefault="00787618" w:rsidP="003951A3">
            <w:pPr>
              <w:spacing w:line="360" w:lineRule="auto"/>
              <w:contextualSpacing/>
              <w:rPr>
                <w:sz w:val="24"/>
                <w:szCs w:val="24"/>
              </w:rPr>
            </w:pPr>
            <w:r w:rsidRPr="00951B27">
              <w:rPr>
                <w:sz w:val="24"/>
                <w:szCs w:val="24"/>
              </w:rPr>
              <w:t>Аналитический</w:t>
            </w:r>
          </w:p>
        </w:tc>
        <w:tc>
          <w:tcPr>
            <w:tcW w:w="3190" w:type="dxa"/>
          </w:tcPr>
          <w:p w:rsidR="00787618" w:rsidRPr="00951B27" w:rsidRDefault="00787618" w:rsidP="003951A3">
            <w:pPr>
              <w:spacing w:line="360" w:lineRule="auto"/>
              <w:contextualSpacing/>
              <w:rPr>
                <w:sz w:val="24"/>
                <w:szCs w:val="24"/>
              </w:rPr>
            </w:pPr>
          </w:p>
        </w:tc>
        <w:tc>
          <w:tcPr>
            <w:tcW w:w="3191" w:type="dxa"/>
          </w:tcPr>
          <w:p w:rsidR="00787618" w:rsidRPr="00951B27" w:rsidRDefault="00787618" w:rsidP="003951A3">
            <w:pPr>
              <w:spacing w:line="360" w:lineRule="auto"/>
              <w:contextualSpacing/>
              <w:rPr>
                <w:sz w:val="24"/>
                <w:szCs w:val="24"/>
              </w:rPr>
            </w:pPr>
          </w:p>
        </w:tc>
      </w:tr>
      <w:tr w:rsidR="00787618" w:rsidRPr="00951B27" w:rsidTr="003951A3">
        <w:trPr>
          <w:jc w:val="center"/>
        </w:trPr>
        <w:tc>
          <w:tcPr>
            <w:tcW w:w="3190" w:type="dxa"/>
          </w:tcPr>
          <w:p w:rsidR="00787618" w:rsidRPr="00951B27" w:rsidRDefault="00787618" w:rsidP="003951A3">
            <w:pPr>
              <w:spacing w:line="360" w:lineRule="auto"/>
              <w:contextualSpacing/>
              <w:rPr>
                <w:sz w:val="24"/>
                <w:szCs w:val="24"/>
              </w:rPr>
            </w:pPr>
            <w:r w:rsidRPr="00951B27">
              <w:rPr>
                <w:sz w:val="24"/>
                <w:szCs w:val="24"/>
              </w:rPr>
              <w:t>Практический</w:t>
            </w:r>
          </w:p>
        </w:tc>
        <w:tc>
          <w:tcPr>
            <w:tcW w:w="3190" w:type="dxa"/>
          </w:tcPr>
          <w:p w:rsidR="00787618" w:rsidRPr="00951B27" w:rsidRDefault="00787618" w:rsidP="003951A3">
            <w:pPr>
              <w:spacing w:line="360" w:lineRule="auto"/>
              <w:contextualSpacing/>
              <w:rPr>
                <w:sz w:val="24"/>
                <w:szCs w:val="24"/>
              </w:rPr>
            </w:pPr>
          </w:p>
        </w:tc>
        <w:tc>
          <w:tcPr>
            <w:tcW w:w="3191" w:type="dxa"/>
          </w:tcPr>
          <w:p w:rsidR="00787618" w:rsidRPr="00951B27" w:rsidRDefault="00787618" w:rsidP="003951A3">
            <w:pPr>
              <w:spacing w:line="360" w:lineRule="auto"/>
              <w:contextualSpacing/>
              <w:rPr>
                <w:sz w:val="24"/>
                <w:szCs w:val="24"/>
              </w:rPr>
            </w:pPr>
          </w:p>
        </w:tc>
      </w:tr>
      <w:tr w:rsidR="00787618" w:rsidRPr="00951B27" w:rsidTr="003951A3">
        <w:trPr>
          <w:jc w:val="center"/>
        </w:trPr>
        <w:tc>
          <w:tcPr>
            <w:tcW w:w="3190" w:type="dxa"/>
          </w:tcPr>
          <w:p w:rsidR="00787618" w:rsidRPr="00951B27" w:rsidRDefault="00787618" w:rsidP="003951A3">
            <w:pPr>
              <w:spacing w:line="360" w:lineRule="auto"/>
              <w:contextualSpacing/>
              <w:rPr>
                <w:sz w:val="24"/>
                <w:szCs w:val="24"/>
              </w:rPr>
            </w:pPr>
            <w:r w:rsidRPr="00951B27">
              <w:rPr>
                <w:sz w:val="24"/>
                <w:szCs w:val="24"/>
              </w:rPr>
              <w:t>Презентационный</w:t>
            </w:r>
          </w:p>
        </w:tc>
        <w:tc>
          <w:tcPr>
            <w:tcW w:w="3190" w:type="dxa"/>
          </w:tcPr>
          <w:p w:rsidR="00787618" w:rsidRPr="00951B27" w:rsidRDefault="00787618" w:rsidP="003951A3">
            <w:pPr>
              <w:spacing w:line="360" w:lineRule="auto"/>
              <w:contextualSpacing/>
              <w:rPr>
                <w:sz w:val="24"/>
                <w:szCs w:val="24"/>
              </w:rPr>
            </w:pPr>
          </w:p>
        </w:tc>
        <w:tc>
          <w:tcPr>
            <w:tcW w:w="3191" w:type="dxa"/>
          </w:tcPr>
          <w:p w:rsidR="00787618" w:rsidRPr="00951B27" w:rsidRDefault="00787618" w:rsidP="003951A3">
            <w:pPr>
              <w:spacing w:line="360" w:lineRule="auto"/>
              <w:contextualSpacing/>
              <w:rPr>
                <w:sz w:val="24"/>
                <w:szCs w:val="24"/>
              </w:rPr>
            </w:pPr>
          </w:p>
        </w:tc>
      </w:tr>
      <w:tr w:rsidR="00787618" w:rsidRPr="00951B27" w:rsidTr="003951A3">
        <w:trPr>
          <w:jc w:val="center"/>
        </w:trPr>
        <w:tc>
          <w:tcPr>
            <w:tcW w:w="3190" w:type="dxa"/>
          </w:tcPr>
          <w:p w:rsidR="00787618" w:rsidRPr="00951B27" w:rsidRDefault="00787618" w:rsidP="003951A3">
            <w:pPr>
              <w:spacing w:line="360" w:lineRule="auto"/>
              <w:contextualSpacing/>
              <w:rPr>
                <w:sz w:val="24"/>
                <w:szCs w:val="24"/>
              </w:rPr>
            </w:pPr>
            <w:r w:rsidRPr="00951B27">
              <w:rPr>
                <w:sz w:val="24"/>
                <w:szCs w:val="24"/>
              </w:rPr>
              <w:t>Контрольный</w:t>
            </w:r>
          </w:p>
        </w:tc>
        <w:tc>
          <w:tcPr>
            <w:tcW w:w="3190" w:type="dxa"/>
          </w:tcPr>
          <w:p w:rsidR="00787618" w:rsidRPr="00951B27" w:rsidRDefault="00787618" w:rsidP="003951A3">
            <w:pPr>
              <w:spacing w:line="360" w:lineRule="auto"/>
              <w:contextualSpacing/>
              <w:rPr>
                <w:sz w:val="24"/>
                <w:szCs w:val="24"/>
              </w:rPr>
            </w:pPr>
          </w:p>
        </w:tc>
        <w:tc>
          <w:tcPr>
            <w:tcW w:w="3191" w:type="dxa"/>
          </w:tcPr>
          <w:p w:rsidR="00787618" w:rsidRPr="00951B27" w:rsidRDefault="00787618" w:rsidP="003951A3">
            <w:pPr>
              <w:spacing w:line="360" w:lineRule="auto"/>
              <w:contextualSpacing/>
              <w:rPr>
                <w:sz w:val="24"/>
                <w:szCs w:val="24"/>
              </w:rPr>
            </w:pPr>
          </w:p>
        </w:tc>
      </w:tr>
    </w:tbl>
    <w:p w:rsidR="00787618" w:rsidRPr="00951B27" w:rsidRDefault="00787618" w:rsidP="008D680C">
      <w:pPr>
        <w:spacing w:after="0" w:line="360" w:lineRule="auto"/>
        <w:ind w:firstLine="426"/>
        <w:contextualSpacing/>
        <w:jc w:val="both"/>
        <w:rPr>
          <w:sz w:val="24"/>
          <w:szCs w:val="24"/>
        </w:rPr>
      </w:pPr>
    </w:p>
    <w:p w:rsidR="00787618" w:rsidRPr="00951B27" w:rsidRDefault="00787618" w:rsidP="003951A3">
      <w:pPr>
        <w:spacing w:after="0" w:line="360" w:lineRule="auto"/>
        <w:contextualSpacing/>
        <w:jc w:val="center"/>
        <w:rPr>
          <w:sz w:val="24"/>
          <w:szCs w:val="24"/>
        </w:rPr>
      </w:pPr>
      <w:r w:rsidRPr="00951B27">
        <w:rPr>
          <w:sz w:val="24"/>
          <w:szCs w:val="24"/>
        </w:rPr>
        <w:t>Организаци</w:t>
      </w:r>
      <w:r w:rsidR="003951A3">
        <w:rPr>
          <w:sz w:val="24"/>
          <w:szCs w:val="24"/>
        </w:rPr>
        <w:t>онные формы работы над проектом</w:t>
      </w:r>
    </w:p>
    <w:tbl>
      <w:tblPr>
        <w:tblStyle w:val="a7"/>
        <w:tblW w:w="0" w:type="auto"/>
        <w:jc w:val="center"/>
        <w:tblInd w:w="1810" w:type="dxa"/>
        <w:tblLook w:val="04A0"/>
      </w:tblPr>
      <w:tblGrid>
        <w:gridCol w:w="4394"/>
        <w:gridCol w:w="3367"/>
      </w:tblGrid>
      <w:tr w:rsidR="00787618" w:rsidRPr="00951B27" w:rsidTr="003951A3">
        <w:trPr>
          <w:jc w:val="center"/>
        </w:trPr>
        <w:tc>
          <w:tcPr>
            <w:tcW w:w="4394" w:type="dxa"/>
          </w:tcPr>
          <w:p w:rsidR="00787618" w:rsidRPr="00951B27" w:rsidRDefault="00787618" w:rsidP="003951A3">
            <w:pPr>
              <w:spacing w:line="360" w:lineRule="auto"/>
              <w:ind w:firstLine="426"/>
              <w:contextualSpacing/>
              <w:rPr>
                <w:b/>
                <w:sz w:val="24"/>
                <w:szCs w:val="24"/>
              </w:rPr>
            </w:pPr>
            <w:r w:rsidRPr="00951B27">
              <w:rPr>
                <w:b/>
                <w:sz w:val="24"/>
                <w:szCs w:val="24"/>
              </w:rPr>
              <w:t>Форма работы</w:t>
            </w:r>
          </w:p>
        </w:tc>
        <w:tc>
          <w:tcPr>
            <w:tcW w:w="3367" w:type="dxa"/>
          </w:tcPr>
          <w:p w:rsidR="00787618" w:rsidRPr="00951B27" w:rsidRDefault="00787618" w:rsidP="003951A3">
            <w:pPr>
              <w:spacing w:line="360" w:lineRule="auto"/>
              <w:contextualSpacing/>
              <w:rPr>
                <w:b/>
                <w:sz w:val="24"/>
                <w:szCs w:val="24"/>
              </w:rPr>
            </w:pPr>
            <w:r w:rsidRPr="00951B27">
              <w:rPr>
                <w:b/>
                <w:sz w:val="24"/>
                <w:szCs w:val="24"/>
              </w:rPr>
              <w:t>Срок</w:t>
            </w: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Занятие</w:t>
            </w:r>
          </w:p>
        </w:tc>
        <w:tc>
          <w:tcPr>
            <w:tcW w:w="3367" w:type="dxa"/>
          </w:tcPr>
          <w:p w:rsidR="00787618" w:rsidRPr="00951B27" w:rsidRDefault="00787618" w:rsidP="003951A3">
            <w:pPr>
              <w:spacing w:line="360" w:lineRule="auto"/>
              <w:ind w:firstLine="426"/>
              <w:contextualSpacing/>
              <w:rPr>
                <w:b/>
                <w:sz w:val="24"/>
                <w:szCs w:val="24"/>
              </w:rPr>
            </w:pP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Наблюдение</w:t>
            </w:r>
          </w:p>
        </w:tc>
        <w:tc>
          <w:tcPr>
            <w:tcW w:w="3367" w:type="dxa"/>
          </w:tcPr>
          <w:p w:rsidR="00787618" w:rsidRPr="00951B27" w:rsidRDefault="00787618" w:rsidP="003951A3">
            <w:pPr>
              <w:spacing w:line="360" w:lineRule="auto"/>
              <w:ind w:firstLine="426"/>
              <w:contextualSpacing/>
              <w:rPr>
                <w:b/>
                <w:sz w:val="24"/>
                <w:szCs w:val="24"/>
              </w:rPr>
            </w:pP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Экспериментирование</w:t>
            </w:r>
          </w:p>
        </w:tc>
        <w:tc>
          <w:tcPr>
            <w:tcW w:w="3367" w:type="dxa"/>
          </w:tcPr>
          <w:p w:rsidR="00787618" w:rsidRPr="00951B27" w:rsidRDefault="00787618" w:rsidP="003951A3">
            <w:pPr>
              <w:spacing w:line="360" w:lineRule="auto"/>
              <w:ind w:firstLine="426"/>
              <w:contextualSpacing/>
              <w:rPr>
                <w:b/>
                <w:sz w:val="24"/>
                <w:szCs w:val="24"/>
              </w:rPr>
            </w:pP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Экскурсия</w:t>
            </w:r>
          </w:p>
        </w:tc>
        <w:tc>
          <w:tcPr>
            <w:tcW w:w="3367" w:type="dxa"/>
          </w:tcPr>
          <w:p w:rsidR="00787618" w:rsidRPr="00951B27" w:rsidRDefault="00787618" w:rsidP="003951A3">
            <w:pPr>
              <w:spacing w:line="360" w:lineRule="auto"/>
              <w:ind w:firstLine="426"/>
              <w:contextualSpacing/>
              <w:rPr>
                <w:b/>
                <w:sz w:val="24"/>
                <w:szCs w:val="24"/>
              </w:rPr>
            </w:pP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Работа с родителями</w:t>
            </w:r>
          </w:p>
        </w:tc>
        <w:tc>
          <w:tcPr>
            <w:tcW w:w="3367" w:type="dxa"/>
          </w:tcPr>
          <w:p w:rsidR="00787618" w:rsidRPr="00951B27" w:rsidRDefault="00787618" w:rsidP="003951A3">
            <w:pPr>
              <w:spacing w:line="360" w:lineRule="auto"/>
              <w:ind w:firstLine="426"/>
              <w:contextualSpacing/>
              <w:rPr>
                <w:b/>
                <w:sz w:val="24"/>
                <w:szCs w:val="24"/>
              </w:rPr>
            </w:pPr>
          </w:p>
        </w:tc>
      </w:tr>
      <w:tr w:rsidR="00787618" w:rsidRPr="00951B27" w:rsidTr="003951A3">
        <w:trPr>
          <w:jc w:val="center"/>
        </w:trPr>
        <w:tc>
          <w:tcPr>
            <w:tcW w:w="4394" w:type="dxa"/>
          </w:tcPr>
          <w:p w:rsidR="00787618" w:rsidRPr="00951B27" w:rsidRDefault="00787618" w:rsidP="003951A3">
            <w:pPr>
              <w:spacing w:line="360" w:lineRule="auto"/>
              <w:ind w:firstLine="426"/>
              <w:contextualSpacing/>
              <w:rPr>
                <w:sz w:val="24"/>
                <w:szCs w:val="24"/>
              </w:rPr>
            </w:pPr>
            <w:r w:rsidRPr="00951B27">
              <w:rPr>
                <w:sz w:val="24"/>
                <w:szCs w:val="24"/>
              </w:rPr>
              <w:t>Групповое обсуждение</w:t>
            </w:r>
          </w:p>
        </w:tc>
        <w:tc>
          <w:tcPr>
            <w:tcW w:w="3367" w:type="dxa"/>
          </w:tcPr>
          <w:p w:rsidR="00787618" w:rsidRPr="00951B27" w:rsidRDefault="00787618" w:rsidP="003951A3">
            <w:pPr>
              <w:spacing w:line="360" w:lineRule="auto"/>
              <w:ind w:firstLine="426"/>
              <w:contextualSpacing/>
              <w:rPr>
                <w:b/>
                <w:sz w:val="24"/>
                <w:szCs w:val="24"/>
              </w:rPr>
            </w:pPr>
          </w:p>
        </w:tc>
      </w:tr>
    </w:tbl>
    <w:p w:rsidR="00787618" w:rsidRPr="00951B27" w:rsidRDefault="00787618" w:rsidP="008D680C">
      <w:pPr>
        <w:spacing w:after="0" w:line="360" w:lineRule="auto"/>
        <w:ind w:firstLine="426"/>
        <w:contextualSpacing/>
        <w:jc w:val="both"/>
        <w:rPr>
          <w:b/>
          <w:sz w:val="24"/>
          <w:szCs w:val="24"/>
        </w:rPr>
      </w:pPr>
    </w:p>
    <w:p w:rsidR="00787618" w:rsidRPr="00951B27" w:rsidRDefault="00787618" w:rsidP="008D680C">
      <w:pPr>
        <w:spacing w:after="0" w:line="360" w:lineRule="auto"/>
        <w:ind w:firstLine="426"/>
        <w:contextualSpacing/>
        <w:jc w:val="both"/>
        <w:rPr>
          <w:sz w:val="24"/>
          <w:szCs w:val="24"/>
        </w:rPr>
      </w:pPr>
    </w:p>
    <w:p w:rsidR="00787618" w:rsidRDefault="00787618"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3951A3" w:rsidRDefault="003951A3" w:rsidP="008D680C">
      <w:pPr>
        <w:spacing w:after="0" w:line="360" w:lineRule="auto"/>
        <w:ind w:firstLine="426"/>
        <w:contextualSpacing/>
        <w:jc w:val="both"/>
        <w:rPr>
          <w:sz w:val="24"/>
          <w:szCs w:val="24"/>
        </w:rPr>
      </w:pPr>
    </w:p>
    <w:p w:rsidR="00F52FAC" w:rsidRPr="003951A3" w:rsidRDefault="00787618" w:rsidP="003951A3">
      <w:pPr>
        <w:spacing w:after="0" w:line="360" w:lineRule="auto"/>
        <w:ind w:firstLine="426"/>
        <w:contextualSpacing/>
        <w:jc w:val="right"/>
        <w:rPr>
          <w:i/>
          <w:sz w:val="24"/>
          <w:szCs w:val="24"/>
        </w:rPr>
      </w:pPr>
      <w:r w:rsidRPr="003951A3">
        <w:rPr>
          <w:i/>
          <w:sz w:val="24"/>
          <w:szCs w:val="24"/>
        </w:rPr>
        <w:t>Приложение</w:t>
      </w:r>
      <w:r w:rsidR="003951A3" w:rsidRPr="003951A3">
        <w:rPr>
          <w:i/>
          <w:sz w:val="24"/>
          <w:szCs w:val="24"/>
        </w:rPr>
        <w:t xml:space="preserve"> </w:t>
      </w:r>
      <w:r w:rsidRPr="003951A3">
        <w:rPr>
          <w:i/>
          <w:sz w:val="24"/>
          <w:szCs w:val="24"/>
        </w:rPr>
        <w:t>3</w:t>
      </w:r>
    </w:p>
    <w:p w:rsidR="00ED6DE6" w:rsidRDefault="00EE769A" w:rsidP="003951A3">
      <w:pPr>
        <w:spacing w:after="0" w:line="360" w:lineRule="auto"/>
        <w:contextualSpacing/>
        <w:jc w:val="center"/>
        <w:rPr>
          <w:b/>
          <w:color w:val="auto"/>
          <w:sz w:val="24"/>
          <w:szCs w:val="24"/>
          <w:u w:val="single"/>
        </w:rPr>
      </w:pPr>
      <w:r w:rsidRPr="00EC6BF5">
        <w:rPr>
          <w:b/>
          <w:color w:val="auto"/>
          <w:sz w:val="24"/>
          <w:szCs w:val="24"/>
          <w:u w:val="single"/>
        </w:rPr>
        <w:t xml:space="preserve">Возрастные особенности детей  </w:t>
      </w:r>
      <w:r w:rsidR="00653954" w:rsidRPr="00EC6BF5">
        <w:rPr>
          <w:b/>
          <w:color w:val="auto"/>
          <w:sz w:val="24"/>
          <w:szCs w:val="24"/>
          <w:u w:val="single"/>
        </w:rPr>
        <w:t>старш</w:t>
      </w:r>
      <w:r w:rsidRPr="00EC6BF5">
        <w:rPr>
          <w:b/>
          <w:color w:val="auto"/>
          <w:sz w:val="24"/>
          <w:szCs w:val="24"/>
          <w:u w:val="single"/>
        </w:rPr>
        <w:t>его дошкольного  возраста</w:t>
      </w:r>
    </w:p>
    <w:p w:rsidR="00EC6BF5" w:rsidRPr="00EC6BF5" w:rsidRDefault="00EC6BF5" w:rsidP="003951A3">
      <w:pPr>
        <w:spacing w:after="0" w:line="360" w:lineRule="auto"/>
        <w:contextualSpacing/>
        <w:jc w:val="center"/>
        <w:rPr>
          <w:sz w:val="24"/>
          <w:szCs w:val="24"/>
          <w:u w:val="single"/>
        </w:rPr>
      </w:pPr>
    </w:p>
    <w:p w:rsidR="00ED6DE6" w:rsidRPr="00951B27" w:rsidRDefault="00ED6DE6" w:rsidP="00521358">
      <w:pPr>
        <w:pStyle w:val="a3"/>
        <w:numPr>
          <w:ilvl w:val="0"/>
          <w:numId w:val="12"/>
        </w:numPr>
        <w:spacing w:after="0" w:line="360" w:lineRule="auto"/>
        <w:ind w:left="426" w:hanging="426"/>
        <w:jc w:val="both"/>
        <w:rPr>
          <w:color w:val="auto"/>
          <w:sz w:val="24"/>
          <w:szCs w:val="24"/>
        </w:rPr>
      </w:pPr>
      <w:r w:rsidRPr="00951B27">
        <w:rPr>
          <w:sz w:val="24"/>
          <w:szCs w:val="24"/>
        </w:rPr>
        <w:t>В этом возрасте у ребенка развиваются элементы логического мышления.</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Они способны анализировать и моделировать логические взаимоотношения, но на знакомом им материале, с опорой на полученные ранее знания.</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Становится целенаправленной деятельность, происходит развитие произвольных психических процессов: памяти, внимания, речи.</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При выполнении каких-либо поручений или бытовой деятельности характерно доведение до конечного результата.</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В этом возрасте все яснее становится личностный тип общения со сверстниками и взрослыми, проявляется интерес к человеческим отношениям, общепринятым нормам поведения.</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Наглядность продолжает использоваться как основа для организации речевой  и познавательной активности, но частично идет с опорой на память.</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Расширяются знания детей  о сферах общественно полезной деятельности, не связанной непосредственно с обслуживанием детей.</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Ребенок переходит от ситуативного поведения к деятельности, подчиненной социальным нормам и требованиям.</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В этом возрасте все чаще проявляется потребности обнаружить перед другими свои умения, осведомленность.</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У детей достаточно высокий уровень развития моральных представлений и чувств, но на теоретическом уровне. В своих поступках знания используют далеко не все.</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Деятельность ребенка характеризует самостоятельность в выполнении задания, сосредоточенность, соблюдение положительных форм  взаимоотношений со сверстниками.</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В этом возрасте снижается способность к внушаемости. У ребенка уже сформирован механизм сопоставления воспринимаемой действительности и объяснения, оценки, указаний, как взрослого, так и ребенка.</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Дети уже способны защищать выработанное решение, отстаивать свою точку зрения.</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Адекватная самооценка характеризует уровень сознания ребенка и является стимулом для развития личности.</w:t>
      </w:r>
    </w:p>
    <w:p w:rsidR="00ED6DE6" w:rsidRPr="00951B27" w:rsidRDefault="00ED6DE6" w:rsidP="00521358">
      <w:pPr>
        <w:pStyle w:val="a3"/>
        <w:numPr>
          <w:ilvl w:val="0"/>
          <w:numId w:val="12"/>
        </w:numPr>
        <w:spacing w:after="0" w:line="360" w:lineRule="auto"/>
        <w:ind w:left="426" w:hanging="426"/>
        <w:jc w:val="both"/>
        <w:rPr>
          <w:sz w:val="24"/>
          <w:szCs w:val="24"/>
        </w:rPr>
      </w:pPr>
      <w:r w:rsidRPr="00951B27">
        <w:rPr>
          <w:sz w:val="24"/>
          <w:szCs w:val="24"/>
        </w:rPr>
        <w:t>У детей формируется потребность в личностном общении и совместной деятельности с взрослыми, сверстниками.</w:t>
      </w:r>
    </w:p>
    <w:p w:rsidR="00BC7858" w:rsidRPr="00951B27" w:rsidRDefault="00BC7858" w:rsidP="008D680C">
      <w:pPr>
        <w:pStyle w:val="a3"/>
        <w:spacing w:after="0" w:line="360" w:lineRule="auto"/>
        <w:ind w:firstLine="426"/>
        <w:jc w:val="both"/>
        <w:rPr>
          <w:sz w:val="24"/>
          <w:szCs w:val="24"/>
        </w:rPr>
      </w:pPr>
    </w:p>
    <w:p w:rsidR="00A35BD1" w:rsidRDefault="00A35BD1" w:rsidP="008D680C">
      <w:pPr>
        <w:spacing w:after="0" w:line="360" w:lineRule="auto"/>
        <w:ind w:firstLine="426"/>
        <w:contextualSpacing/>
        <w:jc w:val="both"/>
        <w:rPr>
          <w:b/>
          <w:sz w:val="24"/>
          <w:szCs w:val="24"/>
        </w:rPr>
      </w:pPr>
    </w:p>
    <w:p w:rsidR="00A35BD1" w:rsidRDefault="00A35BD1" w:rsidP="008D680C">
      <w:pPr>
        <w:spacing w:after="0" w:line="360" w:lineRule="auto"/>
        <w:ind w:firstLine="426"/>
        <w:contextualSpacing/>
        <w:jc w:val="both"/>
        <w:rPr>
          <w:b/>
          <w:sz w:val="24"/>
          <w:szCs w:val="24"/>
        </w:rPr>
      </w:pPr>
    </w:p>
    <w:p w:rsidR="00A35BD1" w:rsidRDefault="00A35BD1" w:rsidP="008D680C">
      <w:pPr>
        <w:spacing w:after="0" w:line="360" w:lineRule="auto"/>
        <w:ind w:firstLine="426"/>
        <w:contextualSpacing/>
        <w:jc w:val="both"/>
        <w:rPr>
          <w:b/>
          <w:sz w:val="24"/>
          <w:szCs w:val="24"/>
        </w:rPr>
      </w:pPr>
    </w:p>
    <w:p w:rsidR="00F52FAC" w:rsidRPr="00A35BD1" w:rsidRDefault="00BC7858" w:rsidP="00A35BD1">
      <w:pPr>
        <w:spacing w:after="0" w:line="360" w:lineRule="auto"/>
        <w:ind w:firstLine="426"/>
        <w:contextualSpacing/>
        <w:jc w:val="right"/>
        <w:rPr>
          <w:i/>
          <w:sz w:val="24"/>
          <w:szCs w:val="24"/>
        </w:rPr>
      </w:pPr>
      <w:r w:rsidRPr="00A35BD1">
        <w:rPr>
          <w:i/>
          <w:sz w:val="24"/>
          <w:szCs w:val="24"/>
        </w:rPr>
        <w:t xml:space="preserve">Приложение </w:t>
      </w:r>
      <w:r w:rsidR="00A35BD1">
        <w:rPr>
          <w:i/>
          <w:sz w:val="24"/>
          <w:szCs w:val="24"/>
        </w:rPr>
        <w:t xml:space="preserve"> </w:t>
      </w:r>
      <w:r w:rsidR="00787618" w:rsidRPr="00A35BD1">
        <w:rPr>
          <w:i/>
          <w:sz w:val="24"/>
          <w:szCs w:val="24"/>
        </w:rPr>
        <w:t>4</w:t>
      </w:r>
    </w:p>
    <w:p w:rsidR="00BC7858" w:rsidRPr="00951B27" w:rsidRDefault="00BC7858" w:rsidP="008D680C">
      <w:pPr>
        <w:spacing w:after="0" w:line="360" w:lineRule="auto"/>
        <w:ind w:firstLine="426"/>
        <w:contextualSpacing/>
        <w:jc w:val="both"/>
        <w:rPr>
          <w:sz w:val="24"/>
          <w:szCs w:val="24"/>
        </w:rPr>
      </w:pPr>
    </w:p>
    <w:p w:rsidR="00BC7858" w:rsidRPr="00951B27" w:rsidRDefault="00BC7858" w:rsidP="008D680C">
      <w:pPr>
        <w:spacing w:after="0" w:line="360" w:lineRule="auto"/>
        <w:ind w:firstLine="426"/>
        <w:contextualSpacing/>
        <w:jc w:val="both"/>
        <w:rPr>
          <w:sz w:val="24"/>
          <w:szCs w:val="24"/>
        </w:rPr>
      </w:pPr>
      <w:r w:rsidRPr="00A35BD1">
        <w:rPr>
          <w:b/>
          <w:i/>
          <w:spacing w:val="-4"/>
          <w:sz w:val="24"/>
          <w:szCs w:val="24"/>
        </w:rPr>
        <w:t>А.И. Савенков</w:t>
      </w:r>
      <w:r w:rsidRPr="00951B27">
        <w:rPr>
          <w:spacing w:val="-4"/>
          <w:sz w:val="24"/>
          <w:szCs w:val="24"/>
        </w:rPr>
        <w:t xml:space="preserve"> считает, что даже у </w:t>
      </w:r>
      <w:r w:rsidRPr="00951B27">
        <w:rPr>
          <w:sz w:val="24"/>
          <w:szCs w:val="24"/>
        </w:rPr>
        <w:t>маленьких детей можно формиро</w:t>
      </w:r>
      <w:r w:rsidRPr="00951B27">
        <w:rPr>
          <w:sz w:val="24"/>
          <w:szCs w:val="24"/>
        </w:rPr>
        <w:softHyphen/>
      </w:r>
      <w:r w:rsidRPr="00951B27">
        <w:rPr>
          <w:spacing w:val="-3"/>
          <w:sz w:val="24"/>
          <w:szCs w:val="24"/>
        </w:rPr>
        <w:t>вать представления о различных ис</w:t>
      </w:r>
      <w:r w:rsidRPr="00951B27">
        <w:rPr>
          <w:spacing w:val="-3"/>
          <w:sz w:val="24"/>
          <w:szCs w:val="24"/>
        </w:rPr>
        <w:softHyphen/>
      </w:r>
      <w:r w:rsidRPr="00951B27">
        <w:rPr>
          <w:spacing w:val="-2"/>
          <w:sz w:val="24"/>
          <w:szCs w:val="24"/>
        </w:rPr>
        <w:t>точниках информации. Видеоматери</w:t>
      </w:r>
      <w:r w:rsidRPr="00951B27">
        <w:rPr>
          <w:spacing w:val="-2"/>
          <w:sz w:val="24"/>
          <w:szCs w:val="24"/>
        </w:rPr>
        <w:softHyphen/>
      </w:r>
      <w:r w:rsidRPr="00951B27">
        <w:rPr>
          <w:spacing w:val="-1"/>
          <w:sz w:val="24"/>
          <w:szCs w:val="24"/>
        </w:rPr>
        <w:t>алы - это современным детям до</w:t>
      </w:r>
      <w:r w:rsidRPr="00951B27">
        <w:rPr>
          <w:spacing w:val="-1"/>
          <w:sz w:val="24"/>
          <w:szCs w:val="24"/>
        </w:rPr>
        <w:softHyphen/>
      </w:r>
      <w:r w:rsidRPr="00951B27">
        <w:rPr>
          <w:sz w:val="24"/>
          <w:szCs w:val="24"/>
        </w:rPr>
        <w:t xml:space="preserve">ступно. Источник в виде компьютера - об этом тоже многие имеют </w:t>
      </w:r>
      <w:r w:rsidRPr="00951B27">
        <w:rPr>
          <w:spacing w:val="-1"/>
          <w:sz w:val="24"/>
          <w:szCs w:val="24"/>
        </w:rPr>
        <w:t>представление. Детские энциклопе</w:t>
      </w:r>
      <w:r w:rsidRPr="00951B27">
        <w:rPr>
          <w:spacing w:val="-1"/>
          <w:sz w:val="24"/>
          <w:szCs w:val="24"/>
        </w:rPr>
        <w:softHyphen/>
      </w:r>
      <w:r w:rsidRPr="00951B27">
        <w:rPr>
          <w:sz w:val="24"/>
          <w:szCs w:val="24"/>
        </w:rPr>
        <w:t xml:space="preserve">дии с информативными картинками </w:t>
      </w:r>
      <w:r w:rsidRPr="00951B27">
        <w:rPr>
          <w:spacing w:val="-1"/>
          <w:sz w:val="24"/>
          <w:szCs w:val="24"/>
        </w:rPr>
        <w:t>сейчас не дефицит. Ну а главный ис</w:t>
      </w:r>
      <w:r w:rsidRPr="00951B27">
        <w:rPr>
          <w:spacing w:val="-1"/>
          <w:sz w:val="24"/>
          <w:szCs w:val="24"/>
        </w:rPr>
        <w:softHyphen/>
        <w:t>точник информации для ребенка, ко</w:t>
      </w:r>
      <w:r w:rsidRPr="00951B27">
        <w:rPr>
          <w:spacing w:val="-1"/>
          <w:sz w:val="24"/>
          <w:szCs w:val="24"/>
        </w:rPr>
        <w:softHyphen/>
        <w:t>нечно, взрослый. Дети обычно гово</w:t>
      </w:r>
      <w:r w:rsidRPr="00951B27">
        <w:rPr>
          <w:spacing w:val="-1"/>
          <w:sz w:val="24"/>
          <w:szCs w:val="24"/>
        </w:rPr>
        <w:softHyphen/>
      </w:r>
      <w:r w:rsidRPr="00951B27">
        <w:rPr>
          <w:spacing w:val="-3"/>
          <w:sz w:val="24"/>
          <w:szCs w:val="24"/>
        </w:rPr>
        <w:t xml:space="preserve">рят: «Я могу спросить у мамы или у </w:t>
      </w:r>
      <w:r w:rsidRPr="00951B27">
        <w:rPr>
          <w:spacing w:val="-1"/>
          <w:sz w:val="24"/>
          <w:szCs w:val="24"/>
        </w:rPr>
        <w:t>бабушки». Для чего задаются вопро</w:t>
      </w:r>
      <w:r w:rsidRPr="00951B27">
        <w:rPr>
          <w:spacing w:val="-1"/>
          <w:sz w:val="24"/>
          <w:szCs w:val="24"/>
        </w:rPr>
        <w:softHyphen/>
      </w:r>
      <w:r w:rsidRPr="00951B27">
        <w:rPr>
          <w:spacing w:val="-4"/>
          <w:sz w:val="24"/>
          <w:szCs w:val="24"/>
        </w:rPr>
        <w:t xml:space="preserve">сы? Чтобы собрать как можно больше </w:t>
      </w:r>
      <w:r w:rsidRPr="00951B27">
        <w:rPr>
          <w:spacing w:val="-2"/>
          <w:sz w:val="24"/>
          <w:szCs w:val="24"/>
        </w:rPr>
        <w:t xml:space="preserve">исходного материала, который потом </w:t>
      </w:r>
      <w:r w:rsidRPr="00951B27">
        <w:rPr>
          <w:spacing w:val="-1"/>
          <w:sz w:val="24"/>
          <w:szCs w:val="24"/>
        </w:rPr>
        <w:t xml:space="preserve">будет классифицироваться. Дети не </w:t>
      </w:r>
      <w:r w:rsidRPr="00951B27">
        <w:rPr>
          <w:spacing w:val="-5"/>
          <w:sz w:val="24"/>
          <w:szCs w:val="24"/>
        </w:rPr>
        <w:t>умеют писать или читать, но в процес</w:t>
      </w:r>
      <w:r w:rsidRPr="00951B27">
        <w:rPr>
          <w:spacing w:val="-5"/>
          <w:sz w:val="24"/>
          <w:szCs w:val="24"/>
        </w:rPr>
        <w:softHyphen/>
      </w:r>
      <w:r w:rsidRPr="00951B27">
        <w:rPr>
          <w:spacing w:val="-3"/>
          <w:sz w:val="24"/>
          <w:szCs w:val="24"/>
        </w:rPr>
        <w:t>се занятий они овладевают пиктогра</w:t>
      </w:r>
      <w:r w:rsidRPr="00951B27">
        <w:rPr>
          <w:spacing w:val="-3"/>
          <w:sz w:val="24"/>
          <w:szCs w:val="24"/>
        </w:rPr>
        <w:softHyphen/>
      </w:r>
      <w:r w:rsidRPr="00951B27">
        <w:rPr>
          <w:spacing w:val="-2"/>
          <w:sz w:val="24"/>
          <w:szCs w:val="24"/>
        </w:rPr>
        <w:t>фической «грамотностью» - исполь</w:t>
      </w:r>
      <w:r w:rsidRPr="00951B27">
        <w:rPr>
          <w:spacing w:val="-2"/>
          <w:sz w:val="24"/>
          <w:szCs w:val="24"/>
        </w:rPr>
        <w:softHyphen/>
      </w:r>
      <w:r w:rsidRPr="00951B27">
        <w:rPr>
          <w:sz w:val="24"/>
          <w:szCs w:val="24"/>
        </w:rPr>
        <w:t>зуют значки и картинки</w:t>
      </w:r>
      <w:r w:rsidR="00BC653D">
        <w:rPr>
          <w:sz w:val="24"/>
          <w:szCs w:val="24"/>
        </w:rPr>
        <w:t>.</w:t>
      </w:r>
      <w:r w:rsidRPr="00951B27">
        <w:rPr>
          <w:sz w:val="24"/>
          <w:szCs w:val="24"/>
        </w:rPr>
        <w:t xml:space="preserve"> </w:t>
      </w:r>
    </w:p>
    <w:p w:rsidR="00BC7858" w:rsidRPr="00951B27" w:rsidRDefault="00BC7858" w:rsidP="008D680C">
      <w:pPr>
        <w:spacing w:after="0" w:line="360" w:lineRule="auto"/>
        <w:ind w:firstLine="426"/>
        <w:contextualSpacing/>
        <w:jc w:val="both"/>
        <w:rPr>
          <w:sz w:val="24"/>
          <w:szCs w:val="24"/>
        </w:rPr>
      </w:pPr>
      <w:r w:rsidRPr="00951B27">
        <w:rPr>
          <w:sz w:val="24"/>
          <w:szCs w:val="24"/>
        </w:rPr>
        <w:t xml:space="preserve"> </w:t>
      </w:r>
      <w:r w:rsidRPr="00951B27">
        <w:rPr>
          <w:sz w:val="24"/>
          <w:szCs w:val="24"/>
          <w:u w:val="single"/>
        </w:rPr>
        <w:t xml:space="preserve">Дети 5-6 лет. </w:t>
      </w:r>
      <w:r w:rsidRPr="00951B27">
        <w:rPr>
          <w:sz w:val="24"/>
          <w:szCs w:val="24"/>
        </w:rPr>
        <w:t xml:space="preserve">К концу пятого года жизни дети </w:t>
      </w:r>
      <w:r w:rsidRPr="00951B27">
        <w:rPr>
          <w:spacing w:val="-1"/>
          <w:sz w:val="24"/>
          <w:szCs w:val="24"/>
        </w:rPr>
        <w:t>уже накапливают определенный со</w:t>
      </w:r>
      <w:r w:rsidRPr="00951B27">
        <w:rPr>
          <w:spacing w:val="-1"/>
          <w:sz w:val="24"/>
          <w:szCs w:val="24"/>
        </w:rPr>
        <w:softHyphen/>
      </w:r>
      <w:r w:rsidRPr="00951B27">
        <w:rPr>
          <w:sz w:val="24"/>
          <w:szCs w:val="24"/>
        </w:rPr>
        <w:t xml:space="preserve">циальный опыт: опыт общения со </w:t>
      </w:r>
      <w:r w:rsidRPr="00951B27">
        <w:rPr>
          <w:spacing w:val="-3"/>
          <w:sz w:val="24"/>
          <w:szCs w:val="24"/>
        </w:rPr>
        <w:t>сверстниками, разнообразной совме</w:t>
      </w:r>
      <w:r w:rsidRPr="00951B27">
        <w:rPr>
          <w:spacing w:val="-3"/>
          <w:sz w:val="24"/>
          <w:szCs w:val="24"/>
        </w:rPr>
        <w:softHyphen/>
      </w:r>
      <w:r w:rsidRPr="00951B27">
        <w:rPr>
          <w:spacing w:val="-1"/>
          <w:sz w:val="24"/>
          <w:szCs w:val="24"/>
        </w:rPr>
        <w:t>стной деятельности; развивается са</w:t>
      </w:r>
      <w:r w:rsidRPr="00951B27">
        <w:rPr>
          <w:sz w:val="24"/>
          <w:szCs w:val="24"/>
        </w:rPr>
        <w:t xml:space="preserve">мостоятельность, произвольность; </w:t>
      </w:r>
      <w:r w:rsidRPr="00951B27">
        <w:rPr>
          <w:spacing w:val="-3"/>
          <w:sz w:val="24"/>
          <w:szCs w:val="24"/>
        </w:rPr>
        <w:t>самоконтроль и самооценка, они спо</w:t>
      </w:r>
      <w:r w:rsidRPr="00951B27">
        <w:rPr>
          <w:spacing w:val="-3"/>
          <w:sz w:val="24"/>
          <w:szCs w:val="24"/>
        </w:rPr>
        <w:softHyphen/>
      </w:r>
      <w:r w:rsidRPr="00951B27">
        <w:rPr>
          <w:spacing w:val="-1"/>
          <w:sz w:val="24"/>
          <w:szCs w:val="24"/>
        </w:rPr>
        <w:t>собны достаточно адекватно оцени</w:t>
      </w:r>
      <w:r w:rsidRPr="00951B27">
        <w:rPr>
          <w:spacing w:val="-1"/>
          <w:sz w:val="24"/>
          <w:szCs w:val="24"/>
        </w:rPr>
        <w:softHyphen/>
      </w:r>
      <w:r w:rsidRPr="00951B27">
        <w:rPr>
          <w:spacing w:val="-5"/>
          <w:sz w:val="24"/>
          <w:szCs w:val="24"/>
        </w:rPr>
        <w:t xml:space="preserve">вать собственные поступки и поступки </w:t>
      </w:r>
      <w:r w:rsidRPr="00951B27">
        <w:rPr>
          <w:spacing w:val="-2"/>
          <w:sz w:val="24"/>
          <w:szCs w:val="24"/>
        </w:rPr>
        <w:t>сверстников. Дошкольники принима</w:t>
      </w:r>
      <w:r w:rsidRPr="00951B27">
        <w:rPr>
          <w:spacing w:val="-2"/>
          <w:sz w:val="24"/>
          <w:szCs w:val="24"/>
        </w:rPr>
        <w:softHyphen/>
      </w:r>
      <w:r w:rsidRPr="00951B27">
        <w:rPr>
          <w:spacing w:val="-3"/>
          <w:sz w:val="24"/>
          <w:szCs w:val="24"/>
        </w:rPr>
        <w:t>ют проблему, уточняют цель, способ</w:t>
      </w:r>
      <w:r w:rsidRPr="00951B27">
        <w:rPr>
          <w:spacing w:val="-3"/>
          <w:sz w:val="24"/>
          <w:szCs w:val="24"/>
        </w:rPr>
        <w:softHyphen/>
      </w:r>
      <w:r w:rsidRPr="00951B27">
        <w:rPr>
          <w:sz w:val="24"/>
          <w:szCs w:val="24"/>
        </w:rPr>
        <w:t xml:space="preserve">ны выбрать необходимые средства </w:t>
      </w:r>
      <w:r w:rsidRPr="00951B27">
        <w:rPr>
          <w:spacing w:val="-3"/>
          <w:sz w:val="24"/>
          <w:szCs w:val="24"/>
        </w:rPr>
        <w:t>для достижения результата деятель</w:t>
      </w:r>
      <w:r w:rsidRPr="00951B27">
        <w:rPr>
          <w:spacing w:val="-3"/>
          <w:sz w:val="24"/>
          <w:szCs w:val="24"/>
        </w:rPr>
        <w:softHyphen/>
      </w:r>
      <w:r w:rsidRPr="00951B27">
        <w:rPr>
          <w:spacing w:val="-2"/>
          <w:sz w:val="24"/>
          <w:szCs w:val="24"/>
        </w:rPr>
        <w:t>ности, самостоятельно находят про</w:t>
      </w:r>
      <w:r w:rsidRPr="00951B27">
        <w:rPr>
          <w:spacing w:val="-2"/>
          <w:sz w:val="24"/>
          <w:szCs w:val="24"/>
        </w:rPr>
        <w:softHyphen/>
        <w:t>блему, которая может стать отправ</w:t>
      </w:r>
      <w:r w:rsidRPr="00951B27">
        <w:rPr>
          <w:spacing w:val="-2"/>
          <w:sz w:val="24"/>
          <w:szCs w:val="24"/>
        </w:rPr>
        <w:softHyphen/>
      </w:r>
      <w:r w:rsidRPr="00951B27">
        <w:rPr>
          <w:sz w:val="24"/>
          <w:szCs w:val="24"/>
        </w:rPr>
        <w:t xml:space="preserve">ной точкой для проекта. Помощь </w:t>
      </w:r>
      <w:r w:rsidRPr="00951B27">
        <w:rPr>
          <w:spacing w:val="-5"/>
          <w:sz w:val="24"/>
          <w:szCs w:val="24"/>
        </w:rPr>
        <w:t>взрослого незначительна, дифферен</w:t>
      </w:r>
      <w:r w:rsidRPr="00951B27">
        <w:rPr>
          <w:spacing w:val="-5"/>
          <w:sz w:val="24"/>
          <w:szCs w:val="24"/>
        </w:rPr>
        <w:softHyphen/>
      </w:r>
      <w:r w:rsidRPr="00951B27">
        <w:rPr>
          <w:sz w:val="24"/>
          <w:szCs w:val="24"/>
        </w:rPr>
        <w:t>цирована.</w:t>
      </w:r>
    </w:p>
    <w:p w:rsidR="00BC7858" w:rsidRPr="00951B27" w:rsidRDefault="00BC7858" w:rsidP="008D680C">
      <w:pPr>
        <w:spacing w:after="0" w:line="360" w:lineRule="auto"/>
        <w:ind w:firstLine="426"/>
        <w:contextualSpacing/>
        <w:jc w:val="both"/>
        <w:rPr>
          <w:spacing w:val="-4"/>
          <w:sz w:val="24"/>
          <w:szCs w:val="24"/>
        </w:rPr>
      </w:pPr>
      <w:r w:rsidRPr="00951B27">
        <w:rPr>
          <w:sz w:val="24"/>
          <w:szCs w:val="24"/>
        </w:rPr>
        <w:t xml:space="preserve"> </w:t>
      </w:r>
      <w:r w:rsidRPr="00951B27">
        <w:rPr>
          <w:sz w:val="24"/>
          <w:szCs w:val="24"/>
          <w:u w:val="single"/>
        </w:rPr>
        <w:t>Дети  6-7 лет</w:t>
      </w:r>
      <w:r w:rsidRPr="00951B27">
        <w:rPr>
          <w:sz w:val="24"/>
          <w:szCs w:val="24"/>
        </w:rPr>
        <w:t xml:space="preserve">. </w:t>
      </w:r>
      <w:r w:rsidRPr="00951B27">
        <w:rPr>
          <w:spacing w:val="-2"/>
          <w:sz w:val="24"/>
          <w:szCs w:val="24"/>
        </w:rPr>
        <w:t>К концу шестого и на седьмом го</w:t>
      </w:r>
      <w:r w:rsidRPr="00951B27">
        <w:rPr>
          <w:spacing w:val="-2"/>
          <w:sz w:val="24"/>
          <w:szCs w:val="24"/>
        </w:rPr>
        <w:softHyphen/>
      </w:r>
      <w:r w:rsidRPr="00951B27">
        <w:rPr>
          <w:sz w:val="24"/>
          <w:szCs w:val="24"/>
        </w:rPr>
        <w:t xml:space="preserve">ду жизни интенсивно формируются </w:t>
      </w:r>
      <w:r w:rsidRPr="00951B27">
        <w:rPr>
          <w:spacing w:val="-2"/>
          <w:sz w:val="24"/>
          <w:szCs w:val="24"/>
        </w:rPr>
        <w:t>все стороны личности ребенка: нрав</w:t>
      </w:r>
      <w:r w:rsidRPr="00951B27">
        <w:rPr>
          <w:spacing w:val="-2"/>
          <w:sz w:val="24"/>
          <w:szCs w:val="24"/>
        </w:rPr>
        <w:softHyphen/>
      </w:r>
      <w:r w:rsidRPr="00951B27">
        <w:rPr>
          <w:spacing w:val="-4"/>
          <w:sz w:val="24"/>
          <w:szCs w:val="24"/>
        </w:rPr>
        <w:t>ственная, интеллектуальная, эмоцио</w:t>
      </w:r>
      <w:r w:rsidRPr="00951B27">
        <w:rPr>
          <w:spacing w:val="-4"/>
          <w:sz w:val="24"/>
          <w:szCs w:val="24"/>
        </w:rPr>
        <w:softHyphen/>
      </w:r>
      <w:r w:rsidRPr="00951B27">
        <w:rPr>
          <w:spacing w:val="-1"/>
          <w:sz w:val="24"/>
          <w:szCs w:val="24"/>
        </w:rPr>
        <w:t>нально-волевая, действенно-практи</w:t>
      </w:r>
      <w:r w:rsidRPr="00951B27">
        <w:rPr>
          <w:spacing w:val="-2"/>
          <w:sz w:val="24"/>
          <w:szCs w:val="24"/>
        </w:rPr>
        <w:t xml:space="preserve">ческая. Роль взрослого - развитие и </w:t>
      </w:r>
      <w:r w:rsidRPr="00951B27">
        <w:rPr>
          <w:spacing w:val="-3"/>
          <w:sz w:val="24"/>
          <w:szCs w:val="24"/>
        </w:rPr>
        <w:t>поддержка творческой активности де</w:t>
      </w:r>
      <w:r w:rsidRPr="00951B27">
        <w:rPr>
          <w:spacing w:val="-3"/>
          <w:sz w:val="24"/>
          <w:szCs w:val="24"/>
        </w:rPr>
        <w:softHyphen/>
      </w:r>
      <w:r w:rsidRPr="00951B27">
        <w:rPr>
          <w:spacing w:val="-2"/>
          <w:sz w:val="24"/>
          <w:szCs w:val="24"/>
        </w:rPr>
        <w:t xml:space="preserve">тей, создание условий, позволяющих </w:t>
      </w:r>
      <w:r w:rsidRPr="00951B27">
        <w:rPr>
          <w:spacing w:val="-5"/>
          <w:sz w:val="24"/>
          <w:szCs w:val="24"/>
        </w:rPr>
        <w:t xml:space="preserve">им самостоятельно определить цели и </w:t>
      </w:r>
      <w:r w:rsidRPr="00951B27">
        <w:rPr>
          <w:spacing w:val="-6"/>
          <w:sz w:val="24"/>
          <w:szCs w:val="24"/>
        </w:rPr>
        <w:t>содержание предстоящей деятельнос</w:t>
      </w:r>
      <w:r w:rsidRPr="00951B27">
        <w:rPr>
          <w:spacing w:val="-4"/>
          <w:sz w:val="24"/>
          <w:szCs w:val="24"/>
        </w:rPr>
        <w:t>ти, выбрать способы работы над про</w:t>
      </w:r>
      <w:r w:rsidRPr="00951B27">
        <w:rPr>
          <w:spacing w:val="-4"/>
          <w:sz w:val="24"/>
          <w:szCs w:val="24"/>
        </w:rPr>
        <w:softHyphen/>
      </w:r>
      <w:r w:rsidRPr="00951B27">
        <w:rPr>
          <w:spacing w:val="-1"/>
          <w:sz w:val="24"/>
          <w:szCs w:val="24"/>
        </w:rPr>
        <w:t xml:space="preserve">ектом и организовать ее, определить </w:t>
      </w:r>
      <w:r w:rsidRPr="00951B27">
        <w:rPr>
          <w:spacing w:val="-4"/>
          <w:sz w:val="24"/>
          <w:szCs w:val="24"/>
        </w:rPr>
        <w:t>перспективы развития опыта.</w:t>
      </w:r>
    </w:p>
    <w:p w:rsidR="00BC7858" w:rsidRPr="00951B27" w:rsidRDefault="00BC7858" w:rsidP="008D680C">
      <w:pPr>
        <w:spacing w:after="0" w:line="360" w:lineRule="auto"/>
        <w:ind w:firstLine="426"/>
        <w:contextualSpacing/>
        <w:jc w:val="both"/>
        <w:rPr>
          <w:sz w:val="24"/>
          <w:szCs w:val="24"/>
        </w:rPr>
      </w:pPr>
      <w:r w:rsidRPr="00951B27">
        <w:rPr>
          <w:sz w:val="24"/>
          <w:szCs w:val="24"/>
        </w:rPr>
        <w:t xml:space="preserve">  </w:t>
      </w:r>
      <w:r w:rsidR="00354E47" w:rsidRPr="00951B27">
        <w:rPr>
          <w:spacing w:val="-3"/>
          <w:sz w:val="24"/>
          <w:szCs w:val="24"/>
        </w:rPr>
        <w:t xml:space="preserve">Использование проектной деятельности </w:t>
      </w:r>
      <w:r w:rsidRPr="00951B27">
        <w:rPr>
          <w:spacing w:val="-3"/>
          <w:sz w:val="24"/>
          <w:szCs w:val="24"/>
        </w:rPr>
        <w:t xml:space="preserve"> </w:t>
      </w:r>
      <w:r w:rsidRPr="00951B27">
        <w:rPr>
          <w:spacing w:val="-2"/>
          <w:sz w:val="24"/>
          <w:szCs w:val="24"/>
        </w:rPr>
        <w:t xml:space="preserve"> в образовательной практике способ</w:t>
      </w:r>
      <w:r w:rsidRPr="00951B27">
        <w:rPr>
          <w:spacing w:val="-2"/>
          <w:sz w:val="24"/>
          <w:szCs w:val="24"/>
        </w:rPr>
        <w:softHyphen/>
      </w:r>
      <w:r w:rsidRPr="00951B27">
        <w:rPr>
          <w:spacing w:val="-3"/>
          <w:sz w:val="24"/>
          <w:szCs w:val="24"/>
        </w:rPr>
        <w:t xml:space="preserve">ствует развитию многих личностных </w:t>
      </w:r>
      <w:r w:rsidRPr="00951B27">
        <w:rPr>
          <w:sz w:val="24"/>
          <w:szCs w:val="24"/>
        </w:rPr>
        <w:t>качеств:</w:t>
      </w:r>
    </w:p>
    <w:p w:rsidR="00BC7858" w:rsidRPr="00951B27" w:rsidRDefault="00BC7858" w:rsidP="00521358">
      <w:pPr>
        <w:pStyle w:val="a3"/>
        <w:numPr>
          <w:ilvl w:val="0"/>
          <w:numId w:val="46"/>
        </w:numPr>
        <w:spacing w:after="0" w:line="360" w:lineRule="auto"/>
        <w:ind w:left="426"/>
        <w:jc w:val="both"/>
        <w:rPr>
          <w:sz w:val="24"/>
          <w:szCs w:val="24"/>
        </w:rPr>
      </w:pPr>
      <w:r w:rsidRPr="00951B27">
        <w:rPr>
          <w:b/>
          <w:i/>
          <w:iCs/>
          <w:spacing w:val="-12"/>
          <w:sz w:val="24"/>
          <w:szCs w:val="24"/>
        </w:rPr>
        <w:t>самостоятельности.</w:t>
      </w:r>
      <w:r w:rsidRPr="00951B27">
        <w:rPr>
          <w:i/>
          <w:iCs/>
          <w:spacing w:val="-12"/>
          <w:sz w:val="24"/>
          <w:szCs w:val="24"/>
        </w:rPr>
        <w:t xml:space="preserve"> </w:t>
      </w:r>
      <w:r w:rsidRPr="00951B27">
        <w:rPr>
          <w:spacing w:val="-12"/>
          <w:sz w:val="24"/>
          <w:szCs w:val="24"/>
        </w:rPr>
        <w:t>При реали</w:t>
      </w:r>
      <w:r w:rsidRPr="00951B27">
        <w:rPr>
          <w:spacing w:val="-12"/>
          <w:sz w:val="24"/>
          <w:szCs w:val="24"/>
        </w:rPr>
        <w:softHyphen/>
      </w:r>
      <w:r w:rsidRPr="00951B27">
        <w:rPr>
          <w:spacing w:val="-3"/>
          <w:sz w:val="24"/>
          <w:szCs w:val="24"/>
        </w:rPr>
        <w:t>зации проекта происходит предвари</w:t>
      </w:r>
      <w:r w:rsidRPr="00951B27">
        <w:rPr>
          <w:spacing w:val="-2"/>
          <w:sz w:val="24"/>
          <w:szCs w:val="24"/>
        </w:rPr>
        <w:t>тельное планирование с детьми сво</w:t>
      </w:r>
      <w:r w:rsidRPr="00951B27">
        <w:rPr>
          <w:spacing w:val="-2"/>
          <w:sz w:val="24"/>
          <w:szCs w:val="24"/>
        </w:rPr>
        <w:softHyphen/>
      </w:r>
      <w:r w:rsidRPr="00951B27">
        <w:rPr>
          <w:spacing w:val="-1"/>
          <w:sz w:val="24"/>
          <w:szCs w:val="24"/>
        </w:rPr>
        <w:t>их действий и своего времени, у де</w:t>
      </w:r>
      <w:r w:rsidRPr="00951B27">
        <w:rPr>
          <w:spacing w:val="-1"/>
          <w:sz w:val="24"/>
          <w:szCs w:val="24"/>
        </w:rPr>
        <w:softHyphen/>
      </w:r>
      <w:r w:rsidRPr="00951B27">
        <w:rPr>
          <w:spacing w:val="-2"/>
          <w:sz w:val="24"/>
          <w:szCs w:val="24"/>
        </w:rPr>
        <w:t>тей развивается ориентировка в про</w:t>
      </w:r>
      <w:r w:rsidRPr="00951B27">
        <w:rPr>
          <w:spacing w:val="-2"/>
          <w:sz w:val="24"/>
          <w:szCs w:val="24"/>
        </w:rPr>
        <w:softHyphen/>
      </w:r>
      <w:r w:rsidRPr="00951B27">
        <w:rPr>
          <w:spacing w:val="-3"/>
          <w:sz w:val="24"/>
          <w:szCs w:val="24"/>
        </w:rPr>
        <w:t xml:space="preserve">странстве действий и времени других </w:t>
      </w:r>
      <w:r w:rsidRPr="00951B27">
        <w:rPr>
          <w:spacing w:val="-6"/>
          <w:sz w:val="24"/>
          <w:szCs w:val="24"/>
        </w:rPr>
        <w:t xml:space="preserve">людей, т.е. ребенок учится считаться с </w:t>
      </w:r>
      <w:r w:rsidRPr="00951B27">
        <w:rPr>
          <w:spacing w:val="-4"/>
          <w:sz w:val="24"/>
          <w:szCs w:val="24"/>
        </w:rPr>
        <w:t>интересами других людей, что умень</w:t>
      </w:r>
      <w:r w:rsidRPr="00951B27">
        <w:rPr>
          <w:spacing w:val="-4"/>
          <w:sz w:val="24"/>
          <w:szCs w:val="24"/>
        </w:rPr>
        <w:softHyphen/>
        <w:t>шает количество противоречий и спо</w:t>
      </w:r>
      <w:r w:rsidRPr="00951B27">
        <w:rPr>
          <w:spacing w:val="-4"/>
          <w:sz w:val="24"/>
          <w:szCs w:val="24"/>
        </w:rPr>
        <w:softHyphen/>
      </w:r>
      <w:r w:rsidRPr="00951B27">
        <w:rPr>
          <w:sz w:val="24"/>
          <w:szCs w:val="24"/>
        </w:rPr>
        <w:t xml:space="preserve">ров. Ребенок учится осуществлять свой выбор конкретных действий, </w:t>
      </w:r>
      <w:r w:rsidRPr="00951B27">
        <w:rPr>
          <w:spacing w:val="-2"/>
          <w:sz w:val="24"/>
          <w:szCs w:val="24"/>
        </w:rPr>
        <w:t>своего поведения на основе прогно</w:t>
      </w:r>
      <w:r w:rsidRPr="00951B27">
        <w:rPr>
          <w:spacing w:val="-2"/>
          <w:sz w:val="24"/>
          <w:szCs w:val="24"/>
        </w:rPr>
        <w:softHyphen/>
      </w:r>
      <w:r w:rsidRPr="00951B27">
        <w:rPr>
          <w:spacing w:val="-3"/>
          <w:sz w:val="24"/>
          <w:szCs w:val="24"/>
        </w:rPr>
        <w:t>зирования его последствий;</w:t>
      </w:r>
    </w:p>
    <w:p w:rsidR="00BC7858" w:rsidRPr="00951B27" w:rsidRDefault="00BC7858" w:rsidP="00521358">
      <w:pPr>
        <w:pStyle w:val="a3"/>
        <w:numPr>
          <w:ilvl w:val="0"/>
          <w:numId w:val="46"/>
        </w:numPr>
        <w:spacing w:after="0" w:line="360" w:lineRule="auto"/>
        <w:ind w:left="426"/>
        <w:jc w:val="both"/>
        <w:rPr>
          <w:sz w:val="24"/>
          <w:szCs w:val="24"/>
        </w:rPr>
      </w:pPr>
      <w:r w:rsidRPr="00951B27">
        <w:rPr>
          <w:b/>
          <w:i/>
          <w:iCs/>
          <w:spacing w:val="-9"/>
          <w:sz w:val="24"/>
          <w:szCs w:val="24"/>
        </w:rPr>
        <w:t>креативности.</w:t>
      </w:r>
      <w:r w:rsidRPr="00951B27">
        <w:rPr>
          <w:i/>
          <w:iCs/>
          <w:spacing w:val="-9"/>
          <w:sz w:val="24"/>
          <w:szCs w:val="24"/>
        </w:rPr>
        <w:t xml:space="preserve"> </w:t>
      </w:r>
      <w:r w:rsidRPr="00951B27">
        <w:rPr>
          <w:spacing w:val="-9"/>
          <w:sz w:val="24"/>
          <w:szCs w:val="24"/>
        </w:rPr>
        <w:t>В процессе про</w:t>
      </w:r>
      <w:r w:rsidRPr="00951B27">
        <w:rPr>
          <w:spacing w:val="-9"/>
          <w:sz w:val="24"/>
          <w:szCs w:val="24"/>
        </w:rPr>
        <w:softHyphen/>
      </w:r>
      <w:r w:rsidRPr="00951B27">
        <w:rPr>
          <w:spacing w:val="-6"/>
          <w:sz w:val="24"/>
          <w:szCs w:val="24"/>
        </w:rPr>
        <w:t>ектной деятельности дети создают но</w:t>
      </w:r>
      <w:r w:rsidRPr="00951B27">
        <w:rPr>
          <w:spacing w:val="-6"/>
          <w:sz w:val="24"/>
          <w:szCs w:val="24"/>
        </w:rPr>
        <w:softHyphen/>
      </w:r>
      <w:r w:rsidRPr="00951B27">
        <w:rPr>
          <w:spacing w:val="-1"/>
          <w:sz w:val="24"/>
          <w:szCs w:val="24"/>
        </w:rPr>
        <w:t>вый продукт (рисунок, модель костю</w:t>
      </w:r>
      <w:r w:rsidRPr="00951B27">
        <w:rPr>
          <w:spacing w:val="-1"/>
          <w:sz w:val="24"/>
          <w:szCs w:val="24"/>
        </w:rPr>
        <w:softHyphen/>
        <w:t>ма, декорации, альбом и т.д.). Твор</w:t>
      </w:r>
      <w:r w:rsidRPr="00951B27">
        <w:rPr>
          <w:spacing w:val="-1"/>
          <w:sz w:val="24"/>
          <w:szCs w:val="24"/>
        </w:rPr>
        <w:softHyphen/>
      </w:r>
      <w:r w:rsidRPr="00951B27">
        <w:rPr>
          <w:sz w:val="24"/>
          <w:szCs w:val="24"/>
        </w:rPr>
        <w:t xml:space="preserve">чество характеризует как конечный </w:t>
      </w:r>
      <w:r w:rsidRPr="00951B27">
        <w:rPr>
          <w:spacing w:val="-4"/>
          <w:sz w:val="24"/>
          <w:szCs w:val="24"/>
        </w:rPr>
        <w:t>продукт, так и характер процесса дея</w:t>
      </w:r>
      <w:r w:rsidRPr="00951B27">
        <w:rPr>
          <w:spacing w:val="-4"/>
          <w:sz w:val="24"/>
          <w:szCs w:val="24"/>
        </w:rPr>
        <w:softHyphen/>
      </w:r>
      <w:r w:rsidRPr="00951B27">
        <w:rPr>
          <w:spacing w:val="-5"/>
          <w:sz w:val="24"/>
          <w:szCs w:val="24"/>
        </w:rPr>
        <w:t>тельности. «Креативность ребенка за</w:t>
      </w:r>
      <w:r w:rsidRPr="00951B27">
        <w:rPr>
          <w:spacing w:val="-5"/>
          <w:sz w:val="24"/>
          <w:szCs w:val="24"/>
        </w:rPr>
        <w:softHyphen/>
      </w:r>
      <w:r w:rsidRPr="00951B27">
        <w:rPr>
          <w:spacing w:val="-3"/>
          <w:sz w:val="24"/>
          <w:szCs w:val="24"/>
        </w:rPr>
        <w:t>висит от уровня развития его мышле</w:t>
      </w:r>
      <w:r w:rsidRPr="00951B27">
        <w:rPr>
          <w:spacing w:val="-3"/>
          <w:sz w:val="24"/>
          <w:szCs w:val="24"/>
        </w:rPr>
        <w:softHyphen/>
      </w:r>
      <w:r w:rsidRPr="00951B27">
        <w:rPr>
          <w:spacing w:val="-2"/>
          <w:sz w:val="24"/>
          <w:szCs w:val="24"/>
        </w:rPr>
        <w:t xml:space="preserve">ния, воображения, произвольности и </w:t>
      </w:r>
      <w:r w:rsidRPr="00951B27">
        <w:rPr>
          <w:spacing w:val="-4"/>
          <w:sz w:val="24"/>
          <w:szCs w:val="24"/>
        </w:rPr>
        <w:t>свободы деятельности, а также широ</w:t>
      </w:r>
      <w:r w:rsidRPr="00951B27">
        <w:rPr>
          <w:spacing w:val="-4"/>
          <w:sz w:val="24"/>
          <w:szCs w:val="24"/>
        </w:rPr>
        <w:softHyphen/>
      </w:r>
      <w:r w:rsidRPr="00951B27">
        <w:rPr>
          <w:spacing w:val="-3"/>
          <w:sz w:val="24"/>
          <w:szCs w:val="24"/>
        </w:rPr>
        <w:t>ты ориентировки в окружающем и ос</w:t>
      </w:r>
      <w:r w:rsidRPr="00951B27">
        <w:rPr>
          <w:spacing w:val="-3"/>
          <w:sz w:val="24"/>
          <w:szCs w:val="24"/>
        </w:rPr>
        <w:softHyphen/>
      </w:r>
      <w:r w:rsidRPr="00951B27">
        <w:rPr>
          <w:sz w:val="24"/>
          <w:szCs w:val="24"/>
        </w:rPr>
        <w:t>ведомленности»;</w:t>
      </w:r>
    </w:p>
    <w:p w:rsidR="00BC7858" w:rsidRPr="00951B27" w:rsidRDefault="00BC7858" w:rsidP="00521358">
      <w:pPr>
        <w:pStyle w:val="a3"/>
        <w:numPr>
          <w:ilvl w:val="0"/>
          <w:numId w:val="46"/>
        </w:numPr>
        <w:spacing w:after="0" w:line="360" w:lineRule="auto"/>
        <w:ind w:left="426"/>
        <w:jc w:val="both"/>
        <w:rPr>
          <w:sz w:val="24"/>
          <w:szCs w:val="24"/>
        </w:rPr>
      </w:pPr>
      <w:r w:rsidRPr="00951B27">
        <w:rPr>
          <w:b/>
          <w:i/>
          <w:iCs/>
          <w:spacing w:val="-7"/>
          <w:sz w:val="24"/>
          <w:szCs w:val="24"/>
        </w:rPr>
        <w:lastRenderedPageBreak/>
        <w:t>инициативности</w:t>
      </w:r>
      <w:r w:rsidRPr="00951B27">
        <w:rPr>
          <w:i/>
          <w:iCs/>
          <w:spacing w:val="-7"/>
          <w:sz w:val="24"/>
          <w:szCs w:val="24"/>
        </w:rPr>
        <w:t xml:space="preserve">. </w:t>
      </w:r>
      <w:r w:rsidRPr="00951B27">
        <w:rPr>
          <w:spacing w:val="-7"/>
          <w:sz w:val="24"/>
          <w:szCs w:val="24"/>
        </w:rPr>
        <w:t>В ходе проек</w:t>
      </w:r>
      <w:r w:rsidRPr="00951B27">
        <w:rPr>
          <w:spacing w:val="-7"/>
          <w:sz w:val="24"/>
          <w:szCs w:val="24"/>
        </w:rPr>
        <w:softHyphen/>
      </w:r>
      <w:r w:rsidRPr="00951B27">
        <w:rPr>
          <w:spacing w:val="-6"/>
          <w:sz w:val="24"/>
          <w:szCs w:val="24"/>
        </w:rPr>
        <w:t xml:space="preserve">та ребенок выстраивает свое общение </w:t>
      </w:r>
      <w:r w:rsidRPr="00951B27">
        <w:rPr>
          <w:spacing w:val="-1"/>
          <w:sz w:val="24"/>
          <w:szCs w:val="24"/>
        </w:rPr>
        <w:t>со сверстниками, взрослыми, экспе</w:t>
      </w:r>
      <w:r w:rsidRPr="00951B27">
        <w:rPr>
          <w:spacing w:val="-1"/>
          <w:sz w:val="24"/>
          <w:szCs w:val="24"/>
        </w:rPr>
        <w:softHyphen/>
      </w:r>
      <w:r w:rsidRPr="00951B27">
        <w:rPr>
          <w:spacing w:val="-2"/>
          <w:sz w:val="24"/>
          <w:szCs w:val="24"/>
        </w:rPr>
        <w:t>риментирует, организует игры;</w:t>
      </w:r>
    </w:p>
    <w:p w:rsidR="00BC7858" w:rsidRPr="00951B27" w:rsidRDefault="00BC7858" w:rsidP="00521358">
      <w:pPr>
        <w:pStyle w:val="a3"/>
        <w:numPr>
          <w:ilvl w:val="0"/>
          <w:numId w:val="46"/>
        </w:numPr>
        <w:spacing w:after="0" w:line="360" w:lineRule="auto"/>
        <w:ind w:left="426"/>
        <w:jc w:val="both"/>
        <w:rPr>
          <w:sz w:val="24"/>
          <w:szCs w:val="24"/>
        </w:rPr>
      </w:pPr>
      <w:r w:rsidRPr="00951B27">
        <w:rPr>
          <w:b/>
          <w:i/>
          <w:iCs/>
          <w:spacing w:val="-9"/>
          <w:sz w:val="24"/>
          <w:szCs w:val="24"/>
        </w:rPr>
        <w:t>лидерства.</w:t>
      </w:r>
      <w:r w:rsidRPr="00951B27">
        <w:rPr>
          <w:i/>
          <w:iCs/>
          <w:spacing w:val="-9"/>
          <w:sz w:val="24"/>
          <w:szCs w:val="24"/>
        </w:rPr>
        <w:t xml:space="preserve"> </w:t>
      </w:r>
      <w:r w:rsidRPr="00951B27">
        <w:rPr>
          <w:spacing w:val="-9"/>
          <w:sz w:val="24"/>
          <w:szCs w:val="24"/>
        </w:rPr>
        <w:t xml:space="preserve">Развитию лидерского </w:t>
      </w:r>
      <w:r w:rsidRPr="00951B27">
        <w:rPr>
          <w:spacing w:val="-3"/>
          <w:sz w:val="24"/>
          <w:szCs w:val="24"/>
        </w:rPr>
        <w:t>потенциала дошкольников способст</w:t>
      </w:r>
      <w:r w:rsidRPr="00951B27">
        <w:rPr>
          <w:spacing w:val="-3"/>
          <w:sz w:val="24"/>
          <w:szCs w:val="24"/>
        </w:rPr>
        <w:softHyphen/>
      </w:r>
      <w:r w:rsidRPr="00951B27">
        <w:rPr>
          <w:spacing w:val="-8"/>
          <w:sz w:val="24"/>
          <w:szCs w:val="24"/>
        </w:rPr>
        <w:t>вует не только содержательная состав</w:t>
      </w:r>
      <w:r w:rsidRPr="00951B27">
        <w:rPr>
          <w:spacing w:val="-8"/>
          <w:sz w:val="24"/>
          <w:szCs w:val="24"/>
        </w:rPr>
        <w:softHyphen/>
        <w:t xml:space="preserve">ляющая, но и способы взаимодействия </w:t>
      </w:r>
      <w:r w:rsidRPr="00951B27">
        <w:rPr>
          <w:spacing w:val="-5"/>
          <w:sz w:val="24"/>
          <w:szCs w:val="24"/>
        </w:rPr>
        <w:t>детей, взрослых в процессе реализа</w:t>
      </w:r>
      <w:r w:rsidRPr="00951B27">
        <w:rPr>
          <w:spacing w:val="-5"/>
          <w:sz w:val="24"/>
          <w:szCs w:val="24"/>
        </w:rPr>
        <w:softHyphen/>
      </w:r>
      <w:r w:rsidRPr="00951B27">
        <w:rPr>
          <w:spacing w:val="-4"/>
          <w:sz w:val="24"/>
          <w:szCs w:val="24"/>
        </w:rPr>
        <w:t xml:space="preserve">ции проекта, в том числе и различные </w:t>
      </w:r>
      <w:r w:rsidRPr="00951B27">
        <w:rPr>
          <w:spacing w:val="-1"/>
          <w:sz w:val="24"/>
          <w:szCs w:val="24"/>
        </w:rPr>
        <w:t>формы коммуникации (деловая, по</w:t>
      </w:r>
      <w:r w:rsidRPr="00951B27">
        <w:rPr>
          <w:spacing w:val="-1"/>
          <w:sz w:val="24"/>
          <w:szCs w:val="24"/>
        </w:rPr>
        <w:softHyphen/>
      </w:r>
      <w:r w:rsidRPr="00951B27">
        <w:rPr>
          <w:sz w:val="24"/>
          <w:szCs w:val="24"/>
        </w:rPr>
        <w:t>знавательная, личностная).</w:t>
      </w:r>
    </w:p>
    <w:p w:rsidR="00BC7858" w:rsidRPr="00951B27" w:rsidRDefault="00BC7858" w:rsidP="008D680C">
      <w:pPr>
        <w:spacing w:after="0" w:line="360" w:lineRule="auto"/>
        <w:ind w:firstLine="426"/>
        <w:contextualSpacing/>
        <w:jc w:val="both"/>
        <w:rPr>
          <w:spacing w:val="-3"/>
          <w:sz w:val="24"/>
          <w:szCs w:val="24"/>
        </w:rPr>
      </w:pPr>
      <w:r w:rsidRPr="00951B27">
        <w:rPr>
          <w:spacing w:val="-7"/>
          <w:sz w:val="24"/>
          <w:szCs w:val="24"/>
        </w:rPr>
        <w:t>Все перечисленные качества, раз</w:t>
      </w:r>
      <w:r w:rsidRPr="00951B27">
        <w:rPr>
          <w:spacing w:val="-7"/>
          <w:sz w:val="24"/>
          <w:szCs w:val="24"/>
        </w:rPr>
        <w:softHyphen/>
      </w:r>
      <w:r w:rsidRPr="00951B27">
        <w:rPr>
          <w:sz w:val="24"/>
          <w:szCs w:val="24"/>
        </w:rPr>
        <w:t xml:space="preserve">витию которых способствует метод </w:t>
      </w:r>
      <w:r w:rsidR="004F3B36" w:rsidRPr="00951B27">
        <w:rPr>
          <w:spacing w:val="-5"/>
          <w:sz w:val="24"/>
          <w:szCs w:val="24"/>
        </w:rPr>
        <w:t>проектов, в т</w:t>
      </w:r>
      <w:r w:rsidRPr="00951B27">
        <w:rPr>
          <w:spacing w:val="-5"/>
          <w:sz w:val="24"/>
          <w:szCs w:val="24"/>
        </w:rPr>
        <w:t xml:space="preserve">ой или иной мере </w:t>
      </w:r>
      <w:r w:rsidR="00A35BD1">
        <w:rPr>
          <w:spacing w:val="-5"/>
          <w:sz w:val="24"/>
          <w:szCs w:val="24"/>
        </w:rPr>
        <w:t xml:space="preserve">способствует </w:t>
      </w:r>
      <w:r w:rsidRPr="00951B27">
        <w:rPr>
          <w:spacing w:val="-5"/>
          <w:sz w:val="24"/>
          <w:szCs w:val="24"/>
        </w:rPr>
        <w:t>с</w:t>
      </w:r>
      <w:r w:rsidR="00A35BD1">
        <w:rPr>
          <w:spacing w:val="-5"/>
          <w:sz w:val="24"/>
          <w:szCs w:val="24"/>
        </w:rPr>
        <w:t>тановлению</w:t>
      </w:r>
      <w:r w:rsidRPr="00951B27">
        <w:rPr>
          <w:sz w:val="24"/>
          <w:szCs w:val="24"/>
        </w:rPr>
        <w:t xml:space="preserve"> и формировани</w:t>
      </w:r>
      <w:r w:rsidR="00A35BD1">
        <w:rPr>
          <w:sz w:val="24"/>
          <w:szCs w:val="24"/>
        </w:rPr>
        <w:t>ю</w:t>
      </w:r>
      <w:r w:rsidRPr="00951B27">
        <w:rPr>
          <w:sz w:val="24"/>
          <w:szCs w:val="24"/>
        </w:rPr>
        <w:t xml:space="preserve"> у детей </w:t>
      </w:r>
      <w:r w:rsidRPr="00951B27">
        <w:rPr>
          <w:spacing w:val="-2"/>
          <w:sz w:val="24"/>
          <w:szCs w:val="24"/>
        </w:rPr>
        <w:t xml:space="preserve">гражданских, патриотических чувств, </w:t>
      </w:r>
      <w:r w:rsidRPr="00951B27">
        <w:rPr>
          <w:spacing w:val="-1"/>
          <w:sz w:val="24"/>
          <w:szCs w:val="24"/>
        </w:rPr>
        <w:t>любви к природе, семье, родному краю</w:t>
      </w:r>
      <w:r w:rsidRPr="00951B27">
        <w:rPr>
          <w:sz w:val="24"/>
          <w:szCs w:val="24"/>
        </w:rPr>
        <w:t xml:space="preserve">,  осознанно бережного, экологически-целесообразного отношения к родине, миру,  всему созданному </w:t>
      </w:r>
      <w:r w:rsidR="00A35BD1">
        <w:rPr>
          <w:sz w:val="24"/>
          <w:szCs w:val="24"/>
        </w:rPr>
        <w:t>тру</w:t>
      </w:r>
      <w:r w:rsidRPr="00951B27">
        <w:rPr>
          <w:spacing w:val="-3"/>
          <w:sz w:val="24"/>
          <w:szCs w:val="24"/>
        </w:rPr>
        <w:t xml:space="preserve">дом человека в родном крае. </w:t>
      </w:r>
    </w:p>
    <w:p w:rsidR="004F3B36" w:rsidRPr="00951B27" w:rsidRDefault="004F3B36" w:rsidP="008D680C">
      <w:pPr>
        <w:spacing w:after="0" w:line="360" w:lineRule="auto"/>
        <w:ind w:firstLine="426"/>
        <w:contextualSpacing/>
        <w:jc w:val="both"/>
        <w:rPr>
          <w:spacing w:val="-3"/>
          <w:sz w:val="24"/>
          <w:szCs w:val="24"/>
        </w:rPr>
      </w:pPr>
    </w:p>
    <w:p w:rsidR="004F3B36" w:rsidRDefault="004F3B36"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EC6BF5" w:rsidRDefault="00EC6BF5" w:rsidP="008D680C">
      <w:pPr>
        <w:spacing w:after="0" w:line="360" w:lineRule="auto"/>
        <w:ind w:firstLine="426"/>
        <w:contextualSpacing/>
        <w:jc w:val="both"/>
        <w:rPr>
          <w:spacing w:val="-3"/>
          <w:sz w:val="24"/>
          <w:szCs w:val="24"/>
        </w:rPr>
      </w:pPr>
    </w:p>
    <w:p w:rsidR="00EC6BF5" w:rsidRDefault="00EC6BF5"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4F3B36" w:rsidRDefault="004F3B36" w:rsidP="00A35BD1">
      <w:pPr>
        <w:spacing w:after="0" w:line="360" w:lineRule="auto"/>
        <w:ind w:firstLine="426"/>
        <w:contextualSpacing/>
        <w:jc w:val="right"/>
        <w:rPr>
          <w:i/>
          <w:spacing w:val="-3"/>
          <w:sz w:val="24"/>
          <w:szCs w:val="24"/>
        </w:rPr>
      </w:pPr>
      <w:r w:rsidRPr="00A35BD1">
        <w:rPr>
          <w:i/>
          <w:spacing w:val="-3"/>
          <w:sz w:val="24"/>
          <w:szCs w:val="24"/>
        </w:rPr>
        <w:t xml:space="preserve">Приложение </w:t>
      </w:r>
      <w:r w:rsidR="00A35BD1" w:rsidRPr="00A35BD1">
        <w:rPr>
          <w:i/>
          <w:spacing w:val="-3"/>
          <w:sz w:val="24"/>
          <w:szCs w:val="24"/>
        </w:rPr>
        <w:t xml:space="preserve"> </w:t>
      </w:r>
      <w:r w:rsidR="00787618" w:rsidRPr="00A35BD1">
        <w:rPr>
          <w:i/>
          <w:spacing w:val="-3"/>
          <w:sz w:val="24"/>
          <w:szCs w:val="24"/>
        </w:rPr>
        <w:t>5</w:t>
      </w:r>
    </w:p>
    <w:p w:rsidR="00A35BD1" w:rsidRPr="00EC6BF5" w:rsidRDefault="00EC6BF5" w:rsidP="00EC6BF5">
      <w:pPr>
        <w:spacing w:after="0" w:line="360" w:lineRule="auto"/>
        <w:ind w:firstLine="426"/>
        <w:contextualSpacing/>
        <w:jc w:val="center"/>
        <w:rPr>
          <w:b/>
          <w:i/>
          <w:spacing w:val="-3"/>
          <w:sz w:val="24"/>
          <w:szCs w:val="24"/>
        </w:rPr>
      </w:pPr>
      <w:r w:rsidRPr="00EC6BF5">
        <w:rPr>
          <w:rFonts w:ascii="Times New Roman" w:hAnsi="Times New Roman" w:cs="Times New Roman"/>
          <w:b/>
          <w:color w:val="auto"/>
          <w:sz w:val="24"/>
          <w:szCs w:val="24"/>
          <w:u w:val="single"/>
        </w:rPr>
        <w:t>Учебно – исследовательская деятельность</w:t>
      </w:r>
    </w:p>
    <w:tbl>
      <w:tblPr>
        <w:tblStyle w:val="-4"/>
        <w:tblW w:w="0" w:type="auto"/>
        <w:jc w:val="center"/>
        <w:tblLook w:val="04A0"/>
      </w:tblPr>
      <w:tblGrid>
        <w:gridCol w:w="3601"/>
        <w:gridCol w:w="3394"/>
        <w:gridCol w:w="2576"/>
      </w:tblGrid>
      <w:tr w:rsidR="005C3D12" w:rsidRPr="00951B27" w:rsidTr="00A35BD1">
        <w:trPr>
          <w:cnfStyle w:val="100000000000"/>
          <w:jc w:val="center"/>
        </w:trPr>
        <w:tc>
          <w:tcPr>
            <w:cnfStyle w:val="001000000000"/>
            <w:tcW w:w="9571" w:type="dxa"/>
            <w:gridSpan w:val="3"/>
            <w:hideMark/>
          </w:tcPr>
          <w:p w:rsidR="005C3D12" w:rsidRPr="00EC6BF5" w:rsidRDefault="005C3D12" w:rsidP="00A35BD1">
            <w:pPr>
              <w:spacing w:line="360" w:lineRule="auto"/>
              <w:contextualSpacing/>
              <w:jc w:val="center"/>
              <w:rPr>
                <w:rFonts w:ascii="Times New Roman" w:hAnsi="Times New Roman" w:cs="Times New Roman"/>
                <w:color w:val="auto"/>
                <w:sz w:val="24"/>
                <w:szCs w:val="24"/>
                <w:u w:val="single"/>
              </w:rPr>
            </w:pPr>
          </w:p>
        </w:tc>
      </w:tr>
      <w:tr w:rsidR="005C3D12" w:rsidRPr="00951B27" w:rsidTr="00A35BD1">
        <w:trPr>
          <w:cnfStyle w:val="000000100000"/>
          <w:jc w:val="center"/>
        </w:trPr>
        <w:tc>
          <w:tcPr>
            <w:cnfStyle w:val="001000000000"/>
            <w:tcW w:w="9571" w:type="dxa"/>
            <w:gridSpan w:val="3"/>
            <w:hideMark/>
          </w:tcPr>
          <w:p w:rsidR="005C3D12" w:rsidRPr="00A35BD1" w:rsidRDefault="005C3D12" w:rsidP="00A35BD1">
            <w:pPr>
              <w:spacing w:line="360" w:lineRule="auto"/>
              <w:contextualSpacing/>
              <w:jc w:val="center"/>
              <w:rPr>
                <w:rFonts w:ascii="Times New Roman" w:hAnsi="Times New Roman" w:cs="Times New Roman"/>
                <w:i/>
                <w:color w:val="auto"/>
                <w:sz w:val="24"/>
                <w:szCs w:val="24"/>
              </w:rPr>
            </w:pPr>
            <w:r w:rsidRPr="00A35BD1">
              <w:rPr>
                <w:rFonts w:ascii="Times New Roman" w:hAnsi="Times New Roman" w:cs="Times New Roman"/>
                <w:i/>
                <w:color w:val="auto"/>
                <w:sz w:val="24"/>
                <w:szCs w:val="24"/>
              </w:rPr>
              <w:t>Подпрограммы</w:t>
            </w:r>
          </w:p>
        </w:tc>
      </w:tr>
      <w:tr w:rsidR="005C3D12" w:rsidRPr="00951B27" w:rsidTr="00A35BD1">
        <w:trPr>
          <w:cnfStyle w:val="000000010000"/>
          <w:jc w:val="center"/>
        </w:trPr>
        <w:tc>
          <w:tcPr>
            <w:cnfStyle w:val="001000000000"/>
            <w:tcW w:w="3601" w:type="dxa"/>
            <w:hideMark/>
          </w:tcPr>
          <w:p w:rsidR="005C3D12" w:rsidRPr="00951B27" w:rsidRDefault="005C3D12" w:rsidP="00A35BD1">
            <w:pPr>
              <w:spacing w:line="360" w:lineRule="auto"/>
              <w:contextualSpacing/>
              <w:jc w:val="center"/>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«Тренинг»</w:t>
            </w:r>
          </w:p>
        </w:tc>
        <w:tc>
          <w:tcPr>
            <w:tcW w:w="3394" w:type="dxa"/>
            <w:hideMark/>
          </w:tcPr>
          <w:p w:rsidR="005C3D12" w:rsidRPr="00951B27" w:rsidRDefault="005C3D12" w:rsidP="00A35BD1">
            <w:pPr>
              <w:spacing w:line="360" w:lineRule="auto"/>
              <w:contextualSpacing/>
              <w:jc w:val="center"/>
              <w:cnfStyle w:val="000000010000"/>
              <w:rPr>
                <w:rFonts w:ascii="Times New Roman" w:hAnsi="Times New Roman" w:cs="Times New Roman"/>
                <w:color w:val="auto"/>
                <w:sz w:val="24"/>
                <w:szCs w:val="24"/>
              </w:rPr>
            </w:pPr>
            <w:r w:rsidRPr="00951B27">
              <w:rPr>
                <w:rFonts w:ascii="Times New Roman" w:hAnsi="Times New Roman" w:cs="Times New Roman"/>
                <w:color w:val="auto"/>
                <w:sz w:val="24"/>
                <w:szCs w:val="24"/>
              </w:rPr>
              <w:t>«Исследовательская практика»</w:t>
            </w:r>
          </w:p>
        </w:tc>
        <w:tc>
          <w:tcPr>
            <w:tcW w:w="2576" w:type="dxa"/>
            <w:hideMark/>
          </w:tcPr>
          <w:p w:rsidR="005C3D12" w:rsidRPr="00951B27" w:rsidRDefault="005C3D12" w:rsidP="00A35BD1">
            <w:pPr>
              <w:spacing w:line="360" w:lineRule="auto"/>
              <w:contextualSpacing/>
              <w:jc w:val="center"/>
              <w:cnfStyle w:val="000000010000"/>
              <w:rPr>
                <w:rFonts w:ascii="Times New Roman" w:hAnsi="Times New Roman" w:cs="Times New Roman"/>
                <w:color w:val="auto"/>
                <w:sz w:val="24"/>
                <w:szCs w:val="24"/>
              </w:rPr>
            </w:pPr>
            <w:r w:rsidRPr="00951B27">
              <w:rPr>
                <w:rFonts w:ascii="Times New Roman" w:hAnsi="Times New Roman" w:cs="Times New Roman"/>
                <w:color w:val="auto"/>
                <w:sz w:val="24"/>
                <w:szCs w:val="24"/>
              </w:rPr>
              <w:t>«Мониторинг»</w:t>
            </w:r>
          </w:p>
        </w:tc>
      </w:tr>
      <w:tr w:rsidR="005C3D12" w:rsidRPr="00951B27" w:rsidTr="00A35BD1">
        <w:trPr>
          <w:cnfStyle w:val="000000100000"/>
          <w:jc w:val="center"/>
        </w:trPr>
        <w:tc>
          <w:tcPr>
            <w:cnfStyle w:val="001000000000"/>
            <w:tcW w:w="9571" w:type="dxa"/>
            <w:gridSpan w:val="3"/>
            <w:hideMark/>
          </w:tcPr>
          <w:p w:rsidR="005C3D12" w:rsidRPr="00951B27" w:rsidRDefault="005C3D12" w:rsidP="00A35BD1">
            <w:pPr>
              <w:spacing w:line="360" w:lineRule="auto"/>
              <w:contextualSpacing/>
              <w:jc w:val="center"/>
              <w:rPr>
                <w:rFonts w:ascii="Times New Roman" w:hAnsi="Times New Roman" w:cs="Times New Roman"/>
                <w:color w:val="auto"/>
                <w:sz w:val="24"/>
                <w:szCs w:val="24"/>
              </w:rPr>
            </w:pPr>
            <w:r w:rsidRPr="00951B27">
              <w:rPr>
                <w:rFonts w:ascii="Times New Roman" w:hAnsi="Times New Roman" w:cs="Times New Roman"/>
                <w:color w:val="auto"/>
                <w:sz w:val="24"/>
                <w:szCs w:val="24"/>
              </w:rPr>
              <w:t>3адачи</w:t>
            </w:r>
          </w:p>
        </w:tc>
      </w:tr>
      <w:tr w:rsidR="005C3D12" w:rsidRPr="00951B27" w:rsidTr="00A35BD1">
        <w:trPr>
          <w:cnfStyle w:val="000000010000"/>
          <w:jc w:val="center"/>
        </w:trPr>
        <w:tc>
          <w:tcPr>
            <w:cnfStyle w:val="001000000000"/>
            <w:tcW w:w="3601" w:type="dxa"/>
          </w:tcPr>
          <w:p w:rsidR="005C3D12" w:rsidRPr="00951B27" w:rsidRDefault="005C3D12" w:rsidP="00A35BD1">
            <w:pPr>
              <w:spacing w:line="360" w:lineRule="auto"/>
              <w:contextualSpacing/>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Учить специальным знаниям, умениям и навыкам исследовательского поиска:</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видеть проблемы;</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ставить вопросы;</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выдвигать гипотезы;</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давать определения понятиям;</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классифицировать;</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наблюдать;</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проводить эксперименты;</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делать умозаключения и выводы;</w:t>
            </w:r>
          </w:p>
          <w:p w:rsidR="005C3D12" w:rsidRPr="00951B27" w:rsidRDefault="005C3D12" w:rsidP="00521358">
            <w:pPr>
              <w:pStyle w:val="a3"/>
              <w:numPr>
                <w:ilvl w:val="0"/>
                <w:numId w:val="10"/>
              </w:numPr>
              <w:spacing w:line="360" w:lineRule="auto"/>
              <w:ind w:left="651" w:hanging="426"/>
              <w:rPr>
                <w:rFonts w:ascii="Times New Roman" w:hAnsi="Times New Roman" w:cs="Times New Roman"/>
                <w:b w:val="0"/>
                <w:color w:val="auto"/>
                <w:sz w:val="24"/>
                <w:szCs w:val="24"/>
              </w:rPr>
            </w:pPr>
            <w:r w:rsidRPr="00951B27">
              <w:rPr>
                <w:rFonts w:ascii="Times New Roman" w:hAnsi="Times New Roman" w:cs="Times New Roman"/>
                <w:b w:val="0"/>
                <w:color w:val="auto"/>
                <w:sz w:val="24"/>
                <w:szCs w:val="24"/>
              </w:rPr>
              <w:t>структурировать материал.</w:t>
            </w:r>
          </w:p>
          <w:p w:rsidR="005C3D12" w:rsidRPr="00951B27" w:rsidRDefault="005C3D12" w:rsidP="00A35BD1">
            <w:pPr>
              <w:spacing w:line="360" w:lineRule="auto"/>
              <w:ind w:left="360"/>
              <w:contextualSpacing/>
              <w:rPr>
                <w:rFonts w:ascii="Times New Roman" w:hAnsi="Times New Roman" w:cs="Times New Roman"/>
                <w:color w:val="auto"/>
                <w:sz w:val="24"/>
                <w:szCs w:val="24"/>
              </w:rPr>
            </w:pPr>
          </w:p>
        </w:tc>
        <w:tc>
          <w:tcPr>
            <w:tcW w:w="3394" w:type="dxa"/>
          </w:tcPr>
          <w:p w:rsidR="005C3D12" w:rsidRPr="00951B27" w:rsidRDefault="005C3D12" w:rsidP="00A35BD1">
            <w:pPr>
              <w:spacing w:line="360" w:lineRule="auto"/>
              <w:contextualSpacing/>
              <w:cnfStyle w:val="000000010000"/>
              <w:rPr>
                <w:rFonts w:ascii="Times New Roman" w:hAnsi="Times New Roman" w:cs="Times New Roman"/>
                <w:color w:val="auto"/>
                <w:sz w:val="24"/>
                <w:szCs w:val="24"/>
              </w:rPr>
            </w:pPr>
            <w:r w:rsidRPr="00951B27">
              <w:rPr>
                <w:rFonts w:ascii="Times New Roman" w:hAnsi="Times New Roman" w:cs="Times New Roman"/>
                <w:color w:val="auto"/>
                <w:sz w:val="24"/>
                <w:szCs w:val="24"/>
              </w:rPr>
              <w:t>Знакомство детей с «техникой» проведения исследования:</w:t>
            </w:r>
          </w:p>
          <w:p w:rsidR="005C3D12" w:rsidRPr="00A35BD1" w:rsidRDefault="005C3D12" w:rsidP="00521358">
            <w:pPr>
              <w:pStyle w:val="a3"/>
              <w:numPr>
                <w:ilvl w:val="0"/>
                <w:numId w:val="47"/>
              </w:numPr>
              <w:spacing w:line="360" w:lineRule="auto"/>
              <w:ind w:left="452"/>
              <w:cnfStyle w:val="000000010000"/>
              <w:rPr>
                <w:rFonts w:ascii="Times New Roman" w:hAnsi="Times New Roman" w:cs="Times New Roman"/>
                <w:b/>
                <w:i/>
                <w:color w:val="auto"/>
                <w:sz w:val="24"/>
                <w:szCs w:val="24"/>
              </w:rPr>
            </w:pPr>
            <w:r w:rsidRPr="00A35BD1">
              <w:rPr>
                <w:rFonts w:ascii="Times New Roman" w:hAnsi="Times New Roman" w:cs="Times New Roman"/>
                <w:b/>
                <w:i/>
                <w:color w:val="auto"/>
                <w:sz w:val="24"/>
                <w:szCs w:val="24"/>
              </w:rPr>
              <w:t>выбор темы;</w:t>
            </w:r>
          </w:p>
          <w:p w:rsidR="005C3D12" w:rsidRPr="00A35BD1" w:rsidRDefault="005C3D12" w:rsidP="00521358">
            <w:pPr>
              <w:pStyle w:val="a3"/>
              <w:numPr>
                <w:ilvl w:val="0"/>
                <w:numId w:val="47"/>
              </w:numPr>
              <w:spacing w:line="360" w:lineRule="auto"/>
              <w:ind w:left="452"/>
              <w:cnfStyle w:val="000000010000"/>
              <w:rPr>
                <w:rFonts w:ascii="Times New Roman" w:hAnsi="Times New Roman" w:cs="Times New Roman"/>
                <w:b/>
                <w:i/>
                <w:color w:val="auto"/>
                <w:sz w:val="24"/>
                <w:szCs w:val="24"/>
              </w:rPr>
            </w:pPr>
            <w:r w:rsidRPr="00A35BD1">
              <w:rPr>
                <w:rFonts w:ascii="Times New Roman" w:hAnsi="Times New Roman" w:cs="Times New Roman"/>
                <w:b/>
                <w:i/>
                <w:color w:val="auto"/>
                <w:sz w:val="24"/>
                <w:szCs w:val="24"/>
              </w:rPr>
              <w:t>составление плана исследования и сбор материала:</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«подумать самостоятельно»;</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«спросить у другого человека»;</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«посмотреть в книгах»;</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«посмотреть по телевизору»;</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«понаблюдать»;</w:t>
            </w:r>
          </w:p>
          <w:p w:rsidR="005C3D12" w:rsidRPr="00A35BD1" w:rsidRDefault="005C3D12" w:rsidP="00521358">
            <w:pPr>
              <w:pStyle w:val="a3"/>
              <w:numPr>
                <w:ilvl w:val="0"/>
                <w:numId w:val="48"/>
              </w:numPr>
              <w:spacing w:line="360" w:lineRule="auto"/>
              <w:cnfStyle w:val="000000010000"/>
              <w:rPr>
                <w:rFonts w:ascii="Times New Roman" w:hAnsi="Times New Roman" w:cs="Times New Roman"/>
                <w:color w:val="auto"/>
                <w:sz w:val="24"/>
                <w:szCs w:val="24"/>
              </w:rPr>
            </w:pPr>
            <w:r w:rsidRPr="00A35BD1">
              <w:rPr>
                <w:rFonts w:ascii="Times New Roman" w:hAnsi="Times New Roman" w:cs="Times New Roman"/>
                <w:color w:val="auto"/>
                <w:sz w:val="24"/>
                <w:szCs w:val="24"/>
              </w:rPr>
              <w:t>«провести эксперимент».</w:t>
            </w:r>
          </w:p>
          <w:p w:rsidR="005C3D12" w:rsidRPr="00A35BD1" w:rsidRDefault="005C3D12" w:rsidP="00521358">
            <w:pPr>
              <w:pStyle w:val="a3"/>
              <w:numPr>
                <w:ilvl w:val="0"/>
                <w:numId w:val="47"/>
              </w:numPr>
              <w:spacing w:line="360" w:lineRule="auto"/>
              <w:ind w:left="452"/>
              <w:cnfStyle w:val="000000010000"/>
              <w:rPr>
                <w:rFonts w:ascii="Times New Roman" w:hAnsi="Times New Roman" w:cs="Times New Roman"/>
                <w:b/>
                <w:i/>
                <w:color w:val="auto"/>
                <w:sz w:val="24"/>
                <w:szCs w:val="24"/>
              </w:rPr>
            </w:pPr>
            <w:r w:rsidRPr="00A35BD1">
              <w:rPr>
                <w:rFonts w:ascii="Times New Roman" w:hAnsi="Times New Roman" w:cs="Times New Roman"/>
                <w:b/>
                <w:i/>
                <w:color w:val="auto"/>
                <w:sz w:val="24"/>
                <w:szCs w:val="24"/>
              </w:rPr>
              <w:t>обобщение полученных данных;</w:t>
            </w:r>
          </w:p>
          <w:p w:rsidR="005C3D12" w:rsidRPr="00A35BD1" w:rsidRDefault="005C3D12" w:rsidP="00521358">
            <w:pPr>
              <w:pStyle w:val="a3"/>
              <w:numPr>
                <w:ilvl w:val="0"/>
                <w:numId w:val="47"/>
              </w:numPr>
              <w:spacing w:line="360" w:lineRule="auto"/>
              <w:ind w:left="452"/>
              <w:cnfStyle w:val="000000010000"/>
              <w:rPr>
                <w:rFonts w:ascii="Times New Roman" w:hAnsi="Times New Roman" w:cs="Times New Roman"/>
                <w:b/>
                <w:i/>
                <w:color w:val="auto"/>
                <w:sz w:val="24"/>
                <w:szCs w:val="24"/>
              </w:rPr>
            </w:pPr>
            <w:r w:rsidRPr="00A35BD1">
              <w:rPr>
                <w:rFonts w:ascii="Times New Roman" w:hAnsi="Times New Roman" w:cs="Times New Roman"/>
                <w:b/>
                <w:i/>
                <w:color w:val="auto"/>
                <w:sz w:val="24"/>
                <w:szCs w:val="24"/>
              </w:rPr>
              <w:t>доклад, презентация исследовательского или творческого</w:t>
            </w:r>
            <w:r w:rsidR="00A35BD1">
              <w:rPr>
                <w:rFonts w:ascii="Times New Roman" w:hAnsi="Times New Roman" w:cs="Times New Roman"/>
                <w:b/>
                <w:i/>
                <w:color w:val="auto"/>
                <w:sz w:val="24"/>
                <w:szCs w:val="24"/>
              </w:rPr>
              <w:t xml:space="preserve">  </w:t>
            </w:r>
            <w:r w:rsidRPr="00A35BD1">
              <w:rPr>
                <w:rFonts w:ascii="Times New Roman" w:hAnsi="Times New Roman" w:cs="Times New Roman"/>
                <w:b/>
                <w:i/>
                <w:color w:val="auto"/>
                <w:sz w:val="24"/>
                <w:szCs w:val="24"/>
              </w:rPr>
              <w:t>проекта.</w:t>
            </w:r>
          </w:p>
        </w:tc>
        <w:tc>
          <w:tcPr>
            <w:tcW w:w="2576" w:type="dxa"/>
          </w:tcPr>
          <w:p w:rsidR="005C3D12" w:rsidRPr="00951B27" w:rsidRDefault="005C3D12" w:rsidP="00A35BD1">
            <w:pPr>
              <w:spacing w:line="360" w:lineRule="auto"/>
              <w:contextualSpacing/>
              <w:cnfStyle w:val="000000010000"/>
              <w:rPr>
                <w:rFonts w:ascii="Times New Roman" w:hAnsi="Times New Roman" w:cs="Times New Roman"/>
                <w:color w:val="auto"/>
                <w:sz w:val="24"/>
                <w:szCs w:val="24"/>
              </w:rPr>
            </w:pPr>
            <w:r w:rsidRPr="00951B27">
              <w:rPr>
                <w:rFonts w:ascii="Times New Roman" w:hAnsi="Times New Roman" w:cs="Times New Roman"/>
                <w:color w:val="auto"/>
                <w:sz w:val="24"/>
                <w:szCs w:val="24"/>
              </w:rPr>
              <w:t>Учить элементарным навыкам презентации собственных открытий:</w:t>
            </w:r>
          </w:p>
          <w:p w:rsidR="005C3D12" w:rsidRPr="00951B27" w:rsidRDefault="005C3D12" w:rsidP="00521358">
            <w:pPr>
              <w:pStyle w:val="a3"/>
              <w:numPr>
                <w:ilvl w:val="0"/>
                <w:numId w:val="10"/>
              </w:numPr>
              <w:spacing w:line="360" w:lineRule="auto"/>
              <w:ind w:left="518" w:hanging="402"/>
              <w:cnfStyle w:val="000000010000"/>
              <w:rPr>
                <w:rFonts w:ascii="Times New Roman" w:hAnsi="Times New Roman" w:cs="Times New Roman"/>
                <w:color w:val="auto"/>
                <w:sz w:val="24"/>
                <w:szCs w:val="24"/>
              </w:rPr>
            </w:pPr>
            <w:r w:rsidRPr="00951B27">
              <w:rPr>
                <w:rFonts w:ascii="Times New Roman" w:hAnsi="Times New Roman" w:cs="Times New Roman"/>
                <w:color w:val="auto"/>
                <w:sz w:val="24"/>
                <w:szCs w:val="24"/>
              </w:rPr>
              <w:t>объяснять, доказывать и защищать свои идеи.</w:t>
            </w:r>
          </w:p>
          <w:p w:rsidR="005C3D12" w:rsidRPr="00951B27" w:rsidRDefault="005C3D12" w:rsidP="00A35BD1">
            <w:pPr>
              <w:spacing w:line="360" w:lineRule="auto"/>
              <w:contextualSpacing/>
              <w:cnfStyle w:val="000000010000"/>
              <w:rPr>
                <w:rFonts w:ascii="Times New Roman" w:hAnsi="Times New Roman" w:cs="Times New Roman"/>
                <w:color w:val="auto"/>
                <w:sz w:val="24"/>
                <w:szCs w:val="24"/>
              </w:rPr>
            </w:pPr>
          </w:p>
          <w:p w:rsidR="005C3D12" w:rsidRPr="00951B27" w:rsidRDefault="005C3D12" w:rsidP="00A35BD1">
            <w:pPr>
              <w:spacing w:line="360" w:lineRule="auto"/>
              <w:contextualSpacing/>
              <w:cnfStyle w:val="000000010000"/>
              <w:rPr>
                <w:rFonts w:ascii="Times New Roman" w:hAnsi="Times New Roman" w:cs="Times New Roman"/>
                <w:color w:val="auto"/>
                <w:sz w:val="24"/>
                <w:szCs w:val="24"/>
              </w:rPr>
            </w:pPr>
          </w:p>
        </w:tc>
      </w:tr>
    </w:tbl>
    <w:p w:rsidR="00BC7858" w:rsidRDefault="00BC7858"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A35BD1" w:rsidRDefault="00A35BD1" w:rsidP="008D680C">
      <w:pPr>
        <w:spacing w:after="0" w:line="360" w:lineRule="auto"/>
        <w:ind w:firstLine="426"/>
        <w:contextualSpacing/>
        <w:jc w:val="both"/>
        <w:rPr>
          <w:spacing w:val="-3"/>
          <w:sz w:val="24"/>
          <w:szCs w:val="24"/>
        </w:rPr>
      </w:pPr>
    </w:p>
    <w:p w:rsidR="00EC6BF5" w:rsidRDefault="00EC6BF5" w:rsidP="008D680C">
      <w:pPr>
        <w:spacing w:after="0" w:line="360" w:lineRule="auto"/>
        <w:ind w:firstLine="426"/>
        <w:contextualSpacing/>
        <w:jc w:val="both"/>
        <w:rPr>
          <w:spacing w:val="-3"/>
          <w:sz w:val="24"/>
          <w:szCs w:val="24"/>
        </w:rPr>
      </w:pPr>
    </w:p>
    <w:p w:rsidR="00E90E94" w:rsidRPr="00A35BD1" w:rsidRDefault="00E90E94" w:rsidP="00A35BD1">
      <w:pPr>
        <w:spacing w:after="0" w:line="360" w:lineRule="auto"/>
        <w:ind w:firstLine="426"/>
        <w:contextualSpacing/>
        <w:jc w:val="right"/>
        <w:rPr>
          <w:i/>
          <w:color w:val="auto"/>
          <w:sz w:val="24"/>
          <w:szCs w:val="24"/>
        </w:rPr>
      </w:pPr>
      <w:r w:rsidRPr="00A35BD1">
        <w:rPr>
          <w:i/>
          <w:sz w:val="24"/>
          <w:szCs w:val="24"/>
        </w:rPr>
        <w:t>Приложение</w:t>
      </w:r>
      <w:r w:rsidRPr="00A35BD1">
        <w:rPr>
          <w:i/>
          <w:color w:val="auto"/>
          <w:sz w:val="24"/>
          <w:szCs w:val="24"/>
        </w:rPr>
        <w:t xml:space="preserve">  6</w:t>
      </w:r>
    </w:p>
    <w:p w:rsidR="00E90E94" w:rsidRDefault="00E90E94" w:rsidP="00A35BD1">
      <w:pPr>
        <w:spacing w:after="0" w:line="360" w:lineRule="auto"/>
        <w:contextualSpacing/>
        <w:jc w:val="center"/>
        <w:rPr>
          <w:b/>
          <w:color w:val="auto"/>
          <w:sz w:val="24"/>
          <w:szCs w:val="24"/>
          <w:u w:val="single"/>
        </w:rPr>
      </w:pPr>
      <w:r w:rsidRPr="00EC6BF5">
        <w:rPr>
          <w:b/>
          <w:color w:val="auto"/>
          <w:sz w:val="24"/>
          <w:szCs w:val="24"/>
          <w:u w:val="single"/>
        </w:rPr>
        <w:t>Дидактическая  игра  «Вопросы»</w:t>
      </w:r>
    </w:p>
    <w:p w:rsidR="00EC6BF5" w:rsidRPr="00EC6BF5" w:rsidRDefault="00EC6BF5" w:rsidP="00A35BD1">
      <w:pPr>
        <w:spacing w:after="0" w:line="360" w:lineRule="auto"/>
        <w:contextualSpacing/>
        <w:jc w:val="center"/>
        <w:rPr>
          <w:b/>
          <w:color w:val="auto"/>
          <w:sz w:val="24"/>
          <w:szCs w:val="24"/>
          <w:u w:val="single"/>
        </w:rPr>
      </w:pPr>
    </w:p>
    <w:p w:rsidR="00E90E94" w:rsidRPr="00951B27" w:rsidRDefault="00E90E94" w:rsidP="008D680C">
      <w:pPr>
        <w:spacing w:after="0" w:line="360" w:lineRule="auto"/>
        <w:ind w:firstLine="426"/>
        <w:contextualSpacing/>
        <w:jc w:val="both"/>
        <w:rPr>
          <w:color w:val="auto"/>
          <w:sz w:val="24"/>
          <w:szCs w:val="24"/>
        </w:rPr>
      </w:pPr>
      <w:r w:rsidRPr="00A35BD1">
        <w:rPr>
          <w:i/>
          <w:color w:val="auto"/>
          <w:sz w:val="24"/>
          <w:szCs w:val="24"/>
        </w:rPr>
        <w:t>Воспитатель</w:t>
      </w:r>
      <w:r w:rsidR="00A35BD1">
        <w:rPr>
          <w:i/>
          <w:color w:val="auto"/>
          <w:sz w:val="24"/>
          <w:szCs w:val="24"/>
        </w:rPr>
        <w:t xml:space="preserve">: </w:t>
      </w:r>
      <w:r w:rsidRPr="00951B27">
        <w:rPr>
          <w:color w:val="auto"/>
          <w:sz w:val="24"/>
          <w:szCs w:val="24"/>
        </w:rPr>
        <w:t>Сейчас я буду задавать вам вопросы, а вы – отвечать.</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Петя, как зовут твою воспитательницу?</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Маша, у тебя есть любимая сказка?</w:t>
      </w:r>
    </w:p>
    <w:p w:rsidR="00E90E94" w:rsidRPr="00A35BD1" w:rsidRDefault="00E90E94" w:rsidP="008D680C">
      <w:pPr>
        <w:spacing w:after="0" w:line="360" w:lineRule="auto"/>
        <w:ind w:firstLine="426"/>
        <w:contextualSpacing/>
        <w:jc w:val="both"/>
        <w:rPr>
          <w:i/>
          <w:color w:val="auto"/>
          <w:sz w:val="24"/>
          <w:szCs w:val="24"/>
        </w:rPr>
      </w:pPr>
      <w:r w:rsidRPr="00951B27">
        <w:rPr>
          <w:color w:val="auto"/>
          <w:sz w:val="24"/>
          <w:szCs w:val="24"/>
        </w:rPr>
        <w:t xml:space="preserve">- Лена, что ты любишь рисовать? </w:t>
      </w:r>
      <w:r w:rsidRPr="00A35BD1">
        <w:rPr>
          <w:i/>
          <w:color w:val="auto"/>
          <w:sz w:val="24"/>
          <w:szCs w:val="24"/>
        </w:rPr>
        <w:t>(Ответы)</w:t>
      </w:r>
    </w:p>
    <w:p w:rsidR="00A35BD1" w:rsidRDefault="00E90E94" w:rsidP="008D680C">
      <w:pPr>
        <w:spacing w:after="0" w:line="360" w:lineRule="auto"/>
        <w:ind w:firstLine="426"/>
        <w:contextualSpacing/>
        <w:jc w:val="both"/>
        <w:rPr>
          <w:i/>
          <w:color w:val="auto"/>
          <w:sz w:val="24"/>
          <w:szCs w:val="24"/>
        </w:rPr>
      </w:pPr>
      <w:r w:rsidRPr="00951B27">
        <w:rPr>
          <w:color w:val="auto"/>
          <w:sz w:val="24"/>
          <w:szCs w:val="24"/>
        </w:rPr>
        <w:t>- Как вы думайте, для чего люди задают вопросы?</w:t>
      </w:r>
      <w:r w:rsidR="00A35BD1">
        <w:rPr>
          <w:color w:val="auto"/>
          <w:sz w:val="24"/>
          <w:szCs w:val="24"/>
        </w:rPr>
        <w:t xml:space="preserve"> </w:t>
      </w:r>
      <w:r w:rsidR="00A35BD1" w:rsidRPr="00A35BD1">
        <w:rPr>
          <w:i/>
          <w:color w:val="auto"/>
          <w:sz w:val="24"/>
          <w:szCs w:val="24"/>
        </w:rPr>
        <w:t>(</w:t>
      </w:r>
      <w:r w:rsidRPr="00A35BD1">
        <w:rPr>
          <w:i/>
          <w:color w:val="auto"/>
          <w:sz w:val="24"/>
          <w:szCs w:val="24"/>
        </w:rPr>
        <w:t>Дети</w:t>
      </w:r>
      <w:r w:rsidR="00A35BD1" w:rsidRPr="00A35BD1">
        <w:rPr>
          <w:i/>
          <w:color w:val="auto"/>
          <w:sz w:val="24"/>
          <w:szCs w:val="24"/>
        </w:rPr>
        <w:t>:</w:t>
      </w:r>
      <w:r w:rsidRPr="00A35BD1">
        <w:rPr>
          <w:i/>
          <w:color w:val="auto"/>
          <w:sz w:val="24"/>
          <w:szCs w:val="24"/>
        </w:rPr>
        <w:t xml:space="preserve"> </w:t>
      </w:r>
      <w:r w:rsidR="00A35BD1">
        <w:rPr>
          <w:i/>
          <w:color w:val="auto"/>
          <w:sz w:val="24"/>
          <w:szCs w:val="24"/>
        </w:rPr>
        <w:t>ч</w:t>
      </w:r>
      <w:r w:rsidRPr="00A35BD1">
        <w:rPr>
          <w:i/>
          <w:color w:val="auto"/>
          <w:sz w:val="24"/>
          <w:szCs w:val="24"/>
        </w:rPr>
        <w:t>тобы у</w:t>
      </w:r>
      <w:r w:rsidR="00A35BD1" w:rsidRPr="00A35BD1">
        <w:rPr>
          <w:i/>
          <w:color w:val="auto"/>
          <w:sz w:val="24"/>
          <w:szCs w:val="24"/>
        </w:rPr>
        <w:t>знать о чем – то</w:t>
      </w:r>
      <w:r w:rsidR="00A35BD1">
        <w:rPr>
          <w:i/>
          <w:color w:val="auto"/>
          <w:sz w:val="24"/>
          <w:szCs w:val="24"/>
        </w:rPr>
        <w:t>)</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Педагог читает сказку Дж. Родари  «Вопросы наизнанку» (название детям не сообщает) и задает вопрос: «Можно ли о чем – то узнать, если задавать вопросы так же, как это делал герой сказки?»</w:t>
      </w:r>
      <w:r w:rsidR="00A35BD1">
        <w:rPr>
          <w:color w:val="auto"/>
          <w:sz w:val="24"/>
          <w:szCs w:val="24"/>
        </w:rPr>
        <w:t xml:space="preserve">;  </w:t>
      </w:r>
      <w:r w:rsidRPr="00951B27">
        <w:rPr>
          <w:color w:val="auto"/>
          <w:sz w:val="24"/>
          <w:szCs w:val="24"/>
        </w:rPr>
        <w:t>предлагает придумать название сказке (если дети затрудняются, можно спросить: о ком сказка? Что о нем говорится?) и  исправить «неправильные»  вопросы сказки, так чтобы легко можно было понять, о чем спрашивают.</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Вопросы для исправления:</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-Почему у ящиков есть стол?</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хвоста есть рыба?</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усов есть кошка?</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тени есть сосна?</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бороды есть лицо?</w:t>
      </w:r>
    </w:p>
    <w:p w:rsidR="00E90E94" w:rsidRPr="00951B27" w:rsidRDefault="00E90E94" w:rsidP="008D680C">
      <w:pPr>
        <w:spacing w:after="0" w:line="360" w:lineRule="auto"/>
        <w:ind w:firstLine="426"/>
        <w:contextualSpacing/>
        <w:jc w:val="both"/>
        <w:rPr>
          <w:color w:val="auto"/>
          <w:sz w:val="24"/>
          <w:szCs w:val="24"/>
        </w:rPr>
      </w:pPr>
    </w:p>
    <w:p w:rsidR="00E90E94" w:rsidRDefault="00E90E94"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Default="005F2E26" w:rsidP="008D680C">
      <w:pPr>
        <w:spacing w:after="0" w:line="360" w:lineRule="auto"/>
        <w:ind w:firstLine="426"/>
        <w:contextualSpacing/>
        <w:jc w:val="both"/>
        <w:rPr>
          <w:color w:val="auto"/>
          <w:sz w:val="24"/>
          <w:szCs w:val="24"/>
        </w:rPr>
      </w:pPr>
    </w:p>
    <w:p w:rsidR="005F2E26" w:rsidRPr="00951B27" w:rsidRDefault="005F2E26" w:rsidP="008D680C">
      <w:pPr>
        <w:spacing w:after="0" w:line="360" w:lineRule="auto"/>
        <w:ind w:firstLine="426"/>
        <w:contextualSpacing/>
        <w:jc w:val="both"/>
        <w:rPr>
          <w:color w:val="auto"/>
          <w:sz w:val="24"/>
          <w:szCs w:val="24"/>
        </w:rPr>
      </w:pPr>
    </w:p>
    <w:p w:rsidR="00891CA7" w:rsidRPr="00951B27" w:rsidRDefault="00891CA7" w:rsidP="00EB7A21">
      <w:pPr>
        <w:spacing w:after="0" w:line="360" w:lineRule="auto"/>
        <w:contextualSpacing/>
        <w:jc w:val="both"/>
        <w:rPr>
          <w:color w:val="auto"/>
          <w:sz w:val="24"/>
          <w:szCs w:val="24"/>
        </w:rPr>
      </w:pPr>
    </w:p>
    <w:p w:rsidR="00E90E94" w:rsidRPr="005F2E26" w:rsidRDefault="00E90E94" w:rsidP="005F2E26">
      <w:pPr>
        <w:spacing w:after="0" w:line="360" w:lineRule="auto"/>
        <w:ind w:firstLine="426"/>
        <w:contextualSpacing/>
        <w:jc w:val="right"/>
        <w:rPr>
          <w:i/>
          <w:color w:val="auto"/>
          <w:sz w:val="24"/>
          <w:szCs w:val="24"/>
        </w:rPr>
      </w:pPr>
      <w:r w:rsidRPr="005F2E26">
        <w:rPr>
          <w:i/>
          <w:color w:val="auto"/>
          <w:sz w:val="24"/>
          <w:szCs w:val="24"/>
        </w:rPr>
        <w:t>Приложение 7</w:t>
      </w:r>
    </w:p>
    <w:p w:rsidR="00E90E94" w:rsidRPr="00EC6BF5" w:rsidRDefault="00E90E94" w:rsidP="005F2E26">
      <w:pPr>
        <w:spacing w:after="0" w:line="360" w:lineRule="auto"/>
        <w:contextualSpacing/>
        <w:jc w:val="center"/>
        <w:rPr>
          <w:b/>
          <w:color w:val="auto"/>
          <w:sz w:val="24"/>
          <w:szCs w:val="24"/>
          <w:u w:val="single"/>
        </w:rPr>
      </w:pPr>
      <w:r w:rsidRPr="00EC6BF5">
        <w:rPr>
          <w:b/>
          <w:color w:val="auto"/>
          <w:sz w:val="24"/>
          <w:szCs w:val="24"/>
          <w:u w:val="single"/>
        </w:rPr>
        <w:t>Вопросы на изнанку</w:t>
      </w:r>
    </w:p>
    <w:p w:rsidR="00E90E94" w:rsidRDefault="00E90E94" w:rsidP="005F2E26">
      <w:pPr>
        <w:spacing w:after="0" w:line="360" w:lineRule="auto"/>
        <w:contextualSpacing/>
        <w:jc w:val="center"/>
        <w:rPr>
          <w:i/>
          <w:color w:val="auto"/>
          <w:sz w:val="24"/>
          <w:szCs w:val="24"/>
        </w:rPr>
      </w:pPr>
      <w:r w:rsidRPr="005F2E26">
        <w:rPr>
          <w:i/>
          <w:color w:val="auto"/>
          <w:sz w:val="24"/>
          <w:szCs w:val="24"/>
        </w:rPr>
        <w:t>(по Дж. Родари)</w:t>
      </w:r>
    </w:p>
    <w:p w:rsidR="00EC6BF5" w:rsidRPr="005F2E26" w:rsidRDefault="00EC6BF5" w:rsidP="005F2E26">
      <w:pPr>
        <w:spacing w:after="0" w:line="360" w:lineRule="auto"/>
        <w:contextualSpacing/>
        <w:jc w:val="center"/>
        <w:rPr>
          <w:i/>
          <w:color w:val="auto"/>
          <w:sz w:val="24"/>
          <w:szCs w:val="24"/>
        </w:rPr>
      </w:pP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Жил  мальчик, который любил задавать вопросы. Это, конечно, совсем неплохо, даже очень хорошо, когда человек чем – то интересуется. Но на вопросы, к</w:t>
      </w:r>
      <w:r w:rsidR="005F2E26">
        <w:rPr>
          <w:color w:val="auto"/>
          <w:sz w:val="24"/>
          <w:szCs w:val="24"/>
        </w:rPr>
        <w:t>оторые  задавал мальчик, почему-</w:t>
      </w:r>
      <w:r w:rsidRPr="00951B27">
        <w:rPr>
          <w:color w:val="auto"/>
          <w:sz w:val="24"/>
          <w:szCs w:val="24"/>
        </w:rPr>
        <w:t xml:space="preserve">то было очень трудно ответить. </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Он спрашивал, например:</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ящиков есть стол?</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Люди смотрели на него с удивлением и иногда отвечали:</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Ящики существуют для того, чтобы класть в них разные вещи, например ножи и вилки.</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xml:space="preserve">- </w:t>
      </w:r>
      <w:r w:rsidR="005F2E26">
        <w:rPr>
          <w:color w:val="auto"/>
          <w:sz w:val="24"/>
          <w:szCs w:val="24"/>
        </w:rPr>
        <w:t>Д</w:t>
      </w:r>
      <w:r w:rsidRPr="00951B27">
        <w:rPr>
          <w:color w:val="auto"/>
          <w:sz w:val="24"/>
          <w:szCs w:val="24"/>
        </w:rPr>
        <w:t>ля чего нужны ящики – это  я знаю, - возражал мальчик, - но вот почему у ящиков есть столы?</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Люди качали головами и уходили от него. А мальчик снова спрашивал, уже  у других.</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хвоста есть рыба?</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усов есть кот?</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Люди пожимали плечами и спешили уйти. Ведь у каждого есть дела.</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Так мальчик рос – что ни день, то несколько десятков вопросов. Наконец он вырос,  стал взрослым и по – прежнему  без конца задавал всем странные вопросы. Но люди не хотели отвечать на вопросы.</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Тогда он уединился в небольшом домике, что стоял на вершине одной горы,  и стал там жить в одиночестве.  Целыми днями он выдумывал вопрос за вопросом и записывал их в тетрадь. А затем сидел и ломал голову над ответами. Но почему – то так и не находил их.</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Он записал, например, в своей тетради: «Почему у тени есть сосна?», «Почему облака не пишут писем?» и т.д.</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От такого множества вопросов у него, разумеется, начинала болеть голова. Но он  не обращал  на это внимания. У него уже борода выросла, а он все продолжал сочинять вопросы. Он и не подумал сбрить бороду. Он только  спрашивал себя:</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 Почему у бороды есть лицо?</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Словом, странный это был человек. Один ученный провел некоторые исследования и обнаружил, что человек этот, еще</w:t>
      </w:r>
      <w:r w:rsidR="005F2E26">
        <w:rPr>
          <w:color w:val="auto"/>
          <w:sz w:val="24"/>
          <w:szCs w:val="24"/>
        </w:rPr>
        <w:t>,</w:t>
      </w:r>
      <w:r w:rsidRPr="00951B27">
        <w:rPr>
          <w:color w:val="auto"/>
          <w:sz w:val="24"/>
          <w:szCs w:val="24"/>
        </w:rPr>
        <w:t xml:space="preserve"> когда был маленьким, привык  надевать чулки  наизнанку</w:t>
      </w:r>
      <w:r w:rsidR="005F2E26">
        <w:rPr>
          <w:color w:val="auto"/>
          <w:sz w:val="24"/>
          <w:szCs w:val="24"/>
        </w:rPr>
        <w:t>,</w:t>
      </w:r>
      <w:r w:rsidRPr="00951B27">
        <w:rPr>
          <w:color w:val="auto"/>
          <w:sz w:val="24"/>
          <w:szCs w:val="24"/>
        </w:rPr>
        <w:t xml:space="preserve"> и ему  так ни разу в жизни не удалось надеть правильно.  Точно так же он никогда и не научился задавать правильные вопросы.</w:t>
      </w:r>
    </w:p>
    <w:p w:rsidR="00E90E94" w:rsidRPr="00951B27" w:rsidRDefault="00E90E94" w:rsidP="008D680C">
      <w:pPr>
        <w:spacing w:after="0" w:line="360" w:lineRule="auto"/>
        <w:ind w:firstLine="426"/>
        <w:contextualSpacing/>
        <w:jc w:val="both"/>
        <w:rPr>
          <w:color w:val="auto"/>
          <w:sz w:val="24"/>
          <w:szCs w:val="24"/>
        </w:rPr>
      </w:pPr>
      <w:r w:rsidRPr="00951B27">
        <w:rPr>
          <w:color w:val="auto"/>
          <w:sz w:val="24"/>
          <w:szCs w:val="24"/>
        </w:rPr>
        <w:t>С</w:t>
      </w:r>
      <w:r w:rsidR="005F2E26">
        <w:rPr>
          <w:color w:val="auto"/>
          <w:sz w:val="24"/>
          <w:szCs w:val="24"/>
        </w:rPr>
        <w:t>о</w:t>
      </w:r>
      <w:r w:rsidRPr="00951B27">
        <w:rPr>
          <w:color w:val="auto"/>
          <w:sz w:val="24"/>
          <w:szCs w:val="24"/>
        </w:rPr>
        <w:t xml:space="preserve">  многими  людьми  еще  такое  бывает.</w:t>
      </w:r>
    </w:p>
    <w:p w:rsidR="00E90E94" w:rsidRDefault="00E90E94" w:rsidP="008D680C">
      <w:pPr>
        <w:spacing w:after="0" w:line="360" w:lineRule="auto"/>
        <w:ind w:firstLine="426"/>
        <w:contextualSpacing/>
        <w:jc w:val="both"/>
        <w:rPr>
          <w:spacing w:val="-3"/>
          <w:sz w:val="24"/>
          <w:szCs w:val="24"/>
        </w:rPr>
      </w:pPr>
    </w:p>
    <w:p w:rsidR="00BC7858" w:rsidRPr="005F2E26" w:rsidRDefault="00E90E94" w:rsidP="005F2E26">
      <w:pPr>
        <w:spacing w:after="0" w:line="360" w:lineRule="auto"/>
        <w:ind w:firstLine="426"/>
        <w:contextualSpacing/>
        <w:jc w:val="right"/>
        <w:rPr>
          <w:i/>
          <w:spacing w:val="-3"/>
          <w:sz w:val="24"/>
          <w:szCs w:val="24"/>
        </w:rPr>
      </w:pPr>
      <w:r w:rsidRPr="005F2E26">
        <w:rPr>
          <w:i/>
          <w:spacing w:val="-3"/>
          <w:sz w:val="24"/>
          <w:szCs w:val="24"/>
        </w:rPr>
        <w:t xml:space="preserve">Приложение </w:t>
      </w:r>
      <w:r w:rsidR="005F2E26" w:rsidRPr="005F2E26">
        <w:rPr>
          <w:i/>
          <w:spacing w:val="-3"/>
          <w:sz w:val="24"/>
          <w:szCs w:val="24"/>
        </w:rPr>
        <w:t xml:space="preserve"> </w:t>
      </w:r>
      <w:r w:rsidRPr="005F2E26">
        <w:rPr>
          <w:i/>
          <w:spacing w:val="-3"/>
          <w:sz w:val="24"/>
          <w:szCs w:val="24"/>
        </w:rPr>
        <w:t>8</w:t>
      </w:r>
    </w:p>
    <w:p w:rsidR="00E90E94" w:rsidRPr="00EC6BF5" w:rsidRDefault="00E90E94" w:rsidP="005F2E26">
      <w:pPr>
        <w:pStyle w:val="a6"/>
        <w:spacing w:line="360" w:lineRule="auto"/>
        <w:contextualSpacing/>
        <w:jc w:val="center"/>
        <w:rPr>
          <w:b/>
          <w:sz w:val="24"/>
          <w:szCs w:val="24"/>
          <w:u w:val="single"/>
        </w:rPr>
      </w:pPr>
      <w:r w:rsidRPr="00EC6BF5">
        <w:rPr>
          <w:b/>
          <w:sz w:val="24"/>
          <w:szCs w:val="24"/>
          <w:u w:val="single"/>
        </w:rPr>
        <w:t>Занятие</w:t>
      </w:r>
    </w:p>
    <w:p w:rsidR="005F2E26" w:rsidRPr="00EC6BF5" w:rsidRDefault="00E90E94" w:rsidP="005F2E26">
      <w:pPr>
        <w:pStyle w:val="a6"/>
        <w:spacing w:line="360" w:lineRule="auto"/>
        <w:contextualSpacing/>
        <w:jc w:val="center"/>
        <w:rPr>
          <w:b/>
          <w:sz w:val="24"/>
          <w:szCs w:val="24"/>
          <w:u w:val="single"/>
        </w:rPr>
      </w:pPr>
      <w:r w:rsidRPr="00EC6BF5">
        <w:rPr>
          <w:b/>
          <w:sz w:val="24"/>
          <w:szCs w:val="24"/>
          <w:u w:val="single"/>
        </w:rPr>
        <w:t xml:space="preserve">Тема: «Загадки» </w:t>
      </w:r>
    </w:p>
    <w:p w:rsidR="00E90E94" w:rsidRPr="00951B27" w:rsidRDefault="00E90E94" w:rsidP="005F2E26">
      <w:pPr>
        <w:pStyle w:val="a6"/>
        <w:spacing w:line="360" w:lineRule="auto"/>
        <w:contextualSpacing/>
        <w:jc w:val="center"/>
        <w:rPr>
          <w:sz w:val="24"/>
          <w:szCs w:val="24"/>
        </w:rPr>
      </w:pPr>
      <w:r w:rsidRPr="00951B27">
        <w:rPr>
          <w:b/>
          <w:sz w:val="24"/>
          <w:szCs w:val="24"/>
        </w:rPr>
        <w:t>(отрывок)</w:t>
      </w:r>
    </w:p>
    <w:p w:rsidR="00E90E94" w:rsidRPr="00951B27" w:rsidRDefault="00E90E94" w:rsidP="008D680C">
      <w:pPr>
        <w:pStyle w:val="a6"/>
        <w:spacing w:line="360" w:lineRule="auto"/>
        <w:ind w:firstLine="426"/>
        <w:contextualSpacing/>
        <w:jc w:val="both"/>
        <w:rPr>
          <w:b/>
          <w:sz w:val="24"/>
          <w:szCs w:val="24"/>
        </w:rPr>
      </w:pPr>
    </w:p>
    <w:p w:rsidR="00E90E94" w:rsidRPr="00951B27" w:rsidRDefault="00E90E94" w:rsidP="008D680C">
      <w:pPr>
        <w:pStyle w:val="a6"/>
        <w:spacing w:line="360" w:lineRule="auto"/>
        <w:ind w:firstLine="426"/>
        <w:contextualSpacing/>
        <w:jc w:val="both"/>
        <w:rPr>
          <w:sz w:val="24"/>
          <w:szCs w:val="24"/>
          <w:u w:val="single"/>
        </w:rPr>
      </w:pPr>
      <w:r w:rsidRPr="00951B27">
        <w:rPr>
          <w:sz w:val="24"/>
          <w:szCs w:val="24"/>
          <w:u w:val="single"/>
        </w:rPr>
        <w:t>Воспитатель</w:t>
      </w:r>
    </w:p>
    <w:p w:rsidR="00E90E94" w:rsidRPr="00951B27" w:rsidRDefault="00E90E94" w:rsidP="00521358">
      <w:pPr>
        <w:pStyle w:val="a6"/>
        <w:numPr>
          <w:ilvl w:val="0"/>
          <w:numId w:val="49"/>
        </w:numPr>
        <w:spacing w:line="360" w:lineRule="auto"/>
        <w:contextualSpacing/>
        <w:jc w:val="both"/>
        <w:rPr>
          <w:sz w:val="24"/>
          <w:szCs w:val="24"/>
        </w:rPr>
      </w:pPr>
      <w:r w:rsidRPr="00951B27">
        <w:rPr>
          <w:sz w:val="24"/>
          <w:szCs w:val="24"/>
        </w:rPr>
        <w:t>Дети, а вы любите отгадывать загадки?</w:t>
      </w:r>
    </w:p>
    <w:p w:rsidR="00E90E94" w:rsidRPr="00951B27" w:rsidRDefault="00E90E94" w:rsidP="00521358">
      <w:pPr>
        <w:pStyle w:val="a6"/>
        <w:numPr>
          <w:ilvl w:val="0"/>
          <w:numId w:val="49"/>
        </w:numPr>
        <w:spacing w:line="360" w:lineRule="auto"/>
        <w:contextualSpacing/>
        <w:jc w:val="both"/>
        <w:rPr>
          <w:sz w:val="24"/>
          <w:szCs w:val="24"/>
        </w:rPr>
      </w:pPr>
      <w:r w:rsidRPr="00951B27">
        <w:rPr>
          <w:sz w:val="24"/>
          <w:szCs w:val="24"/>
        </w:rPr>
        <w:t>Чем они отличаются от рассказа?</w:t>
      </w:r>
    </w:p>
    <w:p w:rsidR="00E90E94" w:rsidRPr="00951B27" w:rsidRDefault="00E90E94" w:rsidP="008D680C">
      <w:pPr>
        <w:pStyle w:val="a6"/>
        <w:spacing w:line="360" w:lineRule="auto"/>
        <w:ind w:firstLine="426"/>
        <w:contextualSpacing/>
        <w:jc w:val="both"/>
        <w:rPr>
          <w:sz w:val="24"/>
          <w:szCs w:val="24"/>
        </w:rPr>
      </w:pPr>
    </w:p>
    <w:p w:rsidR="00E90E94" w:rsidRPr="00951B27" w:rsidRDefault="00E90E94" w:rsidP="008D680C">
      <w:pPr>
        <w:pStyle w:val="a6"/>
        <w:spacing w:line="360" w:lineRule="auto"/>
        <w:ind w:firstLine="426"/>
        <w:contextualSpacing/>
        <w:jc w:val="both"/>
        <w:rPr>
          <w:sz w:val="24"/>
          <w:szCs w:val="24"/>
          <w:u w:val="single"/>
        </w:rPr>
      </w:pPr>
      <w:r w:rsidRPr="00951B27">
        <w:rPr>
          <w:sz w:val="24"/>
          <w:szCs w:val="24"/>
          <w:u w:val="single"/>
        </w:rPr>
        <w:t>Дети:</w:t>
      </w:r>
    </w:p>
    <w:p w:rsidR="00E90E94" w:rsidRPr="00951B27" w:rsidRDefault="00E90E94" w:rsidP="00521358">
      <w:pPr>
        <w:pStyle w:val="a6"/>
        <w:numPr>
          <w:ilvl w:val="0"/>
          <w:numId w:val="50"/>
        </w:numPr>
        <w:spacing w:line="360" w:lineRule="auto"/>
        <w:contextualSpacing/>
        <w:jc w:val="both"/>
        <w:rPr>
          <w:sz w:val="24"/>
          <w:szCs w:val="24"/>
        </w:rPr>
      </w:pPr>
      <w:r w:rsidRPr="00951B27">
        <w:rPr>
          <w:sz w:val="24"/>
          <w:szCs w:val="24"/>
        </w:rPr>
        <w:t>В загадке предм</w:t>
      </w:r>
      <w:r w:rsidR="005F2E26">
        <w:rPr>
          <w:sz w:val="24"/>
          <w:szCs w:val="24"/>
        </w:rPr>
        <w:t>ет не называется. В ней говорит</w:t>
      </w:r>
      <w:r w:rsidRPr="00951B27">
        <w:rPr>
          <w:sz w:val="24"/>
          <w:szCs w:val="24"/>
        </w:rPr>
        <w:t>ся, на что похож предмет, или его называют другим словом, но так, что можно понять,  о чем говорится.</w:t>
      </w:r>
    </w:p>
    <w:p w:rsidR="00E90E94" w:rsidRPr="00951B27" w:rsidRDefault="00E90E94" w:rsidP="008D680C">
      <w:pPr>
        <w:pStyle w:val="a6"/>
        <w:spacing w:line="360" w:lineRule="auto"/>
        <w:ind w:firstLine="426"/>
        <w:contextualSpacing/>
        <w:jc w:val="both"/>
        <w:rPr>
          <w:sz w:val="24"/>
          <w:szCs w:val="24"/>
        </w:rPr>
      </w:pPr>
    </w:p>
    <w:p w:rsidR="00E90E94" w:rsidRPr="00951B27" w:rsidRDefault="00E90E94" w:rsidP="008D680C">
      <w:pPr>
        <w:pStyle w:val="a6"/>
        <w:spacing w:line="360" w:lineRule="auto"/>
        <w:ind w:firstLine="426"/>
        <w:contextualSpacing/>
        <w:jc w:val="both"/>
        <w:rPr>
          <w:sz w:val="24"/>
          <w:szCs w:val="24"/>
          <w:u w:val="single"/>
        </w:rPr>
      </w:pPr>
      <w:r w:rsidRPr="00951B27">
        <w:rPr>
          <w:sz w:val="24"/>
          <w:szCs w:val="24"/>
          <w:u w:val="single"/>
        </w:rPr>
        <w:t xml:space="preserve"> Воспитатель</w:t>
      </w:r>
      <w:r w:rsidR="005F2E26">
        <w:rPr>
          <w:sz w:val="24"/>
          <w:szCs w:val="24"/>
          <w:u w:val="single"/>
        </w:rPr>
        <w:t>:</w:t>
      </w:r>
    </w:p>
    <w:p w:rsidR="00E90E94" w:rsidRPr="005F2E26" w:rsidRDefault="00E90E94" w:rsidP="00521358">
      <w:pPr>
        <w:pStyle w:val="a3"/>
        <w:numPr>
          <w:ilvl w:val="0"/>
          <w:numId w:val="50"/>
        </w:numPr>
        <w:tabs>
          <w:tab w:val="left" w:pos="720"/>
        </w:tabs>
        <w:spacing w:after="0" w:line="360" w:lineRule="auto"/>
        <w:jc w:val="both"/>
        <w:rPr>
          <w:sz w:val="24"/>
          <w:szCs w:val="24"/>
        </w:rPr>
      </w:pPr>
      <w:r w:rsidRPr="005F2E26">
        <w:rPr>
          <w:sz w:val="24"/>
          <w:szCs w:val="24"/>
        </w:rPr>
        <w:t>Давайте придумаем загадку о ромашке.</w:t>
      </w:r>
    </w:p>
    <w:p w:rsidR="00E90E94" w:rsidRPr="00951B27" w:rsidRDefault="00E90E94" w:rsidP="008D680C">
      <w:pPr>
        <w:tabs>
          <w:tab w:val="left" w:pos="720"/>
        </w:tabs>
        <w:spacing w:after="0" w:line="360" w:lineRule="auto"/>
        <w:ind w:firstLine="426"/>
        <w:contextualSpacing/>
        <w:jc w:val="both"/>
        <w:rPr>
          <w:i/>
          <w:sz w:val="24"/>
          <w:szCs w:val="24"/>
        </w:rPr>
      </w:pPr>
      <w:r w:rsidRPr="00951B27">
        <w:rPr>
          <w:i/>
          <w:sz w:val="24"/>
          <w:szCs w:val="24"/>
        </w:rPr>
        <w:t>Вывешивает картинку с изображением ромашки. Составляет схему.</w:t>
      </w:r>
    </w:p>
    <w:tbl>
      <w:tblPr>
        <w:tblStyle w:val="a7"/>
        <w:tblW w:w="0" w:type="auto"/>
        <w:jc w:val="center"/>
        <w:tblLook w:val="04A0"/>
      </w:tblPr>
      <w:tblGrid>
        <w:gridCol w:w="3794"/>
        <w:gridCol w:w="3332"/>
      </w:tblGrid>
      <w:tr w:rsidR="00E90E94" w:rsidRPr="00951B27" w:rsidTr="005F2E26">
        <w:trPr>
          <w:jc w:val="center"/>
        </w:trPr>
        <w:tc>
          <w:tcPr>
            <w:tcW w:w="3794" w:type="dxa"/>
          </w:tcPr>
          <w:p w:rsidR="00E90E94" w:rsidRPr="00951B27" w:rsidRDefault="00E90E94" w:rsidP="008D680C">
            <w:pPr>
              <w:tabs>
                <w:tab w:val="left" w:pos="720"/>
              </w:tabs>
              <w:spacing w:line="360" w:lineRule="auto"/>
              <w:ind w:firstLine="426"/>
              <w:contextualSpacing/>
              <w:jc w:val="both"/>
              <w:rPr>
                <w:b/>
                <w:sz w:val="24"/>
                <w:szCs w:val="24"/>
              </w:rPr>
            </w:pPr>
            <w:r w:rsidRPr="00951B27">
              <w:rPr>
                <w:b/>
                <w:sz w:val="24"/>
                <w:szCs w:val="24"/>
              </w:rPr>
              <w:t xml:space="preserve">Название частей </w:t>
            </w:r>
          </w:p>
        </w:tc>
        <w:tc>
          <w:tcPr>
            <w:tcW w:w="3332" w:type="dxa"/>
          </w:tcPr>
          <w:p w:rsidR="00E90E94" w:rsidRPr="00951B27" w:rsidRDefault="00E90E94" w:rsidP="008D680C">
            <w:pPr>
              <w:tabs>
                <w:tab w:val="left" w:pos="720"/>
              </w:tabs>
              <w:spacing w:line="360" w:lineRule="auto"/>
              <w:ind w:firstLine="426"/>
              <w:contextualSpacing/>
              <w:jc w:val="both"/>
              <w:rPr>
                <w:b/>
                <w:sz w:val="24"/>
                <w:szCs w:val="24"/>
              </w:rPr>
            </w:pPr>
            <w:r w:rsidRPr="00951B27">
              <w:rPr>
                <w:b/>
                <w:sz w:val="24"/>
                <w:szCs w:val="24"/>
              </w:rPr>
              <w:t>На что похожи</w:t>
            </w:r>
          </w:p>
        </w:tc>
      </w:tr>
      <w:tr w:rsidR="00E90E94" w:rsidRPr="00951B27" w:rsidTr="005F2E26">
        <w:trPr>
          <w:jc w:val="center"/>
        </w:trPr>
        <w:tc>
          <w:tcPr>
            <w:tcW w:w="3794"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 xml:space="preserve">Лепестки </w:t>
            </w:r>
          </w:p>
        </w:tc>
        <w:tc>
          <w:tcPr>
            <w:tcW w:w="3332"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На реснички, лучики</w:t>
            </w:r>
          </w:p>
        </w:tc>
      </w:tr>
      <w:tr w:rsidR="00E90E94" w:rsidRPr="00951B27" w:rsidTr="005F2E26">
        <w:trPr>
          <w:jc w:val="center"/>
        </w:trPr>
        <w:tc>
          <w:tcPr>
            <w:tcW w:w="3794"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Серединка (сердцевинка)</w:t>
            </w:r>
          </w:p>
        </w:tc>
        <w:tc>
          <w:tcPr>
            <w:tcW w:w="3332"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На глазок</w:t>
            </w:r>
          </w:p>
        </w:tc>
      </w:tr>
      <w:tr w:rsidR="00E90E94" w:rsidRPr="00951B27" w:rsidTr="005F2E26">
        <w:trPr>
          <w:jc w:val="center"/>
        </w:trPr>
        <w:tc>
          <w:tcPr>
            <w:tcW w:w="3794"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 xml:space="preserve">Стебель </w:t>
            </w:r>
          </w:p>
        </w:tc>
        <w:tc>
          <w:tcPr>
            <w:tcW w:w="3332" w:type="dxa"/>
          </w:tcPr>
          <w:p w:rsidR="00E90E94" w:rsidRPr="00951B27" w:rsidRDefault="00E90E94" w:rsidP="008D680C">
            <w:pPr>
              <w:tabs>
                <w:tab w:val="left" w:pos="720"/>
              </w:tabs>
              <w:spacing w:line="360" w:lineRule="auto"/>
              <w:ind w:firstLine="426"/>
              <w:contextualSpacing/>
              <w:jc w:val="both"/>
              <w:rPr>
                <w:sz w:val="24"/>
                <w:szCs w:val="24"/>
              </w:rPr>
            </w:pPr>
            <w:r w:rsidRPr="00951B27">
              <w:rPr>
                <w:sz w:val="24"/>
                <w:szCs w:val="24"/>
              </w:rPr>
              <w:t>На ножку</w:t>
            </w:r>
          </w:p>
        </w:tc>
      </w:tr>
    </w:tbl>
    <w:p w:rsidR="00E90E94" w:rsidRPr="00951B27" w:rsidRDefault="00E90E94" w:rsidP="008D680C">
      <w:pPr>
        <w:tabs>
          <w:tab w:val="left" w:pos="720"/>
        </w:tabs>
        <w:spacing w:after="0" w:line="360" w:lineRule="auto"/>
        <w:ind w:firstLine="426"/>
        <w:contextualSpacing/>
        <w:jc w:val="both"/>
        <w:rPr>
          <w:sz w:val="24"/>
          <w:szCs w:val="24"/>
        </w:rPr>
      </w:pPr>
    </w:p>
    <w:p w:rsidR="00E90E94" w:rsidRPr="005F2E26" w:rsidRDefault="005F2E26" w:rsidP="008D680C">
      <w:pPr>
        <w:pStyle w:val="a6"/>
        <w:spacing w:line="360" w:lineRule="auto"/>
        <w:ind w:firstLine="426"/>
        <w:contextualSpacing/>
        <w:jc w:val="both"/>
        <w:rPr>
          <w:i/>
          <w:sz w:val="24"/>
          <w:szCs w:val="24"/>
        </w:rPr>
      </w:pPr>
      <w:r>
        <w:rPr>
          <w:i/>
          <w:sz w:val="24"/>
          <w:szCs w:val="24"/>
        </w:rPr>
        <w:t>Варианты загадки:</w:t>
      </w:r>
    </w:p>
    <w:p w:rsidR="00E90E94" w:rsidRPr="00951B27" w:rsidRDefault="00E90E94" w:rsidP="00521358">
      <w:pPr>
        <w:pStyle w:val="a6"/>
        <w:numPr>
          <w:ilvl w:val="0"/>
          <w:numId w:val="50"/>
        </w:numPr>
        <w:spacing w:line="360" w:lineRule="auto"/>
        <w:contextualSpacing/>
        <w:jc w:val="both"/>
        <w:rPr>
          <w:sz w:val="24"/>
          <w:szCs w:val="24"/>
        </w:rPr>
      </w:pPr>
      <w:r w:rsidRPr="00951B27">
        <w:rPr>
          <w:sz w:val="24"/>
          <w:szCs w:val="24"/>
        </w:rPr>
        <w:t xml:space="preserve">Растет на лугу, не солнце, а с лучиками. </w:t>
      </w:r>
    </w:p>
    <w:p w:rsidR="00E90E94" w:rsidRPr="00951B27" w:rsidRDefault="00E90E94" w:rsidP="00521358">
      <w:pPr>
        <w:pStyle w:val="a6"/>
        <w:numPr>
          <w:ilvl w:val="0"/>
          <w:numId w:val="50"/>
        </w:numPr>
        <w:spacing w:line="360" w:lineRule="auto"/>
        <w:contextualSpacing/>
        <w:jc w:val="both"/>
        <w:rPr>
          <w:sz w:val="24"/>
          <w:szCs w:val="24"/>
        </w:rPr>
      </w:pPr>
      <w:r w:rsidRPr="00951B27">
        <w:rPr>
          <w:sz w:val="24"/>
          <w:szCs w:val="24"/>
        </w:rPr>
        <w:t>Стоит на одной ножке – желтый глазок, белые ресницы.</w:t>
      </w:r>
    </w:p>
    <w:p w:rsidR="00E90E94" w:rsidRPr="00951B27" w:rsidRDefault="00E90E94" w:rsidP="008D680C">
      <w:pPr>
        <w:pStyle w:val="a6"/>
        <w:spacing w:line="360" w:lineRule="auto"/>
        <w:ind w:firstLine="426"/>
        <w:contextualSpacing/>
        <w:jc w:val="both"/>
        <w:rPr>
          <w:sz w:val="24"/>
          <w:szCs w:val="24"/>
        </w:rPr>
      </w:pPr>
    </w:p>
    <w:p w:rsidR="00E90E94" w:rsidRPr="00951B27" w:rsidRDefault="00E90E94" w:rsidP="008D680C">
      <w:pPr>
        <w:pStyle w:val="a6"/>
        <w:spacing w:line="360" w:lineRule="auto"/>
        <w:ind w:firstLine="426"/>
        <w:contextualSpacing/>
        <w:jc w:val="both"/>
        <w:rPr>
          <w:sz w:val="24"/>
          <w:szCs w:val="24"/>
          <w:u w:val="single"/>
        </w:rPr>
      </w:pPr>
      <w:r w:rsidRPr="00951B27">
        <w:rPr>
          <w:sz w:val="24"/>
          <w:szCs w:val="24"/>
          <w:u w:val="single"/>
        </w:rPr>
        <w:t>Воспитатель:</w:t>
      </w:r>
    </w:p>
    <w:p w:rsidR="00E90E94" w:rsidRPr="00951B27" w:rsidRDefault="00E90E94" w:rsidP="00521358">
      <w:pPr>
        <w:pStyle w:val="a6"/>
        <w:numPr>
          <w:ilvl w:val="0"/>
          <w:numId w:val="51"/>
        </w:numPr>
        <w:spacing w:line="360" w:lineRule="auto"/>
        <w:contextualSpacing/>
        <w:jc w:val="both"/>
        <w:rPr>
          <w:sz w:val="24"/>
          <w:szCs w:val="24"/>
          <w:u w:val="single"/>
        </w:rPr>
      </w:pPr>
      <w:r w:rsidRPr="00951B27">
        <w:rPr>
          <w:sz w:val="24"/>
          <w:szCs w:val="24"/>
        </w:rPr>
        <w:t>Давайте придумаем стишок про ромашку (рифму)</w:t>
      </w:r>
    </w:p>
    <w:p w:rsidR="00E90E94" w:rsidRPr="005F2E26" w:rsidRDefault="00E90E94" w:rsidP="005F2E26">
      <w:pPr>
        <w:pStyle w:val="a6"/>
        <w:spacing w:line="360" w:lineRule="auto"/>
        <w:ind w:left="2552" w:firstLine="426"/>
        <w:contextualSpacing/>
        <w:jc w:val="both"/>
        <w:rPr>
          <w:i/>
          <w:sz w:val="24"/>
          <w:szCs w:val="24"/>
        </w:rPr>
      </w:pPr>
      <w:r w:rsidRPr="005F2E26">
        <w:rPr>
          <w:i/>
          <w:sz w:val="24"/>
          <w:szCs w:val="24"/>
        </w:rPr>
        <w:t>Уселась на ромашку</w:t>
      </w:r>
    </w:p>
    <w:p w:rsidR="00E90E94" w:rsidRPr="005F2E26" w:rsidRDefault="00E90E94" w:rsidP="005F2E26">
      <w:pPr>
        <w:pStyle w:val="a6"/>
        <w:spacing w:line="360" w:lineRule="auto"/>
        <w:ind w:left="2552" w:firstLine="426"/>
        <w:contextualSpacing/>
        <w:jc w:val="both"/>
        <w:rPr>
          <w:i/>
          <w:sz w:val="24"/>
          <w:szCs w:val="24"/>
        </w:rPr>
      </w:pPr>
      <w:r w:rsidRPr="005F2E26">
        <w:rPr>
          <w:i/>
          <w:sz w:val="24"/>
          <w:szCs w:val="24"/>
        </w:rPr>
        <w:t>Веселая …букашка.</w:t>
      </w:r>
    </w:p>
    <w:p w:rsidR="00891CA7" w:rsidRDefault="00891CA7" w:rsidP="008D680C">
      <w:pPr>
        <w:pStyle w:val="a6"/>
        <w:spacing w:line="360" w:lineRule="auto"/>
        <w:ind w:firstLine="426"/>
        <w:contextualSpacing/>
        <w:jc w:val="both"/>
        <w:rPr>
          <w:sz w:val="24"/>
          <w:szCs w:val="24"/>
        </w:rPr>
      </w:pPr>
    </w:p>
    <w:p w:rsidR="005F2E26" w:rsidRDefault="005F2E26" w:rsidP="008D680C">
      <w:pPr>
        <w:pStyle w:val="a6"/>
        <w:spacing w:line="360" w:lineRule="auto"/>
        <w:ind w:firstLine="426"/>
        <w:contextualSpacing/>
        <w:jc w:val="both"/>
        <w:rPr>
          <w:sz w:val="24"/>
          <w:szCs w:val="24"/>
        </w:rPr>
      </w:pPr>
    </w:p>
    <w:p w:rsidR="005F2E26" w:rsidRDefault="005F2E26" w:rsidP="008D680C">
      <w:pPr>
        <w:pStyle w:val="a6"/>
        <w:spacing w:line="360" w:lineRule="auto"/>
        <w:ind w:firstLine="426"/>
        <w:contextualSpacing/>
        <w:jc w:val="both"/>
        <w:rPr>
          <w:sz w:val="24"/>
          <w:szCs w:val="24"/>
        </w:rPr>
      </w:pPr>
    </w:p>
    <w:p w:rsidR="005F2E26" w:rsidRDefault="005F2E26" w:rsidP="008D680C">
      <w:pPr>
        <w:pStyle w:val="a6"/>
        <w:spacing w:line="360" w:lineRule="auto"/>
        <w:ind w:firstLine="426"/>
        <w:contextualSpacing/>
        <w:jc w:val="both"/>
        <w:rPr>
          <w:sz w:val="24"/>
          <w:szCs w:val="24"/>
        </w:rPr>
      </w:pPr>
    </w:p>
    <w:p w:rsidR="005F2E26" w:rsidRDefault="005F2E26" w:rsidP="008D680C">
      <w:pPr>
        <w:pStyle w:val="a6"/>
        <w:spacing w:line="360" w:lineRule="auto"/>
        <w:ind w:firstLine="426"/>
        <w:contextualSpacing/>
        <w:jc w:val="both"/>
        <w:rPr>
          <w:sz w:val="24"/>
          <w:szCs w:val="24"/>
        </w:rPr>
      </w:pPr>
    </w:p>
    <w:p w:rsidR="005F2E26" w:rsidRDefault="005F2E26" w:rsidP="008D680C">
      <w:pPr>
        <w:pStyle w:val="a6"/>
        <w:spacing w:line="360" w:lineRule="auto"/>
        <w:ind w:firstLine="426"/>
        <w:contextualSpacing/>
        <w:jc w:val="both"/>
        <w:rPr>
          <w:sz w:val="24"/>
          <w:szCs w:val="24"/>
        </w:rPr>
      </w:pPr>
    </w:p>
    <w:p w:rsidR="005F2E26" w:rsidRPr="00951B27" w:rsidRDefault="005F2E26" w:rsidP="008D680C">
      <w:pPr>
        <w:pStyle w:val="a6"/>
        <w:spacing w:line="360" w:lineRule="auto"/>
        <w:ind w:firstLine="426"/>
        <w:contextualSpacing/>
        <w:jc w:val="both"/>
        <w:rPr>
          <w:sz w:val="24"/>
          <w:szCs w:val="24"/>
        </w:rPr>
      </w:pPr>
    </w:p>
    <w:p w:rsidR="00E90E94" w:rsidRPr="005F2E26" w:rsidRDefault="00891CA7" w:rsidP="005F2E26">
      <w:pPr>
        <w:tabs>
          <w:tab w:val="left" w:pos="720"/>
        </w:tabs>
        <w:spacing w:after="0" w:line="360" w:lineRule="auto"/>
        <w:ind w:firstLine="426"/>
        <w:contextualSpacing/>
        <w:jc w:val="right"/>
        <w:rPr>
          <w:i/>
          <w:sz w:val="24"/>
          <w:szCs w:val="24"/>
        </w:rPr>
      </w:pPr>
      <w:r w:rsidRPr="005F2E26">
        <w:rPr>
          <w:i/>
          <w:sz w:val="24"/>
          <w:szCs w:val="24"/>
        </w:rPr>
        <w:t>Приложение</w:t>
      </w:r>
      <w:r w:rsidR="005F2E26" w:rsidRPr="005F2E26">
        <w:rPr>
          <w:i/>
          <w:sz w:val="24"/>
          <w:szCs w:val="24"/>
        </w:rPr>
        <w:t xml:space="preserve"> </w:t>
      </w:r>
      <w:r w:rsidRPr="005F2E26">
        <w:rPr>
          <w:i/>
          <w:sz w:val="24"/>
          <w:szCs w:val="24"/>
        </w:rPr>
        <w:t>9</w:t>
      </w:r>
    </w:p>
    <w:p w:rsidR="00110ECB" w:rsidRDefault="00110ECB" w:rsidP="005F2E26">
      <w:pPr>
        <w:tabs>
          <w:tab w:val="left" w:pos="720"/>
        </w:tabs>
        <w:spacing w:after="0" w:line="360" w:lineRule="auto"/>
        <w:ind w:firstLine="426"/>
        <w:contextualSpacing/>
        <w:jc w:val="center"/>
        <w:rPr>
          <w:b/>
          <w:color w:val="auto"/>
          <w:sz w:val="24"/>
          <w:szCs w:val="24"/>
          <w:u w:val="single"/>
        </w:rPr>
      </w:pPr>
      <w:r w:rsidRPr="00110ECB">
        <w:rPr>
          <w:b/>
          <w:color w:val="auto"/>
          <w:sz w:val="24"/>
          <w:szCs w:val="24"/>
          <w:u w:val="single"/>
        </w:rPr>
        <w:t>Выдержк</w:t>
      </w:r>
      <w:r>
        <w:rPr>
          <w:b/>
          <w:color w:val="auto"/>
          <w:sz w:val="24"/>
          <w:szCs w:val="24"/>
          <w:u w:val="single"/>
        </w:rPr>
        <w:t xml:space="preserve">а </w:t>
      </w:r>
    </w:p>
    <w:p w:rsidR="005F2E26" w:rsidRPr="00EC6BF5" w:rsidRDefault="00110ECB" w:rsidP="005F2E26">
      <w:pPr>
        <w:tabs>
          <w:tab w:val="left" w:pos="720"/>
        </w:tabs>
        <w:spacing w:after="0" w:line="360" w:lineRule="auto"/>
        <w:ind w:firstLine="426"/>
        <w:contextualSpacing/>
        <w:jc w:val="center"/>
        <w:rPr>
          <w:b/>
          <w:sz w:val="24"/>
          <w:szCs w:val="24"/>
          <w:u w:val="single"/>
        </w:rPr>
      </w:pPr>
      <w:r>
        <w:rPr>
          <w:b/>
          <w:color w:val="auto"/>
          <w:sz w:val="24"/>
          <w:szCs w:val="24"/>
          <w:u w:val="single"/>
        </w:rPr>
        <w:t>из а</w:t>
      </w:r>
      <w:r>
        <w:rPr>
          <w:b/>
          <w:sz w:val="24"/>
          <w:szCs w:val="24"/>
          <w:u w:val="single"/>
        </w:rPr>
        <w:t>вторской</w:t>
      </w:r>
      <w:r w:rsidR="00891CA7" w:rsidRPr="00EC6BF5">
        <w:rPr>
          <w:b/>
          <w:sz w:val="24"/>
          <w:szCs w:val="24"/>
          <w:u w:val="single"/>
        </w:rPr>
        <w:t xml:space="preserve"> программ</w:t>
      </w:r>
      <w:r>
        <w:rPr>
          <w:b/>
          <w:sz w:val="24"/>
          <w:szCs w:val="24"/>
          <w:u w:val="single"/>
        </w:rPr>
        <w:t>ы</w:t>
      </w:r>
    </w:p>
    <w:p w:rsidR="005F2E26" w:rsidRPr="00EC6BF5" w:rsidRDefault="005F2E26" w:rsidP="005F2E26">
      <w:pPr>
        <w:tabs>
          <w:tab w:val="left" w:pos="720"/>
        </w:tabs>
        <w:spacing w:after="0" w:line="360" w:lineRule="auto"/>
        <w:ind w:firstLine="426"/>
        <w:contextualSpacing/>
        <w:jc w:val="center"/>
        <w:rPr>
          <w:b/>
          <w:sz w:val="24"/>
          <w:szCs w:val="24"/>
          <w:u w:val="single"/>
        </w:rPr>
      </w:pPr>
      <w:r w:rsidRPr="00EC6BF5">
        <w:rPr>
          <w:b/>
          <w:sz w:val="24"/>
          <w:szCs w:val="24"/>
          <w:u w:val="single"/>
        </w:rPr>
        <w:t>дополнительного образования</w:t>
      </w:r>
    </w:p>
    <w:p w:rsidR="00891CA7" w:rsidRPr="00EC6BF5" w:rsidRDefault="00891CA7" w:rsidP="005F2E26">
      <w:pPr>
        <w:tabs>
          <w:tab w:val="left" w:pos="720"/>
        </w:tabs>
        <w:spacing w:after="0" w:line="360" w:lineRule="auto"/>
        <w:ind w:firstLine="426"/>
        <w:contextualSpacing/>
        <w:jc w:val="center"/>
        <w:rPr>
          <w:b/>
          <w:sz w:val="24"/>
          <w:szCs w:val="24"/>
          <w:u w:val="single"/>
        </w:rPr>
      </w:pPr>
      <w:r w:rsidRPr="00EC6BF5">
        <w:rPr>
          <w:b/>
          <w:sz w:val="24"/>
          <w:szCs w:val="24"/>
          <w:u w:val="single"/>
        </w:rPr>
        <w:t xml:space="preserve"> «</w:t>
      </w:r>
      <w:r w:rsidR="00390272" w:rsidRPr="00EC6BF5">
        <w:rPr>
          <w:b/>
          <w:sz w:val="24"/>
          <w:szCs w:val="24"/>
          <w:u w:val="single"/>
        </w:rPr>
        <w:t>Юные исследователи»</w:t>
      </w:r>
    </w:p>
    <w:p w:rsidR="00E90E94" w:rsidRDefault="00E90E94" w:rsidP="008D680C">
      <w:pPr>
        <w:tabs>
          <w:tab w:val="left" w:pos="720"/>
        </w:tabs>
        <w:spacing w:after="0" w:line="360" w:lineRule="auto"/>
        <w:ind w:firstLine="426"/>
        <w:contextualSpacing/>
        <w:jc w:val="both"/>
        <w:rPr>
          <w:sz w:val="24"/>
          <w:szCs w:val="24"/>
          <w:u w:val="single"/>
        </w:rPr>
      </w:pPr>
    </w:p>
    <w:p w:rsidR="00000639" w:rsidRPr="00000639" w:rsidRDefault="00110ECB" w:rsidP="00110ECB">
      <w:pP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000639" w:rsidRPr="00000639">
        <w:rPr>
          <w:rFonts w:ascii="Times New Roman" w:eastAsia="Times New Roman" w:hAnsi="Times New Roman" w:cs="Times New Roman"/>
          <w:color w:val="000000"/>
          <w:sz w:val="24"/>
          <w:szCs w:val="24"/>
        </w:rPr>
        <w:t xml:space="preserve">      Проблема формирования познавательного интереса  в обучении не нова. В отечественной педагогике в основном разрабатывалась проблема формирования познавательных интересов детей школьного возраста. Возможно, поэтому в данный момент наблюдается снижение познавательных функций у дошкольников.</w:t>
      </w:r>
    </w:p>
    <w:p w:rsidR="0067302A" w:rsidRDefault="00110ECB" w:rsidP="00110ECB">
      <w:pP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7302A">
        <w:rPr>
          <w:rFonts w:ascii="Times New Roman" w:eastAsia="Times New Roman" w:hAnsi="Times New Roman" w:cs="Times New Roman"/>
          <w:color w:val="000000"/>
          <w:sz w:val="24"/>
          <w:szCs w:val="24"/>
        </w:rPr>
        <w:t>Мои исследования показали что:</w:t>
      </w:r>
    </w:p>
    <w:p w:rsidR="00000639" w:rsidRPr="0067302A" w:rsidRDefault="00000639" w:rsidP="00242C1F">
      <w:pPr>
        <w:pStyle w:val="a3"/>
        <w:numPr>
          <w:ilvl w:val="0"/>
          <w:numId w:val="71"/>
        </w:numPr>
        <w:spacing w:after="0" w:line="360" w:lineRule="auto"/>
        <w:jc w:val="both"/>
        <w:rPr>
          <w:rFonts w:ascii="Times New Roman" w:eastAsia="Times New Roman" w:hAnsi="Times New Roman" w:cs="Times New Roman"/>
          <w:color w:val="000000"/>
          <w:sz w:val="24"/>
          <w:szCs w:val="24"/>
        </w:rPr>
      </w:pPr>
      <w:r w:rsidRPr="0067302A">
        <w:rPr>
          <w:rFonts w:ascii="Times New Roman" w:eastAsia="Times New Roman" w:hAnsi="Times New Roman" w:cs="Times New Roman"/>
          <w:color w:val="000000"/>
          <w:sz w:val="24"/>
          <w:szCs w:val="24"/>
        </w:rPr>
        <w:t>На сегодняшний день существует общественный запрос: обществом востребована личность по–новому мыслящая, обладающая важнейшими в современном мире умениями – самостоятельно приобретать и творчески использовать полученные знания. Действия педагогов – пересмотреть подходы к  содержанию образования; создать условия, вводить дополнительные занятия особого характера, в том числе, направленные на развитие интеллектуально – творческого потенциала ребенка. Чем раньше мы создадим условия для творческой, исследовательской, экспериментальной деятельности детей, тем лучше будут развиваться такие качества, как пытливость, находчивость, а также будет происходить формирование научного мировоззрения.</w:t>
      </w:r>
    </w:p>
    <w:p w:rsidR="00000639" w:rsidRPr="0067302A" w:rsidRDefault="00000639" w:rsidP="00242C1F">
      <w:pPr>
        <w:pStyle w:val="a3"/>
        <w:numPr>
          <w:ilvl w:val="0"/>
          <w:numId w:val="71"/>
        </w:numPr>
        <w:spacing w:after="0" w:line="360" w:lineRule="auto"/>
        <w:jc w:val="both"/>
        <w:rPr>
          <w:rFonts w:ascii="Times New Roman" w:eastAsia="Times New Roman" w:hAnsi="Times New Roman" w:cs="Times New Roman"/>
          <w:color w:val="000000"/>
          <w:sz w:val="24"/>
          <w:szCs w:val="24"/>
        </w:rPr>
      </w:pPr>
      <w:r w:rsidRPr="0067302A">
        <w:rPr>
          <w:rFonts w:ascii="Times New Roman" w:eastAsia="Times New Roman" w:hAnsi="Times New Roman" w:cs="Times New Roman"/>
          <w:color w:val="000000"/>
          <w:sz w:val="24"/>
          <w:szCs w:val="24"/>
        </w:rPr>
        <w:t>Психологи уверяют нас, педагогов, что мы загружаем детей знаниями и занятиями. Значит, мы не можем вводить дополнительное занятие по исследовательской деятельности, так как увеличится нагрузка на ребенка. Как разрешить это противоречие? В программе «Развитие», по которой работает МДОУ, существует система занятий по развитию творческих, умственных способностей дошкольников. В разделе по ознакомлению с природой   делается акцент на исследовательскую деятельность, но, несмотря на имеющиеся развернутые занятия, подобная деятельность не раскрыта.</w:t>
      </w:r>
    </w:p>
    <w:p w:rsidR="00000639" w:rsidRPr="00000639" w:rsidRDefault="0067302A" w:rsidP="0067302A">
      <w:pPr>
        <w:spacing w:after="0" w:line="360" w:lineRule="auto"/>
        <w:ind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 вышесказанное </w:t>
      </w:r>
      <w:r w:rsidR="00000639" w:rsidRPr="00000639">
        <w:rPr>
          <w:rFonts w:ascii="Times New Roman" w:eastAsia="Times New Roman" w:hAnsi="Times New Roman" w:cs="Times New Roman"/>
          <w:color w:val="000000"/>
          <w:sz w:val="24"/>
          <w:szCs w:val="24"/>
        </w:rPr>
        <w:t xml:space="preserve">наталкивает на необходимость вводить экспериментальную деятельность детей как часть занятия по ознакомлению с природой. Таким образом, нагрузка на детей не увеличится, концептуальные основы  образовательной программы не подвергнутся изменению, дети получат необходимые знания по определенному разделу программы и приобретут новый опыт деятельности, что положительно скажется на их развитии. Следовательно, мы отреагируем на общесоциальный запрос.    Выполняя эту работу с детьми, педагог должен осознать, что за этим внешне несерьезными «игрушечными исследованиями» стоят очень </w:t>
      </w:r>
      <w:r w:rsidR="00000639" w:rsidRPr="00000639">
        <w:rPr>
          <w:rFonts w:ascii="Times New Roman" w:eastAsia="Times New Roman" w:hAnsi="Times New Roman" w:cs="Times New Roman"/>
          <w:color w:val="000000"/>
          <w:sz w:val="24"/>
          <w:szCs w:val="24"/>
        </w:rPr>
        <w:lastRenderedPageBreak/>
        <w:t xml:space="preserve">глубокие важные проблемы развития  интеллектуально – творческого потенциала личности ребенка. </w:t>
      </w:r>
    </w:p>
    <w:p w:rsidR="00000639" w:rsidRPr="00000639" w:rsidRDefault="00110ECB" w:rsidP="00D662BB">
      <w:pPr>
        <w:spacing w:after="0" w:line="360" w:lineRule="auto"/>
        <w:ind w:left="36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000639" w:rsidRPr="00000639" w:rsidRDefault="00000639" w:rsidP="00D662BB">
      <w:pPr>
        <w:spacing w:after="0" w:line="360" w:lineRule="auto"/>
        <w:contextualSpacing/>
        <w:jc w:val="both"/>
        <w:rPr>
          <w:rFonts w:ascii="Times New Roman" w:eastAsia="Times New Roman" w:hAnsi="Times New Roman" w:cs="Times New Roman"/>
          <w:b/>
          <w:color w:val="000000"/>
          <w:sz w:val="24"/>
          <w:szCs w:val="24"/>
        </w:rPr>
      </w:pPr>
      <w:r w:rsidRPr="00000639">
        <w:rPr>
          <w:rFonts w:ascii="Times New Roman" w:eastAsia="Times New Roman" w:hAnsi="Times New Roman" w:cs="Times New Roman"/>
          <w:b/>
          <w:color w:val="000000"/>
          <w:sz w:val="24"/>
          <w:szCs w:val="24"/>
          <w:u w:val="single"/>
        </w:rPr>
        <w:t>Цель программы</w:t>
      </w:r>
      <w:r w:rsidRPr="00000639">
        <w:rPr>
          <w:rFonts w:ascii="Times New Roman" w:eastAsia="Times New Roman" w:hAnsi="Times New Roman" w:cs="Times New Roman"/>
          <w:color w:val="000000"/>
          <w:sz w:val="24"/>
          <w:szCs w:val="24"/>
          <w:u w:val="single"/>
        </w:rPr>
        <w:t>:</w:t>
      </w:r>
      <w:r w:rsidRPr="00000639">
        <w:rPr>
          <w:rFonts w:ascii="Times New Roman" w:eastAsia="Times New Roman" w:hAnsi="Times New Roman" w:cs="Times New Roman"/>
          <w:color w:val="000000"/>
          <w:sz w:val="24"/>
          <w:szCs w:val="24"/>
        </w:rPr>
        <w:t xml:space="preserve">   формирование ребенка (дошкольника) как самостоятельного и инициативного субъекта деятельности, субъекта познания.</w:t>
      </w:r>
    </w:p>
    <w:p w:rsidR="00000639" w:rsidRPr="00000639" w:rsidRDefault="00000639" w:rsidP="00D662BB">
      <w:pPr>
        <w:spacing w:after="0" w:line="360" w:lineRule="auto"/>
        <w:contextualSpacing/>
        <w:rPr>
          <w:rFonts w:ascii="Times New Roman" w:eastAsia="Times New Roman" w:hAnsi="Times New Roman" w:cs="Times New Roman"/>
          <w:b/>
          <w:color w:val="000000"/>
          <w:sz w:val="24"/>
          <w:szCs w:val="24"/>
        </w:rPr>
      </w:pPr>
      <w:r w:rsidRPr="00000639">
        <w:rPr>
          <w:rFonts w:ascii="Times New Roman" w:eastAsia="Times New Roman" w:hAnsi="Times New Roman" w:cs="Times New Roman"/>
          <w:b/>
          <w:color w:val="000000"/>
          <w:sz w:val="24"/>
          <w:szCs w:val="24"/>
        </w:rPr>
        <w:t>Задачи:</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Развитие у детей представлений о химических свойствах.</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Развитие у детей элементарных представлений об основных физических свойствах и явлениях.</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Развитие элементарных математических представлений.</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Развитие элементарных представлений из области естествознания.</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Формирование у детей сознательного отношения к окружающей природной среде с целью охраны и рационального использования природных ресурсов.</w:t>
      </w:r>
    </w:p>
    <w:p w:rsidR="00000639" w:rsidRPr="00000639" w:rsidRDefault="00000639" w:rsidP="00242C1F">
      <w:pPr>
        <w:numPr>
          <w:ilvl w:val="0"/>
          <w:numId w:val="6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Формирование эмоционально – волевой сферы личности, культуры общения.</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p>
    <w:p w:rsidR="00000639" w:rsidRPr="00000639" w:rsidRDefault="00000639" w:rsidP="00D662BB">
      <w:pPr>
        <w:spacing w:after="0" w:line="360" w:lineRule="auto"/>
        <w:contextualSpacing/>
        <w:rPr>
          <w:rFonts w:ascii="Times New Roman" w:eastAsia="Times New Roman" w:hAnsi="Times New Roman" w:cs="Times New Roman"/>
          <w:b/>
          <w:color w:val="000000"/>
          <w:sz w:val="24"/>
          <w:szCs w:val="24"/>
          <w:u w:val="single"/>
        </w:rPr>
      </w:pPr>
      <w:r w:rsidRPr="00000639">
        <w:rPr>
          <w:rFonts w:ascii="Times New Roman" w:eastAsia="Times New Roman" w:hAnsi="Times New Roman" w:cs="Times New Roman"/>
          <w:b/>
          <w:color w:val="000000"/>
          <w:sz w:val="24"/>
          <w:szCs w:val="24"/>
          <w:u w:val="single"/>
        </w:rPr>
        <w:t>Занятия по данной программе будут способствовать:</w:t>
      </w:r>
    </w:p>
    <w:p w:rsidR="00000639" w:rsidRPr="00000639" w:rsidRDefault="00000639" w:rsidP="00242C1F">
      <w:pPr>
        <w:numPr>
          <w:ilvl w:val="0"/>
          <w:numId w:val="72"/>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b/>
          <w:color w:val="000000"/>
          <w:sz w:val="24"/>
          <w:szCs w:val="24"/>
        </w:rPr>
        <w:t>развитию  психических процессов</w:t>
      </w:r>
      <w:r w:rsidRPr="00000639">
        <w:rPr>
          <w:rFonts w:ascii="Times New Roman" w:eastAsia="Times New Roman" w:hAnsi="Times New Roman" w:cs="Times New Roman"/>
          <w:color w:val="000000"/>
          <w:sz w:val="24"/>
          <w:szCs w:val="24"/>
        </w:rPr>
        <w:t xml:space="preserve"> (конвергентного, дивергентного мышления, памяти, восприятия, произвольного внимания, воображения);</w:t>
      </w:r>
    </w:p>
    <w:p w:rsidR="00000639" w:rsidRPr="00000639" w:rsidRDefault="00000639" w:rsidP="00242C1F">
      <w:pPr>
        <w:numPr>
          <w:ilvl w:val="0"/>
          <w:numId w:val="72"/>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b/>
          <w:color w:val="000000"/>
          <w:sz w:val="24"/>
          <w:szCs w:val="24"/>
        </w:rPr>
        <w:t>развитию умственных способностей, речи:</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развитию интереса к природным объектам и явлениям;</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умению видеть проблему;</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задавать вопросы о характере и происхождении объектов и явлений;</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выдвигать гипотезы;</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давать определения понятиям;</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классифицировать природные явления;</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наблюдать;</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проявлять интерес к опытам и экспериментам;</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оперировать абстрактными знаками;</w:t>
      </w:r>
    </w:p>
    <w:p w:rsidR="00000639" w:rsidRPr="00000639" w:rsidRDefault="00000639" w:rsidP="00D662BB">
      <w:pPr>
        <w:spacing w:after="0" w:line="360" w:lineRule="auto"/>
        <w:ind w:left="360"/>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color w:val="000000"/>
          <w:sz w:val="24"/>
          <w:szCs w:val="24"/>
        </w:rPr>
        <w:t>-   делать выводы и умозаключения.</w:t>
      </w:r>
    </w:p>
    <w:p w:rsidR="00000639" w:rsidRPr="00000639" w:rsidRDefault="00000639" w:rsidP="00242C1F">
      <w:pPr>
        <w:numPr>
          <w:ilvl w:val="0"/>
          <w:numId w:val="73"/>
        </w:numPr>
        <w:spacing w:after="0" w:line="360" w:lineRule="auto"/>
        <w:contextualSpacing/>
        <w:rPr>
          <w:rFonts w:ascii="Times New Roman" w:eastAsia="Times New Roman" w:hAnsi="Times New Roman" w:cs="Times New Roman"/>
          <w:color w:val="000000"/>
          <w:sz w:val="24"/>
          <w:szCs w:val="24"/>
        </w:rPr>
      </w:pPr>
      <w:r w:rsidRPr="00000639">
        <w:rPr>
          <w:rFonts w:ascii="Times New Roman" w:eastAsia="Times New Roman" w:hAnsi="Times New Roman" w:cs="Times New Roman"/>
          <w:b/>
          <w:color w:val="000000"/>
          <w:sz w:val="24"/>
          <w:szCs w:val="24"/>
        </w:rPr>
        <w:t>воспитанию</w:t>
      </w:r>
      <w:r w:rsidRPr="00000639">
        <w:rPr>
          <w:rFonts w:ascii="Times New Roman" w:eastAsia="Times New Roman" w:hAnsi="Times New Roman" w:cs="Times New Roman"/>
          <w:color w:val="000000"/>
          <w:sz w:val="24"/>
          <w:szCs w:val="24"/>
        </w:rPr>
        <w:t xml:space="preserve"> любознательности, бережного отношения к природе, формированию дружеских, доброжелательных отношений, взаимопонимания;</w:t>
      </w:r>
    </w:p>
    <w:p w:rsidR="00000639" w:rsidRPr="00000639" w:rsidRDefault="00000639" w:rsidP="00242C1F">
      <w:pPr>
        <w:numPr>
          <w:ilvl w:val="0"/>
          <w:numId w:val="73"/>
        </w:numPr>
        <w:spacing w:after="0" w:line="360" w:lineRule="auto"/>
        <w:contextualSpacing/>
        <w:jc w:val="both"/>
        <w:rPr>
          <w:rFonts w:ascii="Times New Roman" w:eastAsia="Times New Roman" w:hAnsi="Times New Roman" w:cs="Times New Roman"/>
          <w:b/>
          <w:color w:val="000000"/>
          <w:sz w:val="24"/>
          <w:szCs w:val="24"/>
        </w:rPr>
      </w:pPr>
      <w:r w:rsidRPr="00000639">
        <w:rPr>
          <w:rFonts w:ascii="Times New Roman" w:eastAsia="Times New Roman" w:hAnsi="Times New Roman" w:cs="Times New Roman"/>
          <w:b/>
          <w:color w:val="000000"/>
          <w:sz w:val="24"/>
          <w:szCs w:val="24"/>
        </w:rPr>
        <w:t xml:space="preserve">развитию личности: </w:t>
      </w:r>
      <w:r w:rsidRPr="00000639">
        <w:rPr>
          <w:rFonts w:ascii="Times New Roman" w:eastAsia="Times New Roman" w:hAnsi="Times New Roman" w:cs="Times New Roman"/>
          <w:color w:val="000000"/>
          <w:sz w:val="24"/>
          <w:szCs w:val="24"/>
        </w:rPr>
        <w:t>будут формироваться такие качества как настойчивость, умение доводить начатое дело до конца, самостоятельность, инициативность, целеустремленность, самоконтроль.</w:t>
      </w:r>
    </w:p>
    <w:p w:rsidR="00000639" w:rsidRPr="00216B10" w:rsidRDefault="00000639" w:rsidP="00D662BB">
      <w:pPr>
        <w:spacing w:after="0" w:line="360" w:lineRule="auto"/>
        <w:ind w:left="360"/>
        <w:contextualSpacing/>
        <w:jc w:val="right"/>
        <w:rPr>
          <w:rFonts w:ascii="Times New Roman" w:eastAsia="Times New Roman" w:hAnsi="Times New Roman" w:cs="Times New Roman"/>
          <w:color w:val="000000"/>
          <w:sz w:val="24"/>
          <w:szCs w:val="24"/>
        </w:rPr>
      </w:pPr>
    </w:p>
    <w:p w:rsidR="00000639" w:rsidRPr="00216B10" w:rsidRDefault="00000639" w:rsidP="00D662BB">
      <w:pPr>
        <w:spacing w:after="0" w:line="360" w:lineRule="auto"/>
        <w:contextualSpacing/>
        <w:jc w:val="both"/>
        <w:rPr>
          <w:rFonts w:ascii="Times New Roman" w:eastAsia="Times New Roman" w:hAnsi="Times New Roman" w:cs="Times New Roman"/>
          <w:b/>
          <w:color w:val="000000"/>
          <w:sz w:val="24"/>
          <w:szCs w:val="24"/>
          <w:u w:val="single"/>
        </w:rPr>
      </w:pPr>
      <w:r w:rsidRPr="00216B10">
        <w:rPr>
          <w:rFonts w:ascii="Times New Roman" w:eastAsia="Times New Roman" w:hAnsi="Times New Roman" w:cs="Times New Roman"/>
          <w:b/>
          <w:color w:val="000000"/>
          <w:sz w:val="24"/>
          <w:szCs w:val="24"/>
          <w:u w:val="single"/>
        </w:rPr>
        <w:lastRenderedPageBreak/>
        <w:t>Программа рассчитана на 4 года обучения</w:t>
      </w:r>
      <w:r w:rsidR="0067302A">
        <w:rPr>
          <w:rFonts w:ascii="Times New Roman" w:eastAsia="Times New Roman" w:hAnsi="Times New Roman" w:cs="Times New Roman"/>
          <w:b/>
          <w:color w:val="000000"/>
          <w:sz w:val="24"/>
          <w:szCs w:val="24"/>
          <w:u w:val="single"/>
        </w:rPr>
        <w:t xml:space="preserve"> </w:t>
      </w:r>
      <w:r w:rsidRPr="00216B10">
        <w:rPr>
          <w:rFonts w:ascii="Times New Roman" w:eastAsia="Times New Roman" w:hAnsi="Times New Roman" w:cs="Times New Roman"/>
          <w:b/>
          <w:color w:val="000000"/>
          <w:sz w:val="24"/>
          <w:szCs w:val="24"/>
          <w:u w:val="single"/>
        </w:rPr>
        <w:t xml:space="preserve">(2 младшая. средняя. старшая и </w:t>
      </w:r>
      <w:r w:rsidR="0067302A">
        <w:rPr>
          <w:rFonts w:ascii="Times New Roman" w:eastAsia="Times New Roman" w:hAnsi="Times New Roman" w:cs="Times New Roman"/>
          <w:b/>
          <w:color w:val="000000"/>
          <w:sz w:val="24"/>
          <w:szCs w:val="24"/>
          <w:u w:val="single"/>
        </w:rPr>
        <w:t>п</w:t>
      </w:r>
      <w:r w:rsidRPr="00216B10">
        <w:rPr>
          <w:rFonts w:ascii="Times New Roman" w:eastAsia="Times New Roman" w:hAnsi="Times New Roman" w:cs="Times New Roman"/>
          <w:b/>
          <w:color w:val="000000"/>
          <w:sz w:val="24"/>
          <w:szCs w:val="24"/>
          <w:u w:val="single"/>
        </w:rPr>
        <w:t>одготовительная к школе группы)</w:t>
      </w:r>
    </w:p>
    <w:p w:rsidR="00000639" w:rsidRPr="00216B10" w:rsidRDefault="00000639" w:rsidP="00242C1F">
      <w:pPr>
        <w:numPr>
          <w:ilvl w:val="0"/>
          <w:numId w:val="77"/>
        </w:numPr>
        <w:spacing w:after="0" w:line="360" w:lineRule="auto"/>
        <w:contextualSpacing/>
        <w:jc w:val="both"/>
        <w:rPr>
          <w:rFonts w:ascii="Times New Roman" w:eastAsia="Times New Roman" w:hAnsi="Times New Roman" w:cs="Times New Roman"/>
          <w:color w:val="000000"/>
          <w:sz w:val="24"/>
          <w:szCs w:val="24"/>
        </w:rPr>
      </w:pPr>
      <w:r w:rsidRPr="00216B10">
        <w:rPr>
          <w:rFonts w:ascii="Times New Roman" w:eastAsia="Times New Roman" w:hAnsi="Times New Roman" w:cs="Times New Roman"/>
          <w:color w:val="000000"/>
          <w:sz w:val="24"/>
          <w:szCs w:val="24"/>
        </w:rPr>
        <w:t>Занятия проводятся один раз в неделю в средней, старшей и подготовительной к школе группах,  во второй младшей 2 раза в месяц.</w:t>
      </w:r>
    </w:p>
    <w:p w:rsidR="00000639" w:rsidRPr="00216B10" w:rsidRDefault="00000639" w:rsidP="00242C1F">
      <w:pPr>
        <w:numPr>
          <w:ilvl w:val="0"/>
          <w:numId w:val="64"/>
        </w:numPr>
        <w:spacing w:after="0" w:line="360" w:lineRule="auto"/>
        <w:contextualSpacing/>
        <w:jc w:val="both"/>
        <w:rPr>
          <w:rFonts w:ascii="Times New Roman" w:eastAsia="Times New Roman" w:hAnsi="Times New Roman" w:cs="Times New Roman"/>
          <w:color w:val="000000"/>
          <w:sz w:val="24"/>
          <w:szCs w:val="24"/>
        </w:rPr>
      </w:pPr>
      <w:r w:rsidRPr="00216B10">
        <w:rPr>
          <w:rFonts w:ascii="Times New Roman" w:eastAsia="Times New Roman" w:hAnsi="Times New Roman" w:cs="Times New Roman"/>
          <w:color w:val="000000"/>
          <w:sz w:val="24"/>
          <w:szCs w:val="24"/>
        </w:rPr>
        <w:t>Количество детей в кружке: 6- 8 человек.</w:t>
      </w:r>
    </w:p>
    <w:p w:rsidR="00000639" w:rsidRPr="00216B10" w:rsidRDefault="00000639" w:rsidP="00242C1F">
      <w:pPr>
        <w:numPr>
          <w:ilvl w:val="0"/>
          <w:numId w:val="64"/>
        </w:numPr>
        <w:spacing w:after="0" w:line="360" w:lineRule="auto"/>
        <w:contextualSpacing/>
        <w:jc w:val="both"/>
        <w:rPr>
          <w:rFonts w:ascii="Times New Roman" w:eastAsia="Times New Roman" w:hAnsi="Times New Roman" w:cs="Times New Roman"/>
          <w:color w:val="000000"/>
          <w:sz w:val="24"/>
          <w:szCs w:val="24"/>
        </w:rPr>
      </w:pPr>
      <w:r w:rsidRPr="00216B10">
        <w:rPr>
          <w:rFonts w:ascii="Times New Roman" w:eastAsia="Times New Roman" w:hAnsi="Times New Roman" w:cs="Times New Roman"/>
          <w:color w:val="000000"/>
          <w:sz w:val="24"/>
          <w:szCs w:val="24"/>
        </w:rPr>
        <w:t>Отбор детей проводится, ориентируясь на их способности, наклонности и желания.</w:t>
      </w:r>
    </w:p>
    <w:p w:rsidR="00000639" w:rsidRPr="00216B10" w:rsidRDefault="00000639" w:rsidP="00D662BB">
      <w:pPr>
        <w:spacing w:after="0" w:line="360" w:lineRule="auto"/>
        <w:contextualSpacing/>
        <w:jc w:val="both"/>
        <w:rPr>
          <w:rFonts w:ascii="Times New Roman" w:eastAsia="Times New Roman" w:hAnsi="Times New Roman" w:cs="Times New Roman"/>
          <w:b/>
          <w:i/>
          <w:color w:val="000000"/>
          <w:sz w:val="24"/>
          <w:szCs w:val="24"/>
          <w:u w:val="single"/>
        </w:rPr>
      </w:pPr>
      <w:r w:rsidRPr="00216B10">
        <w:rPr>
          <w:rFonts w:ascii="Times New Roman" w:eastAsia="Times New Roman" w:hAnsi="Times New Roman" w:cs="Times New Roman"/>
          <w:b/>
          <w:i/>
          <w:color w:val="000000"/>
          <w:sz w:val="24"/>
          <w:szCs w:val="24"/>
          <w:u w:val="single"/>
        </w:rPr>
        <w:t xml:space="preserve">Структура занятий: теоретическая  и практическая </w:t>
      </w:r>
    </w:p>
    <w:p w:rsidR="00000639" w:rsidRPr="00216B10" w:rsidRDefault="00000639" w:rsidP="00D662BB">
      <w:pPr>
        <w:spacing w:after="0" w:line="360" w:lineRule="auto"/>
        <w:contextualSpacing/>
        <w:jc w:val="both"/>
        <w:rPr>
          <w:rFonts w:ascii="Times New Roman" w:eastAsia="Times New Roman" w:hAnsi="Times New Roman" w:cs="Times New Roman"/>
          <w:color w:val="000000"/>
          <w:sz w:val="24"/>
          <w:szCs w:val="24"/>
        </w:rPr>
      </w:pPr>
      <w:r w:rsidRPr="00216B10">
        <w:rPr>
          <w:rFonts w:ascii="Times New Roman" w:eastAsia="Times New Roman" w:hAnsi="Times New Roman" w:cs="Times New Roman"/>
          <w:b/>
          <w:color w:val="000000"/>
          <w:sz w:val="24"/>
          <w:szCs w:val="24"/>
          <w:u w:val="single"/>
        </w:rPr>
        <w:t>Ведущей педагогической идеей программы является</w:t>
      </w:r>
      <w:r w:rsidRPr="00216B10">
        <w:rPr>
          <w:rFonts w:ascii="Times New Roman" w:eastAsia="Times New Roman" w:hAnsi="Times New Roman" w:cs="Times New Roman"/>
          <w:color w:val="000000"/>
          <w:sz w:val="24"/>
          <w:szCs w:val="24"/>
        </w:rPr>
        <w:t xml:space="preserve"> – </w:t>
      </w:r>
      <w:r w:rsidRPr="00216B10">
        <w:rPr>
          <w:rFonts w:ascii="Times New Roman" w:eastAsia="Times New Roman" w:hAnsi="Times New Roman" w:cs="Times New Roman"/>
          <w:b/>
          <w:i/>
          <w:color w:val="000000"/>
          <w:sz w:val="24"/>
          <w:szCs w:val="24"/>
        </w:rPr>
        <w:t>учение без принуждения, основанное на радости открытия, чувстве успеха решения познавательных задач.</w:t>
      </w:r>
    </w:p>
    <w:p w:rsidR="0067302A" w:rsidRPr="00D662BB" w:rsidRDefault="0067302A" w:rsidP="0067302A">
      <w:pPr>
        <w:spacing w:after="0" w:line="360" w:lineRule="auto"/>
        <w:contextualSpacing/>
        <w:jc w:val="both"/>
        <w:rPr>
          <w:rFonts w:ascii="Times New Roman" w:eastAsia="Times New Roman" w:hAnsi="Times New Roman" w:cs="Times New Roman"/>
          <w:color w:val="000000"/>
          <w:sz w:val="24"/>
          <w:szCs w:val="24"/>
        </w:rPr>
      </w:pPr>
    </w:p>
    <w:p w:rsidR="00ED602C" w:rsidRPr="00D662BB" w:rsidRDefault="00ED602C" w:rsidP="00ED602C">
      <w:pPr>
        <w:spacing w:after="0" w:line="360" w:lineRule="auto"/>
        <w:contextualSpacing/>
        <w:jc w:val="center"/>
        <w:rPr>
          <w:b/>
          <w:sz w:val="24"/>
          <w:szCs w:val="24"/>
        </w:rPr>
      </w:pPr>
      <w:r w:rsidRPr="00D662BB">
        <w:rPr>
          <w:b/>
          <w:sz w:val="24"/>
          <w:szCs w:val="24"/>
        </w:rPr>
        <w:t>Учебно – тематический план</w:t>
      </w:r>
    </w:p>
    <w:tbl>
      <w:tblPr>
        <w:tblStyle w:val="a7"/>
        <w:tblW w:w="0" w:type="auto"/>
        <w:tblLook w:val="01E0"/>
      </w:tblPr>
      <w:tblGrid>
        <w:gridCol w:w="828"/>
        <w:gridCol w:w="2700"/>
        <w:gridCol w:w="5369"/>
        <w:gridCol w:w="1260"/>
      </w:tblGrid>
      <w:tr w:rsidR="00ED602C" w:rsidRPr="00D662BB" w:rsidTr="00EC654A">
        <w:trPr>
          <w:trHeight w:val="784"/>
        </w:trPr>
        <w:tc>
          <w:tcPr>
            <w:tcW w:w="828" w:type="dxa"/>
          </w:tcPr>
          <w:p w:rsidR="00ED602C" w:rsidRPr="00D662BB" w:rsidRDefault="00ED602C" w:rsidP="00EC654A">
            <w:pPr>
              <w:contextualSpacing/>
              <w:rPr>
                <w:b/>
                <w:sz w:val="24"/>
                <w:szCs w:val="24"/>
              </w:rPr>
            </w:pPr>
            <w:r w:rsidRPr="00D662BB">
              <w:rPr>
                <w:b/>
                <w:sz w:val="24"/>
                <w:szCs w:val="24"/>
              </w:rPr>
              <w:t>№</w:t>
            </w:r>
          </w:p>
          <w:p w:rsidR="00ED602C" w:rsidRPr="00D662BB" w:rsidRDefault="00ED602C" w:rsidP="00EC654A">
            <w:pPr>
              <w:contextualSpacing/>
              <w:rPr>
                <w:b/>
                <w:sz w:val="24"/>
                <w:szCs w:val="24"/>
              </w:rPr>
            </w:pPr>
            <w:r w:rsidRPr="00D662BB">
              <w:rPr>
                <w:b/>
                <w:sz w:val="24"/>
                <w:szCs w:val="24"/>
              </w:rPr>
              <w:t>п\п</w:t>
            </w:r>
          </w:p>
        </w:tc>
        <w:tc>
          <w:tcPr>
            <w:tcW w:w="2700" w:type="dxa"/>
          </w:tcPr>
          <w:p w:rsidR="00ED602C" w:rsidRPr="00D662BB" w:rsidRDefault="00ED602C" w:rsidP="00EC654A">
            <w:pPr>
              <w:contextualSpacing/>
              <w:rPr>
                <w:b/>
                <w:sz w:val="24"/>
                <w:szCs w:val="24"/>
              </w:rPr>
            </w:pPr>
            <w:r w:rsidRPr="00D662BB">
              <w:rPr>
                <w:b/>
                <w:sz w:val="24"/>
                <w:szCs w:val="24"/>
              </w:rPr>
              <w:t>БЛОК</w:t>
            </w:r>
          </w:p>
          <w:p w:rsidR="00ED602C" w:rsidRPr="00D662BB" w:rsidRDefault="00ED602C" w:rsidP="00EC654A">
            <w:pPr>
              <w:contextualSpacing/>
              <w:rPr>
                <w:b/>
                <w:sz w:val="24"/>
                <w:szCs w:val="24"/>
              </w:rPr>
            </w:pPr>
          </w:p>
        </w:tc>
        <w:tc>
          <w:tcPr>
            <w:tcW w:w="5369" w:type="dxa"/>
          </w:tcPr>
          <w:p w:rsidR="00ED602C" w:rsidRPr="00D662BB" w:rsidRDefault="00ED602C" w:rsidP="00EC654A">
            <w:pPr>
              <w:contextualSpacing/>
              <w:rPr>
                <w:b/>
                <w:sz w:val="24"/>
                <w:szCs w:val="24"/>
              </w:rPr>
            </w:pPr>
            <w:r w:rsidRPr="00D662BB">
              <w:rPr>
                <w:b/>
                <w:sz w:val="24"/>
                <w:szCs w:val="24"/>
              </w:rPr>
              <w:t>Тема</w:t>
            </w:r>
          </w:p>
        </w:tc>
        <w:tc>
          <w:tcPr>
            <w:tcW w:w="1260" w:type="dxa"/>
          </w:tcPr>
          <w:p w:rsidR="00ED602C" w:rsidRPr="00D662BB" w:rsidRDefault="00ED602C" w:rsidP="00EC654A">
            <w:pPr>
              <w:contextualSpacing/>
              <w:rPr>
                <w:b/>
                <w:sz w:val="24"/>
                <w:szCs w:val="24"/>
              </w:rPr>
            </w:pPr>
            <w:r w:rsidRPr="00D662BB">
              <w:rPr>
                <w:b/>
                <w:sz w:val="24"/>
                <w:szCs w:val="24"/>
              </w:rPr>
              <w:t>Кол – во часов</w:t>
            </w:r>
          </w:p>
        </w:tc>
      </w:tr>
      <w:tr w:rsidR="00ED602C" w:rsidRPr="00D662BB" w:rsidTr="00EC654A">
        <w:tc>
          <w:tcPr>
            <w:tcW w:w="10157" w:type="dxa"/>
            <w:gridSpan w:val="4"/>
          </w:tcPr>
          <w:p w:rsidR="00ED602C" w:rsidRPr="00D662BB" w:rsidRDefault="00ED602C" w:rsidP="00EC654A">
            <w:pPr>
              <w:contextualSpacing/>
              <w:rPr>
                <w:b/>
                <w:sz w:val="24"/>
                <w:szCs w:val="24"/>
              </w:rPr>
            </w:pPr>
            <w:r w:rsidRPr="00D662BB">
              <w:rPr>
                <w:b/>
                <w:i/>
                <w:sz w:val="24"/>
                <w:szCs w:val="24"/>
              </w:rPr>
              <w:t>Младшая группа</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1</w:t>
            </w:r>
          </w:p>
        </w:tc>
        <w:tc>
          <w:tcPr>
            <w:tcW w:w="2700" w:type="dxa"/>
          </w:tcPr>
          <w:p w:rsidR="00ED602C" w:rsidRPr="00D662BB" w:rsidRDefault="00ED602C" w:rsidP="00EC654A">
            <w:pPr>
              <w:contextualSpacing/>
              <w:rPr>
                <w:sz w:val="24"/>
                <w:szCs w:val="24"/>
              </w:rPr>
            </w:pPr>
            <w:r w:rsidRPr="00D662BB">
              <w:rPr>
                <w:sz w:val="24"/>
                <w:szCs w:val="24"/>
              </w:rPr>
              <w:t>Основные свойства и разновидности природного материала</w:t>
            </w:r>
          </w:p>
        </w:tc>
        <w:tc>
          <w:tcPr>
            <w:tcW w:w="5369" w:type="dxa"/>
          </w:tcPr>
          <w:p w:rsidR="00ED602C" w:rsidRPr="00D662BB" w:rsidRDefault="00ED602C" w:rsidP="00EC654A">
            <w:pPr>
              <w:contextualSpacing/>
              <w:rPr>
                <w:sz w:val="24"/>
                <w:szCs w:val="24"/>
              </w:rPr>
            </w:pPr>
            <w:r w:rsidRPr="00D662BB">
              <w:rPr>
                <w:sz w:val="24"/>
                <w:szCs w:val="24"/>
              </w:rPr>
              <w:t>Песок.</w:t>
            </w:r>
          </w:p>
          <w:p w:rsidR="00ED602C" w:rsidRPr="00D662BB" w:rsidRDefault="00ED602C" w:rsidP="00EC654A">
            <w:pPr>
              <w:contextualSpacing/>
              <w:rPr>
                <w:sz w:val="24"/>
                <w:szCs w:val="24"/>
              </w:rPr>
            </w:pPr>
          </w:p>
        </w:tc>
        <w:tc>
          <w:tcPr>
            <w:tcW w:w="1260" w:type="dxa"/>
          </w:tcPr>
          <w:p w:rsidR="00ED602C" w:rsidRPr="00D662BB" w:rsidRDefault="00ED602C" w:rsidP="00EC654A">
            <w:pPr>
              <w:contextualSpacing/>
              <w:rPr>
                <w:b/>
                <w:sz w:val="24"/>
                <w:szCs w:val="24"/>
              </w:rPr>
            </w:pPr>
            <w:r w:rsidRPr="00D662BB">
              <w:rPr>
                <w:b/>
                <w:sz w:val="24"/>
                <w:szCs w:val="24"/>
              </w:rPr>
              <w:t>4</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2</w:t>
            </w:r>
          </w:p>
        </w:tc>
        <w:tc>
          <w:tcPr>
            <w:tcW w:w="2700" w:type="dxa"/>
          </w:tcPr>
          <w:p w:rsidR="00ED602C" w:rsidRPr="00D662BB" w:rsidRDefault="00ED602C" w:rsidP="00EC654A">
            <w:pPr>
              <w:contextualSpacing/>
              <w:rPr>
                <w:sz w:val="24"/>
                <w:szCs w:val="24"/>
              </w:rPr>
            </w:pPr>
            <w:r w:rsidRPr="00D662BB">
              <w:rPr>
                <w:sz w:val="24"/>
                <w:szCs w:val="24"/>
              </w:rPr>
              <w:t>Основные физические свойства</w:t>
            </w:r>
          </w:p>
        </w:tc>
        <w:tc>
          <w:tcPr>
            <w:tcW w:w="5369" w:type="dxa"/>
          </w:tcPr>
          <w:p w:rsidR="00ED602C" w:rsidRPr="00D662BB" w:rsidRDefault="00ED602C" w:rsidP="00EC654A">
            <w:pPr>
              <w:contextualSpacing/>
              <w:rPr>
                <w:sz w:val="24"/>
                <w:szCs w:val="24"/>
              </w:rPr>
            </w:pPr>
            <w:r w:rsidRPr="00D662BB">
              <w:rPr>
                <w:sz w:val="24"/>
                <w:szCs w:val="24"/>
              </w:rPr>
              <w:t>Основные физические свойства воды.</w:t>
            </w:r>
          </w:p>
          <w:p w:rsidR="00ED602C" w:rsidRPr="00D662BB" w:rsidRDefault="00ED602C" w:rsidP="00EC654A">
            <w:pPr>
              <w:contextualSpacing/>
              <w:rPr>
                <w:sz w:val="24"/>
                <w:szCs w:val="24"/>
              </w:rPr>
            </w:pPr>
            <w:r w:rsidRPr="00D662BB">
              <w:rPr>
                <w:sz w:val="24"/>
                <w:szCs w:val="24"/>
              </w:rPr>
              <w:t>Основные физические свойства воздуха.</w:t>
            </w:r>
          </w:p>
          <w:p w:rsidR="00ED602C" w:rsidRPr="00D662BB" w:rsidRDefault="00ED602C" w:rsidP="00EC654A">
            <w:pPr>
              <w:contextualSpacing/>
              <w:rPr>
                <w:sz w:val="24"/>
                <w:szCs w:val="24"/>
              </w:rPr>
            </w:pPr>
            <w:r w:rsidRPr="00D662BB">
              <w:rPr>
                <w:sz w:val="24"/>
                <w:szCs w:val="24"/>
              </w:rPr>
              <w:t>Звук.</w:t>
            </w:r>
          </w:p>
          <w:p w:rsidR="00ED602C" w:rsidRPr="00D662BB" w:rsidRDefault="00ED602C" w:rsidP="00EC654A">
            <w:pPr>
              <w:contextualSpacing/>
              <w:rPr>
                <w:sz w:val="24"/>
                <w:szCs w:val="24"/>
              </w:rPr>
            </w:pPr>
            <w:r w:rsidRPr="00D662BB">
              <w:rPr>
                <w:sz w:val="24"/>
                <w:szCs w:val="24"/>
              </w:rPr>
              <w:t>Свет, цвет.</w:t>
            </w:r>
          </w:p>
        </w:tc>
        <w:tc>
          <w:tcPr>
            <w:tcW w:w="1260" w:type="dxa"/>
          </w:tcPr>
          <w:p w:rsidR="00ED602C" w:rsidRPr="00D662BB" w:rsidRDefault="00ED602C" w:rsidP="00EC654A">
            <w:pPr>
              <w:contextualSpacing/>
              <w:rPr>
                <w:b/>
                <w:sz w:val="24"/>
                <w:szCs w:val="24"/>
              </w:rPr>
            </w:pPr>
            <w:r w:rsidRPr="00D662BB">
              <w:rPr>
                <w:b/>
                <w:sz w:val="24"/>
                <w:szCs w:val="24"/>
              </w:rPr>
              <w:t>4</w:t>
            </w:r>
          </w:p>
          <w:p w:rsidR="00ED602C" w:rsidRPr="00D662BB" w:rsidRDefault="00ED602C" w:rsidP="00EC654A">
            <w:pPr>
              <w:contextualSpacing/>
              <w:rPr>
                <w:b/>
                <w:sz w:val="24"/>
                <w:szCs w:val="24"/>
              </w:rPr>
            </w:pPr>
            <w:r w:rsidRPr="00D662BB">
              <w:rPr>
                <w:b/>
                <w:sz w:val="24"/>
                <w:szCs w:val="24"/>
              </w:rPr>
              <w:t>4</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3</w:t>
            </w:r>
          </w:p>
        </w:tc>
      </w:tr>
      <w:tr w:rsidR="00ED602C" w:rsidRPr="00D662BB" w:rsidTr="00EC654A">
        <w:tc>
          <w:tcPr>
            <w:tcW w:w="8897" w:type="dxa"/>
            <w:gridSpan w:val="3"/>
          </w:tcPr>
          <w:p w:rsidR="00ED602C" w:rsidRPr="00D662BB" w:rsidRDefault="00ED602C" w:rsidP="00EC654A">
            <w:pPr>
              <w:contextualSpacing/>
              <w:jc w:val="right"/>
              <w:rPr>
                <w:b/>
                <w:sz w:val="24"/>
                <w:szCs w:val="24"/>
              </w:rPr>
            </w:pPr>
            <w:r w:rsidRPr="00D662BB">
              <w:rPr>
                <w:b/>
                <w:sz w:val="24"/>
                <w:szCs w:val="24"/>
              </w:rPr>
              <w:t>Итого:</w:t>
            </w:r>
          </w:p>
        </w:tc>
        <w:tc>
          <w:tcPr>
            <w:tcW w:w="1260" w:type="dxa"/>
          </w:tcPr>
          <w:p w:rsidR="00ED602C" w:rsidRPr="00D662BB" w:rsidRDefault="00ED602C" w:rsidP="00EC654A">
            <w:pPr>
              <w:contextualSpacing/>
              <w:rPr>
                <w:b/>
                <w:sz w:val="24"/>
                <w:szCs w:val="24"/>
              </w:rPr>
            </w:pPr>
            <w:r w:rsidRPr="00D662BB">
              <w:rPr>
                <w:b/>
                <w:sz w:val="24"/>
                <w:szCs w:val="24"/>
              </w:rPr>
              <w:t>18</w:t>
            </w:r>
          </w:p>
        </w:tc>
      </w:tr>
      <w:tr w:rsidR="00ED602C" w:rsidRPr="00D662BB" w:rsidTr="00EC654A">
        <w:tc>
          <w:tcPr>
            <w:tcW w:w="10157" w:type="dxa"/>
            <w:gridSpan w:val="4"/>
          </w:tcPr>
          <w:p w:rsidR="00ED602C" w:rsidRPr="00D662BB" w:rsidRDefault="00ED602C" w:rsidP="00EC654A">
            <w:pPr>
              <w:contextualSpacing/>
              <w:rPr>
                <w:b/>
                <w:sz w:val="24"/>
                <w:szCs w:val="24"/>
              </w:rPr>
            </w:pPr>
            <w:r w:rsidRPr="00D662BB">
              <w:rPr>
                <w:b/>
                <w:i/>
                <w:sz w:val="24"/>
                <w:szCs w:val="24"/>
              </w:rPr>
              <w:t>Средняя группа</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3</w:t>
            </w:r>
          </w:p>
        </w:tc>
        <w:tc>
          <w:tcPr>
            <w:tcW w:w="2700" w:type="dxa"/>
          </w:tcPr>
          <w:p w:rsidR="00ED602C" w:rsidRPr="00D662BB" w:rsidRDefault="00ED602C" w:rsidP="00EC654A">
            <w:pPr>
              <w:contextualSpacing/>
              <w:rPr>
                <w:sz w:val="24"/>
                <w:szCs w:val="24"/>
              </w:rPr>
            </w:pPr>
            <w:r w:rsidRPr="00D662BB">
              <w:rPr>
                <w:sz w:val="24"/>
                <w:szCs w:val="24"/>
              </w:rPr>
              <w:t>Основные свойства и разновидности природного материала</w:t>
            </w:r>
          </w:p>
        </w:tc>
        <w:tc>
          <w:tcPr>
            <w:tcW w:w="5369" w:type="dxa"/>
          </w:tcPr>
          <w:p w:rsidR="00ED602C" w:rsidRPr="00D662BB" w:rsidRDefault="00ED602C" w:rsidP="00EC654A">
            <w:pPr>
              <w:contextualSpacing/>
              <w:rPr>
                <w:sz w:val="24"/>
                <w:szCs w:val="24"/>
              </w:rPr>
            </w:pPr>
            <w:r w:rsidRPr="00D662BB">
              <w:rPr>
                <w:sz w:val="24"/>
                <w:szCs w:val="24"/>
              </w:rPr>
              <w:t>Песок.</w:t>
            </w:r>
          </w:p>
          <w:p w:rsidR="00ED602C" w:rsidRPr="00D662BB" w:rsidRDefault="00ED602C" w:rsidP="00EC654A">
            <w:pPr>
              <w:contextualSpacing/>
              <w:rPr>
                <w:sz w:val="24"/>
                <w:szCs w:val="24"/>
              </w:rPr>
            </w:pPr>
            <w:r w:rsidRPr="00D662BB">
              <w:rPr>
                <w:sz w:val="24"/>
                <w:szCs w:val="24"/>
              </w:rPr>
              <w:t>Глина.</w:t>
            </w:r>
          </w:p>
        </w:tc>
        <w:tc>
          <w:tcPr>
            <w:tcW w:w="1260" w:type="dxa"/>
          </w:tcPr>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3</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4</w:t>
            </w:r>
          </w:p>
        </w:tc>
        <w:tc>
          <w:tcPr>
            <w:tcW w:w="2700" w:type="dxa"/>
          </w:tcPr>
          <w:p w:rsidR="00ED602C" w:rsidRPr="00D662BB" w:rsidRDefault="00ED602C" w:rsidP="00EC654A">
            <w:pPr>
              <w:contextualSpacing/>
              <w:rPr>
                <w:sz w:val="24"/>
                <w:szCs w:val="24"/>
              </w:rPr>
            </w:pPr>
            <w:r w:rsidRPr="00D662BB">
              <w:rPr>
                <w:sz w:val="24"/>
                <w:szCs w:val="24"/>
              </w:rPr>
              <w:t>Основные физические свойства</w:t>
            </w:r>
          </w:p>
        </w:tc>
        <w:tc>
          <w:tcPr>
            <w:tcW w:w="5369" w:type="dxa"/>
          </w:tcPr>
          <w:p w:rsidR="00ED602C" w:rsidRPr="00D662BB" w:rsidRDefault="00ED602C" w:rsidP="00EC654A">
            <w:pPr>
              <w:contextualSpacing/>
              <w:rPr>
                <w:sz w:val="24"/>
                <w:szCs w:val="24"/>
              </w:rPr>
            </w:pPr>
            <w:r w:rsidRPr="00D662BB">
              <w:rPr>
                <w:sz w:val="24"/>
                <w:szCs w:val="24"/>
              </w:rPr>
              <w:t>Основные физические свойства воды.</w:t>
            </w:r>
          </w:p>
          <w:p w:rsidR="00ED602C" w:rsidRPr="00D662BB" w:rsidRDefault="00ED602C" w:rsidP="00EC654A">
            <w:pPr>
              <w:contextualSpacing/>
              <w:rPr>
                <w:sz w:val="24"/>
                <w:szCs w:val="24"/>
              </w:rPr>
            </w:pPr>
            <w:r w:rsidRPr="00D662BB">
              <w:rPr>
                <w:sz w:val="24"/>
                <w:szCs w:val="24"/>
              </w:rPr>
              <w:t>Основные свойства воздуха.</w:t>
            </w:r>
          </w:p>
          <w:p w:rsidR="00ED602C" w:rsidRPr="00D662BB" w:rsidRDefault="00ED602C" w:rsidP="00EC654A">
            <w:pPr>
              <w:contextualSpacing/>
              <w:rPr>
                <w:sz w:val="24"/>
                <w:szCs w:val="24"/>
              </w:rPr>
            </w:pPr>
            <w:r w:rsidRPr="00D662BB">
              <w:rPr>
                <w:sz w:val="24"/>
                <w:szCs w:val="24"/>
              </w:rPr>
              <w:t>Свет, цвет.</w:t>
            </w:r>
          </w:p>
          <w:p w:rsidR="00ED602C" w:rsidRPr="00D662BB" w:rsidRDefault="00ED602C" w:rsidP="00EC654A">
            <w:pPr>
              <w:contextualSpacing/>
              <w:rPr>
                <w:sz w:val="24"/>
                <w:szCs w:val="24"/>
              </w:rPr>
            </w:pPr>
            <w:r w:rsidRPr="00D662BB">
              <w:rPr>
                <w:sz w:val="24"/>
                <w:szCs w:val="24"/>
              </w:rPr>
              <w:t>Магниты, магнетизм.</w:t>
            </w:r>
          </w:p>
          <w:p w:rsidR="00ED602C" w:rsidRPr="00D662BB" w:rsidRDefault="00ED602C" w:rsidP="00EC654A">
            <w:pPr>
              <w:contextualSpacing/>
              <w:rPr>
                <w:sz w:val="24"/>
                <w:szCs w:val="24"/>
              </w:rPr>
            </w:pPr>
            <w:r w:rsidRPr="00D662BB">
              <w:rPr>
                <w:sz w:val="24"/>
                <w:szCs w:val="24"/>
              </w:rPr>
              <w:t>Звук.</w:t>
            </w:r>
          </w:p>
          <w:p w:rsidR="00ED602C" w:rsidRPr="00D662BB" w:rsidRDefault="00ED602C" w:rsidP="00EC654A">
            <w:pPr>
              <w:contextualSpacing/>
              <w:rPr>
                <w:sz w:val="24"/>
                <w:szCs w:val="24"/>
              </w:rPr>
            </w:pPr>
            <w:r w:rsidRPr="00D662BB">
              <w:rPr>
                <w:sz w:val="24"/>
                <w:szCs w:val="24"/>
              </w:rPr>
              <w:t>Вес.</w:t>
            </w:r>
          </w:p>
        </w:tc>
        <w:tc>
          <w:tcPr>
            <w:tcW w:w="1260" w:type="dxa"/>
          </w:tcPr>
          <w:p w:rsidR="00ED602C" w:rsidRPr="00D662BB" w:rsidRDefault="00ED602C" w:rsidP="00EC654A">
            <w:pPr>
              <w:contextualSpacing/>
              <w:rPr>
                <w:b/>
                <w:sz w:val="24"/>
                <w:szCs w:val="24"/>
              </w:rPr>
            </w:pPr>
            <w:r w:rsidRPr="00D662BB">
              <w:rPr>
                <w:b/>
                <w:sz w:val="24"/>
                <w:szCs w:val="24"/>
              </w:rPr>
              <w:t>5</w:t>
            </w:r>
          </w:p>
          <w:p w:rsidR="00ED602C" w:rsidRPr="00D662BB" w:rsidRDefault="00ED602C" w:rsidP="00EC654A">
            <w:pPr>
              <w:contextualSpacing/>
              <w:rPr>
                <w:b/>
                <w:sz w:val="24"/>
                <w:szCs w:val="24"/>
              </w:rPr>
            </w:pPr>
            <w:r w:rsidRPr="00D662BB">
              <w:rPr>
                <w:b/>
                <w:sz w:val="24"/>
                <w:szCs w:val="24"/>
              </w:rPr>
              <w:t>7</w:t>
            </w:r>
          </w:p>
          <w:p w:rsidR="00ED602C" w:rsidRPr="00D662BB" w:rsidRDefault="00ED602C" w:rsidP="00EC654A">
            <w:pPr>
              <w:contextualSpacing/>
              <w:rPr>
                <w:b/>
                <w:sz w:val="24"/>
                <w:szCs w:val="24"/>
              </w:rPr>
            </w:pPr>
            <w:r w:rsidRPr="00D662BB">
              <w:rPr>
                <w:b/>
                <w:sz w:val="24"/>
                <w:szCs w:val="24"/>
              </w:rPr>
              <w:t>8</w:t>
            </w:r>
          </w:p>
          <w:p w:rsidR="00ED602C" w:rsidRPr="00D662BB" w:rsidRDefault="00ED602C" w:rsidP="00EC654A">
            <w:pPr>
              <w:contextualSpacing/>
              <w:rPr>
                <w:b/>
                <w:sz w:val="24"/>
                <w:szCs w:val="24"/>
              </w:rPr>
            </w:pPr>
            <w:r w:rsidRPr="00D662BB">
              <w:rPr>
                <w:b/>
                <w:sz w:val="24"/>
                <w:szCs w:val="24"/>
              </w:rPr>
              <w:t>5</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2</w:t>
            </w:r>
          </w:p>
        </w:tc>
      </w:tr>
      <w:tr w:rsidR="00ED602C" w:rsidRPr="00D662BB" w:rsidTr="00EC654A">
        <w:tc>
          <w:tcPr>
            <w:tcW w:w="8897" w:type="dxa"/>
            <w:gridSpan w:val="3"/>
          </w:tcPr>
          <w:p w:rsidR="00ED602C" w:rsidRPr="00D662BB" w:rsidRDefault="00ED602C" w:rsidP="00EC654A">
            <w:pPr>
              <w:contextualSpacing/>
              <w:jc w:val="right"/>
              <w:rPr>
                <w:b/>
                <w:sz w:val="24"/>
                <w:szCs w:val="24"/>
              </w:rPr>
            </w:pPr>
            <w:r w:rsidRPr="00D662BB">
              <w:rPr>
                <w:b/>
                <w:sz w:val="24"/>
                <w:szCs w:val="24"/>
              </w:rPr>
              <w:t>Итого:</w:t>
            </w:r>
          </w:p>
        </w:tc>
        <w:tc>
          <w:tcPr>
            <w:tcW w:w="1260" w:type="dxa"/>
          </w:tcPr>
          <w:p w:rsidR="00ED602C" w:rsidRPr="00D662BB" w:rsidRDefault="00ED602C" w:rsidP="00EC654A">
            <w:pPr>
              <w:contextualSpacing/>
              <w:rPr>
                <w:b/>
                <w:sz w:val="24"/>
                <w:szCs w:val="24"/>
              </w:rPr>
            </w:pPr>
            <w:r w:rsidRPr="00D662BB">
              <w:rPr>
                <w:b/>
                <w:sz w:val="24"/>
                <w:szCs w:val="24"/>
              </w:rPr>
              <w:t>36</w:t>
            </w:r>
          </w:p>
        </w:tc>
      </w:tr>
      <w:tr w:rsidR="00ED602C" w:rsidRPr="00D662BB" w:rsidTr="00EC654A">
        <w:tc>
          <w:tcPr>
            <w:tcW w:w="10157" w:type="dxa"/>
            <w:gridSpan w:val="4"/>
          </w:tcPr>
          <w:p w:rsidR="00ED602C" w:rsidRPr="00D662BB" w:rsidRDefault="00ED602C" w:rsidP="00EC654A">
            <w:pPr>
              <w:contextualSpacing/>
              <w:rPr>
                <w:b/>
                <w:sz w:val="24"/>
                <w:szCs w:val="24"/>
              </w:rPr>
            </w:pPr>
            <w:r w:rsidRPr="00D662BB">
              <w:rPr>
                <w:b/>
                <w:i/>
                <w:sz w:val="24"/>
                <w:szCs w:val="24"/>
              </w:rPr>
              <w:t>Старшая группа</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5</w:t>
            </w:r>
          </w:p>
        </w:tc>
        <w:tc>
          <w:tcPr>
            <w:tcW w:w="2700" w:type="dxa"/>
          </w:tcPr>
          <w:p w:rsidR="00ED602C" w:rsidRPr="00D662BB" w:rsidRDefault="00ED602C" w:rsidP="00EC654A">
            <w:pPr>
              <w:contextualSpacing/>
              <w:rPr>
                <w:sz w:val="24"/>
                <w:szCs w:val="24"/>
              </w:rPr>
            </w:pPr>
            <w:r w:rsidRPr="00D662BB">
              <w:rPr>
                <w:sz w:val="24"/>
                <w:szCs w:val="24"/>
              </w:rPr>
              <w:t>Химические свойства веществ</w:t>
            </w:r>
          </w:p>
        </w:tc>
        <w:tc>
          <w:tcPr>
            <w:tcW w:w="5369" w:type="dxa"/>
          </w:tcPr>
          <w:p w:rsidR="00ED602C" w:rsidRPr="00D662BB" w:rsidRDefault="00ED602C" w:rsidP="00EC654A">
            <w:pPr>
              <w:contextualSpacing/>
              <w:rPr>
                <w:sz w:val="24"/>
                <w:szCs w:val="24"/>
              </w:rPr>
            </w:pPr>
            <w:r w:rsidRPr="00D662BB">
              <w:rPr>
                <w:sz w:val="24"/>
                <w:szCs w:val="24"/>
              </w:rPr>
              <w:t>Влияние кислоты на предметы.</w:t>
            </w:r>
          </w:p>
          <w:p w:rsidR="00ED602C" w:rsidRPr="00D662BB" w:rsidRDefault="00ED602C" w:rsidP="00EC654A">
            <w:pPr>
              <w:contextualSpacing/>
              <w:rPr>
                <w:sz w:val="24"/>
                <w:szCs w:val="24"/>
              </w:rPr>
            </w:pPr>
            <w:r w:rsidRPr="00D662BB">
              <w:rPr>
                <w:sz w:val="24"/>
                <w:szCs w:val="24"/>
              </w:rPr>
              <w:t>Химические свойства соли и сахара.</w:t>
            </w:r>
          </w:p>
          <w:p w:rsidR="00ED602C" w:rsidRPr="00D662BB" w:rsidRDefault="00ED602C" w:rsidP="00EC654A">
            <w:pPr>
              <w:contextualSpacing/>
              <w:rPr>
                <w:sz w:val="24"/>
                <w:szCs w:val="24"/>
              </w:rPr>
            </w:pPr>
            <w:r w:rsidRPr="00D662BB">
              <w:rPr>
                <w:sz w:val="24"/>
                <w:szCs w:val="24"/>
              </w:rPr>
              <w:t>Химические свойства воды и жидкости.</w:t>
            </w:r>
          </w:p>
        </w:tc>
        <w:tc>
          <w:tcPr>
            <w:tcW w:w="1260" w:type="dxa"/>
          </w:tcPr>
          <w:p w:rsidR="00ED602C" w:rsidRPr="00D662BB" w:rsidRDefault="00ED602C" w:rsidP="00EC654A">
            <w:pPr>
              <w:contextualSpacing/>
              <w:rPr>
                <w:b/>
                <w:sz w:val="24"/>
                <w:szCs w:val="24"/>
              </w:rPr>
            </w:pPr>
            <w:r w:rsidRPr="00D662BB">
              <w:rPr>
                <w:b/>
                <w:sz w:val="24"/>
                <w:szCs w:val="24"/>
              </w:rPr>
              <w:t>4</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2</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6</w:t>
            </w:r>
          </w:p>
        </w:tc>
        <w:tc>
          <w:tcPr>
            <w:tcW w:w="2700" w:type="dxa"/>
          </w:tcPr>
          <w:p w:rsidR="00ED602C" w:rsidRPr="00D662BB" w:rsidRDefault="00ED602C" w:rsidP="00EC654A">
            <w:pPr>
              <w:contextualSpacing/>
              <w:rPr>
                <w:sz w:val="24"/>
                <w:szCs w:val="24"/>
              </w:rPr>
            </w:pPr>
            <w:r w:rsidRPr="00D662BB">
              <w:rPr>
                <w:sz w:val="24"/>
                <w:szCs w:val="24"/>
              </w:rPr>
              <w:t xml:space="preserve">Основные физические свойства </w:t>
            </w:r>
          </w:p>
        </w:tc>
        <w:tc>
          <w:tcPr>
            <w:tcW w:w="5369" w:type="dxa"/>
          </w:tcPr>
          <w:p w:rsidR="00ED602C" w:rsidRPr="00D662BB" w:rsidRDefault="00ED602C" w:rsidP="00EC654A">
            <w:pPr>
              <w:contextualSpacing/>
              <w:rPr>
                <w:sz w:val="24"/>
                <w:szCs w:val="24"/>
              </w:rPr>
            </w:pPr>
            <w:r w:rsidRPr="00D662BB">
              <w:rPr>
                <w:sz w:val="24"/>
                <w:szCs w:val="24"/>
              </w:rPr>
              <w:t>Основные физические свойства воды.</w:t>
            </w:r>
          </w:p>
          <w:p w:rsidR="00ED602C" w:rsidRPr="00D662BB" w:rsidRDefault="00ED602C" w:rsidP="00EC654A">
            <w:pPr>
              <w:contextualSpacing/>
              <w:rPr>
                <w:sz w:val="24"/>
                <w:szCs w:val="24"/>
              </w:rPr>
            </w:pPr>
            <w:r w:rsidRPr="00D662BB">
              <w:rPr>
                <w:sz w:val="24"/>
                <w:szCs w:val="24"/>
              </w:rPr>
              <w:t>Основные физические свойства воздуха.</w:t>
            </w:r>
          </w:p>
          <w:p w:rsidR="00ED602C" w:rsidRPr="00D662BB" w:rsidRDefault="00ED602C" w:rsidP="00EC654A">
            <w:pPr>
              <w:contextualSpacing/>
              <w:rPr>
                <w:sz w:val="24"/>
                <w:szCs w:val="24"/>
              </w:rPr>
            </w:pPr>
            <w:r w:rsidRPr="00D662BB">
              <w:rPr>
                <w:sz w:val="24"/>
                <w:szCs w:val="24"/>
              </w:rPr>
              <w:t>Магниты, магнетизм.</w:t>
            </w:r>
          </w:p>
          <w:p w:rsidR="00ED602C" w:rsidRPr="00D662BB" w:rsidRDefault="00ED602C" w:rsidP="00EC654A">
            <w:pPr>
              <w:contextualSpacing/>
              <w:rPr>
                <w:sz w:val="24"/>
                <w:szCs w:val="24"/>
              </w:rPr>
            </w:pPr>
            <w:r w:rsidRPr="00D662BB">
              <w:rPr>
                <w:sz w:val="24"/>
                <w:szCs w:val="24"/>
              </w:rPr>
              <w:t>Звук.</w:t>
            </w:r>
          </w:p>
          <w:p w:rsidR="00ED602C" w:rsidRPr="00D662BB" w:rsidRDefault="00ED602C" w:rsidP="00EC654A">
            <w:pPr>
              <w:contextualSpacing/>
              <w:rPr>
                <w:sz w:val="24"/>
                <w:szCs w:val="24"/>
              </w:rPr>
            </w:pPr>
            <w:r w:rsidRPr="00D662BB">
              <w:rPr>
                <w:sz w:val="24"/>
                <w:szCs w:val="24"/>
              </w:rPr>
              <w:t>Электричество.</w:t>
            </w:r>
          </w:p>
          <w:p w:rsidR="00ED602C" w:rsidRPr="00D662BB" w:rsidRDefault="00ED602C" w:rsidP="00EC654A">
            <w:pPr>
              <w:contextualSpacing/>
              <w:rPr>
                <w:sz w:val="24"/>
                <w:szCs w:val="24"/>
              </w:rPr>
            </w:pPr>
            <w:r w:rsidRPr="00D662BB">
              <w:rPr>
                <w:sz w:val="24"/>
                <w:szCs w:val="24"/>
              </w:rPr>
              <w:lastRenderedPageBreak/>
              <w:t>Свет и цвет.</w:t>
            </w:r>
          </w:p>
        </w:tc>
        <w:tc>
          <w:tcPr>
            <w:tcW w:w="1260" w:type="dxa"/>
          </w:tcPr>
          <w:p w:rsidR="00ED602C" w:rsidRPr="00D662BB" w:rsidRDefault="00ED602C" w:rsidP="00EC654A">
            <w:pPr>
              <w:contextualSpacing/>
              <w:rPr>
                <w:b/>
                <w:sz w:val="24"/>
                <w:szCs w:val="24"/>
              </w:rPr>
            </w:pPr>
            <w:r w:rsidRPr="00D662BB">
              <w:rPr>
                <w:b/>
                <w:sz w:val="24"/>
                <w:szCs w:val="24"/>
              </w:rPr>
              <w:lastRenderedPageBreak/>
              <w:t>4</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4</w:t>
            </w:r>
          </w:p>
          <w:p w:rsidR="00ED602C" w:rsidRPr="00D662BB" w:rsidRDefault="00ED602C" w:rsidP="00EC654A">
            <w:pPr>
              <w:contextualSpacing/>
              <w:rPr>
                <w:b/>
                <w:sz w:val="24"/>
                <w:szCs w:val="24"/>
              </w:rPr>
            </w:pPr>
            <w:r w:rsidRPr="00D662BB">
              <w:rPr>
                <w:b/>
                <w:sz w:val="24"/>
                <w:szCs w:val="24"/>
              </w:rPr>
              <w:t>4</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lastRenderedPageBreak/>
              <w:t>4</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lastRenderedPageBreak/>
              <w:t>7</w:t>
            </w:r>
          </w:p>
        </w:tc>
        <w:tc>
          <w:tcPr>
            <w:tcW w:w="2700" w:type="dxa"/>
          </w:tcPr>
          <w:p w:rsidR="00ED602C" w:rsidRPr="00D662BB" w:rsidRDefault="00ED602C" w:rsidP="00EC654A">
            <w:pPr>
              <w:contextualSpacing/>
              <w:rPr>
                <w:sz w:val="24"/>
                <w:szCs w:val="24"/>
              </w:rPr>
            </w:pPr>
            <w:r w:rsidRPr="00D662BB">
              <w:rPr>
                <w:sz w:val="24"/>
                <w:szCs w:val="24"/>
              </w:rPr>
              <w:t>Основные свойства и разновидности природного материала</w:t>
            </w:r>
          </w:p>
        </w:tc>
        <w:tc>
          <w:tcPr>
            <w:tcW w:w="5369" w:type="dxa"/>
          </w:tcPr>
          <w:p w:rsidR="00ED602C" w:rsidRPr="00D662BB" w:rsidRDefault="00ED602C" w:rsidP="00EC654A">
            <w:pPr>
              <w:contextualSpacing/>
              <w:rPr>
                <w:sz w:val="24"/>
                <w:szCs w:val="24"/>
              </w:rPr>
            </w:pPr>
            <w:r w:rsidRPr="00D662BB">
              <w:rPr>
                <w:sz w:val="24"/>
                <w:szCs w:val="24"/>
              </w:rPr>
              <w:t>Песок.</w:t>
            </w:r>
          </w:p>
          <w:p w:rsidR="00ED602C" w:rsidRPr="00D662BB" w:rsidRDefault="00ED602C" w:rsidP="00EC654A">
            <w:pPr>
              <w:contextualSpacing/>
              <w:rPr>
                <w:sz w:val="24"/>
                <w:szCs w:val="24"/>
              </w:rPr>
            </w:pPr>
            <w:r w:rsidRPr="00D662BB">
              <w:rPr>
                <w:sz w:val="24"/>
                <w:szCs w:val="24"/>
              </w:rPr>
              <w:t>Глина.</w:t>
            </w:r>
          </w:p>
          <w:p w:rsidR="00ED602C" w:rsidRPr="00D662BB" w:rsidRDefault="00ED602C" w:rsidP="00EC654A">
            <w:pPr>
              <w:contextualSpacing/>
              <w:rPr>
                <w:sz w:val="24"/>
                <w:szCs w:val="24"/>
              </w:rPr>
            </w:pPr>
            <w:r w:rsidRPr="00D662BB">
              <w:rPr>
                <w:sz w:val="24"/>
                <w:szCs w:val="24"/>
              </w:rPr>
              <w:t>Мел.</w:t>
            </w:r>
          </w:p>
          <w:p w:rsidR="00ED602C" w:rsidRPr="00D662BB" w:rsidRDefault="00ED602C" w:rsidP="00EC654A">
            <w:pPr>
              <w:contextualSpacing/>
              <w:rPr>
                <w:sz w:val="24"/>
                <w:szCs w:val="24"/>
              </w:rPr>
            </w:pPr>
            <w:r w:rsidRPr="00D662BB">
              <w:rPr>
                <w:sz w:val="24"/>
                <w:szCs w:val="24"/>
              </w:rPr>
              <w:t>Уголь.</w:t>
            </w:r>
          </w:p>
          <w:p w:rsidR="00ED602C" w:rsidRPr="00D662BB" w:rsidRDefault="00ED602C" w:rsidP="00EC654A">
            <w:pPr>
              <w:contextualSpacing/>
              <w:rPr>
                <w:sz w:val="24"/>
                <w:szCs w:val="24"/>
              </w:rPr>
            </w:pPr>
            <w:r w:rsidRPr="00D662BB">
              <w:rPr>
                <w:sz w:val="24"/>
                <w:szCs w:val="24"/>
              </w:rPr>
              <w:t>Камни. Как разрушаются камни?</w:t>
            </w:r>
          </w:p>
        </w:tc>
        <w:tc>
          <w:tcPr>
            <w:tcW w:w="1260" w:type="dxa"/>
          </w:tcPr>
          <w:p w:rsidR="00ED602C" w:rsidRPr="00D662BB" w:rsidRDefault="00ED602C" w:rsidP="00EC654A">
            <w:pPr>
              <w:contextualSpacing/>
              <w:rPr>
                <w:b/>
                <w:sz w:val="24"/>
                <w:szCs w:val="24"/>
              </w:rPr>
            </w:pPr>
            <w:r w:rsidRPr="00D662BB">
              <w:rPr>
                <w:b/>
                <w:sz w:val="24"/>
                <w:szCs w:val="24"/>
              </w:rPr>
              <w:t>1</w:t>
            </w:r>
          </w:p>
          <w:p w:rsidR="00ED602C" w:rsidRPr="00D662BB" w:rsidRDefault="00ED602C" w:rsidP="00EC654A">
            <w:pPr>
              <w:contextualSpacing/>
              <w:rPr>
                <w:b/>
                <w:sz w:val="24"/>
                <w:szCs w:val="24"/>
              </w:rPr>
            </w:pPr>
            <w:r w:rsidRPr="00D662BB">
              <w:rPr>
                <w:b/>
                <w:sz w:val="24"/>
                <w:szCs w:val="24"/>
              </w:rPr>
              <w:t>1</w:t>
            </w:r>
          </w:p>
          <w:p w:rsidR="00ED602C" w:rsidRPr="00D662BB" w:rsidRDefault="00ED602C" w:rsidP="00EC654A">
            <w:pPr>
              <w:contextualSpacing/>
              <w:rPr>
                <w:b/>
                <w:sz w:val="24"/>
                <w:szCs w:val="24"/>
              </w:rPr>
            </w:pPr>
            <w:r w:rsidRPr="00D662BB">
              <w:rPr>
                <w:b/>
                <w:sz w:val="24"/>
                <w:szCs w:val="24"/>
              </w:rPr>
              <w:t>1</w:t>
            </w:r>
          </w:p>
          <w:p w:rsidR="00ED602C" w:rsidRPr="00D662BB" w:rsidRDefault="00ED602C" w:rsidP="00EC654A">
            <w:pPr>
              <w:contextualSpacing/>
              <w:rPr>
                <w:b/>
                <w:sz w:val="24"/>
                <w:szCs w:val="24"/>
              </w:rPr>
            </w:pPr>
            <w:r w:rsidRPr="00D662BB">
              <w:rPr>
                <w:b/>
                <w:sz w:val="24"/>
                <w:szCs w:val="24"/>
              </w:rPr>
              <w:t>1</w:t>
            </w:r>
          </w:p>
          <w:p w:rsidR="00ED602C" w:rsidRPr="00D662BB" w:rsidRDefault="00ED602C" w:rsidP="00EC654A">
            <w:pPr>
              <w:contextualSpacing/>
              <w:rPr>
                <w:b/>
                <w:sz w:val="24"/>
                <w:szCs w:val="24"/>
              </w:rPr>
            </w:pPr>
            <w:r w:rsidRPr="00D662BB">
              <w:rPr>
                <w:b/>
                <w:sz w:val="24"/>
                <w:szCs w:val="24"/>
              </w:rPr>
              <w:t>1</w:t>
            </w:r>
          </w:p>
        </w:tc>
      </w:tr>
      <w:tr w:rsidR="00ED602C" w:rsidRPr="00D662BB" w:rsidTr="00EC654A">
        <w:tc>
          <w:tcPr>
            <w:tcW w:w="8897" w:type="dxa"/>
            <w:gridSpan w:val="3"/>
          </w:tcPr>
          <w:p w:rsidR="00ED602C" w:rsidRPr="00D662BB" w:rsidRDefault="00ED602C" w:rsidP="00EC654A">
            <w:pPr>
              <w:contextualSpacing/>
              <w:jc w:val="right"/>
              <w:rPr>
                <w:b/>
                <w:sz w:val="24"/>
                <w:szCs w:val="24"/>
              </w:rPr>
            </w:pPr>
            <w:r w:rsidRPr="00D662BB">
              <w:rPr>
                <w:b/>
                <w:sz w:val="24"/>
                <w:szCs w:val="24"/>
              </w:rPr>
              <w:t>Итого:</w:t>
            </w:r>
          </w:p>
        </w:tc>
        <w:tc>
          <w:tcPr>
            <w:tcW w:w="1260" w:type="dxa"/>
          </w:tcPr>
          <w:p w:rsidR="00ED602C" w:rsidRPr="00D662BB" w:rsidRDefault="00ED602C" w:rsidP="00EC654A">
            <w:pPr>
              <w:contextualSpacing/>
              <w:rPr>
                <w:b/>
                <w:sz w:val="24"/>
                <w:szCs w:val="24"/>
              </w:rPr>
            </w:pPr>
            <w:r w:rsidRPr="00D662BB">
              <w:rPr>
                <w:b/>
                <w:sz w:val="24"/>
                <w:szCs w:val="24"/>
              </w:rPr>
              <w:t>36</w:t>
            </w:r>
          </w:p>
        </w:tc>
      </w:tr>
      <w:tr w:rsidR="00ED602C" w:rsidRPr="00D662BB" w:rsidTr="00EC654A">
        <w:tc>
          <w:tcPr>
            <w:tcW w:w="10157" w:type="dxa"/>
            <w:gridSpan w:val="4"/>
          </w:tcPr>
          <w:p w:rsidR="00ED602C" w:rsidRPr="00D662BB" w:rsidRDefault="00ED602C" w:rsidP="00EC654A">
            <w:pPr>
              <w:contextualSpacing/>
              <w:rPr>
                <w:b/>
                <w:sz w:val="24"/>
                <w:szCs w:val="24"/>
              </w:rPr>
            </w:pPr>
            <w:r w:rsidRPr="00D662BB">
              <w:rPr>
                <w:b/>
                <w:i/>
                <w:sz w:val="24"/>
                <w:szCs w:val="24"/>
              </w:rPr>
              <w:t>Подготовительная группа</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8</w:t>
            </w:r>
          </w:p>
        </w:tc>
        <w:tc>
          <w:tcPr>
            <w:tcW w:w="2700" w:type="dxa"/>
          </w:tcPr>
          <w:p w:rsidR="00ED602C" w:rsidRPr="00D662BB" w:rsidRDefault="00ED602C" w:rsidP="00EC654A">
            <w:pPr>
              <w:contextualSpacing/>
              <w:rPr>
                <w:sz w:val="24"/>
                <w:szCs w:val="24"/>
              </w:rPr>
            </w:pPr>
            <w:r w:rsidRPr="00D662BB">
              <w:rPr>
                <w:sz w:val="24"/>
                <w:szCs w:val="24"/>
              </w:rPr>
              <w:t>Химические свойства веществ</w:t>
            </w:r>
          </w:p>
        </w:tc>
        <w:tc>
          <w:tcPr>
            <w:tcW w:w="5369" w:type="dxa"/>
          </w:tcPr>
          <w:p w:rsidR="00ED602C" w:rsidRPr="00D662BB" w:rsidRDefault="00ED602C" w:rsidP="00EC654A">
            <w:pPr>
              <w:contextualSpacing/>
              <w:rPr>
                <w:sz w:val="24"/>
                <w:szCs w:val="24"/>
              </w:rPr>
            </w:pPr>
            <w:r w:rsidRPr="00D662BB">
              <w:rPr>
                <w:sz w:val="24"/>
                <w:szCs w:val="24"/>
              </w:rPr>
              <w:t>Кислоты и щелочи.</w:t>
            </w:r>
          </w:p>
          <w:p w:rsidR="00ED602C" w:rsidRPr="00D662BB" w:rsidRDefault="00ED602C" w:rsidP="00EC654A">
            <w:pPr>
              <w:contextualSpacing/>
              <w:rPr>
                <w:sz w:val="24"/>
                <w:szCs w:val="24"/>
              </w:rPr>
            </w:pPr>
            <w:r w:rsidRPr="00D662BB">
              <w:rPr>
                <w:sz w:val="24"/>
                <w:szCs w:val="24"/>
              </w:rPr>
              <w:t>Химия и человек.</w:t>
            </w:r>
          </w:p>
          <w:p w:rsidR="00ED602C" w:rsidRPr="00D662BB" w:rsidRDefault="00ED602C" w:rsidP="00EC654A">
            <w:pPr>
              <w:contextualSpacing/>
              <w:rPr>
                <w:sz w:val="24"/>
                <w:szCs w:val="24"/>
              </w:rPr>
            </w:pPr>
            <w:r w:rsidRPr="00D662BB">
              <w:rPr>
                <w:sz w:val="24"/>
                <w:szCs w:val="24"/>
              </w:rPr>
              <w:t>Химические свойства воды и жидкости.</w:t>
            </w:r>
          </w:p>
        </w:tc>
        <w:tc>
          <w:tcPr>
            <w:tcW w:w="1260" w:type="dxa"/>
          </w:tcPr>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2</w:t>
            </w:r>
          </w:p>
          <w:p w:rsidR="00ED602C" w:rsidRPr="00D662BB" w:rsidRDefault="00ED602C" w:rsidP="00EC654A">
            <w:pPr>
              <w:contextualSpacing/>
              <w:rPr>
                <w:b/>
                <w:sz w:val="24"/>
                <w:szCs w:val="24"/>
              </w:rPr>
            </w:pPr>
            <w:r w:rsidRPr="00D662BB">
              <w:rPr>
                <w:b/>
                <w:sz w:val="24"/>
                <w:szCs w:val="24"/>
              </w:rPr>
              <w:t>2</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9</w:t>
            </w:r>
          </w:p>
        </w:tc>
        <w:tc>
          <w:tcPr>
            <w:tcW w:w="2700" w:type="dxa"/>
          </w:tcPr>
          <w:p w:rsidR="00ED602C" w:rsidRPr="00D662BB" w:rsidRDefault="00ED602C" w:rsidP="00EC654A">
            <w:pPr>
              <w:contextualSpacing/>
              <w:rPr>
                <w:sz w:val="24"/>
                <w:szCs w:val="24"/>
              </w:rPr>
            </w:pPr>
            <w:r w:rsidRPr="00D662BB">
              <w:rPr>
                <w:sz w:val="24"/>
                <w:szCs w:val="24"/>
              </w:rPr>
              <w:t>Основные физические свойства</w:t>
            </w:r>
          </w:p>
        </w:tc>
        <w:tc>
          <w:tcPr>
            <w:tcW w:w="5369" w:type="dxa"/>
          </w:tcPr>
          <w:p w:rsidR="00ED602C" w:rsidRPr="00D662BB" w:rsidRDefault="00ED602C" w:rsidP="00EC654A">
            <w:pPr>
              <w:contextualSpacing/>
              <w:rPr>
                <w:sz w:val="24"/>
                <w:szCs w:val="24"/>
              </w:rPr>
            </w:pPr>
            <w:r w:rsidRPr="00D662BB">
              <w:rPr>
                <w:sz w:val="24"/>
                <w:szCs w:val="24"/>
              </w:rPr>
              <w:t>Твердые, жидкие и газообразные вещества.</w:t>
            </w:r>
          </w:p>
          <w:p w:rsidR="00ED602C" w:rsidRPr="00D662BB" w:rsidRDefault="00ED602C" w:rsidP="00EC654A">
            <w:pPr>
              <w:contextualSpacing/>
              <w:rPr>
                <w:sz w:val="24"/>
                <w:szCs w:val="24"/>
              </w:rPr>
            </w:pPr>
            <w:r w:rsidRPr="00D662BB">
              <w:rPr>
                <w:sz w:val="24"/>
                <w:szCs w:val="24"/>
              </w:rPr>
              <w:t>Основные физические свойства воздуха.</w:t>
            </w:r>
          </w:p>
          <w:p w:rsidR="00ED602C" w:rsidRPr="00D662BB" w:rsidRDefault="00ED602C" w:rsidP="00EC654A">
            <w:pPr>
              <w:contextualSpacing/>
              <w:rPr>
                <w:sz w:val="24"/>
                <w:szCs w:val="24"/>
              </w:rPr>
            </w:pPr>
            <w:r w:rsidRPr="00D662BB">
              <w:rPr>
                <w:sz w:val="24"/>
                <w:szCs w:val="24"/>
              </w:rPr>
              <w:t>Магнетизм.</w:t>
            </w:r>
          </w:p>
          <w:p w:rsidR="00ED602C" w:rsidRPr="00D662BB" w:rsidRDefault="00ED602C" w:rsidP="00EC654A">
            <w:pPr>
              <w:contextualSpacing/>
              <w:rPr>
                <w:sz w:val="24"/>
                <w:szCs w:val="24"/>
              </w:rPr>
            </w:pPr>
            <w:r w:rsidRPr="00D662BB">
              <w:rPr>
                <w:sz w:val="24"/>
                <w:szCs w:val="24"/>
              </w:rPr>
              <w:t>Электричество.</w:t>
            </w:r>
          </w:p>
          <w:p w:rsidR="00ED602C" w:rsidRPr="00D662BB" w:rsidRDefault="00ED602C" w:rsidP="00EC654A">
            <w:pPr>
              <w:contextualSpacing/>
              <w:rPr>
                <w:sz w:val="24"/>
                <w:szCs w:val="24"/>
              </w:rPr>
            </w:pPr>
            <w:r w:rsidRPr="00D662BB">
              <w:rPr>
                <w:sz w:val="24"/>
                <w:szCs w:val="24"/>
              </w:rPr>
              <w:t>Свет и цвет.</w:t>
            </w:r>
          </w:p>
          <w:p w:rsidR="00ED602C" w:rsidRPr="00D662BB" w:rsidRDefault="00ED602C" w:rsidP="00EC654A">
            <w:pPr>
              <w:contextualSpacing/>
              <w:rPr>
                <w:sz w:val="24"/>
                <w:szCs w:val="24"/>
              </w:rPr>
            </w:pPr>
            <w:r w:rsidRPr="00D662BB">
              <w:rPr>
                <w:sz w:val="24"/>
                <w:szCs w:val="24"/>
              </w:rPr>
              <w:t>Инерция.</w:t>
            </w:r>
          </w:p>
          <w:p w:rsidR="00ED602C" w:rsidRPr="00D662BB" w:rsidRDefault="00ED602C" w:rsidP="00EC654A">
            <w:pPr>
              <w:contextualSpacing/>
              <w:rPr>
                <w:sz w:val="24"/>
                <w:szCs w:val="24"/>
              </w:rPr>
            </w:pPr>
            <w:r w:rsidRPr="00D662BB">
              <w:rPr>
                <w:sz w:val="24"/>
                <w:szCs w:val="24"/>
              </w:rPr>
              <w:t xml:space="preserve">Звук. </w:t>
            </w:r>
          </w:p>
        </w:tc>
        <w:tc>
          <w:tcPr>
            <w:tcW w:w="1260" w:type="dxa"/>
          </w:tcPr>
          <w:p w:rsidR="00ED602C" w:rsidRPr="00D662BB" w:rsidRDefault="00ED602C" w:rsidP="00EC654A">
            <w:pPr>
              <w:contextualSpacing/>
              <w:rPr>
                <w:b/>
                <w:sz w:val="24"/>
                <w:szCs w:val="24"/>
              </w:rPr>
            </w:pPr>
            <w:r w:rsidRPr="00D662BB">
              <w:rPr>
                <w:b/>
                <w:sz w:val="24"/>
                <w:szCs w:val="24"/>
              </w:rPr>
              <w:t>6</w:t>
            </w:r>
          </w:p>
          <w:p w:rsidR="00ED602C" w:rsidRPr="00D662BB" w:rsidRDefault="00ED602C" w:rsidP="00EC654A">
            <w:pPr>
              <w:contextualSpacing/>
              <w:rPr>
                <w:b/>
                <w:sz w:val="24"/>
                <w:szCs w:val="24"/>
              </w:rPr>
            </w:pPr>
          </w:p>
          <w:p w:rsidR="00ED602C" w:rsidRPr="00D662BB" w:rsidRDefault="00ED602C" w:rsidP="00EC654A">
            <w:pPr>
              <w:contextualSpacing/>
              <w:rPr>
                <w:b/>
                <w:sz w:val="24"/>
                <w:szCs w:val="24"/>
              </w:rPr>
            </w:pPr>
            <w:r w:rsidRPr="00D662BB">
              <w:rPr>
                <w:b/>
                <w:sz w:val="24"/>
                <w:szCs w:val="24"/>
              </w:rPr>
              <w:t>6</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3</w:t>
            </w:r>
          </w:p>
          <w:p w:rsidR="00ED602C" w:rsidRPr="00D662BB" w:rsidRDefault="00ED602C" w:rsidP="00EC654A">
            <w:pPr>
              <w:contextualSpacing/>
              <w:rPr>
                <w:b/>
                <w:sz w:val="24"/>
                <w:szCs w:val="24"/>
              </w:rPr>
            </w:pPr>
            <w:r w:rsidRPr="00D662BB">
              <w:rPr>
                <w:b/>
                <w:sz w:val="24"/>
                <w:szCs w:val="24"/>
              </w:rPr>
              <w:t xml:space="preserve">        4</w:t>
            </w:r>
          </w:p>
          <w:p w:rsidR="00ED602C" w:rsidRPr="00D662BB" w:rsidRDefault="00ED602C" w:rsidP="00EC654A">
            <w:pPr>
              <w:contextualSpacing/>
              <w:rPr>
                <w:b/>
                <w:sz w:val="24"/>
                <w:szCs w:val="24"/>
              </w:rPr>
            </w:pPr>
            <w:r w:rsidRPr="00D662BB">
              <w:rPr>
                <w:b/>
                <w:sz w:val="24"/>
                <w:szCs w:val="24"/>
              </w:rPr>
              <w:t>2</w:t>
            </w:r>
          </w:p>
          <w:p w:rsidR="00ED602C" w:rsidRPr="00D662BB" w:rsidRDefault="00ED602C" w:rsidP="00EC654A">
            <w:pPr>
              <w:contextualSpacing/>
              <w:rPr>
                <w:b/>
                <w:sz w:val="24"/>
                <w:szCs w:val="24"/>
              </w:rPr>
            </w:pPr>
            <w:r w:rsidRPr="00D662BB">
              <w:rPr>
                <w:b/>
                <w:sz w:val="24"/>
                <w:szCs w:val="24"/>
              </w:rPr>
              <w:t>3</w:t>
            </w:r>
          </w:p>
        </w:tc>
      </w:tr>
      <w:tr w:rsidR="00ED602C" w:rsidRPr="00D662BB" w:rsidTr="00EC654A">
        <w:tc>
          <w:tcPr>
            <w:tcW w:w="828" w:type="dxa"/>
          </w:tcPr>
          <w:p w:rsidR="00ED602C" w:rsidRPr="00D662BB" w:rsidRDefault="00ED602C" w:rsidP="00EC654A">
            <w:pPr>
              <w:contextualSpacing/>
              <w:rPr>
                <w:b/>
                <w:sz w:val="24"/>
                <w:szCs w:val="24"/>
              </w:rPr>
            </w:pPr>
            <w:r w:rsidRPr="00D662BB">
              <w:rPr>
                <w:b/>
                <w:sz w:val="24"/>
                <w:szCs w:val="24"/>
              </w:rPr>
              <w:t>10</w:t>
            </w:r>
          </w:p>
        </w:tc>
        <w:tc>
          <w:tcPr>
            <w:tcW w:w="2700" w:type="dxa"/>
          </w:tcPr>
          <w:p w:rsidR="00ED602C" w:rsidRPr="00D662BB" w:rsidRDefault="00ED602C" w:rsidP="00EC654A">
            <w:pPr>
              <w:contextualSpacing/>
              <w:rPr>
                <w:sz w:val="24"/>
                <w:szCs w:val="24"/>
              </w:rPr>
            </w:pPr>
            <w:r w:rsidRPr="00D662BB">
              <w:rPr>
                <w:sz w:val="24"/>
                <w:szCs w:val="24"/>
              </w:rPr>
              <w:t>Основные свойства и разновидности природного материала</w:t>
            </w:r>
          </w:p>
        </w:tc>
        <w:tc>
          <w:tcPr>
            <w:tcW w:w="5369" w:type="dxa"/>
          </w:tcPr>
          <w:p w:rsidR="00ED602C" w:rsidRPr="00D662BB" w:rsidRDefault="00ED602C" w:rsidP="00EC654A">
            <w:pPr>
              <w:contextualSpacing/>
              <w:rPr>
                <w:sz w:val="24"/>
                <w:szCs w:val="24"/>
              </w:rPr>
            </w:pPr>
            <w:r w:rsidRPr="00D662BB">
              <w:rPr>
                <w:sz w:val="24"/>
                <w:szCs w:val="24"/>
              </w:rPr>
              <w:t>Мир металлов.</w:t>
            </w:r>
          </w:p>
          <w:p w:rsidR="00ED602C" w:rsidRPr="00D662BB" w:rsidRDefault="00ED602C" w:rsidP="00EC654A">
            <w:pPr>
              <w:contextualSpacing/>
              <w:rPr>
                <w:sz w:val="24"/>
                <w:szCs w:val="24"/>
              </w:rPr>
            </w:pPr>
            <w:r w:rsidRPr="00D662BB">
              <w:rPr>
                <w:sz w:val="24"/>
                <w:szCs w:val="24"/>
              </w:rPr>
              <w:t>Полезные ископаемые и их охрана.</w:t>
            </w:r>
          </w:p>
        </w:tc>
        <w:tc>
          <w:tcPr>
            <w:tcW w:w="1260" w:type="dxa"/>
          </w:tcPr>
          <w:p w:rsidR="00ED602C" w:rsidRPr="00D662BB" w:rsidRDefault="00ED602C" w:rsidP="00EC654A">
            <w:pPr>
              <w:contextualSpacing/>
              <w:rPr>
                <w:b/>
                <w:sz w:val="24"/>
                <w:szCs w:val="24"/>
              </w:rPr>
            </w:pPr>
            <w:r w:rsidRPr="00D662BB">
              <w:rPr>
                <w:b/>
                <w:sz w:val="24"/>
                <w:szCs w:val="24"/>
              </w:rPr>
              <w:t>2</w:t>
            </w:r>
          </w:p>
        </w:tc>
      </w:tr>
      <w:tr w:rsidR="00ED602C" w:rsidRPr="00D662BB" w:rsidTr="00EC654A">
        <w:tc>
          <w:tcPr>
            <w:tcW w:w="8897" w:type="dxa"/>
            <w:gridSpan w:val="3"/>
          </w:tcPr>
          <w:p w:rsidR="00ED602C" w:rsidRPr="00D662BB" w:rsidRDefault="00ED602C" w:rsidP="00EC654A">
            <w:pPr>
              <w:contextualSpacing/>
              <w:jc w:val="right"/>
              <w:rPr>
                <w:b/>
                <w:sz w:val="24"/>
                <w:szCs w:val="24"/>
              </w:rPr>
            </w:pPr>
            <w:r w:rsidRPr="00D662BB">
              <w:rPr>
                <w:b/>
                <w:sz w:val="24"/>
                <w:szCs w:val="24"/>
              </w:rPr>
              <w:t>Итого:</w:t>
            </w:r>
          </w:p>
        </w:tc>
        <w:tc>
          <w:tcPr>
            <w:tcW w:w="1260" w:type="dxa"/>
          </w:tcPr>
          <w:p w:rsidR="00ED602C" w:rsidRPr="00D662BB" w:rsidRDefault="00ED602C" w:rsidP="00EC654A">
            <w:pPr>
              <w:contextualSpacing/>
              <w:rPr>
                <w:b/>
                <w:sz w:val="24"/>
                <w:szCs w:val="24"/>
              </w:rPr>
            </w:pPr>
            <w:r w:rsidRPr="00D662BB">
              <w:rPr>
                <w:b/>
                <w:sz w:val="24"/>
                <w:szCs w:val="24"/>
              </w:rPr>
              <w:t>36</w:t>
            </w:r>
          </w:p>
        </w:tc>
      </w:tr>
      <w:tr w:rsidR="00ED602C" w:rsidRPr="00D662BB" w:rsidTr="00EC654A">
        <w:tc>
          <w:tcPr>
            <w:tcW w:w="8897" w:type="dxa"/>
            <w:gridSpan w:val="3"/>
          </w:tcPr>
          <w:p w:rsidR="00ED602C" w:rsidRPr="00D662BB" w:rsidRDefault="00ED602C" w:rsidP="00EC654A">
            <w:pPr>
              <w:contextualSpacing/>
              <w:jc w:val="right"/>
              <w:rPr>
                <w:b/>
                <w:sz w:val="24"/>
                <w:szCs w:val="24"/>
              </w:rPr>
            </w:pPr>
            <w:r w:rsidRPr="00D662BB">
              <w:rPr>
                <w:b/>
                <w:sz w:val="24"/>
                <w:szCs w:val="24"/>
              </w:rPr>
              <w:t>Всего часов:</w:t>
            </w:r>
          </w:p>
        </w:tc>
        <w:tc>
          <w:tcPr>
            <w:tcW w:w="1260" w:type="dxa"/>
          </w:tcPr>
          <w:p w:rsidR="00ED602C" w:rsidRPr="00D662BB" w:rsidRDefault="00ED602C" w:rsidP="00EC654A">
            <w:pPr>
              <w:contextualSpacing/>
              <w:rPr>
                <w:b/>
                <w:sz w:val="24"/>
                <w:szCs w:val="24"/>
              </w:rPr>
            </w:pPr>
            <w:r w:rsidRPr="00D662BB">
              <w:rPr>
                <w:b/>
                <w:sz w:val="24"/>
                <w:szCs w:val="24"/>
              </w:rPr>
              <w:t>126</w:t>
            </w:r>
          </w:p>
        </w:tc>
      </w:tr>
    </w:tbl>
    <w:p w:rsidR="00ED602C" w:rsidRPr="00D662BB" w:rsidRDefault="00ED602C" w:rsidP="00ED602C">
      <w:pPr>
        <w:spacing w:after="0" w:line="360" w:lineRule="auto"/>
        <w:contextualSpacing/>
        <w:jc w:val="center"/>
        <w:rPr>
          <w:sz w:val="24"/>
          <w:szCs w:val="24"/>
        </w:rPr>
      </w:pPr>
    </w:p>
    <w:p w:rsidR="00E73303" w:rsidRPr="00E73303" w:rsidRDefault="00E73303" w:rsidP="00E73303">
      <w:pPr>
        <w:tabs>
          <w:tab w:val="left" w:pos="0"/>
        </w:tabs>
        <w:jc w:val="center"/>
        <w:rPr>
          <w:b/>
          <w:i/>
          <w:sz w:val="24"/>
          <w:szCs w:val="24"/>
        </w:rPr>
      </w:pPr>
      <w:r w:rsidRPr="00E73303">
        <w:rPr>
          <w:b/>
          <w:i/>
          <w:sz w:val="24"/>
          <w:szCs w:val="24"/>
        </w:rPr>
        <w:t>Содержание п</w:t>
      </w:r>
      <w:r w:rsidR="00110ECB">
        <w:rPr>
          <w:b/>
          <w:i/>
          <w:sz w:val="24"/>
          <w:szCs w:val="24"/>
        </w:rPr>
        <w:t>р</w:t>
      </w:r>
      <w:r w:rsidRPr="00E73303">
        <w:rPr>
          <w:b/>
          <w:i/>
          <w:sz w:val="24"/>
          <w:szCs w:val="24"/>
        </w:rPr>
        <w:t>ограммного материала</w:t>
      </w:r>
    </w:p>
    <w:p w:rsidR="00E73303" w:rsidRPr="00ED602C" w:rsidRDefault="00E73303" w:rsidP="00E73303">
      <w:pPr>
        <w:tabs>
          <w:tab w:val="left" w:pos="6705"/>
        </w:tabs>
        <w:spacing w:after="0"/>
        <w:contextualSpacing/>
        <w:rPr>
          <w:b/>
          <w:sz w:val="24"/>
          <w:szCs w:val="24"/>
        </w:rPr>
      </w:pPr>
      <w:r w:rsidRPr="00ED602C">
        <w:rPr>
          <w:b/>
          <w:sz w:val="24"/>
          <w:szCs w:val="24"/>
        </w:rPr>
        <w:t>Блок:         «Основные свойства и разновидности</w:t>
      </w:r>
      <w:r>
        <w:rPr>
          <w:b/>
          <w:sz w:val="24"/>
          <w:szCs w:val="24"/>
        </w:rPr>
        <w:t xml:space="preserve"> </w:t>
      </w:r>
      <w:r w:rsidRPr="00ED602C">
        <w:rPr>
          <w:b/>
          <w:sz w:val="24"/>
          <w:szCs w:val="24"/>
        </w:rPr>
        <w:t>природного материала»</w:t>
      </w:r>
    </w:p>
    <w:p w:rsidR="00E73303" w:rsidRDefault="00E73303" w:rsidP="00E73303">
      <w:pPr>
        <w:tabs>
          <w:tab w:val="left" w:pos="6705"/>
        </w:tabs>
        <w:spacing w:after="0"/>
        <w:contextualSpacing/>
        <w:rPr>
          <w:b/>
          <w:i/>
          <w:sz w:val="24"/>
          <w:szCs w:val="24"/>
        </w:rPr>
      </w:pP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w:t>
      </w:r>
      <w:r w:rsidRPr="00ED602C">
        <w:rPr>
          <w:b/>
          <w:sz w:val="24"/>
          <w:szCs w:val="24"/>
        </w:rPr>
        <w:t>1</w:t>
      </w:r>
      <w:r w:rsidRPr="00ED602C">
        <w:rPr>
          <w:sz w:val="24"/>
          <w:szCs w:val="24"/>
        </w:rPr>
        <w:t>. Развитие элементарных представлений из области естествознания:</w:t>
      </w:r>
    </w:p>
    <w:p w:rsidR="00E73303" w:rsidRPr="00ED602C" w:rsidRDefault="00E73303" w:rsidP="00E73303">
      <w:pPr>
        <w:tabs>
          <w:tab w:val="left" w:pos="6705"/>
        </w:tabs>
        <w:spacing w:after="0"/>
        <w:contextualSpacing/>
        <w:rPr>
          <w:sz w:val="24"/>
          <w:szCs w:val="24"/>
        </w:rPr>
      </w:pPr>
      <w:r w:rsidRPr="00ED602C">
        <w:rPr>
          <w:sz w:val="24"/>
          <w:szCs w:val="24"/>
        </w:rPr>
        <w:t xml:space="preserve">                                  разновидности природного материала (песка, глины, камней).                 </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Pr>
          <w:b/>
          <w:sz w:val="24"/>
          <w:szCs w:val="24"/>
        </w:rPr>
        <w:t xml:space="preserve">    </w:t>
      </w:r>
      <w:r w:rsidRPr="00ED602C">
        <w:rPr>
          <w:b/>
          <w:sz w:val="24"/>
          <w:szCs w:val="24"/>
        </w:rPr>
        <w:t xml:space="preserve"> 2.</w:t>
      </w:r>
      <w:r w:rsidRPr="00ED602C">
        <w:rPr>
          <w:sz w:val="24"/>
          <w:szCs w:val="24"/>
        </w:rPr>
        <w:t xml:space="preserve">  Развитие у детей умственных способностей. </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w:t>
      </w:r>
      <w:r w:rsidRPr="00ED602C">
        <w:rPr>
          <w:b/>
          <w:sz w:val="24"/>
          <w:szCs w:val="24"/>
        </w:rPr>
        <w:t>3.</w:t>
      </w:r>
      <w:r w:rsidRPr="00ED602C">
        <w:rPr>
          <w:sz w:val="24"/>
          <w:szCs w:val="24"/>
        </w:rPr>
        <w:t xml:space="preserve">  Социально – личностное развитие каждого ребенка.</w:t>
      </w:r>
    </w:p>
    <w:p w:rsidR="00E73303" w:rsidRDefault="00E73303" w:rsidP="00E73303">
      <w:pPr>
        <w:tabs>
          <w:tab w:val="left" w:pos="6705"/>
        </w:tabs>
        <w:spacing w:after="0"/>
        <w:contextualSpacing/>
        <w:rPr>
          <w:b/>
          <w:i/>
          <w:sz w:val="24"/>
          <w:szCs w:val="24"/>
        </w:rPr>
      </w:pPr>
      <w:r w:rsidRPr="00ED602C">
        <w:rPr>
          <w:b/>
          <w:sz w:val="24"/>
          <w:szCs w:val="24"/>
        </w:rPr>
        <w:t xml:space="preserve">                          </w:t>
      </w:r>
      <w:r>
        <w:rPr>
          <w:b/>
          <w:sz w:val="24"/>
          <w:szCs w:val="24"/>
        </w:rPr>
        <w:t xml:space="preserve">    </w:t>
      </w:r>
      <w:r w:rsidRPr="00ED602C">
        <w:rPr>
          <w:b/>
          <w:sz w:val="24"/>
          <w:szCs w:val="24"/>
        </w:rPr>
        <w:t xml:space="preserve">  4.</w:t>
      </w:r>
      <w:r w:rsidRPr="00ED602C">
        <w:rPr>
          <w:sz w:val="24"/>
          <w:szCs w:val="24"/>
        </w:rPr>
        <w:t xml:space="preserve">  Формирование экологической культуры дошкольников.</w:t>
      </w:r>
      <w:r w:rsidRPr="00E73303">
        <w:rPr>
          <w:b/>
          <w:i/>
          <w:sz w:val="24"/>
          <w:szCs w:val="24"/>
        </w:rPr>
        <w:t xml:space="preserve"> </w:t>
      </w:r>
    </w:p>
    <w:p w:rsidR="00E73303" w:rsidRPr="00ED602C" w:rsidRDefault="00E73303" w:rsidP="00E73303">
      <w:pPr>
        <w:tabs>
          <w:tab w:val="left" w:pos="6705"/>
        </w:tabs>
        <w:spacing w:after="0"/>
        <w:contextualSpacing/>
        <w:rPr>
          <w:b/>
          <w:i/>
          <w:sz w:val="24"/>
          <w:szCs w:val="24"/>
        </w:rPr>
      </w:pPr>
      <w:r w:rsidRPr="00ED602C">
        <w:rPr>
          <w:b/>
          <w:i/>
          <w:sz w:val="24"/>
          <w:szCs w:val="24"/>
        </w:rPr>
        <w:t>Младшая группа</w:t>
      </w:r>
    </w:p>
    <w:tbl>
      <w:tblPr>
        <w:tblStyle w:val="a7"/>
        <w:tblW w:w="0" w:type="auto"/>
        <w:jc w:val="center"/>
        <w:tblLayout w:type="fixed"/>
        <w:tblLook w:val="01E0"/>
      </w:tblPr>
      <w:tblGrid>
        <w:gridCol w:w="648"/>
        <w:gridCol w:w="1620"/>
        <w:gridCol w:w="3794"/>
        <w:gridCol w:w="2646"/>
        <w:gridCol w:w="1183"/>
      </w:tblGrid>
      <w:tr w:rsidR="00E73303" w:rsidRPr="00ED602C" w:rsidTr="00110ECB">
        <w:trPr>
          <w:jc w:val="center"/>
        </w:trPr>
        <w:tc>
          <w:tcPr>
            <w:tcW w:w="648" w:type="dxa"/>
          </w:tcPr>
          <w:p w:rsidR="00E73303" w:rsidRPr="00ED602C" w:rsidRDefault="00E73303" w:rsidP="00E73303">
            <w:pPr>
              <w:spacing w:line="240" w:lineRule="auto"/>
              <w:contextualSpacing/>
              <w:rPr>
                <w:b/>
                <w:sz w:val="24"/>
                <w:szCs w:val="24"/>
              </w:rPr>
            </w:pPr>
            <w:r w:rsidRPr="00ED602C">
              <w:rPr>
                <w:b/>
                <w:sz w:val="24"/>
                <w:szCs w:val="24"/>
              </w:rPr>
              <w:t>№</w:t>
            </w:r>
          </w:p>
          <w:p w:rsidR="00E73303" w:rsidRPr="00ED602C" w:rsidRDefault="00E73303" w:rsidP="00E73303">
            <w:pPr>
              <w:tabs>
                <w:tab w:val="left" w:pos="6705"/>
              </w:tabs>
              <w:spacing w:line="240" w:lineRule="auto"/>
              <w:contextualSpacing/>
              <w:rPr>
                <w:b/>
                <w:sz w:val="24"/>
                <w:szCs w:val="24"/>
              </w:rPr>
            </w:pPr>
            <w:r w:rsidRPr="00ED602C">
              <w:rPr>
                <w:b/>
                <w:sz w:val="24"/>
                <w:szCs w:val="24"/>
              </w:rPr>
              <w:t>п\п</w:t>
            </w:r>
          </w:p>
        </w:tc>
        <w:tc>
          <w:tcPr>
            <w:tcW w:w="162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Тема</w:t>
            </w:r>
          </w:p>
        </w:tc>
        <w:tc>
          <w:tcPr>
            <w:tcW w:w="3794"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Описание планируемых результатов</w:t>
            </w:r>
          </w:p>
        </w:tc>
        <w:tc>
          <w:tcPr>
            <w:tcW w:w="2646"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Название эксперимента (наблюдение)</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E73303">
            <w:pPr>
              <w:tabs>
                <w:tab w:val="left" w:pos="6705"/>
              </w:tabs>
              <w:spacing w:line="240" w:lineRule="auto"/>
              <w:contextualSpacing/>
              <w:rPr>
                <w:b/>
                <w:sz w:val="24"/>
                <w:szCs w:val="24"/>
              </w:rPr>
            </w:pPr>
            <w:r w:rsidRPr="00ED602C">
              <w:rPr>
                <w:b/>
                <w:sz w:val="24"/>
                <w:szCs w:val="24"/>
              </w:rPr>
              <w:t>часов</w:t>
            </w:r>
          </w:p>
        </w:tc>
      </w:tr>
      <w:tr w:rsidR="00E73303" w:rsidRPr="00ED602C" w:rsidTr="00110ECB">
        <w:trPr>
          <w:jc w:val="center"/>
        </w:trPr>
        <w:tc>
          <w:tcPr>
            <w:tcW w:w="648"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1</w:t>
            </w:r>
          </w:p>
        </w:tc>
        <w:tc>
          <w:tcPr>
            <w:tcW w:w="162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2</w:t>
            </w:r>
          </w:p>
        </w:tc>
        <w:tc>
          <w:tcPr>
            <w:tcW w:w="3794"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3</w:t>
            </w:r>
          </w:p>
        </w:tc>
        <w:tc>
          <w:tcPr>
            <w:tcW w:w="2646"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4</w:t>
            </w:r>
          </w:p>
        </w:tc>
        <w:tc>
          <w:tcPr>
            <w:tcW w:w="1183"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5</w:t>
            </w:r>
          </w:p>
        </w:tc>
      </w:tr>
      <w:tr w:rsidR="00E73303" w:rsidRPr="00ED602C" w:rsidTr="00110ECB">
        <w:trPr>
          <w:jc w:val="center"/>
        </w:trPr>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Песок</w:t>
            </w:r>
          </w:p>
        </w:tc>
        <w:tc>
          <w:tcPr>
            <w:tcW w:w="3794"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лепить из песка различные угощения;</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ухаживать за растениями и животными.</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основные свойства песка:</w:t>
            </w:r>
          </w:p>
          <w:p w:rsidR="00E73303" w:rsidRPr="00ED602C" w:rsidRDefault="00E73303" w:rsidP="00E73303">
            <w:pPr>
              <w:tabs>
                <w:tab w:val="left" w:pos="6705"/>
              </w:tabs>
              <w:spacing w:line="240" w:lineRule="auto"/>
              <w:contextualSpacing/>
              <w:rPr>
                <w:sz w:val="24"/>
                <w:szCs w:val="24"/>
              </w:rPr>
            </w:pPr>
            <w:r w:rsidRPr="00ED602C">
              <w:rPr>
                <w:sz w:val="24"/>
                <w:szCs w:val="24"/>
              </w:rPr>
              <w:t>- влажный песок пригодный для игр;</w:t>
            </w:r>
          </w:p>
          <w:p w:rsidR="00E73303" w:rsidRPr="00ED602C" w:rsidRDefault="00E73303" w:rsidP="00E73303">
            <w:pPr>
              <w:tabs>
                <w:tab w:val="left" w:pos="6705"/>
              </w:tabs>
              <w:spacing w:line="240" w:lineRule="auto"/>
              <w:contextualSpacing/>
              <w:rPr>
                <w:sz w:val="24"/>
                <w:szCs w:val="24"/>
              </w:rPr>
            </w:pPr>
            <w:r w:rsidRPr="00ED602C">
              <w:rPr>
                <w:sz w:val="24"/>
                <w:szCs w:val="24"/>
              </w:rPr>
              <w:t>- песок желтого цвета.</w:t>
            </w:r>
          </w:p>
        </w:tc>
        <w:tc>
          <w:tcPr>
            <w:tcW w:w="2646" w:type="dxa"/>
          </w:tcPr>
          <w:p w:rsidR="00E73303" w:rsidRPr="00ED602C" w:rsidRDefault="00E73303" w:rsidP="00E73303">
            <w:pPr>
              <w:tabs>
                <w:tab w:val="left" w:pos="6705"/>
              </w:tabs>
              <w:spacing w:line="240" w:lineRule="auto"/>
              <w:contextualSpacing/>
              <w:rPr>
                <w:sz w:val="24"/>
                <w:szCs w:val="24"/>
              </w:rPr>
            </w:pPr>
            <w:r w:rsidRPr="00ED602C">
              <w:rPr>
                <w:sz w:val="24"/>
                <w:szCs w:val="24"/>
              </w:rPr>
              <w:t>Игры с песком: «Ладушки, ладушки, испечем оладушки»;</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«Угощение для кукол». </w:t>
            </w:r>
          </w:p>
          <w:p w:rsidR="00E73303" w:rsidRPr="00ED602C" w:rsidRDefault="00E73303" w:rsidP="00E73303">
            <w:pPr>
              <w:tabs>
                <w:tab w:val="left" w:pos="6705"/>
              </w:tabs>
              <w:spacing w:line="240" w:lineRule="auto"/>
              <w:contextualSpacing/>
              <w:rPr>
                <w:sz w:val="24"/>
                <w:szCs w:val="24"/>
              </w:rPr>
            </w:pP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4</w:t>
            </w:r>
          </w:p>
        </w:tc>
      </w:tr>
      <w:tr w:rsidR="00E73303" w:rsidRPr="00ED602C" w:rsidTr="00110ECB">
        <w:trPr>
          <w:jc w:val="center"/>
        </w:trPr>
        <w:tc>
          <w:tcPr>
            <w:tcW w:w="8708" w:type="dxa"/>
            <w:gridSpan w:val="4"/>
          </w:tcPr>
          <w:p w:rsidR="00E73303" w:rsidRPr="00ED602C" w:rsidRDefault="00E73303" w:rsidP="00E73303">
            <w:pPr>
              <w:tabs>
                <w:tab w:val="left" w:pos="6705"/>
              </w:tabs>
              <w:spacing w:line="240" w:lineRule="auto"/>
              <w:contextualSpacing/>
              <w:jc w:val="right"/>
              <w:rPr>
                <w:b/>
                <w:sz w:val="24"/>
                <w:szCs w:val="24"/>
              </w:rPr>
            </w:pPr>
            <w:r w:rsidRPr="00ED602C">
              <w:rPr>
                <w:b/>
                <w:sz w:val="24"/>
                <w:szCs w:val="24"/>
              </w:rPr>
              <w:t>ИТОГО:</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4</w:t>
            </w:r>
          </w:p>
        </w:tc>
      </w:tr>
      <w:tr w:rsidR="00E73303" w:rsidRPr="00ED602C" w:rsidTr="00110ECB">
        <w:trPr>
          <w:trHeight w:val="550"/>
          <w:jc w:val="center"/>
        </w:trPr>
        <w:tc>
          <w:tcPr>
            <w:tcW w:w="9891" w:type="dxa"/>
            <w:gridSpan w:val="5"/>
          </w:tcPr>
          <w:p w:rsidR="00E73303" w:rsidRPr="00ED602C" w:rsidRDefault="00E73303" w:rsidP="00E73303">
            <w:pPr>
              <w:tabs>
                <w:tab w:val="left" w:pos="6705"/>
              </w:tabs>
              <w:spacing w:line="240" w:lineRule="auto"/>
              <w:contextualSpacing/>
              <w:rPr>
                <w:sz w:val="24"/>
                <w:szCs w:val="24"/>
                <w:u w:val="single"/>
              </w:rPr>
            </w:pPr>
            <w:r w:rsidRPr="00ED602C">
              <w:rPr>
                <w:sz w:val="24"/>
                <w:szCs w:val="24"/>
                <w:u w:val="single"/>
              </w:rPr>
              <w:lastRenderedPageBreak/>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tabs>
          <w:tab w:val="left" w:pos="6705"/>
        </w:tabs>
        <w:spacing w:after="0"/>
        <w:contextualSpacing/>
        <w:rPr>
          <w:sz w:val="24"/>
          <w:szCs w:val="24"/>
        </w:rPr>
      </w:pPr>
    </w:p>
    <w:p w:rsidR="00E73303" w:rsidRPr="00ED602C" w:rsidRDefault="00E73303" w:rsidP="00E73303">
      <w:pPr>
        <w:tabs>
          <w:tab w:val="left" w:pos="6705"/>
        </w:tabs>
        <w:spacing w:after="0"/>
        <w:contextualSpacing/>
        <w:rPr>
          <w:b/>
          <w:i/>
          <w:sz w:val="24"/>
          <w:szCs w:val="24"/>
        </w:rPr>
      </w:pPr>
      <w:r w:rsidRPr="00ED602C">
        <w:rPr>
          <w:b/>
          <w:i/>
          <w:sz w:val="24"/>
          <w:szCs w:val="24"/>
        </w:rPr>
        <w:t>Средняя группа</w:t>
      </w:r>
    </w:p>
    <w:tbl>
      <w:tblPr>
        <w:tblStyle w:val="a7"/>
        <w:tblW w:w="0" w:type="auto"/>
        <w:tblLayout w:type="fixed"/>
        <w:tblLook w:val="01E0"/>
      </w:tblPr>
      <w:tblGrid>
        <w:gridCol w:w="648"/>
        <w:gridCol w:w="1620"/>
        <w:gridCol w:w="4077"/>
        <w:gridCol w:w="2646"/>
        <w:gridCol w:w="1183"/>
      </w:tblGrid>
      <w:tr w:rsidR="00E73303" w:rsidRPr="00ED602C" w:rsidTr="00110ECB">
        <w:tc>
          <w:tcPr>
            <w:tcW w:w="648" w:type="dxa"/>
          </w:tcPr>
          <w:p w:rsidR="00E73303" w:rsidRPr="00ED602C" w:rsidRDefault="00E73303" w:rsidP="00EC654A">
            <w:pPr>
              <w:contextualSpacing/>
              <w:rPr>
                <w:b/>
                <w:sz w:val="24"/>
                <w:szCs w:val="24"/>
              </w:rPr>
            </w:pPr>
            <w:r w:rsidRPr="00ED602C">
              <w:rPr>
                <w:b/>
                <w:sz w:val="24"/>
                <w:szCs w:val="24"/>
              </w:rPr>
              <w:t>№</w:t>
            </w:r>
          </w:p>
          <w:p w:rsidR="00E73303" w:rsidRPr="00ED602C" w:rsidRDefault="00E73303" w:rsidP="00EC654A">
            <w:pPr>
              <w:tabs>
                <w:tab w:val="left" w:pos="6705"/>
              </w:tabs>
              <w:contextualSpacing/>
              <w:rPr>
                <w:b/>
                <w:sz w:val="24"/>
                <w:szCs w:val="24"/>
              </w:rPr>
            </w:pPr>
            <w:r w:rsidRPr="00ED602C">
              <w:rPr>
                <w:b/>
                <w:sz w:val="24"/>
                <w:szCs w:val="24"/>
              </w:rPr>
              <w:t>п\п</w:t>
            </w:r>
          </w:p>
        </w:tc>
        <w:tc>
          <w:tcPr>
            <w:tcW w:w="1620" w:type="dxa"/>
          </w:tcPr>
          <w:p w:rsidR="00E73303" w:rsidRPr="00ED602C" w:rsidRDefault="00E73303" w:rsidP="00EC654A">
            <w:pPr>
              <w:tabs>
                <w:tab w:val="left" w:pos="6705"/>
              </w:tabs>
              <w:contextualSpacing/>
              <w:rPr>
                <w:b/>
                <w:sz w:val="24"/>
                <w:szCs w:val="24"/>
              </w:rPr>
            </w:pPr>
            <w:r w:rsidRPr="00ED602C">
              <w:rPr>
                <w:b/>
                <w:sz w:val="24"/>
                <w:szCs w:val="24"/>
              </w:rPr>
              <w:t>Тема</w:t>
            </w:r>
          </w:p>
        </w:tc>
        <w:tc>
          <w:tcPr>
            <w:tcW w:w="4077" w:type="dxa"/>
          </w:tcPr>
          <w:p w:rsidR="00E73303" w:rsidRPr="00ED602C" w:rsidRDefault="00E73303" w:rsidP="00EC654A">
            <w:pPr>
              <w:tabs>
                <w:tab w:val="left" w:pos="6705"/>
              </w:tabs>
              <w:contextualSpacing/>
              <w:rPr>
                <w:b/>
                <w:sz w:val="24"/>
                <w:szCs w:val="24"/>
              </w:rPr>
            </w:pPr>
            <w:r w:rsidRPr="00ED602C">
              <w:rPr>
                <w:b/>
                <w:sz w:val="24"/>
                <w:szCs w:val="24"/>
              </w:rPr>
              <w:t>Описание планируемых результатов</w:t>
            </w:r>
          </w:p>
        </w:tc>
        <w:tc>
          <w:tcPr>
            <w:tcW w:w="2646" w:type="dxa"/>
          </w:tcPr>
          <w:p w:rsidR="00E73303" w:rsidRPr="00ED602C" w:rsidRDefault="00E73303" w:rsidP="00EC654A">
            <w:pPr>
              <w:tabs>
                <w:tab w:val="left" w:pos="6705"/>
              </w:tabs>
              <w:contextualSpacing/>
              <w:rPr>
                <w:b/>
                <w:sz w:val="24"/>
                <w:szCs w:val="24"/>
              </w:rPr>
            </w:pPr>
            <w:r w:rsidRPr="00ED602C">
              <w:rPr>
                <w:b/>
                <w:sz w:val="24"/>
                <w:szCs w:val="24"/>
              </w:rPr>
              <w:t>Название эксперимента (наблюдение)</w:t>
            </w:r>
          </w:p>
        </w:tc>
        <w:tc>
          <w:tcPr>
            <w:tcW w:w="1183" w:type="dxa"/>
          </w:tcPr>
          <w:p w:rsidR="00E73303" w:rsidRPr="00ED602C" w:rsidRDefault="00E73303" w:rsidP="00EC654A">
            <w:pPr>
              <w:tabs>
                <w:tab w:val="left" w:pos="6705"/>
              </w:tabs>
              <w:contextualSpacing/>
              <w:rPr>
                <w:b/>
                <w:sz w:val="24"/>
                <w:szCs w:val="24"/>
              </w:rPr>
            </w:pPr>
            <w:r w:rsidRPr="00ED602C">
              <w:rPr>
                <w:b/>
                <w:sz w:val="24"/>
                <w:szCs w:val="24"/>
              </w:rPr>
              <w:t>Кол – во</w:t>
            </w:r>
          </w:p>
          <w:p w:rsidR="00E73303" w:rsidRPr="00ED602C" w:rsidRDefault="00E73303" w:rsidP="00EC654A">
            <w:pPr>
              <w:tabs>
                <w:tab w:val="left" w:pos="6705"/>
              </w:tabs>
              <w:contextualSpacing/>
              <w:rPr>
                <w:b/>
                <w:sz w:val="24"/>
                <w:szCs w:val="24"/>
              </w:rPr>
            </w:pPr>
            <w:r w:rsidRPr="00ED602C">
              <w:rPr>
                <w:b/>
                <w:sz w:val="24"/>
                <w:szCs w:val="24"/>
              </w:rPr>
              <w:t>часов</w:t>
            </w:r>
          </w:p>
        </w:tc>
      </w:tr>
      <w:tr w:rsidR="00E73303" w:rsidRPr="00ED602C" w:rsidTr="00110ECB">
        <w:tc>
          <w:tcPr>
            <w:tcW w:w="648" w:type="dxa"/>
          </w:tcPr>
          <w:p w:rsidR="00E73303" w:rsidRPr="00ED602C" w:rsidRDefault="00E73303" w:rsidP="00EC654A">
            <w:pPr>
              <w:tabs>
                <w:tab w:val="left" w:pos="6705"/>
              </w:tabs>
              <w:contextualSpacing/>
              <w:rPr>
                <w:b/>
                <w:i/>
                <w:sz w:val="24"/>
                <w:szCs w:val="24"/>
              </w:rPr>
            </w:pPr>
            <w:r w:rsidRPr="00ED602C">
              <w:rPr>
                <w:b/>
                <w:i/>
                <w:sz w:val="24"/>
                <w:szCs w:val="24"/>
              </w:rPr>
              <w:t>1</w:t>
            </w:r>
          </w:p>
        </w:tc>
        <w:tc>
          <w:tcPr>
            <w:tcW w:w="1620" w:type="dxa"/>
          </w:tcPr>
          <w:p w:rsidR="00E73303" w:rsidRPr="00ED602C" w:rsidRDefault="00E73303" w:rsidP="00EC654A">
            <w:pPr>
              <w:tabs>
                <w:tab w:val="left" w:pos="6705"/>
              </w:tabs>
              <w:contextualSpacing/>
              <w:rPr>
                <w:b/>
                <w:i/>
                <w:sz w:val="24"/>
                <w:szCs w:val="24"/>
              </w:rPr>
            </w:pPr>
            <w:r w:rsidRPr="00ED602C">
              <w:rPr>
                <w:b/>
                <w:i/>
                <w:sz w:val="24"/>
                <w:szCs w:val="24"/>
              </w:rPr>
              <w:t>2</w:t>
            </w:r>
          </w:p>
        </w:tc>
        <w:tc>
          <w:tcPr>
            <w:tcW w:w="4077" w:type="dxa"/>
          </w:tcPr>
          <w:p w:rsidR="00E73303" w:rsidRPr="00ED602C" w:rsidRDefault="00E73303" w:rsidP="00EC654A">
            <w:pPr>
              <w:tabs>
                <w:tab w:val="left" w:pos="6705"/>
              </w:tabs>
              <w:contextualSpacing/>
              <w:rPr>
                <w:b/>
                <w:i/>
                <w:sz w:val="24"/>
                <w:szCs w:val="24"/>
              </w:rPr>
            </w:pPr>
            <w:r w:rsidRPr="00ED602C">
              <w:rPr>
                <w:b/>
                <w:i/>
                <w:sz w:val="24"/>
                <w:szCs w:val="24"/>
              </w:rPr>
              <w:t>3</w:t>
            </w:r>
          </w:p>
        </w:tc>
        <w:tc>
          <w:tcPr>
            <w:tcW w:w="2646" w:type="dxa"/>
          </w:tcPr>
          <w:p w:rsidR="00E73303" w:rsidRPr="00ED602C" w:rsidRDefault="00E73303" w:rsidP="00EC654A">
            <w:pPr>
              <w:tabs>
                <w:tab w:val="left" w:pos="6705"/>
              </w:tabs>
              <w:contextualSpacing/>
              <w:rPr>
                <w:b/>
                <w:i/>
                <w:sz w:val="24"/>
                <w:szCs w:val="24"/>
              </w:rPr>
            </w:pPr>
            <w:r w:rsidRPr="00ED602C">
              <w:rPr>
                <w:b/>
                <w:i/>
                <w:sz w:val="24"/>
                <w:szCs w:val="24"/>
              </w:rPr>
              <w:t>4</w:t>
            </w:r>
          </w:p>
        </w:tc>
        <w:tc>
          <w:tcPr>
            <w:tcW w:w="1183" w:type="dxa"/>
          </w:tcPr>
          <w:p w:rsidR="00E73303" w:rsidRPr="00ED602C" w:rsidRDefault="00E73303" w:rsidP="00EC654A">
            <w:pPr>
              <w:tabs>
                <w:tab w:val="left" w:pos="6705"/>
              </w:tabs>
              <w:contextualSpacing/>
              <w:rPr>
                <w:b/>
                <w:i/>
                <w:sz w:val="24"/>
                <w:szCs w:val="24"/>
              </w:rPr>
            </w:pPr>
            <w:r w:rsidRPr="00ED602C">
              <w:rPr>
                <w:b/>
                <w:i/>
                <w:sz w:val="24"/>
                <w:szCs w:val="24"/>
              </w:rPr>
              <w:t>5</w:t>
            </w:r>
          </w:p>
        </w:tc>
      </w:tr>
      <w:tr w:rsidR="00E73303" w:rsidRPr="00ED602C" w:rsidTr="00110ECB">
        <w:tc>
          <w:tcPr>
            <w:tcW w:w="648" w:type="dxa"/>
          </w:tcPr>
          <w:p w:rsidR="00E73303" w:rsidRPr="00ED602C" w:rsidRDefault="00E73303" w:rsidP="00EC654A">
            <w:pPr>
              <w:tabs>
                <w:tab w:val="left" w:pos="6705"/>
              </w:tabs>
              <w:contextualSpacing/>
              <w:rPr>
                <w:b/>
                <w:sz w:val="24"/>
                <w:szCs w:val="24"/>
              </w:rPr>
            </w:pPr>
            <w:r w:rsidRPr="00ED602C">
              <w:rPr>
                <w:b/>
                <w:sz w:val="24"/>
                <w:szCs w:val="24"/>
              </w:rPr>
              <w:t>1</w:t>
            </w:r>
          </w:p>
        </w:tc>
        <w:tc>
          <w:tcPr>
            <w:tcW w:w="1620" w:type="dxa"/>
          </w:tcPr>
          <w:p w:rsidR="00E73303" w:rsidRPr="00ED602C" w:rsidRDefault="00E73303" w:rsidP="00EC654A">
            <w:pPr>
              <w:tabs>
                <w:tab w:val="left" w:pos="6705"/>
              </w:tabs>
              <w:contextualSpacing/>
              <w:rPr>
                <w:sz w:val="24"/>
                <w:szCs w:val="24"/>
              </w:rPr>
            </w:pPr>
            <w:r w:rsidRPr="00ED602C">
              <w:rPr>
                <w:sz w:val="24"/>
                <w:szCs w:val="24"/>
              </w:rPr>
              <w:t>Песок, глина.</w:t>
            </w:r>
          </w:p>
        </w:tc>
        <w:tc>
          <w:tcPr>
            <w:tcW w:w="4077" w:type="dxa"/>
          </w:tcPr>
          <w:p w:rsidR="00E73303" w:rsidRPr="00ED602C" w:rsidRDefault="00E73303" w:rsidP="00EC654A">
            <w:pPr>
              <w:tabs>
                <w:tab w:val="left" w:pos="6705"/>
              </w:tabs>
              <w:contextualSpacing/>
              <w:rPr>
                <w:sz w:val="24"/>
                <w:szCs w:val="24"/>
              </w:rPr>
            </w:pPr>
            <w:r w:rsidRPr="00ED602C">
              <w:rPr>
                <w:sz w:val="24"/>
                <w:szCs w:val="24"/>
                <w:u w:val="single"/>
              </w:rPr>
              <w:t>Уметь</w:t>
            </w:r>
            <w:r w:rsidRPr="00ED602C">
              <w:rPr>
                <w:sz w:val="24"/>
                <w:szCs w:val="24"/>
              </w:rPr>
              <w:t xml:space="preserve"> лепить из песка  и глины поделки и использовать в сюжетно – ролевых играх.</w:t>
            </w:r>
          </w:p>
          <w:p w:rsidR="00E73303" w:rsidRPr="00ED602C" w:rsidRDefault="00E73303" w:rsidP="00EC654A">
            <w:pPr>
              <w:tabs>
                <w:tab w:val="left" w:pos="6705"/>
              </w:tabs>
              <w:contextualSpacing/>
              <w:rPr>
                <w:sz w:val="24"/>
                <w:szCs w:val="24"/>
              </w:rPr>
            </w:pPr>
            <w:r w:rsidRPr="00ED602C">
              <w:rPr>
                <w:sz w:val="24"/>
                <w:szCs w:val="24"/>
                <w:u w:val="single"/>
              </w:rPr>
              <w:t xml:space="preserve">Уметь </w:t>
            </w:r>
            <w:r w:rsidRPr="00ED602C">
              <w:rPr>
                <w:sz w:val="24"/>
                <w:szCs w:val="24"/>
              </w:rPr>
              <w:t>ухаживать за животными и растениями.</w:t>
            </w:r>
          </w:p>
          <w:p w:rsidR="00E73303" w:rsidRPr="00ED602C" w:rsidRDefault="00E73303" w:rsidP="00EC654A">
            <w:pPr>
              <w:tabs>
                <w:tab w:val="left" w:pos="6705"/>
              </w:tabs>
              <w:contextualSpacing/>
              <w:rPr>
                <w:sz w:val="24"/>
                <w:szCs w:val="24"/>
              </w:rPr>
            </w:pPr>
            <w:r w:rsidRPr="00ED602C">
              <w:rPr>
                <w:sz w:val="24"/>
                <w:szCs w:val="24"/>
                <w:u w:val="single"/>
              </w:rPr>
              <w:t>Знать</w:t>
            </w:r>
            <w:r w:rsidRPr="00ED602C">
              <w:rPr>
                <w:sz w:val="24"/>
                <w:szCs w:val="24"/>
              </w:rPr>
              <w:t xml:space="preserve"> основные свойства песка и глины:</w:t>
            </w:r>
          </w:p>
          <w:p w:rsidR="00E73303" w:rsidRPr="00ED602C" w:rsidRDefault="00E73303" w:rsidP="00EC654A">
            <w:pPr>
              <w:tabs>
                <w:tab w:val="left" w:pos="6705"/>
              </w:tabs>
              <w:contextualSpacing/>
              <w:rPr>
                <w:sz w:val="24"/>
                <w:szCs w:val="24"/>
              </w:rPr>
            </w:pPr>
            <w:r w:rsidRPr="00ED602C">
              <w:rPr>
                <w:sz w:val="24"/>
                <w:szCs w:val="24"/>
              </w:rPr>
              <w:t>- сыпучесть;</w:t>
            </w:r>
          </w:p>
          <w:p w:rsidR="00E73303" w:rsidRPr="00ED602C" w:rsidRDefault="00E73303" w:rsidP="00EC654A">
            <w:pPr>
              <w:tabs>
                <w:tab w:val="left" w:pos="6705"/>
              </w:tabs>
              <w:contextualSpacing/>
              <w:rPr>
                <w:sz w:val="24"/>
                <w:szCs w:val="24"/>
              </w:rPr>
            </w:pPr>
            <w:r w:rsidRPr="00ED602C">
              <w:rPr>
                <w:sz w:val="24"/>
                <w:szCs w:val="24"/>
              </w:rPr>
              <w:t>- рыхлость.</w:t>
            </w:r>
          </w:p>
          <w:p w:rsidR="00E73303" w:rsidRPr="00ED602C" w:rsidRDefault="00E73303" w:rsidP="00EC654A">
            <w:pPr>
              <w:tabs>
                <w:tab w:val="left" w:pos="6705"/>
              </w:tabs>
              <w:contextualSpacing/>
              <w:rPr>
                <w:sz w:val="24"/>
                <w:szCs w:val="24"/>
              </w:rPr>
            </w:pPr>
            <w:r w:rsidRPr="00ED602C">
              <w:rPr>
                <w:sz w:val="24"/>
                <w:szCs w:val="24"/>
              </w:rPr>
              <w:t>Узнавать поделки из глины.</w:t>
            </w:r>
          </w:p>
        </w:tc>
        <w:tc>
          <w:tcPr>
            <w:tcW w:w="2646" w:type="dxa"/>
          </w:tcPr>
          <w:p w:rsidR="00E73303" w:rsidRPr="00ED602C" w:rsidRDefault="00E73303" w:rsidP="00EC654A">
            <w:pPr>
              <w:tabs>
                <w:tab w:val="left" w:pos="6705"/>
              </w:tabs>
              <w:contextualSpacing/>
              <w:rPr>
                <w:sz w:val="24"/>
                <w:szCs w:val="24"/>
              </w:rPr>
            </w:pPr>
            <w:r w:rsidRPr="00ED602C">
              <w:rPr>
                <w:sz w:val="24"/>
                <w:szCs w:val="24"/>
              </w:rPr>
              <w:t>«Почему песок хорошо сыплется?»;</w:t>
            </w:r>
          </w:p>
          <w:p w:rsidR="00E73303" w:rsidRPr="00ED602C" w:rsidRDefault="00E73303" w:rsidP="00EC654A">
            <w:pPr>
              <w:tabs>
                <w:tab w:val="left" w:pos="6705"/>
              </w:tabs>
              <w:contextualSpacing/>
              <w:rPr>
                <w:sz w:val="24"/>
                <w:szCs w:val="24"/>
              </w:rPr>
            </w:pPr>
            <w:r w:rsidRPr="00ED602C">
              <w:rPr>
                <w:sz w:val="24"/>
                <w:szCs w:val="24"/>
              </w:rPr>
              <w:t>«Посадим дерево»;</w:t>
            </w:r>
          </w:p>
          <w:p w:rsidR="00E73303" w:rsidRPr="00ED602C" w:rsidRDefault="00E73303" w:rsidP="00EC654A">
            <w:pPr>
              <w:tabs>
                <w:tab w:val="left" w:pos="6705"/>
              </w:tabs>
              <w:contextualSpacing/>
              <w:rPr>
                <w:sz w:val="24"/>
                <w:szCs w:val="24"/>
              </w:rPr>
            </w:pPr>
            <w:r w:rsidRPr="00ED602C">
              <w:rPr>
                <w:sz w:val="24"/>
                <w:szCs w:val="24"/>
              </w:rPr>
              <w:t>«Волшебный материал».</w:t>
            </w:r>
          </w:p>
        </w:tc>
        <w:tc>
          <w:tcPr>
            <w:tcW w:w="1183" w:type="dxa"/>
          </w:tcPr>
          <w:p w:rsidR="00E73303" w:rsidRPr="00ED602C" w:rsidRDefault="00E73303" w:rsidP="00EC654A">
            <w:pPr>
              <w:tabs>
                <w:tab w:val="left" w:pos="6705"/>
              </w:tabs>
              <w:contextualSpacing/>
              <w:rPr>
                <w:b/>
                <w:sz w:val="24"/>
                <w:szCs w:val="24"/>
              </w:rPr>
            </w:pPr>
            <w:r w:rsidRPr="00ED602C">
              <w:rPr>
                <w:b/>
                <w:sz w:val="24"/>
                <w:szCs w:val="24"/>
              </w:rPr>
              <w:t>6</w:t>
            </w:r>
          </w:p>
        </w:tc>
      </w:tr>
      <w:tr w:rsidR="00E73303" w:rsidRPr="00ED602C" w:rsidTr="00110ECB">
        <w:tc>
          <w:tcPr>
            <w:tcW w:w="8991" w:type="dxa"/>
            <w:gridSpan w:val="4"/>
          </w:tcPr>
          <w:p w:rsidR="00E73303" w:rsidRPr="00ED602C" w:rsidRDefault="00E73303" w:rsidP="00EC654A">
            <w:pPr>
              <w:tabs>
                <w:tab w:val="left" w:pos="6705"/>
              </w:tabs>
              <w:contextualSpacing/>
              <w:jc w:val="right"/>
              <w:rPr>
                <w:b/>
                <w:sz w:val="24"/>
                <w:szCs w:val="24"/>
              </w:rPr>
            </w:pPr>
            <w:r w:rsidRPr="00ED602C">
              <w:rPr>
                <w:b/>
                <w:sz w:val="24"/>
                <w:szCs w:val="24"/>
              </w:rPr>
              <w:t>ИТОГО:</w:t>
            </w:r>
          </w:p>
        </w:tc>
        <w:tc>
          <w:tcPr>
            <w:tcW w:w="1183" w:type="dxa"/>
          </w:tcPr>
          <w:p w:rsidR="00E73303" w:rsidRPr="00ED602C" w:rsidRDefault="00E73303" w:rsidP="00EC654A">
            <w:pPr>
              <w:tabs>
                <w:tab w:val="left" w:pos="6705"/>
              </w:tabs>
              <w:contextualSpacing/>
              <w:rPr>
                <w:b/>
                <w:sz w:val="24"/>
                <w:szCs w:val="24"/>
              </w:rPr>
            </w:pPr>
            <w:r w:rsidRPr="00ED602C">
              <w:rPr>
                <w:b/>
                <w:sz w:val="24"/>
                <w:szCs w:val="24"/>
              </w:rPr>
              <w:t>6</w:t>
            </w:r>
          </w:p>
        </w:tc>
      </w:tr>
      <w:tr w:rsidR="00E73303" w:rsidRPr="00ED602C" w:rsidTr="00110ECB">
        <w:trPr>
          <w:trHeight w:val="550"/>
        </w:trPr>
        <w:tc>
          <w:tcPr>
            <w:tcW w:w="10174" w:type="dxa"/>
            <w:gridSpan w:val="5"/>
          </w:tcPr>
          <w:p w:rsidR="00E73303" w:rsidRPr="00ED602C" w:rsidRDefault="00E73303" w:rsidP="00EC654A">
            <w:pPr>
              <w:tabs>
                <w:tab w:val="left" w:pos="6705"/>
              </w:tabs>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tabs>
          <w:tab w:val="left" w:pos="6705"/>
        </w:tabs>
        <w:spacing w:after="0"/>
        <w:contextualSpacing/>
        <w:rPr>
          <w:sz w:val="24"/>
          <w:szCs w:val="24"/>
        </w:rPr>
      </w:pPr>
    </w:p>
    <w:p w:rsidR="00E73303" w:rsidRPr="00ED602C" w:rsidRDefault="00E73303" w:rsidP="00E73303">
      <w:pPr>
        <w:tabs>
          <w:tab w:val="left" w:pos="6705"/>
        </w:tabs>
        <w:spacing w:after="0"/>
        <w:contextualSpacing/>
        <w:rPr>
          <w:b/>
          <w:sz w:val="24"/>
          <w:szCs w:val="24"/>
        </w:rPr>
      </w:pPr>
    </w:p>
    <w:p w:rsidR="00E73303" w:rsidRPr="00ED602C" w:rsidRDefault="00E73303" w:rsidP="00E73303">
      <w:pPr>
        <w:tabs>
          <w:tab w:val="left" w:pos="6705"/>
        </w:tabs>
        <w:spacing w:after="0"/>
        <w:contextualSpacing/>
        <w:rPr>
          <w:b/>
          <w:sz w:val="24"/>
          <w:szCs w:val="24"/>
        </w:rPr>
      </w:pPr>
    </w:p>
    <w:p w:rsidR="00E73303" w:rsidRPr="00ED602C" w:rsidRDefault="00E73303" w:rsidP="00E73303">
      <w:pPr>
        <w:tabs>
          <w:tab w:val="left" w:pos="6705"/>
        </w:tabs>
        <w:spacing w:after="0"/>
        <w:contextualSpacing/>
        <w:rPr>
          <w:b/>
          <w:sz w:val="24"/>
          <w:szCs w:val="24"/>
        </w:rPr>
      </w:pPr>
      <w:r w:rsidRPr="00ED602C">
        <w:rPr>
          <w:b/>
          <w:sz w:val="24"/>
          <w:szCs w:val="24"/>
        </w:rPr>
        <w:t xml:space="preserve">Блок:     «Основные свойства и разновидности </w:t>
      </w:r>
      <w:r>
        <w:rPr>
          <w:b/>
          <w:sz w:val="24"/>
          <w:szCs w:val="24"/>
        </w:rPr>
        <w:t>п</w:t>
      </w:r>
      <w:r w:rsidRPr="00ED602C">
        <w:rPr>
          <w:b/>
          <w:sz w:val="24"/>
          <w:szCs w:val="24"/>
        </w:rPr>
        <w:t>риродного материала»</w:t>
      </w:r>
      <w:r>
        <w:rPr>
          <w:b/>
          <w:sz w:val="24"/>
          <w:szCs w:val="24"/>
        </w:rPr>
        <w:t xml:space="preserve"> </w:t>
      </w:r>
    </w:p>
    <w:p w:rsidR="00E73303" w:rsidRPr="00ED602C" w:rsidRDefault="00E73303" w:rsidP="00E73303">
      <w:pPr>
        <w:tabs>
          <w:tab w:val="left" w:pos="6705"/>
        </w:tabs>
        <w:spacing w:after="0"/>
        <w:contextualSpacing/>
        <w:rPr>
          <w:b/>
          <w:sz w:val="24"/>
          <w:szCs w:val="24"/>
        </w:rPr>
      </w:pP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w:t>
      </w:r>
      <w:r w:rsidRPr="00ED602C">
        <w:rPr>
          <w:b/>
          <w:sz w:val="24"/>
          <w:szCs w:val="24"/>
        </w:rPr>
        <w:t>1.</w:t>
      </w:r>
      <w:r w:rsidRPr="00ED602C">
        <w:rPr>
          <w:sz w:val="24"/>
          <w:szCs w:val="24"/>
        </w:rPr>
        <w:t xml:space="preserve">  Развитие элементарных представлений из области естествознания:</w:t>
      </w:r>
    </w:p>
    <w:p w:rsidR="00E73303" w:rsidRPr="00ED602C" w:rsidRDefault="00E73303" w:rsidP="00E73303">
      <w:pPr>
        <w:tabs>
          <w:tab w:val="left" w:pos="6705"/>
        </w:tabs>
        <w:spacing w:after="0"/>
        <w:contextualSpacing/>
        <w:rPr>
          <w:sz w:val="24"/>
          <w:szCs w:val="24"/>
        </w:rPr>
      </w:pPr>
      <w:r w:rsidRPr="00ED602C">
        <w:rPr>
          <w:sz w:val="24"/>
          <w:szCs w:val="24"/>
        </w:rPr>
        <w:t xml:space="preserve">                                - о разнообразии природного материала (песка, глины);</w:t>
      </w:r>
    </w:p>
    <w:p w:rsidR="00E73303" w:rsidRPr="00ED602C" w:rsidRDefault="00E73303" w:rsidP="00E73303">
      <w:pPr>
        <w:tabs>
          <w:tab w:val="left" w:pos="6705"/>
        </w:tabs>
        <w:spacing w:after="0"/>
        <w:contextualSpacing/>
        <w:rPr>
          <w:sz w:val="24"/>
          <w:szCs w:val="24"/>
        </w:rPr>
      </w:pPr>
      <w:r w:rsidRPr="00ED602C">
        <w:rPr>
          <w:sz w:val="24"/>
          <w:szCs w:val="24"/>
        </w:rPr>
        <w:t xml:space="preserve">                                - о разновидности камней.                  </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Pr>
          <w:b/>
          <w:sz w:val="24"/>
          <w:szCs w:val="24"/>
        </w:rPr>
        <w:t xml:space="preserve">    </w:t>
      </w:r>
      <w:r w:rsidRPr="00ED602C">
        <w:rPr>
          <w:b/>
          <w:sz w:val="24"/>
          <w:szCs w:val="24"/>
        </w:rPr>
        <w:t xml:space="preserve"> 2</w:t>
      </w:r>
      <w:r w:rsidRPr="00ED602C">
        <w:rPr>
          <w:sz w:val="24"/>
          <w:szCs w:val="24"/>
        </w:rPr>
        <w:t>.  Развитие умственных способностей детей.</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Pr>
          <w:b/>
          <w:sz w:val="24"/>
          <w:szCs w:val="24"/>
        </w:rPr>
        <w:t xml:space="preserve">    </w:t>
      </w:r>
      <w:r w:rsidRPr="00ED602C">
        <w:rPr>
          <w:b/>
          <w:sz w:val="24"/>
          <w:szCs w:val="24"/>
        </w:rPr>
        <w:t xml:space="preserve"> 3.</w:t>
      </w:r>
      <w:r w:rsidRPr="00ED602C">
        <w:rPr>
          <w:sz w:val="24"/>
          <w:szCs w:val="24"/>
        </w:rPr>
        <w:t xml:space="preserve">  Развитие элементарных представлений о приборах – помощниках  при </w:t>
      </w:r>
    </w:p>
    <w:p w:rsidR="00E73303" w:rsidRPr="00ED602C" w:rsidRDefault="00E73303" w:rsidP="00E73303">
      <w:pPr>
        <w:tabs>
          <w:tab w:val="left" w:pos="6705"/>
        </w:tabs>
        <w:spacing w:after="0"/>
        <w:contextualSpacing/>
        <w:rPr>
          <w:sz w:val="24"/>
          <w:szCs w:val="24"/>
        </w:rPr>
      </w:pPr>
      <w:r w:rsidRPr="00ED602C">
        <w:rPr>
          <w:sz w:val="24"/>
          <w:szCs w:val="24"/>
        </w:rPr>
        <w:t xml:space="preserve">                                     проведении игр – экспериментов.</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w:t>
      </w:r>
      <w:r w:rsidRPr="00ED602C">
        <w:rPr>
          <w:b/>
          <w:sz w:val="24"/>
          <w:szCs w:val="24"/>
        </w:rPr>
        <w:t>4.</w:t>
      </w:r>
      <w:r w:rsidRPr="00ED602C">
        <w:rPr>
          <w:sz w:val="24"/>
          <w:szCs w:val="24"/>
        </w:rPr>
        <w:t xml:space="preserve">  Социально – личностное развитие каждого ребенка.</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5.</w:t>
      </w:r>
      <w:r w:rsidRPr="00ED602C">
        <w:rPr>
          <w:sz w:val="24"/>
          <w:szCs w:val="24"/>
        </w:rPr>
        <w:t xml:space="preserve">  Формирование экологической культуры дошкольников.</w:t>
      </w:r>
    </w:p>
    <w:p w:rsidR="00E73303" w:rsidRPr="00ED602C" w:rsidRDefault="00E73303" w:rsidP="00E73303">
      <w:pPr>
        <w:tabs>
          <w:tab w:val="left" w:pos="6705"/>
        </w:tabs>
        <w:spacing w:after="0"/>
        <w:contextualSpacing/>
        <w:rPr>
          <w:i/>
          <w:sz w:val="24"/>
          <w:szCs w:val="24"/>
        </w:rPr>
      </w:pPr>
    </w:p>
    <w:p w:rsidR="00E73303" w:rsidRPr="00ED602C" w:rsidRDefault="00E73303" w:rsidP="00E73303">
      <w:pPr>
        <w:tabs>
          <w:tab w:val="left" w:pos="6705"/>
        </w:tabs>
        <w:spacing w:after="0"/>
        <w:contextualSpacing/>
        <w:rPr>
          <w:b/>
          <w:i/>
          <w:sz w:val="24"/>
          <w:szCs w:val="24"/>
        </w:rPr>
      </w:pPr>
      <w:r w:rsidRPr="00ED602C">
        <w:rPr>
          <w:b/>
          <w:i/>
          <w:sz w:val="24"/>
          <w:szCs w:val="24"/>
        </w:rPr>
        <w:t>Старшая группа</w:t>
      </w:r>
    </w:p>
    <w:tbl>
      <w:tblPr>
        <w:tblStyle w:val="a7"/>
        <w:tblW w:w="0" w:type="auto"/>
        <w:tblLayout w:type="fixed"/>
        <w:tblLook w:val="01E0"/>
      </w:tblPr>
      <w:tblGrid>
        <w:gridCol w:w="648"/>
        <w:gridCol w:w="1620"/>
        <w:gridCol w:w="4219"/>
        <w:gridCol w:w="2410"/>
        <w:gridCol w:w="1183"/>
      </w:tblGrid>
      <w:tr w:rsidR="00E73303" w:rsidRPr="00ED602C" w:rsidTr="00E73303">
        <w:tc>
          <w:tcPr>
            <w:tcW w:w="648" w:type="dxa"/>
          </w:tcPr>
          <w:p w:rsidR="00E73303" w:rsidRPr="00ED602C" w:rsidRDefault="00E73303" w:rsidP="00E73303">
            <w:pPr>
              <w:spacing w:line="240" w:lineRule="auto"/>
              <w:contextualSpacing/>
              <w:rPr>
                <w:b/>
                <w:sz w:val="24"/>
                <w:szCs w:val="24"/>
              </w:rPr>
            </w:pPr>
            <w:r w:rsidRPr="00ED602C">
              <w:rPr>
                <w:b/>
                <w:sz w:val="24"/>
                <w:szCs w:val="24"/>
              </w:rPr>
              <w:t>№</w:t>
            </w:r>
          </w:p>
          <w:p w:rsidR="00E73303" w:rsidRPr="00ED602C" w:rsidRDefault="00E73303" w:rsidP="00E73303">
            <w:pPr>
              <w:tabs>
                <w:tab w:val="left" w:pos="6705"/>
              </w:tabs>
              <w:spacing w:line="240" w:lineRule="auto"/>
              <w:contextualSpacing/>
              <w:rPr>
                <w:b/>
                <w:sz w:val="24"/>
                <w:szCs w:val="24"/>
              </w:rPr>
            </w:pPr>
            <w:r w:rsidRPr="00ED602C">
              <w:rPr>
                <w:b/>
                <w:sz w:val="24"/>
                <w:szCs w:val="24"/>
              </w:rPr>
              <w:t>п\п</w:t>
            </w:r>
          </w:p>
        </w:tc>
        <w:tc>
          <w:tcPr>
            <w:tcW w:w="162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Тема</w:t>
            </w:r>
          </w:p>
        </w:tc>
        <w:tc>
          <w:tcPr>
            <w:tcW w:w="4219"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Описание планируемых результатов</w:t>
            </w:r>
          </w:p>
        </w:tc>
        <w:tc>
          <w:tcPr>
            <w:tcW w:w="241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Название эксперимента (наблюдение)</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E73303">
            <w:pPr>
              <w:tabs>
                <w:tab w:val="left" w:pos="6705"/>
              </w:tabs>
              <w:spacing w:line="240" w:lineRule="auto"/>
              <w:contextualSpacing/>
              <w:rPr>
                <w:b/>
                <w:sz w:val="24"/>
                <w:szCs w:val="24"/>
              </w:rPr>
            </w:pPr>
            <w:r w:rsidRPr="00ED602C">
              <w:rPr>
                <w:b/>
                <w:sz w:val="24"/>
                <w:szCs w:val="24"/>
              </w:rPr>
              <w:t>часов</w:t>
            </w:r>
          </w:p>
        </w:tc>
      </w:tr>
      <w:tr w:rsidR="00E73303" w:rsidRPr="00ED602C" w:rsidTr="00E73303">
        <w:tc>
          <w:tcPr>
            <w:tcW w:w="648"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1</w:t>
            </w:r>
          </w:p>
        </w:tc>
        <w:tc>
          <w:tcPr>
            <w:tcW w:w="162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2</w:t>
            </w:r>
          </w:p>
        </w:tc>
        <w:tc>
          <w:tcPr>
            <w:tcW w:w="4219"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3</w:t>
            </w:r>
          </w:p>
        </w:tc>
        <w:tc>
          <w:tcPr>
            <w:tcW w:w="241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4</w:t>
            </w:r>
          </w:p>
        </w:tc>
        <w:tc>
          <w:tcPr>
            <w:tcW w:w="1183"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5</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Песок</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свойствах песка:</w:t>
            </w:r>
          </w:p>
          <w:p w:rsidR="00E73303" w:rsidRPr="00ED602C" w:rsidRDefault="00E73303" w:rsidP="00E73303">
            <w:pPr>
              <w:tabs>
                <w:tab w:val="left" w:pos="6705"/>
              </w:tabs>
              <w:spacing w:line="240" w:lineRule="auto"/>
              <w:contextualSpacing/>
              <w:rPr>
                <w:sz w:val="24"/>
                <w:szCs w:val="24"/>
              </w:rPr>
            </w:pPr>
            <w:r w:rsidRPr="00ED602C">
              <w:rPr>
                <w:sz w:val="24"/>
                <w:szCs w:val="24"/>
              </w:rPr>
              <w:t>- хорошо пропускает сквозь себя воду, становится влажным;</w:t>
            </w:r>
          </w:p>
          <w:p w:rsidR="00E73303" w:rsidRPr="00ED602C" w:rsidRDefault="00E73303" w:rsidP="00E73303">
            <w:pPr>
              <w:tabs>
                <w:tab w:val="left" w:pos="6705"/>
              </w:tabs>
              <w:spacing w:line="240" w:lineRule="auto"/>
              <w:contextualSpacing/>
              <w:rPr>
                <w:sz w:val="24"/>
                <w:szCs w:val="24"/>
              </w:rPr>
            </w:pPr>
            <w:r w:rsidRPr="00ED602C">
              <w:rPr>
                <w:sz w:val="24"/>
                <w:szCs w:val="24"/>
              </w:rPr>
              <w:t>- состоит из мелких песчинок;</w:t>
            </w:r>
          </w:p>
          <w:p w:rsidR="00E73303" w:rsidRPr="00ED602C" w:rsidRDefault="00E73303" w:rsidP="00E73303">
            <w:pPr>
              <w:tabs>
                <w:tab w:val="left" w:pos="6705"/>
              </w:tabs>
              <w:spacing w:line="240" w:lineRule="auto"/>
              <w:contextualSpacing/>
              <w:rPr>
                <w:sz w:val="24"/>
                <w:szCs w:val="24"/>
              </w:rPr>
            </w:pPr>
            <w:r w:rsidRPr="00ED602C">
              <w:rPr>
                <w:sz w:val="24"/>
                <w:szCs w:val="24"/>
              </w:rPr>
              <w:t>- сыплется;</w:t>
            </w:r>
          </w:p>
          <w:p w:rsidR="00E73303" w:rsidRPr="00ED602C" w:rsidRDefault="00E73303" w:rsidP="00E73303">
            <w:pPr>
              <w:tabs>
                <w:tab w:val="left" w:pos="6705"/>
              </w:tabs>
              <w:spacing w:line="240" w:lineRule="auto"/>
              <w:contextualSpacing/>
              <w:rPr>
                <w:sz w:val="24"/>
                <w:szCs w:val="24"/>
              </w:rPr>
            </w:pPr>
            <w:r w:rsidRPr="00ED602C">
              <w:rPr>
                <w:sz w:val="24"/>
                <w:szCs w:val="24"/>
              </w:rPr>
              <w:t>- лепится;</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 имеет желтый цвет (светло или </w:t>
            </w:r>
            <w:r w:rsidRPr="00ED602C">
              <w:rPr>
                <w:sz w:val="24"/>
                <w:szCs w:val="24"/>
              </w:rPr>
              <w:lastRenderedPageBreak/>
              <w:t>темно – коричневый цвет);</w:t>
            </w:r>
          </w:p>
          <w:p w:rsidR="00E73303" w:rsidRPr="00ED602C" w:rsidRDefault="00E73303" w:rsidP="00E73303">
            <w:pPr>
              <w:tabs>
                <w:tab w:val="left" w:pos="6705"/>
              </w:tabs>
              <w:spacing w:line="240" w:lineRule="auto"/>
              <w:contextualSpacing/>
              <w:rPr>
                <w:sz w:val="24"/>
                <w:szCs w:val="24"/>
              </w:rPr>
            </w:pPr>
            <w:r w:rsidRPr="00ED602C">
              <w:rPr>
                <w:sz w:val="24"/>
                <w:szCs w:val="24"/>
              </w:rPr>
              <w:t>- песок мокрый тяжелее, чем сухой.</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песок является полезным ископаемым, поэтому экологически чистый продукт. Человек использует песок при строительстве и для укрепления дорожного покрытия. Расплавив песок, люди получили прозрачный материал – стекло.</w:t>
            </w: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lastRenderedPageBreak/>
              <w:t>Игры с песком.</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lastRenderedPageBreak/>
              <w:t>2</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Глина</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свойствах глины:</w:t>
            </w:r>
          </w:p>
          <w:p w:rsidR="00E73303" w:rsidRPr="00ED602C" w:rsidRDefault="00E73303" w:rsidP="00E73303">
            <w:pPr>
              <w:tabs>
                <w:tab w:val="left" w:pos="6705"/>
              </w:tabs>
              <w:spacing w:line="240" w:lineRule="auto"/>
              <w:contextualSpacing/>
              <w:rPr>
                <w:sz w:val="24"/>
                <w:szCs w:val="24"/>
              </w:rPr>
            </w:pPr>
            <w:r w:rsidRPr="00ED602C">
              <w:rPr>
                <w:sz w:val="24"/>
                <w:szCs w:val="24"/>
              </w:rPr>
              <w:t>- хрупкая;</w:t>
            </w:r>
          </w:p>
          <w:p w:rsidR="00E73303" w:rsidRPr="00ED602C" w:rsidRDefault="00E73303" w:rsidP="00E73303">
            <w:pPr>
              <w:tabs>
                <w:tab w:val="left" w:pos="6705"/>
              </w:tabs>
              <w:spacing w:line="240" w:lineRule="auto"/>
              <w:contextualSpacing/>
              <w:rPr>
                <w:sz w:val="24"/>
                <w:szCs w:val="24"/>
              </w:rPr>
            </w:pPr>
            <w:r w:rsidRPr="00ED602C">
              <w:rPr>
                <w:sz w:val="24"/>
                <w:szCs w:val="24"/>
              </w:rPr>
              <w:t>- по цвету бывает разная.</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лепить из глины поделки.</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глина – полезное ископаемое, экологически чистый продукт. Человек использует глину в быту и строительстве. </w:t>
            </w: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Игры с глиной.</w:t>
            </w:r>
          </w:p>
          <w:p w:rsidR="00E73303" w:rsidRPr="00ED602C" w:rsidRDefault="00E73303" w:rsidP="00E73303">
            <w:pPr>
              <w:tabs>
                <w:tab w:val="left" w:pos="6705"/>
              </w:tabs>
              <w:spacing w:line="240" w:lineRule="auto"/>
              <w:contextualSpacing/>
              <w:rPr>
                <w:sz w:val="24"/>
                <w:szCs w:val="24"/>
              </w:rPr>
            </w:pPr>
            <w:r w:rsidRPr="00ED602C">
              <w:rPr>
                <w:sz w:val="24"/>
                <w:szCs w:val="24"/>
              </w:rPr>
              <w:t>Изготовление поделок.</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r>
      <w:tr w:rsidR="00E73303" w:rsidRPr="00ED602C" w:rsidTr="00E73303">
        <w:trPr>
          <w:trHeight w:val="708"/>
        </w:trPr>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Камни</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rPr>
              <w:t>Иметь представления о свойствах камней и их разновидностях.</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где и как используют природный материал – камень.</w:t>
            </w: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«Простые камни»;</w:t>
            </w:r>
          </w:p>
          <w:p w:rsidR="00E73303" w:rsidRPr="00ED602C" w:rsidRDefault="00E73303" w:rsidP="00E73303">
            <w:pPr>
              <w:tabs>
                <w:tab w:val="left" w:pos="6705"/>
              </w:tabs>
              <w:spacing w:line="240" w:lineRule="auto"/>
              <w:contextualSpacing/>
              <w:rPr>
                <w:sz w:val="24"/>
                <w:szCs w:val="24"/>
              </w:rPr>
            </w:pPr>
            <w:r w:rsidRPr="00ED602C">
              <w:rPr>
                <w:sz w:val="24"/>
                <w:szCs w:val="24"/>
              </w:rPr>
              <w:t>«Ценные камни»;</w:t>
            </w:r>
          </w:p>
          <w:p w:rsidR="00E73303" w:rsidRPr="00ED602C" w:rsidRDefault="00E73303" w:rsidP="00E73303">
            <w:pPr>
              <w:tabs>
                <w:tab w:val="left" w:pos="6705"/>
              </w:tabs>
              <w:spacing w:line="240" w:lineRule="auto"/>
              <w:contextualSpacing/>
              <w:rPr>
                <w:sz w:val="24"/>
                <w:szCs w:val="24"/>
              </w:rPr>
            </w:pPr>
            <w:r w:rsidRPr="00ED602C">
              <w:rPr>
                <w:sz w:val="24"/>
                <w:szCs w:val="24"/>
              </w:rPr>
              <w:t>«Морские камни».</w:t>
            </w:r>
          </w:p>
          <w:p w:rsidR="00E73303" w:rsidRPr="00ED602C" w:rsidRDefault="00E73303" w:rsidP="00E73303">
            <w:pPr>
              <w:tabs>
                <w:tab w:val="left" w:pos="6705"/>
              </w:tabs>
              <w:spacing w:line="240" w:lineRule="auto"/>
              <w:contextualSpacing/>
              <w:rPr>
                <w:sz w:val="24"/>
                <w:szCs w:val="24"/>
              </w:rPr>
            </w:pP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4</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Мел</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свойствах мела:</w:t>
            </w:r>
          </w:p>
          <w:p w:rsidR="00E73303" w:rsidRPr="00ED602C" w:rsidRDefault="00E73303" w:rsidP="00E73303">
            <w:pPr>
              <w:tabs>
                <w:tab w:val="left" w:pos="6705"/>
              </w:tabs>
              <w:spacing w:line="240" w:lineRule="auto"/>
              <w:contextualSpacing/>
              <w:rPr>
                <w:sz w:val="24"/>
                <w:szCs w:val="24"/>
              </w:rPr>
            </w:pPr>
            <w:r w:rsidRPr="00ED602C">
              <w:rPr>
                <w:sz w:val="24"/>
                <w:szCs w:val="24"/>
              </w:rPr>
              <w:t>- мел не растворяется в воде;</w:t>
            </w:r>
          </w:p>
          <w:p w:rsidR="00E73303" w:rsidRPr="00ED602C" w:rsidRDefault="00E73303" w:rsidP="00E73303">
            <w:pPr>
              <w:tabs>
                <w:tab w:val="left" w:pos="6705"/>
              </w:tabs>
              <w:spacing w:line="240" w:lineRule="auto"/>
              <w:contextualSpacing/>
              <w:rPr>
                <w:sz w:val="24"/>
                <w:szCs w:val="24"/>
              </w:rPr>
            </w:pPr>
            <w:r w:rsidRPr="00ED602C">
              <w:rPr>
                <w:sz w:val="24"/>
                <w:szCs w:val="24"/>
              </w:rPr>
              <w:t>- мел оставляет следы на доске.</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что мел – экологически чистый продукт. Люди используют мел  в быту и в строительстве.</w:t>
            </w:r>
          </w:p>
          <w:p w:rsidR="00E73303" w:rsidRPr="00ED602C" w:rsidRDefault="00E73303" w:rsidP="00E73303">
            <w:pPr>
              <w:tabs>
                <w:tab w:val="left" w:pos="6705"/>
              </w:tabs>
              <w:spacing w:line="240" w:lineRule="auto"/>
              <w:contextualSpacing/>
              <w:rPr>
                <w:sz w:val="24"/>
                <w:szCs w:val="24"/>
              </w:rPr>
            </w:pP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«Снегопад»</w:t>
            </w:r>
          </w:p>
          <w:p w:rsidR="00E73303" w:rsidRPr="00ED602C" w:rsidRDefault="00E73303" w:rsidP="00E73303">
            <w:pPr>
              <w:tabs>
                <w:tab w:val="left" w:pos="6705"/>
              </w:tabs>
              <w:spacing w:line="240" w:lineRule="auto"/>
              <w:contextualSpacing/>
              <w:rPr>
                <w:sz w:val="24"/>
                <w:szCs w:val="24"/>
              </w:rPr>
            </w:pPr>
            <w:r w:rsidRPr="00ED602C">
              <w:rPr>
                <w:sz w:val="24"/>
                <w:szCs w:val="24"/>
              </w:rPr>
              <w:t>Игры в школу</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5</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Уголь</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свойствах угля:</w:t>
            </w:r>
          </w:p>
          <w:p w:rsidR="00E73303" w:rsidRPr="00ED602C" w:rsidRDefault="00E73303" w:rsidP="00E73303">
            <w:pPr>
              <w:tabs>
                <w:tab w:val="left" w:pos="6705"/>
              </w:tabs>
              <w:spacing w:line="240" w:lineRule="auto"/>
              <w:contextualSpacing/>
              <w:rPr>
                <w:sz w:val="24"/>
                <w:szCs w:val="24"/>
              </w:rPr>
            </w:pPr>
            <w:r w:rsidRPr="00ED602C">
              <w:rPr>
                <w:sz w:val="24"/>
                <w:szCs w:val="24"/>
              </w:rPr>
              <w:t>- уголь горит и дает много тепла;</w:t>
            </w:r>
          </w:p>
          <w:p w:rsidR="00E73303" w:rsidRPr="00ED602C" w:rsidRDefault="00E73303" w:rsidP="00E73303">
            <w:pPr>
              <w:tabs>
                <w:tab w:val="left" w:pos="6705"/>
              </w:tabs>
              <w:spacing w:line="240" w:lineRule="auto"/>
              <w:contextualSpacing/>
              <w:rPr>
                <w:sz w:val="24"/>
                <w:szCs w:val="24"/>
              </w:rPr>
            </w:pPr>
            <w:r w:rsidRPr="00ED602C">
              <w:rPr>
                <w:sz w:val="24"/>
                <w:szCs w:val="24"/>
              </w:rPr>
              <w:t>- уголь не растворяется в воде;</w:t>
            </w:r>
          </w:p>
          <w:p w:rsidR="00E73303" w:rsidRPr="00ED602C" w:rsidRDefault="00E73303" w:rsidP="00E73303">
            <w:pPr>
              <w:tabs>
                <w:tab w:val="left" w:pos="6705"/>
              </w:tabs>
              <w:spacing w:line="240" w:lineRule="auto"/>
              <w:contextualSpacing/>
              <w:rPr>
                <w:sz w:val="24"/>
                <w:szCs w:val="24"/>
              </w:rPr>
            </w:pPr>
            <w:r w:rsidRPr="00ED602C">
              <w:rPr>
                <w:sz w:val="24"/>
                <w:szCs w:val="24"/>
              </w:rPr>
              <w:t>- уголь оставляет следы на бумаге, доске.</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уголь экологически чистый продукт. Люди используют уголь в быту.</w:t>
            </w:r>
          </w:p>
          <w:p w:rsidR="00E73303" w:rsidRPr="00ED602C" w:rsidRDefault="00E73303" w:rsidP="00E73303">
            <w:pPr>
              <w:tabs>
                <w:tab w:val="left" w:pos="6705"/>
              </w:tabs>
              <w:spacing w:line="240" w:lineRule="auto"/>
              <w:contextualSpacing/>
              <w:rPr>
                <w:sz w:val="24"/>
                <w:szCs w:val="24"/>
              </w:rPr>
            </w:pP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«Шахтеры»;</w:t>
            </w:r>
          </w:p>
          <w:p w:rsidR="00E73303" w:rsidRPr="00ED602C" w:rsidRDefault="00E73303" w:rsidP="00E73303">
            <w:pPr>
              <w:tabs>
                <w:tab w:val="left" w:pos="6705"/>
              </w:tabs>
              <w:spacing w:line="240" w:lineRule="auto"/>
              <w:contextualSpacing/>
              <w:rPr>
                <w:sz w:val="24"/>
                <w:szCs w:val="24"/>
              </w:rPr>
            </w:pPr>
            <w:r w:rsidRPr="00ED602C">
              <w:rPr>
                <w:sz w:val="24"/>
                <w:szCs w:val="24"/>
              </w:rPr>
              <w:t>«Что общего у угля и мела».</w:t>
            </w:r>
          </w:p>
          <w:p w:rsidR="00E73303" w:rsidRPr="00ED602C" w:rsidRDefault="00E73303" w:rsidP="00E73303">
            <w:pPr>
              <w:tabs>
                <w:tab w:val="left" w:pos="6705"/>
              </w:tabs>
              <w:spacing w:line="240" w:lineRule="auto"/>
              <w:contextualSpacing/>
              <w:rPr>
                <w:sz w:val="24"/>
                <w:szCs w:val="24"/>
              </w:rPr>
            </w:pPr>
          </w:p>
          <w:p w:rsidR="00E73303" w:rsidRPr="00ED602C" w:rsidRDefault="00E73303" w:rsidP="00E73303">
            <w:pPr>
              <w:tabs>
                <w:tab w:val="left" w:pos="6705"/>
              </w:tabs>
              <w:spacing w:line="240" w:lineRule="auto"/>
              <w:contextualSpacing/>
              <w:rPr>
                <w:sz w:val="24"/>
                <w:szCs w:val="24"/>
              </w:rPr>
            </w:pP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r>
      <w:tr w:rsidR="00E73303" w:rsidRPr="00ED602C" w:rsidTr="00E73303">
        <w:tc>
          <w:tcPr>
            <w:tcW w:w="8897" w:type="dxa"/>
            <w:gridSpan w:val="4"/>
          </w:tcPr>
          <w:p w:rsidR="00E73303" w:rsidRPr="00ED602C" w:rsidRDefault="00E73303" w:rsidP="00E73303">
            <w:pPr>
              <w:tabs>
                <w:tab w:val="left" w:pos="6705"/>
              </w:tabs>
              <w:spacing w:line="240" w:lineRule="auto"/>
              <w:contextualSpacing/>
              <w:jc w:val="right"/>
              <w:rPr>
                <w:b/>
                <w:sz w:val="24"/>
                <w:szCs w:val="24"/>
              </w:rPr>
            </w:pPr>
            <w:r w:rsidRPr="00ED602C">
              <w:rPr>
                <w:b/>
                <w:sz w:val="24"/>
                <w:szCs w:val="24"/>
              </w:rPr>
              <w:t>ИТОГО:</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5</w:t>
            </w:r>
          </w:p>
        </w:tc>
      </w:tr>
      <w:tr w:rsidR="00E73303" w:rsidRPr="00ED602C" w:rsidTr="00E73303">
        <w:trPr>
          <w:trHeight w:val="550"/>
        </w:trPr>
        <w:tc>
          <w:tcPr>
            <w:tcW w:w="10080" w:type="dxa"/>
            <w:gridSpan w:val="5"/>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Примечание: </w:t>
            </w:r>
            <w:r w:rsidRPr="00ED602C">
              <w:rPr>
                <w:sz w:val="24"/>
                <w:szCs w:val="24"/>
              </w:rPr>
              <w:t>содержание</w:t>
            </w:r>
            <w:r w:rsidRPr="00ED602C">
              <w:rPr>
                <w:sz w:val="24"/>
                <w:szCs w:val="24"/>
                <w:u w:val="single"/>
              </w:rPr>
              <w:t xml:space="preserve"> </w:t>
            </w:r>
            <w:r w:rsidRPr="00ED602C">
              <w:rPr>
                <w:sz w:val="24"/>
                <w:szCs w:val="24"/>
              </w:rPr>
              <w:t>4 графы смотри в практическом руководстве и перечисленной литературе.</w:t>
            </w:r>
          </w:p>
        </w:tc>
      </w:tr>
    </w:tbl>
    <w:p w:rsidR="00E73303" w:rsidRPr="00ED602C" w:rsidRDefault="00E73303" w:rsidP="00E73303">
      <w:pPr>
        <w:tabs>
          <w:tab w:val="left" w:pos="6705"/>
        </w:tabs>
        <w:spacing w:after="0"/>
        <w:contextualSpacing/>
        <w:rPr>
          <w:sz w:val="24"/>
          <w:szCs w:val="24"/>
        </w:rPr>
      </w:pPr>
    </w:p>
    <w:p w:rsidR="00E73303" w:rsidRPr="00ED602C" w:rsidRDefault="00E73303" w:rsidP="00E73303">
      <w:pPr>
        <w:spacing w:after="0"/>
        <w:contextualSpacing/>
        <w:rPr>
          <w:b/>
          <w:i/>
          <w:sz w:val="24"/>
          <w:szCs w:val="24"/>
        </w:rPr>
      </w:pPr>
      <w:r w:rsidRPr="00ED602C">
        <w:rPr>
          <w:b/>
          <w:i/>
          <w:sz w:val="24"/>
          <w:szCs w:val="24"/>
        </w:rPr>
        <w:t>Подготовительная группа</w:t>
      </w:r>
    </w:p>
    <w:tbl>
      <w:tblPr>
        <w:tblStyle w:val="a7"/>
        <w:tblW w:w="0" w:type="auto"/>
        <w:tblLayout w:type="fixed"/>
        <w:tblLook w:val="01E0"/>
      </w:tblPr>
      <w:tblGrid>
        <w:gridCol w:w="648"/>
        <w:gridCol w:w="1620"/>
        <w:gridCol w:w="4219"/>
        <w:gridCol w:w="2410"/>
        <w:gridCol w:w="1183"/>
      </w:tblGrid>
      <w:tr w:rsidR="00E73303" w:rsidRPr="00ED602C" w:rsidTr="00E73303">
        <w:tc>
          <w:tcPr>
            <w:tcW w:w="648" w:type="dxa"/>
          </w:tcPr>
          <w:p w:rsidR="00E73303" w:rsidRPr="00ED602C" w:rsidRDefault="00E73303" w:rsidP="00E73303">
            <w:pPr>
              <w:spacing w:line="240" w:lineRule="auto"/>
              <w:contextualSpacing/>
              <w:rPr>
                <w:b/>
                <w:sz w:val="24"/>
                <w:szCs w:val="24"/>
              </w:rPr>
            </w:pPr>
            <w:r w:rsidRPr="00ED602C">
              <w:rPr>
                <w:b/>
                <w:sz w:val="24"/>
                <w:szCs w:val="24"/>
              </w:rPr>
              <w:t>№</w:t>
            </w:r>
          </w:p>
          <w:p w:rsidR="00E73303" w:rsidRPr="00ED602C" w:rsidRDefault="00E73303" w:rsidP="00E73303">
            <w:pPr>
              <w:tabs>
                <w:tab w:val="left" w:pos="6705"/>
              </w:tabs>
              <w:spacing w:line="240" w:lineRule="auto"/>
              <w:contextualSpacing/>
              <w:rPr>
                <w:b/>
                <w:sz w:val="24"/>
                <w:szCs w:val="24"/>
              </w:rPr>
            </w:pPr>
            <w:r w:rsidRPr="00ED602C">
              <w:rPr>
                <w:b/>
                <w:sz w:val="24"/>
                <w:szCs w:val="24"/>
              </w:rPr>
              <w:t>п\п</w:t>
            </w:r>
          </w:p>
        </w:tc>
        <w:tc>
          <w:tcPr>
            <w:tcW w:w="162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Тема</w:t>
            </w:r>
          </w:p>
        </w:tc>
        <w:tc>
          <w:tcPr>
            <w:tcW w:w="4219"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Описание планируемых результатов</w:t>
            </w:r>
          </w:p>
        </w:tc>
        <w:tc>
          <w:tcPr>
            <w:tcW w:w="241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Название эксперимента (наблюдение)</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E73303">
            <w:pPr>
              <w:tabs>
                <w:tab w:val="left" w:pos="6705"/>
              </w:tabs>
              <w:spacing w:line="240" w:lineRule="auto"/>
              <w:contextualSpacing/>
              <w:rPr>
                <w:b/>
                <w:sz w:val="24"/>
                <w:szCs w:val="24"/>
              </w:rPr>
            </w:pPr>
            <w:r w:rsidRPr="00ED602C">
              <w:rPr>
                <w:b/>
                <w:sz w:val="24"/>
                <w:szCs w:val="24"/>
              </w:rPr>
              <w:t>часов</w:t>
            </w:r>
          </w:p>
        </w:tc>
      </w:tr>
      <w:tr w:rsidR="00E73303" w:rsidRPr="00ED602C" w:rsidTr="00E73303">
        <w:tc>
          <w:tcPr>
            <w:tcW w:w="648"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1</w:t>
            </w:r>
          </w:p>
        </w:tc>
        <w:tc>
          <w:tcPr>
            <w:tcW w:w="162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2</w:t>
            </w:r>
          </w:p>
        </w:tc>
        <w:tc>
          <w:tcPr>
            <w:tcW w:w="4219"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3</w:t>
            </w:r>
          </w:p>
        </w:tc>
        <w:tc>
          <w:tcPr>
            <w:tcW w:w="241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4</w:t>
            </w:r>
          </w:p>
        </w:tc>
        <w:tc>
          <w:tcPr>
            <w:tcW w:w="1183"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5</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c>
          <w:tcPr>
            <w:tcW w:w="1620" w:type="dxa"/>
          </w:tcPr>
          <w:p w:rsidR="00E73303" w:rsidRPr="00ED602C" w:rsidRDefault="00E73303" w:rsidP="00E73303">
            <w:pPr>
              <w:tabs>
                <w:tab w:val="left" w:pos="6705"/>
              </w:tabs>
              <w:spacing w:line="240" w:lineRule="auto"/>
              <w:contextualSpacing/>
              <w:rPr>
                <w:sz w:val="24"/>
                <w:szCs w:val="24"/>
              </w:rPr>
            </w:pPr>
            <w:r w:rsidRPr="00ED602C">
              <w:rPr>
                <w:sz w:val="24"/>
                <w:szCs w:val="24"/>
              </w:rPr>
              <w:t>Металлы</w:t>
            </w:r>
          </w:p>
        </w:tc>
        <w:tc>
          <w:tcPr>
            <w:tcW w:w="42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Знать </w:t>
            </w:r>
            <w:r w:rsidRPr="00ED602C">
              <w:rPr>
                <w:sz w:val="24"/>
                <w:szCs w:val="24"/>
              </w:rPr>
              <w:t>разновидность металлов (алюминий, сталь, медь, бронза, серебро).</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сравнивать их свойства.</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lastRenderedPageBreak/>
              <w:t>Понимать, объяснять:</w:t>
            </w:r>
          </w:p>
          <w:p w:rsidR="00E73303" w:rsidRPr="00ED602C" w:rsidRDefault="00E73303" w:rsidP="00E73303">
            <w:pPr>
              <w:tabs>
                <w:tab w:val="left" w:pos="6705"/>
              </w:tabs>
              <w:spacing w:line="240" w:lineRule="auto"/>
              <w:contextualSpacing/>
              <w:rPr>
                <w:sz w:val="24"/>
                <w:szCs w:val="24"/>
              </w:rPr>
            </w:pPr>
            <w:r w:rsidRPr="00ED602C">
              <w:rPr>
                <w:sz w:val="24"/>
                <w:szCs w:val="24"/>
              </w:rPr>
              <w:t>- что характеристики металлов обусловливают способы их использования в быту и на производстве;</w:t>
            </w:r>
          </w:p>
          <w:p w:rsidR="00E73303" w:rsidRPr="00ED602C" w:rsidRDefault="00E73303" w:rsidP="00E73303">
            <w:pPr>
              <w:tabs>
                <w:tab w:val="left" w:pos="6705"/>
              </w:tabs>
              <w:spacing w:line="240" w:lineRule="auto"/>
              <w:contextualSpacing/>
              <w:rPr>
                <w:sz w:val="24"/>
                <w:szCs w:val="24"/>
              </w:rPr>
            </w:pPr>
            <w:r w:rsidRPr="00ED602C">
              <w:rPr>
                <w:sz w:val="24"/>
                <w:szCs w:val="24"/>
              </w:rPr>
              <w:t>- значение металлов для человека.</w:t>
            </w:r>
          </w:p>
          <w:p w:rsidR="00E73303" w:rsidRPr="00ED602C" w:rsidRDefault="00E73303" w:rsidP="00E73303">
            <w:pPr>
              <w:tabs>
                <w:tab w:val="left" w:pos="6705"/>
              </w:tabs>
              <w:spacing w:line="240" w:lineRule="auto"/>
              <w:contextualSpacing/>
              <w:rPr>
                <w:sz w:val="24"/>
                <w:szCs w:val="24"/>
              </w:rPr>
            </w:pP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lastRenderedPageBreak/>
              <w:t>«Мир металлов»;</w:t>
            </w:r>
          </w:p>
          <w:p w:rsidR="00E73303" w:rsidRPr="00ED602C" w:rsidRDefault="00E73303" w:rsidP="00E73303">
            <w:pPr>
              <w:tabs>
                <w:tab w:val="left" w:pos="6705"/>
              </w:tabs>
              <w:spacing w:line="240" w:lineRule="auto"/>
              <w:contextualSpacing/>
              <w:rPr>
                <w:sz w:val="24"/>
                <w:szCs w:val="24"/>
              </w:rPr>
            </w:pPr>
            <w:r w:rsidRPr="00ED602C">
              <w:rPr>
                <w:sz w:val="24"/>
                <w:szCs w:val="24"/>
              </w:rPr>
              <w:t>«Образование ржавчины»;</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«Какой материал </w:t>
            </w:r>
            <w:r w:rsidRPr="00ED602C">
              <w:rPr>
                <w:sz w:val="24"/>
                <w:szCs w:val="24"/>
              </w:rPr>
              <w:lastRenderedPageBreak/>
              <w:t>лучше проводит тепло»</w:t>
            </w:r>
          </w:p>
          <w:p w:rsidR="00E73303" w:rsidRPr="00ED602C" w:rsidRDefault="00E73303" w:rsidP="00E73303">
            <w:pPr>
              <w:tabs>
                <w:tab w:val="left" w:pos="6705"/>
              </w:tabs>
              <w:spacing w:line="240" w:lineRule="auto"/>
              <w:contextualSpacing/>
              <w:rPr>
                <w:sz w:val="24"/>
                <w:szCs w:val="24"/>
              </w:rPr>
            </w:pP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lastRenderedPageBreak/>
              <w:t>2</w:t>
            </w:r>
          </w:p>
        </w:tc>
      </w:tr>
      <w:tr w:rsidR="00E73303" w:rsidRPr="00ED602C" w:rsidTr="00E73303">
        <w:tc>
          <w:tcPr>
            <w:tcW w:w="8897" w:type="dxa"/>
            <w:gridSpan w:val="4"/>
          </w:tcPr>
          <w:p w:rsidR="00E73303" w:rsidRPr="00ED602C" w:rsidRDefault="00E73303" w:rsidP="00E73303">
            <w:pPr>
              <w:tabs>
                <w:tab w:val="left" w:pos="6705"/>
              </w:tabs>
              <w:spacing w:line="240" w:lineRule="auto"/>
              <w:contextualSpacing/>
              <w:jc w:val="right"/>
              <w:rPr>
                <w:b/>
                <w:sz w:val="24"/>
                <w:szCs w:val="24"/>
              </w:rPr>
            </w:pPr>
            <w:r w:rsidRPr="00ED602C">
              <w:rPr>
                <w:b/>
                <w:sz w:val="24"/>
                <w:szCs w:val="24"/>
              </w:rPr>
              <w:lastRenderedPageBreak/>
              <w:t>ИТОГО:</w:t>
            </w:r>
          </w:p>
        </w:tc>
        <w:tc>
          <w:tcPr>
            <w:tcW w:w="118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2</w:t>
            </w:r>
          </w:p>
        </w:tc>
      </w:tr>
      <w:tr w:rsidR="00E73303" w:rsidRPr="00ED602C" w:rsidTr="00E73303">
        <w:trPr>
          <w:trHeight w:val="550"/>
        </w:trPr>
        <w:tc>
          <w:tcPr>
            <w:tcW w:w="10080" w:type="dxa"/>
            <w:gridSpan w:val="5"/>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Примечание: </w:t>
            </w:r>
            <w:r w:rsidRPr="00ED602C">
              <w:rPr>
                <w:sz w:val="24"/>
                <w:szCs w:val="24"/>
              </w:rPr>
              <w:t>содержание 4 графы смотри  в практическом руководстве и перечисленной литературе.</w:t>
            </w:r>
          </w:p>
        </w:tc>
      </w:tr>
    </w:tbl>
    <w:p w:rsidR="0067302A" w:rsidRPr="00D662BB" w:rsidRDefault="0067302A" w:rsidP="0067302A">
      <w:pPr>
        <w:spacing w:after="0" w:line="360" w:lineRule="auto"/>
        <w:contextualSpacing/>
        <w:jc w:val="both"/>
        <w:rPr>
          <w:rFonts w:ascii="Times New Roman" w:eastAsia="Times New Roman" w:hAnsi="Times New Roman" w:cs="Times New Roman"/>
          <w:color w:val="000000"/>
          <w:sz w:val="24"/>
          <w:szCs w:val="24"/>
        </w:rPr>
      </w:pPr>
    </w:p>
    <w:p w:rsidR="00E73303" w:rsidRPr="00ED602C" w:rsidRDefault="00E73303" w:rsidP="00E73303">
      <w:pPr>
        <w:tabs>
          <w:tab w:val="left" w:pos="6705"/>
        </w:tabs>
        <w:spacing w:after="0"/>
        <w:contextualSpacing/>
        <w:rPr>
          <w:sz w:val="24"/>
          <w:szCs w:val="24"/>
        </w:rPr>
      </w:pPr>
      <w:r w:rsidRPr="00ED602C">
        <w:rPr>
          <w:b/>
          <w:sz w:val="24"/>
          <w:szCs w:val="24"/>
        </w:rPr>
        <w:t xml:space="preserve">Блок:                    «Основные физические свойства».                                                                                                             </w:t>
      </w:r>
    </w:p>
    <w:p w:rsidR="00E73303" w:rsidRDefault="00E73303" w:rsidP="00E73303">
      <w:pPr>
        <w:tabs>
          <w:tab w:val="left" w:pos="6705"/>
        </w:tabs>
        <w:spacing w:after="0"/>
        <w:contextualSpacing/>
        <w:rPr>
          <w:b/>
          <w:i/>
          <w:sz w:val="24"/>
          <w:szCs w:val="24"/>
        </w:rPr>
      </w:pPr>
    </w:p>
    <w:p w:rsidR="00E73303" w:rsidRPr="00ED602C" w:rsidRDefault="00E73303" w:rsidP="00E73303">
      <w:pPr>
        <w:tabs>
          <w:tab w:val="left" w:pos="6705"/>
        </w:tabs>
        <w:spacing w:after="0"/>
        <w:contextualSpacing/>
        <w:rPr>
          <w:b/>
          <w:i/>
          <w:sz w:val="24"/>
          <w:szCs w:val="24"/>
        </w:rPr>
      </w:pPr>
      <w:r w:rsidRPr="00ED602C">
        <w:rPr>
          <w:b/>
          <w:i/>
          <w:sz w:val="24"/>
          <w:szCs w:val="24"/>
        </w:rPr>
        <w:t>Младшая группа</w:t>
      </w: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w:t>
      </w:r>
      <w:r w:rsidRPr="00ED602C">
        <w:rPr>
          <w:b/>
          <w:sz w:val="24"/>
          <w:szCs w:val="24"/>
        </w:rPr>
        <w:t>1.</w:t>
      </w:r>
      <w:r w:rsidRPr="00ED602C">
        <w:rPr>
          <w:sz w:val="24"/>
          <w:szCs w:val="24"/>
        </w:rPr>
        <w:t xml:space="preserve">   Развитие у детей элементарных представлений об основных физических  свойствах и явлениях.              </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2.</w:t>
      </w:r>
      <w:r w:rsidRPr="00ED602C">
        <w:rPr>
          <w:sz w:val="24"/>
          <w:szCs w:val="24"/>
        </w:rPr>
        <w:t xml:space="preserve">  Развитие умственных способностей детей.                     </w:t>
      </w:r>
    </w:p>
    <w:p w:rsidR="00E73303" w:rsidRPr="00ED602C" w:rsidRDefault="00E73303" w:rsidP="00E73303">
      <w:pPr>
        <w:tabs>
          <w:tab w:val="left" w:pos="6705"/>
        </w:tabs>
        <w:spacing w:after="0"/>
        <w:contextualSpacing/>
        <w:rPr>
          <w:sz w:val="24"/>
          <w:szCs w:val="24"/>
        </w:rPr>
      </w:pPr>
      <w:r w:rsidRPr="00ED602C">
        <w:rPr>
          <w:b/>
          <w:sz w:val="24"/>
          <w:szCs w:val="24"/>
        </w:rPr>
        <w:t xml:space="preserve">                               3.</w:t>
      </w:r>
      <w:r w:rsidRPr="00ED602C">
        <w:rPr>
          <w:sz w:val="24"/>
          <w:szCs w:val="24"/>
        </w:rPr>
        <w:t xml:space="preserve">  Социально – личностное развитие каждого ребенка.</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4.</w:t>
      </w:r>
      <w:r w:rsidRPr="00ED602C">
        <w:rPr>
          <w:sz w:val="24"/>
          <w:szCs w:val="24"/>
        </w:rPr>
        <w:t xml:space="preserve">  Формирование у дошкольников экологического мышления.</w:t>
      </w:r>
    </w:p>
    <w:p w:rsidR="00E73303" w:rsidRPr="00ED602C" w:rsidRDefault="00E73303" w:rsidP="00E73303">
      <w:pPr>
        <w:tabs>
          <w:tab w:val="left" w:pos="6705"/>
        </w:tabs>
        <w:spacing w:after="0"/>
        <w:contextualSpacing/>
        <w:rPr>
          <w:sz w:val="24"/>
          <w:szCs w:val="24"/>
        </w:rPr>
      </w:pPr>
    </w:p>
    <w:tbl>
      <w:tblPr>
        <w:tblStyle w:val="a7"/>
        <w:tblW w:w="10157" w:type="dxa"/>
        <w:tblLayout w:type="fixed"/>
        <w:tblLook w:val="01E0"/>
      </w:tblPr>
      <w:tblGrid>
        <w:gridCol w:w="648"/>
        <w:gridCol w:w="1587"/>
        <w:gridCol w:w="4252"/>
        <w:gridCol w:w="2410"/>
        <w:gridCol w:w="1260"/>
      </w:tblGrid>
      <w:tr w:rsidR="00E73303" w:rsidRPr="00ED602C" w:rsidTr="00E73303">
        <w:tc>
          <w:tcPr>
            <w:tcW w:w="648" w:type="dxa"/>
          </w:tcPr>
          <w:p w:rsidR="00E73303" w:rsidRPr="00ED602C" w:rsidRDefault="00E73303" w:rsidP="00E73303">
            <w:pPr>
              <w:spacing w:line="240" w:lineRule="auto"/>
              <w:contextualSpacing/>
              <w:rPr>
                <w:b/>
                <w:sz w:val="24"/>
                <w:szCs w:val="24"/>
              </w:rPr>
            </w:pPr>
            <w:r w:rsidRPr="00ED602C">
              <w:rPr>
                <w:b/>
                <w:sz w:val="24"/>
                <w:szCs w:val="24"/>
              </w:rPr>
              <w:t>№</w:t>
            </w:r>
          </w:p>
          <w:p w:rsidR="00E73303" w:rsidRPr="00ED602C" w:rsidRDefault="00E73303" w:rsidP="00E73303">
            <w:pPr>
              <w:tabs>
                <w:tab w:val="left" w:pos="6705"/>
              </w:tabs>
              <w:spacing w:line="240" w:lineRule="auto"/>
              <w:contextualSpacing/>
              <w:rPr>
                <w:b/>
                <w:sz w:val="24"/>
                <w:szCs w:val="24"/>
              </w:rPr>
            </w:pPr>
            <w:r w:rsidRPr="00ED602C">
              <w:rPr>
                <w:b/>
                <w:sz w:val="24"/>
                <w:szCs w:val="24"/>
              </w:rPr>
              <w:t>п\п</w:t>
            </w:r>
          </w:p>
        </w:tc>
        <w:tc>
          <w:tcPr>
            <w:tcW w:w="1587"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Тема</w:t>
            </w:r>
          </w:p>
        </w:tc>
        <w:tc>
          <w:tcPr>
            <w:tcW w:w="4252"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 xml:space="preserve">Описание </w:t>
            </w:r>
          </w:p>
          <w:p w:rsidR="00E73303" w:rsidRPr="00ED602C" w:rsidRDefault="00E73303" w:rsidP="00E73303">
            <w:pPr>
              <w:tabs>
                <w:tab w:val="left" w:pos="6705"/>
              </w:tabs>
              <w:spacing w:line="240" w:lineRule="auto"/>
              <w:contextualSpacing/>
              <w:rPr>
                <w:b/>
                <w:sz w:val="24"/>
                <w:szCs w:val="24"/>
              </w:rPr>
            </w:pPr>
            <w:r w:rsidRPr="00ED602C">
              <w:rPr>
                <w:b/>
                <w:sz w:val="24"/>
                <w:szCs w:val="24"/>
              </w:rPr>
              <w:t>планируемых результатов</w:t>
            </w:r>
          </w:p>
        </w:tc>
        <w:tc>
          <w:tcPr>
            <w:tcW w:w="241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 xml:space="preserve">Название </w:t>
            </w:r>
          </w:p>
          <w:p w:rsidR="00E73303" w:rsidRPr="00ED602C" w:rsidRDefault="00E73303" w:rsidP="00E73303">
            <w:pPr>
              <w:tabs>
                <w:tab w:val="left" w:pos="6705"/>
              </w:tabs>
              <w:spacing w:line="240" w:lineRule="auto"/>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E73303">
            <w:pPr>
              <w:tabs>
                <w:tab w:val="left" w:pos="6705"/>
              </w:tabs>
              <w:spacing w:line="240" w:lineRule="auto"/>
              <w:contextualSpacing/>
              <w:rPr>
                <w:b/>
                <w:sz w:val="24"/>
                <w:szCs w:val="24"/>
              </w:rPr>
            </w:pPr>
            <w:r w:rsidRPr="00ED602C">
              <w:rPr>
                <w:b/>
                <w:sz w:val="24"/>
                <w:szCs w:val="24"/>
              </w:rPr>
              <w:t>часов</w:t>
            </w:r>
          </w:p>
        </w:tc>
      </w:tr>
      <w:tr w:rsidR="00E73303" w:rsidRPr="00ED602C" w:rsidTr="00E73303">
        <w:tc>
          <w:tcPr>
            <w:tcW w:w="648"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1</w:t>
            </w:r>
          </w:p>
        </w:tc>
        <w:tc>
          <w:tcPr>
            <w:tcW w:w="1587"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2</w:t>
            </w:r>
          </w:p>
        </w:tc>
        <w:tc>
          <w:tcPr>
            <w:tcW w:w="4252"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3</w:t>
            </w:r>
          </w:p>
        </w:tc>
        <w:tc>
          <w:tcPr>
            <w:tcW w:w="241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4</w:t>
            </w:r>
          </w:p>
        </w:tc>
        <w:tc>
          <w:tcPr>
            <w:tcW w:w="126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5</w:t>
            </w:r>
          </w:p>
        </w:tc>
      </w:tr>
      <w:tr w:rsidR="00E73303" w:rsidRPr="00ED602C" w:rsidTr="00E73303">
        <w:trPr>
          <w:trHeight w:val="2565"/>
        </w:trPr>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Основные физические свойства воды</w:t>
            </w:r>
          </w:p>
        </w:tc>
        <w:tc>
          <w:tcPr>
            <w:tcW w:w="4252"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свойствах воды: прозрачная, без запаха, льется. </w:t>
            </w:r>
          </w:p>
          <w:p w:rsidR="00E73303" w:rsidRPr="00ED602C" w:rsidRDefault="00E73303" w:rsidP="00E73303">
            <w:pPr>
              <w:tabs>
                <w:tab w:val="left" w:pos="6705"/>
              </w:tabs>
              <w:spacing w:line="240" w:lineRule="auto"/>
              <w:contextualSpacing/>
              <w:rPr>
                <w:sz w:val="24"/>
                <w:szCs w:val="24"/>
                <w:u w:val="single"/>
              </w:rPr>
            </w:pPr>
            <w:r w:rsidRPr="00ED602C">
              <w:rPr>
                <w:sz w:val="24"/>
                <w:szCs w:val="24"/>
                <w:u w:val="single"/>
              </w:rPr>
              <w:t xml:space="preserve">Знать, </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 что вода замерзает на холоде, в ней растворяются краски; </w:t>
            </w:r>
          </w:p>
          <w:p w:rsidR="00E73303" w:rsidRPr="00ED602C" w:rsidRDefault="00E73303" w:rsidP="00E73303">
            <w:pPr>
              <w:tabs>
                <w:tab w:val="left" w:pos="6705"/>
              </w:tabs>
              <w:spacing w:line="240" w:lineRule="auto"/>
              <w:contextualSpacing/>
              <w:rPr>
                <w:sz w:val="24"/>
                <w:szCs w:val="24"/>
              </w:rPr>
            </w:pPr>
            <w:r w:rsidRPr="00ED602C">
              <w:rPr>
                <w:sz w:val="24"/>
                <w:szCs w:val="24"/>
              </w:rPr>
              <w:t>- вода нужна всем: людям, животным, растениям;</w:t>
            </w:r>
          </w:p>
          <w:p w:rsidR="00E73303" w:rsidRPr="00ED602C" w:rsidRDefault="00E73303" w:rsidP="00E73303">
            <w:pPr>
              <w:tabs>
                <w:tab w:val="left" w:pos="6705"/>
              </w:tabs>
              <w:spacing w:line="240" w:lineRule="auto"/>
              <w:contextualSpacing/>
              <w:rPr>
                <w:sz w:val="24"/>
                <w:szCs w:val="24"/>
              </w:rPr>
            </w:pPr>
            <w:r w:rsidRPr="00ED602C">
              <w:rPr>
                <w:sz w:val="24"/>
                <w:szCs w:val="24"/>
              </w:rPr>
              <w:t>- необходимо беречь воду.</w:t>
            </w: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«Узнаем, какая вода»;</w:t>
            </w:r>
          </w:p>
          <w:p w:rsidR="00E73303" w:rsidRPr="00ED602C" w:rsidRDefault="00E73303" w:rsidP="00E73303">
            <w:pPr>
              <w:tabs>
                <w:tab w:val="left" w:pos="6705"/>
              </w:tabs>
              <w:spacing w:line="240" w:lineRule="auto"/>
              <w:contextualSpacing/>
              <w:rPr>
                <w:sz w:val="24"/>
                <w:szCs w:val="24"/>
              </w:rPr>
            </w:pPr>
            <w:r w:rsidRPr="00ED602C">
              <w:rPr>
                <w:sz w:val="24"/>
                <w:szCs w:val="24"/>
              </w:rPr>
              <w:t>«Изготовление цветных льдинок»;</w:t>
            </w:r>
          </w:p>
          <w:p w:rsidR="00E73303" w:rsidRPr="00ED602C" w:rsidRDefault="00E73303" w:rsidP="00E73303">
            <w:pPr>
              <w:tabs>
                <w:tab w:val="left" w:pos="6705"/>
              </w:tabs>
              <w:spacing w:line="240" w:lineRule="auto"/>
              <w:contextualSpacing/>
              <w:rPr>
                <w:sz w:val="24"/>
                <w:szCs w:val="24"/>
              </w:rPr>
            </w:pPr>
            <w:r w:rsidRPr="00ED602C">
              <w:rPr>
                <w:sz w:val="24"/>
                <w:szCs w:val="24"/>
              </w:rPr>
              <w:t>«Прятки с водой» (конспект)</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2</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Основные физические свойства воздуха</w:t>
            </w:r>
          </w:p>
        </w:tc>
        <w:tc>
          <w:tcPr>
            <w:tcW w:w="4252"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что воздух находится в окружающем пространстве и внутри человека.</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воздух нужен всему живому.</w:t>
            </w: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«Что в пакете?»;</w:t>
            </w:r>
          </w:p>
          <w:p w:rsidR="00E73303" w:rsidRPr="00ED602C" w:rsidRDefault="00E73303" w:rsidP="00E73303">
            <w:pPr>
              <w:tabs>
                <w:tab w:val="left" w:pos="6705"/>
              </w:tabs>
              <w:spacing w:line="240" w:lineRule="auto"/>
              <w:contextualSpacing/>
              <w:rPr>
                <w:sz w:val="24"/>
                <w:szCs w:val="24"/>
              </w:rPr>
            </w:pPr>
            <w:r w:rsidRPr="00ED602C">
              <w:rPr>
                <w:sz w:val="24"/>
                <w:szCs w:val="24"/>
              </w:rPr>
              <w:t>«Игры с воздушным шариком и соломинкой»;</w:t>
            </w:r>
          </w:p>
          <w:p w:rsidR="00E73303" w:rsidRPr="00ED602C" w:rsidRDefault="00E73303" w:rsidP="00E73303">
            <w:pPr>
              <w:tabs>
                <w:tab w:val="left" w:pos="6705"/>
              </w:tabs>
              <w:spacing w:line="240" w:lineRule="auto"/>
              <w:contextualSpacing/>
              <w:rPr>
                <w:sz w:val="24"/>
                <w:szCs w:val="24"/>
              </w:rPr>
            </w:pPr>
            <w:r w:rsidRPr="00ED602C">
              <w:rPr>
                <w:sz w:val="24"/>
                <w:szCs w:val="24"/>
              </w:rPr>
              <w:t>«Ветер по морю гуляет».</w:t>
            </w:r>
          </w:p>
          <w:p w:rsidR="00E73303" w:rsidRPr="00ED602C" w:rsidRDefault="00E73303" w:rsidP="00E73303">
            <w:pPr>
              <w:tabs>
                <w:tab w:val="left" w:pos="6705"/>
              </w:tabs>
              <w:spacing w:line="240" w:lineRule="auto"/>
              <w:contextualSpacing/>
              <w:rPr>
                <w:sz w:val="24"/>
                <w:szCs w:val="24"/>
              </w:rPr>
            </w:pP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 xml:space="preserve">Звук </w:t>
            </w:r>
          </w:p>
        </w:tc>
        <w:tc>
          <w:tcPr>
            <w:tcW w:w="4252"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том, что все окружающее нас издают звуки. Звуки бывают разные.</w:t>
            </w:r>
          </w:p>
          <w:p w:rsidR="00E73303" w:rsidRPr="00ED602C" w:rsidRDefault="00E73303" w:rsidP="00E73303">
            <w:pPr>
              <w:tabs>
                <w:tab w:val="left" w:pos="6705"/>
              </w:tabs>
              <w:spacing w:line="240" w:lineRule="auto"/>
              <w:contextualSpacing/>
              <w:rPr>
                <w:sz w:val="24"/>
                <w:szCs w:val="24"/>
                <w:u w:val="single"/>
              </w:rPr>
            </w:pPr>
            <w:r w:rsidRPr="00ED602C">
              <w:rPr>
                <w:sz w:val="24"/>
                <w:szCs w:val="24"/>
              </w:rPr>
              <w:t xml:space="preserve"> </w:t>
            </w:r>
            <w:r w:rsidRPr="00ED602C">
              <w:rPr>
                <w:sz w:val="24"/>
                <w:szCs w:val="24"/>
                <w:u w:val="single"/>
              </w:rPr>
              <w:t>Уметь</w:t>
            </w:r>
          </w:p>
          <w:p w:rsidR="00E73303" w:rsidRPr="00ED602C" w:rsidRDefault="00E73303" w:rsidP="00E73303">
            <w:pPr>
              <w:tabs>
                <w:tab w:val="left" w:pos="6705"/>
              </w:tabs>
              <w:spacing w:line="240" w:lineRule="auto"/>
              <w:contextualSpacing/>
              <w:rPr>
                <w:sz w:val="24"/>
                <w:szCs w:val="24"/>
              </w:rPr>
            </w:pPr>
            <w:r w:rsidRPr="00ED602C">
              <w:rPr>
                <w:sz w:val="24"/>
                <w:szCs w:val="24"/>
              </w:rPr>
              <w:t>-  определять по издаваемому звуку предмет;</w:t>
            </w:r>
          </w:p>
          <w:p w:rsidR="00E73303" w:rsidRPr="00ED602C" w:rsidRDefault="00E73303" w:rsidP="00E73303">
            <w:pPr>
              <w:tabs>
                <w:tab w:val="left" w:pos="6705"/>
              </w:tabs>
              <w:spacing w:line="240" w:lineRule="auto"/>
              <w:contextualSpacing/>
              <w:rPr>
                <w:sz w:val="24"/>
                <w:szCs w:val="24"/>
              </w:rPr>
            </w:pPr>
            <w:r w:rsidRPr="00ED602C">
              <w:rPr>
                <w:sz w:val="24"/>
                <w:szCs w:val="24"/>
              </w:rPr>
              <w:t>-  определять происхождение звука и различать музыкальные и шумовые звуки.</w:t>
            </w:r>
          </w:p>
          <w:p w:rsidR="00E73303" w:rsidRPr="00ED602C" w:rsidRDefault="00E73303" w:rsidP="00E73303">
            <w:pPr>
              <w:tabs>
                <w:tab w:val="left" w:pos="6705"/>
              </w:tabs>
              <w:spacing w:line="240" w:lineRule="auto"/>
              <w:contextualSpacing/>
              <w:rPr>
                <w:sz w:val="24"/>
                <w:szCs w:val="24"/>
                <w:u w:val="single"/>
              </w:rPr>
            </w:pPr>
            <w:r w:rsidRPr="00ED602C">
              <w:rPr>
                <w:sz w:val="24"/>
                <w:szCs w:val="24"/>
                <w:u w:val="single"/>
              </w:rPr>
              <w:t>Знать</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 о том, что шум вредит здоровью </w:t>
            </w:r>
            <w:r w:rsidRPr="00ED602C">
              <w:rPr>
                <w:sz w:val="24"/>
                <w:szCs w:val="24"/>
              </w:rPr>
              <w:lastRenderedPageBreak/>
              <w:t>людей и животных.</w:t>
            </w:r>
          </w:p>
          <w:p w:rsidR="00E73303" w:rsidRPr="00ED602C" w:rsidRDefault="00E73303" w:rsidP="00E73303">
            <w:pPr>
              <w:tabs>
                <w:tab w:val="left" w:pos="6705"/>
              </w:tabs>
              <w:spacing w:line="240" w:lineRule="auto"/>
              <w:contextualSpacing/>
              <w:rPr>
                <w:sz w:val="24"/>
                <w:szCs w:val="24"/>
              </w:rPr>
            </w:pP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lastRenderedPageBreak/>
              <w:t>«Что звучит?»;</w:t>
            </w:r>
          </w:p>
          <w:p w:rsidR="00E73303" w:rsidRPr="00ED602C" w:rsidRDefault="00E73303" w:rsidP="00E73303">
            <w:pPr>
              <w:tabs>
                <w:tab w:val="left" w:pos="6705"/>
              </w:tabs>
              <w:spacing w:line="240" w:lineRule="auto"/>
              <w:contextualSpacing/>
              <w:rPr>
                <w:sz w:val="24"/>
                <w:szCs w:val="24"/>
              </w:rPr>
            </w:pPr>
            <w:r w:rsidRPr="00ED602C">
              <w:rPr>
                <w:sz w:val="24"/>
                <w:szCs w:val="24"/>
              </w:rPr>
              <w:t>«Музыка и шум?».</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lastRenderedPageBreak/>
              <w:t>4</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Свет, цвет.</w:t>
            </w:r>
          </w:p>
        </w:tc>
        <w:tc>
          <w:tcPr>
            <w:tcW w:w="4252"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об источниках света (солнце, фонарик, свеча, лампа).</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определять источник света.</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свет не проходит через непрозрачные предметы.</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получать промежуточные цвета путем смешивания двух цветов (красного и желтого – оранжевый, синего и красного – фиолетовый, синего и желтого – зеленый)</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xml:space="preserve"> значение света в жизни человека и животных.</w:t>
            </w:r>
          </w:p>
          <w:p w:rsidR="00E73303" w:rsidRPr="00ED602C" w:rsidRDefault="00E73303" w:rsidP="00E73303">
            <w:pPr>
              <w:tabs>
                <w:tab w:val="left" w:pos="6705"/>
              </w:tabs>
              <w:spacing w:line="240" w:lineRule="auto"/>
              <w:contextualSpacing/>
              <w:rPr>
                <w:sz w:val="24"/>
                <w:szCs w:val="24"/>
              </w:rPr>
            </w:pPr>
          </w:p>
        </w:tc>
        <w:tc>
          <w:tcPr>
            <w:tcW w:w="2410" w:type="dxa"/>
          </w:tcPr>
          <w:p w:rsidR="00E73303" w:rsidRPr="00ED602C" w:rsidRDefault="00E73303" w:rsidP="00E73303">
            <w:pPr>
              <w:tabs>
                <w:tab w:val="left" w:pos="6705"/>
              </w:tabs>
              <w:spacing w:line="240" w:lineRule="auto"/>
              <w:contextualSpacing/>
              <w:rPr>
                <w:sz w:val="24"/>
                <w:szCs w:val="24"/>
              </w:rPr>
            </w:pPr>
            <w:r w:rsidRPr="00ED602C">
              <w:rPr>
                <w:sz w:val="24"/>
                <w:szCs w:val="24"/>
              </w:rPr>
              <w:t>«Что в коробке?»;</w:t>
            </w:r>
          </w:p>
          <w:p w:rsidR="00E73303" w:rsidRPr="00ED602C" w:rsidRDefault="00E73303" w:rsidP="00E73303">
            <w:pPr>
              <w:tabs>
                <w:tab w:val="left" w:pos="6705"/>
              </w:tabs>
              <w:spacing w:line="240" w:lineRule="auto"/>
              <w:contextualSpacing/>
              <w:rPr>
                <w:sz w:val="24"/>
                <w:szCs w:val="24"/>
              </w:rPr>
            </w:pPr>
            <w:r w:rsidRPr="00ED602C">
              <w:rPr>
                <w:sz w:val="24"/>
                <w:szCs w:val="24"/>
              </w:rPr>
              <w:t>«Волшебная кисточка».</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r>
      <w:tr w:rsidR="00E73303" w:rsidRPr="00ED602C" w:rsidTr="00E73303">
        <w:tc>
          <w:tcPr>
            <w:tcW w:w="8897" w:type="dxa"/>
            <w:gridSpan w:val="4"/>
          </w:tcPr>
          <w:p w:rsidR="00E73303" w:rsidRPr="00ED602C" w:rsidRDefault="00E73303" w:rsidP="00E73303">
            <w:pPr>
              <w:tabs>
                <w:tab w:val="left" w:pos="6705"/>
              </w:tabs>
              <w:spacing w:line="240" w:lineRule="auto"/>
              <w:contextualSpacing/>
              <w:jc w:val="right"/>
              <w:rPr>
                <w:b/>
                <w:sz w:val="24"/>
                <w:szCs w:val="24"/>
              </w:rPr>
            </w:pPr>
            <w:r w:rsidRPr="00ED602C">
              <w:rPr>
                <w:b/>
                <w:sz w:val="24"/>
                <w:szCs w:val="24"/>
              </w:rPr>
              <w:t>ИТОГО:</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14</w:t>
            </w:r>
          </w:p>
        </w:tc>
      </w:tr>
      <w:tr w:rsidR="00E73303" w:rsidRPr="00ED602C" w:rsidTr="00E73303">
        <w:trPr>
          <w:trHeight w:val="550"/>
        </w:trPr>
        <w:tc>
          <w:tcPr>
            <w:tcW w:w="10157" w:type="dxa"/>
            <w:gridSpan w:val="5"/>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spacing w:after="0"/>
        <w:contextualSpacing/>
        <w:rPr>
          <w:sz w:val="24"/>
          <w:szCs w:val="24"/>
        </w:rPr>
      </w:pPr>
    </w:p>
    <w:p w:rsidR="00E73303" w:rsidRPr="00ED602C" w:rsidRDefault="00E73303" w:rsidP="00E73303">
      <w:pPr>
        <w:spacing w:after="0"/>
        <w:contextualSpacing/>
        <w:rPr>
          <w:sz w:val="24"/>
          <w:szCs w:val="24"/>
        </w:rPr>
      </w:pPr>
    </w:p>
    <w:p w:rsidR="00E73303" w:rsidRPr="00ED602C" w:rsidRDefault="00E73303" w:rsidP="00E73303">
      <w:pPr>
        <w:tabs>
          <w:tab w:val="left" w:pos="6705"/>
        </w:tabs>
        <w:spacing w:after="0"/>
        <w:contextualSpacing/>
        <w:rPr>
          <w:b/>
          <w:i/>
          <w:sz w:val="24"/>
          <w:szCs w:val="24"/>
        </w:rPr>
      </w:pPr>
      <w:r w:rsidRPr="00ED602C">
        <w:rPr>
          <w:b/>
          <w:i/>
          <w:sz w:val="24"/>
          <w:szCs w:val="24"/>
        </w:rPr>
        <w:t>Средняя группа</w:t>
      </w: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w:t>
      </w:r>
      <w:r w:rsidRPr="00ED602C">
        <w:rPr>
          <w:b/>
          <w:sz w:val="24"/>
          <w:szCs w:val="24"/>
        </w:rPr>
        <w:t xml:space="preserve">      1</w:t>
      </w:r>
      <w:r w:rsidRPr="00ED602C">
        <w:rPr>
          <w:sz w:val="24"/>
          <w:szCs w:val="24"/>
        </w:rPr>
        <w:t xml:space="preserve">. Развитие у детей элементарных представлений об основных физических  свойствах и явлениях.              </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2.</w:t>
      </w:r>
      <w:r w:rsidRPr="00ED602C">
        <w:rPr>
          <w:sz w:val="24"/>
          <w:szCs w:val="24"/>
        </w:rPr>
        <w:t xml:space="preserve">  Развитие умственных способностей детей.                     </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3.</w:t>
      </w:r>
      <w:r w:rsidRPr="00ED602C">
        <w:rPr>
          <w:sz w:val="24"/>
          <w:szCs w:val="24"/>
        </w:rPr>
        <w:t xml:space="preserve">  Социально – личностное развитие каждого ребенка.</w:t>
      </w:r>
    </w:p>
    <w:p w:rsidR="00E73303" w:rsidRPr="00ED602C" w:rsidRDefault="00E73303" w:rsidP="00E73303">
      <w:pPr>
        <w:tabs>
          <w:tab w:val="left" w:pos="6705"/>
        </w:tabs>
        <w:spacing w:after="0"/>
        <w:contextualSpacing/>
        <w:rPr>
          <w:sz w:val="24"/>
          <w:szCs w:val="24"/>
        </w:rPr>
      </w:pPr>
      <w:r w:rsidRPr="00ED602C">
        <w:rPr>
          <w:b/>
          <w:sz w:val="24"/>
          <w:szCs w:val="24"/>
        </w:rPr>
        <w:t xml:space="preserve">                              4.</w:t>
      </w:r>
      <w:r w:rsidRPr="00ED602C">
        <w:rPr>
          <w:sz w:val="24"/>
          <w:szCs w:val="24"/>
        </w:rPr>
        <w:t xml:space="preserve">  Формирование у дошкольников экологического мышления.</w:t>
      </w:r>
    </w:p>
    <w:p w:rsidR="00E73303" w:rsidRPr="00ED602C" w:rsidRDefault="00E73303" w:rsidP="00E73303">
      <w:pPr>
        <w:tabs>
          <w:tab w:val="left" w:pos="1815"/>
        </w:tabs>
        <w:spacing w:after="0"/>
        <w:contextualSpacing/>
        <w:rPr>
          <w:sz w:val="24"/>
          <w:szCs w:val="24"/>
        </w:rPr>
      </w:pPr>
      <w:r w:rsidRPr="00ED602C">
        <w:rPr>
          <w:sz w:val="24"/>
          <w:szCs w:val="24"/>
        </w:rPr>
        <w:tab/>
      </w:r>
    </w:p>
    <w:tbl>
      <w:tblPr>
        <w:tblStyle w:val="a7"/>
        <w:tblW w:w="10157" w:type="dxa"/>
        <w:tblLayout w:type="fixed"/>
        <w:tblLook w:val="01E0"/>
      </w:tblPr>
      <w:tblGrid>
        <w:gridCol w:w="648"/>
        <w:gridCol w:w="1587"/>
        <w:gridCol w:w="3319"/>
        <w:gridCol w:w="3343"/>
        <w:gridCol w:w="1260"/>
      </w:tblGrid>
      <w:tr w:rsidR="00E73303" w:rsidRPr="00ED602C" w:rsidTr="00E73303">
        <w:tc>
          <w:tcPr>
            <w:tcW w:w="648" w:type="dxa"/>
          </w:tcPr>
          <w:p w:rsidR="00E73303" w:rsidRPr="00ED602C" w:rsidRDefault="00E73303" w:rsidP="00E73303">
            <w:pPr>
              <w:spacing w:line="240" w:lineRule="auto"/>
              <w:contextualSpacing/>
              <w:rPr>
                <w:b/>
                <w:sz w:val="24"/>
                <w:szCs w:val="24"/>
              </w:rPr>
            </w:pPr>
            <w:r w:rsidRPr="00ED602C">
              <w:rPr>
                <w:b/>
                <w:sz w:val="24"/>
                <w:szCs w:val="24"/>
              </w:rPr>
              <w:t>№</w:t>
            </w:r>
          </w:p>
          <w:p w:rsidR="00E73303" w:rsidRPr="00ED602C" w:rsidRDefault="00E73303" w:rsidP="00E73303">
            <w:pPr>
              <w:tabs>
                <w:tab w:val="left" w:pos="6705"/>
              </w:tabs>
              <w:spacing w:line="240" w:lineRule="auto"/>
              <w:contextualSpacing/>
              <w:rPr>
                <w:b/>
                <w:sz w:val="24"/>
                <w:szCs w:val="24"/>
              </w:rPr>
            </w:pPr>
            <w:r w:rsidRPr="00ED602C">
              <w:rPr>
                <w:b/>
                <w:sz w:val="24"/>
                <w:szCs w:val="24"/>
              </w:rPr>
              <w:t>п\п</w:t>
            </w:r>
          </w:p>
        </w:tc>
        <w:tc>
          <w:tcPr>
            <w:tcW w:w="1587"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Тема</w:t>
            </w:r>
          </w:p>
        </w:tc>
        <w:tc>
          <w:tcPr>
            <w:tcW w:w="3319"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 xml:space="preserve">Описание </w:t>
            </w:r>
          </w:p>
          <w:p w:rsidR="00E73303" w:rsidRPr="00ED602C" w:rsidRDefault="00E73303" w:rsidP="00E73303">
            <w:pPr>
              <w:tabs>
                <w:tab w:val="left" w:pos="6705"/>
              </w:tabs>
              <w:spacing w:line="240" w:lineRule="auto"/>
              <w:contextualSpacing/>
              <w:rPr>
                <w:b/>
                <w:sz w:val="24"/>
                <w:szCs w:val="24"/>
              </w:rPr>
            </w:pPr>
            <w:r w:rsidRPr="00ED602C">
              <w:rPr>
                <w:b/>
                <w:sz w:val="24"/>
                <w:szCs w:val="24"/>
              </w:rPr>
              <w:t>планируемых результатов</w:t>
            </w:r>
          </w:p>
        </w:tc>
        <w:tc>
          <w:tcPr>
            <w:tcW w:w="3343"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 xml:space="preserve">Название </w:t>
            </w:r>
          </w:p>
          <w:p w:rsidR="00E73303" w:rsidRPr="00ED602C" w:rsidRDefault="00E73303" w:rsidP="00E73303">
            <w:pPr>
              <w:tabs>
                <w:tab w:val="left" w:pos="6705"/>
              </w:tabs>
              <w:spacing w:line="240" w:lineRule="auto"/>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E73303">
            <w:pPr>
              <w:tabs>
                <w:tab w:val="left" w:pos="6705"/>
              </w:tabs>
              <w:spacing w:line="240" w:lineRule="auto"/>
              <w:contextualSpacing/>
              <w:rPr>
                <w:b/>
                <w:sz w:val="24"/>
                <w:szCs w:val="24"/>
              </w:rPr>
            </w:pPr>
            <w:r w:rsidRPr="00ED602C">
              <w:rPr>
                <w:b/>
                <w:sz w:val="24"/>
                <w:szCs w:val="24"/>
              </w:rPr>
              <w:t>часов</w:t>
            </w:r>
          </w:p>
        </w:tc>
      </w:tr>
      <w:tr w:rsidR="00E73303" w:rsidRPr="00ED602C" w:rsidTr="00E73303">
        <w:tc>
          <w:tcPr>
            <w:tcW w:w="648"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1</w:t>
            </w:r>
          </w:p>
        </w:tc>
        <w:tc>
          <w:tcPr>
            <w:tcW w:w="1587"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2</w:t>
            </w:r>
          </w:p>
        </w:tc>
        <w:tc>
          <w:tcPr>
            <w:tcW w:w="3319"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3</w:t>
            </w:r>
          </w:p>
        </w:tc>
        <w:tc>
          <w:tcPr>
            <w:tcW w:w="3343"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4</w:t>
            </w:r>
          </w:p>
        </w:tc>
        <w:tc>
          <w:tcPr>
            <w:tcW w:w="1260" w:type="dxa"/>
          </w:tcPr>
          <w:p w:rsidR="00E73303" w:rsidRPr="00ED602C" w:rsidRDefault="00E73303" w:rsidP="00E73303">
            <w:pPr>
              <w:tabs>
                <w:tab w:val="left" w:pos="6705"/>
              </w:tabs>
              <w:spacing w:line="240" w:lineRule="auto"/>
              <w:contextualSpacing/>
              <w:rPr>
                <w:b/>
                <w:i/>
                <w:sz w:val="24"/>
                <w:szCs w:val="24"/>
              </w:rPr>
            </w:pPr>
            <w:r w:rsidRPr="00ED602C">
              <w:rPr>
                <w:b/>
                <w:i/>
                <w:sz w:val="24"/>
                <w:szCs w:val="24"/>
              </w:rPr>
              <w:t>5</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1</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Основные физические свойства воды</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том, что:</w:t>
            </w:r>
          </w:p>
          <w:p w:rsidR="00E73303" w:rsidRPr="00ED602C" w:rsidRDefault="00E73303" w:rsidP="00E73303">
            <w:pPr>
              <w:tabs>
                <w:tab w:val="left" w:pos="6705"/>
              </w:tabs>
              <w:spacing w:line="240" w:lineRule="auto"/>
              <w:contextualSpacing/>
              <w:rPr>
                <w:sz w:val="24"/>
                <w:szCs w:val="24"/>
              </w:rPr>
            </w:pPr>
            <w:r w:rsidRPr="00ED602C">
              <w:rPr>
                <w:sz w:val="24"/>
                <w:szCs w:val="24"/>
              </w:rPr>
              <w:t>-  вода может быть теплой и холодной;</w:t>
            </w:r>
          </w:p>
          <w:p w:rsidR="00E73303" w:rsidRPr="00ED602C" w:rsidRDefault="00E73303" w:rsidP="00E73303">
            <w:pPr>
              <w:tabs>
                <w:tab w:val="left" w:pos="6705"/>
              </w:tabs>
              <w:spacing w:line="240" w:lineRule="auto"/>
              <w:contextualSpacing/>
              <w:rPr>
                <w:sz w:val="24"/>
                <w:szCs w:val="24"/>
              </w:rPr>
            </w:pPr>
            <w:r w:rsidRPr="00ED602C">
              <w:rPr>
                <w:sz w:val="24"/>
                <w:szCs w:val="24"/>
              </w:rPr>
              <w:t xml:space="preserve">- при замерзании теплая вода замерзает медленнее, чем холодная. </w:t>
            </w:r>
          </w:p>
          <w:p w:rsidR="00E73303" w:rsidRPr="00ED602C" w:rsidRDefault="00E73303" w:rsidP="00E73303">
            <w:pPr>
              <w:tabs>
                <w:tab w:val="left" w:pos="6705"/>
              </w:tabs>
              <w:spacing w:line="240" w:lineRule="auto"/>
              <w:contextualSpacing/>
              <w:rPr>
                <w:sz w:val="24"/>
                <w:szCs w:val="24"/>
              </w:rPr>
            </w:pPr>
            <w:r w:rsidRPr="00ED602C">
              <w:rPr>
                <w:sz w:val="24"/>
                <w:szCs w:val="24"/>
              </w:rPr>
              <w:t>- под действием тепла снег превращается в воду.</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xml:space="preserve"> значимость воды в жизни людей и животного мира и растений.</w:t>
            </w: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t>«Взаимодействие воды и снега»;</w:t>
            </w:r>
          </w:p>
          <w:p w:rsidR="00E73303" w:rsidRPr="00ED602C" w:rsidRDefault="00E73303" w:rsidP="00E73303">
            <w:pPr>
              <w:tabs>
                <w:tab w:val="left" w:pos="6705"/>
              </w:tabs>
              <w:spacing w:line="240" w:lineRule="auto"/>
              <w:contextualSpacing/>
              <w:rPr>
                <w:sz w:val="24"/>
                <w:szCs w:val="24"/>
              </w:rPr>
            </w:pPr>
            <w:r w:rsidRPr="00ED602C">
              <w:rPr>
                <w:sz w:val="24"/>
                <w:szCs w:val="24"/>
              </w:rPr>
              <w:t>«Изготовление цветных льдинок»</w:t>
            </w:r>
          </w:p>
          <w:p w:rsidR="00E73303" w:rsidRPr="00ED602C" w:rsidRDefault="00E73303" w:rsidP="00E73303">
            <w:pPr>
              <w:tabs>
                <w:tab w:val="left" w:pos="6705"/>
              </w:tabs>
              <w:spacing w:line="240" w:lineRule="auto"/>
              <w:contextualSpacing/>
              <w:rPr>
                <w:sz w:val="24"/>
                <w:szCs w:val="24"/>
              </w:rPr>
            </w:pP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5</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2</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Основные физические свойства воздуха</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свойствах воздуха: невидим, без запаха, не имеет формы, воздух легче воды.</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Понимать </w:t>
            </w:r>
            <w:r w:rsidRPr="00ED602C">
              <w:rPr>
                <w:sz w:val="24"/>
                <w:szCs w:val="24"/>
              </w:rPr>
              <w:t>значимость воздуха в жизни человека, растительного и животного мира.</w:t>
            </w: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t>«Поиск воздуха»;</w:t>
            </w:r>
          </w:p>
          <w:p w:rsidR="00E73303" w:rsidRPr="00ED602C" w:rsidRDefault="00E73303" w:rsidP="00E73303">
            <w:pPr>
              <w:tabs>
                <w:tab w:val="left" w:pos="6705"/>
              </w:tabs>
              <w:spacing w:line="240" w:lineRule="auto"/>
              <w:contextualSpacing/>
              <w:rPr>
                <w:sz w:val="24"/>
                <w:szCs w:val="24"/>
              </w:rPr>
            </w:pPr>
            <w:r w:rsidRPr="00ED602C">
              <w:rPr>
                <w:sz w:val="24"/>
                <w:szCs w:val="24"/>
              </w:rPr>
              <w:t>«Что в пакете?»;</w:t>
            </w:r>
          </w:p>
          <w:p w:rsidR="00E73303" w:rsidRPr="00ED602C" w:rsidRDefault="00E73303" w:rsidP="00E73303">
            <w:pPr>
              <w:tabs>
                <w:tab w:val="left" w:pos="6705"/>
              </w:tabs>
              <w:spacing w:line="240" w:lineRule="auto"/>
              <w:contextualSpacing/>
              <w:rPr>
                <w:sz w:val="24"/>
                <w:szCs w:val="24"/>
              </w:rPr>
            </w:pPr>
            <w:r w:rsidRPr="00ED602C">
              <w:rPr>
                <w:sz w:val="24"/>
                <w:szCs w:val="24"/>
              </w:rPr>
              <w:t>«Загадочные пузырьки»;</w:t>
            </w:r>
          </w:p>
          <w:p w:rsidR="00E73303" w:rsidRPr="00ED602C" w:rsidRDefault="00E73303" w:rsidP="00E73303">
            <w:pPr>
              <w:tabs>
                <w:tab w:val="left" w:pos="6705"/>
              </w:tabs>
              <w:spacing w:line="240" w:lineRule="auto"/>
              <w:contextualSpacing/>
              <w:rPr>
                <w:sz w:val="24"/>
                <w:szCs w:val="24"/>
              </w:rPr>
            </w:pPr>
            <w:r w:rsidRPr="00ED602C">
              <w:rPr>
                <w:sz w:val="24"/>
                <w:szCs w:val="24"/>
              </w:rPr>
              <w:t>«Мыльные пузыри»;</w:t>
            </w:r>
          </w:p>
          <w:p w:rsidR="00E73303" w:rsidRPr="00ED602C" w:rsidRDefault="00E73303" w:rsidP="00E73303">
            <w:pPr>
              <w:tabs>
                <w:tab w:val="left" w:pos="6705"/>
              </w:tabs>
              <w:spacing w:line="240" w:lineRule="auto"/>
              <w:contextualSpacing/>
              <w:rPr>
                <w:sz w:val="24"/>
                <w:szCs w:val="24"/>
              </w:rPr>
            </w:pPr>
            <w:r w:rsidRPr="00ED602C">
              <w:rPr>
                <w:sz w:val="24"/>
                <w:szCs w:val="24"/>
              </w:rPr>
              <w:t>«Морской бой».</w:t>
            </w:r>
          </w:p>
          <w:p w:rsidR="00E73303" w:rsidRPr="00ED602C" w:rsidRDefault="00E73303" w:rsidP="00E73303">
            <w:pPr>
              <w:tabs>
                <w:tab w:val="left" w:pos="6705"/>
              </w:tabs>
              <w:spacing w:line="240" w:lineRule="auto"/>
              <w:contextualSpacing/>
              <w:rPr>
                <w:sz w:val="24"/>
                <w:szCs w:val="24"/>
              </w:rPr>
            </w:pP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7</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 xml:space="preserve">Звук </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представление о причинах возникновения </w:t>
            </w:r>
            <w:r w:rsidRPr="00ED602C">
              <w:rPr>
                <w:sz w:val="24"/>
                <w:szCs w:val="24"/>
              </w:rPr>
              <w:lastRenderedPageBreak/>
              <w:t>звука: колебание предметов.</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Понимать </w:t>
            </w:r>
            <w:r w:rsidRPr="00ED602C">
              <w:rPr>
                <w:sz w:val="24"/>
                <w:szCs w:val="24"/>
              </w:rPr>
              <w:t>причины возникновения звуков речи.</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xml:space="preserve"> всю значимость охраны органов речи.</w:t>
            </w: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lastRenderedPageBreak/>
              <w:t>«Почему все звучит»;</w:t>
            </w:r>
          </w:p>
          <w:p w:rsidR="00E73303" w:rsidRPr="00ED602C" w:rsidRDefault="00E73303" w:rsidP="00E73303">
            <w:pPr>
              <w:tabs>
                <w:tab w:val="left" w:pos="6705"/>
              </w:tabs>
              <w:spacing w:line="240" w:lineRule="auto"/>
              <w:contextualSpacing/>
              <w:rPr>
                <w:sz w:val="24"/>
                <w:szCs w:val="24"/>
              </w:rPr>
            </w:pPr>
            <w:r w:rsidRPr="00ED602C">
              <w:rPr>
                <w:sz w:val="24"/>
                <w:szCs w:val="24"/>
              </w:rPr>
              <w:t>«Откуда берется голос».</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lastRenderedPageBreak/>
              <w:t>4</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Свет, цвет.</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том, что источники  света могут принадлежать к природному и рукотворному миру.</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определять принадлежность источников света к природному или рукотворному миру.</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получать оттенки синего цвета на синем фоне, фиолетовый цвет из  красной и синей краски.</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создавать с помощью теней образы.</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Понимать </w:t>
            </w:r>
            <w:r w:rsidRPr="00ED602C">
              <w:rPr>
                <w:sz w:val="24"/>
                <w:szCs w:val="24"/>
              </w:rPr>
              <w:t xml:space="preserve">значимость природной красоты. </w:t>
            </w: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t>«Когда это бывает?»;</w:t>
            </w:r>
          </w:p>
          <w:p w:rsidR="00E73303" w:rsidRPr="00ED602C" w:rsidRDefault="00E73303" w:rsidP="00E73303">
            <w:pPr>
              <w:tabs>
                <w:tab w:val="left" w:pos="6705"/>
              </w:tabs>
              <w:spacing w:line="240" w:lineRule="auto"/>
              <w:contextualSpacing/>
              <w:rPr>
                <w:sz w:val="24"/>
                <w:szCs w:val="24"/>
              </w:rPr>
            </w:pPr>
            <w:r w:rsidRPr="00ED602C">
              <w:rPr>
                <w:sz w:val="24"/>
                <w:szCs w:val="24"/>
              </w:rPr>
              <w:t>«Свет вокруг нас»;</w:t>
            </w:r>
          </w:p>
          <w:p w:rsidR="00E73303" w:rsidRPr="00ED602C" w:rsidRDefault="00E73303" w:rsidP="00E73303">
            <w:pPr>
              <w:tabs>
                <w:tab w:val="left" w:pos="6705"/>
              </w:tabs>
              <w:spacing w:line="240" w:lineRule="auto"/>
              <w:contextualSpacing/>
              <w:rPr>
                <w:sz w:val="24"/>
                <w:szCs w:val="24"/>
              </w:rPr>
            </w:pPr>
            <w:r w:rsidRPr="00ED602C">
              <w:rPr>
                <w:sz w:val="24"/>
                <w:szCs w:val="24"/>
              </w:rPr>
              <w:t>«Волшебные лучи»;</w:t>
            </w:r>
          </w:p>
          <w:p w:rsidR="00E73303" w:rsidRPr="00ED602C" w:rsidRDefault="00E73303" w:rsidP="00E73303">
            <w:pPr>
              <w:tabs>
                <w:tab w:val="left" w:pos="6705"/>
              </w:tabs>
              <w:spacing w:line="240" w:lineRule="auto"/>
              <w:contextualSpacing/>
              <w:rPr>
                <w:sz w:val="24"/>
                <w:szCs w:val="24"/>
              </w:rPr>
            </w:pPr>
            <w:r w:rsidRPr="00ED602C">
              <w:rPr>
                <w:sz w:val="24"/>
                <w:szCs w:val="24"/>
              </w:rPr>
              <w:t>«Волшебная кисточка»;</w:t>
            </w:r>
          </w:p>
          <w:p w:rsidR="00E73303" w:rsidRPr="00ED602C" w:rsidRDefault="00E73303" w:rsidP="00E73303">
            <w:pPr>
              <w:tabs>
                <w:tab w:val="left" w:pos="6705"/>
              </w:tabs>
              <w:spacing w:line="240" w:lineRule="auto"/>
              <w:contextualSpacing/>
              <w:rPr>
                <w:sz w:val="24"/>
                <w:szCs w:val="24"/>
              </w:rPr>
            </w:pPr>
            <w:r w:rsidRPr="00ED602C">
              <w:rPr>
                <w:sz w:val="24"/>
                <w:szCs w:val="24"/>
              </w:rPr>
              <w:t>«Волшебный круг»;</w:t>
            </w:r>
          </w:p>
          <w:p w:rsidR="00E73303" w:rsidRPr="00ED602C" w:rsidRDefault="00E73303" w:rsidP="00E73303">
            <w:pPr>
              <w:tabs>
                <w:tab w:val="left" w:pos="6705"/>
              </w:tabs>
              <w:spacing w:line="240" w:lineRule="auto"/>
              <w:contextualSpacing/>
              <w:rPr>
                <w:sz w:val="24"/>
                <w:szCs w:val="24"/>
              </w:rPr>
            </w:pPr>
            <w:r w:rsidRPr="00ED602C">
              <w:rPr>
                <w:sz w:val="24"/>
                <w:szCs w:val="24"/>
              </w:rPr>
              <w:t>«Теневой театр»;</w:t>
            </w:r>
          </w:p>
          <w:p w:rsidR="00E73303" w:rsidRPr="00ED602C" w:rsidRDefault="00E73303" w:rsidP="00E73303">
            <w:pPr>
              <w:tabs>
                <w:tab w:val="left" w:pos="6705"/>
              </w:tabs>
              <w:spacing w:line="240" w:lineRule="auto"/>
              <w:contextualSpacing/>
              <w:rPr>
                <w:sz w:val="24"/>
                <w:szCs w:val="24"/>
              </w:rPr>
            </w:pPr>
            <w:r w:rsidRPr="00ED602C">
              <w:rPr>
                <w:sz w:val="24"/>
                <w:szCs w:val="24"/>
              </w:rPr>
              <w:t>«Раскрась радугу».</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8</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5</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Магниты, магнетизм</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магнетизме и его свойствах.</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использовать магниты в быту,  играх.</w:t>
            </w: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t>«Волшебная рукавичка»;</w:t>
            </w:r>
          </w:p>
          <w:p w:rsidR="00E73303" w:rsidRPr="00ED602C" w:rsidRDefault="00E73303" w:rsidP="00E73303">
            <w:pPr>
              <w:tabs>
                <w:tab w:val="left" w:pos="6705"/>
              </w:tabs>
              <w:spacing w:line="240" w:lineRule="auto"/>
              <w:contextualSpacing/>
              <w:rPr>
                <w:sz w:val="24"/>
                <w:szCs w:val="24"/>
              </w:rPr>
            </w:pPr>
            <w:r w:rsidRPr="00ED602C">
              <w:rPr>
                <w:sz w:val="24"/>
                <w:szCs w:val="24"/>
              </w:rPr>
              <w:t>«Волшебный театр»;</w:t>
            </w:r>
          </w:p>
          <w:p w:rsidR="00E73303" w:rsidRPr="00ED602C" w:rsidRDefault="00E73303" w:rsidP="00E73303">
            <w:pPr>
              <w:tabs>
                <w:tab w:val="left" w:pos="6705"/>
              </w:tabs>
              <w:spacing w:line="240" w:lineRule="auto"/>
              <w:contextualSpacing/>
              <w:rPr>
                <w:sz w:val="24"/>
                <w:szCs w:val="24"/>
              </w:rPr>
            </w:pPr>
            <w:r w:rsidRPr="00ED602C">
              <w:rPr>
                <w:sz w:val="24"/>
                <w:szCs w:val="24"/>
              </w:rPr>
              <w:t>«Мы – фокусники».</w:t>
            </w:r>
          </w:p>
          <w:p w:rsidR="00E73303" w:rsidRPr="00ED602C" w:rsidRDefault="00E73303" w:rsidP="00E73303">
            <w:pPr>
              <w:tabs>
                <w:tab w:val="left" w:pos="6705"/>
              </w:tabs>
              <w:spacing w:line="240" w:lineRule="auto"/>
              <w:contextualSpacing/>
              <w:rPr>
                <w:sz w:val="24"/>
                <w:szCs w:val="24"/>
              </w:rPr>
            </w:pP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5</w:t>
            </w:r>
          </w:p>
        </w:tc>
      </w:tr>
      <w:tr w:rsidR="00E73303" w:rsidRPr="00ED602C" w:rsidTr="00E73303">
        <w:tc>
          <w:tcPr>
            <w:tcW w:w="648"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6</w:t>
            </w:r>
          </w:p>
        </w:tc>
        <w:tc>
          <w:tcPr>
            <w:tcW w:w="1587" w:type="dxa"/>
          </w:tcPr>
          <w:p w:rsidR="00E73303" w:rsidRPr="00ED602C" w:rsidRDefault="00E73303" w:rsidP="00E73303">
            <w:pPr>
              <w:tabs>
                <w:tab w:val="left" w:pos="6705"/>
              </w:tabs>
              <w:spacing w:line="240" w:lineRule="auto"/>
              <w:contextualSpacing/>
              <w:rPr>
                <w:sz w:val="24"/>
                <w:szCs w:val="24"/>
              </w:rPr>
            </w:pPr>
            <w:r w:rsidRPr="00ED602C">
              <w:rPr>
                <w:sz w:val="24"/>
                <w:szCs w:val="24"/>
              </w:rPr>
              <w:t xml:space="preserve">Вес </w:t>
            </w:r>
          </w:p>
        </w:tc>
        <w:tc>
          <w:tcPr>
            <w:tcW w:w="3319" w:type="dxa"/>
          </w:tcPr>
          <w:p w:rsidR="00E73303" w:rsidRPr="00ED602C" w:rsidRDefault="00E73303" w:rsidP="00E7330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том, что все предметы имеют вес, который зависит от материала и размера.</w:t>
            </w:r>
          </w:p>
          <w:p w:rsidR="00E73303" w:rsidRPr="00ED602C" w:rsidRDefault="00E73303" w:rsidP="00E7330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w:t>
            </w:r>
          </w:p>
          <w:p w:rsidR="00E73303" w:rsidRPr="00ED602C" w:rsidRDefault="00E73303" w:rsidP="00E73303">
            <w:pPr>
              <w:tabs>
                <w:tab w:val="left" w:pos="6705"/>
              </w:tabs>
              <w:spacing w:line="240" w:lineRule="auto"/>
              <w:contextualSpacing/>
              <w:rPr>
                <w:sz w:val="24"/>
                <w:szCs w:val="24"/>
              </w:rPr>
            </w:pPr>
            <w:r w:rsidRPr="00ED602C">
              <w:rPr>
                <w:sz w:val="24"/>
                <w:szCs w:val="24"/>
              </w:rPr>
              <w:t>- устанавливать зависимость веса предмета от его размера;</w:t>
            </w:r>
          </w:p>
          <w:p w:rsidR="00E73303" w:rsidRPr="00ED602C" w:rsidRDefault="00E73303" w:rsidP="00E73303">
            <w:pPr>
              <w:tabs>
                <w:tab w:val="left" w:pos="6705"/>
              </w:tabs>
              <w:spacing w:line="240" w:lineRule="auto"/>
              <w:contextualSpacing/>
              <w:rPr>
                <w:sz w:val="24"/>
                <w:szCs w:val="24"/>
              </w:rPr>
            </w:pPr>
            <w:r w:rsidRPr="00ED602C">
              <w:rPr>
                <w:sz w:val="24"/>
                <w:szCs w:val="24"/>
              </w:rPr>
              <w:t>- использовать полученные знания в играх и быту.</w:t>
            </w:r>
          </w:p>
          <w:p w:rsidR="00E73303" w:rsidRPr="00ED602C" w:rsidRDefault="00E73303" w:rsidP="00E73303">
            <w:pPr>
              <w:tabs>
                <w:tab w:val="left" w:pos="6705"/>
              </w:tabs>
              <w:spacing w:line="240" w:lineRule="auto"/>
              <w:contextualSpacing/>
              <w:rPr>
                <w:sz w:val="24"/>
                <w:szCs w:val="24"/>
              </w:rPr>
            </w:pPr>
          </w:p>
        </w:tc>
        <w:tc>
          <w:tcPr>
            <w:tcW w:w="3343" w:type="dxa"/>
          </w:tcPr>
          <w:p w:rsidR="00E73303" w:rsidRPr="00ED602C" w:rsidRDefault="00E73303" w:rsidP="00E73303">
            <w:pPr>
              <w:tabs>
                <w:tab w:val="left" w:pos="6705"/>
              </w:tabs>
              <w:spacing w:line="240" w:lineRule="auto"/>
              <w:contextualSpacing/>
              <w:rPr>
                <w:sz w:val="24"/>
                <w:szCs w:val="24"/>
              </w:rPr>
            </w:pPr>
            <w:r w:rsidRPr="00ED602C">
              <w:rPr>
                <w:sz w:val="24"/>
                <w:szCs w:val="24"/>
              </w:rPr>
              <w:t>«Угадайка»;</w:t>
            </w:r>
          </w:p>
          <w:p w:rsidR="00E73303" w:rsidRPr="00ED602C" w:rsidRDefault="00E73303" w:rsidP="00E73303">
            <w:pPr>
              <w:tabs>
                <w:tab w:val="left" w:pos="6705"/>
              </w:tabs>
              <w:spacing w:line="240" w:lineRule="auto"/>
              <w:contextualSpacing/>
              <w:rPr>
                <w:sz w:val="24"/>
                <w:szCs w:val="24"/>
              </w:rPr>
            </w:pPr>
            <w:r w:rsidRPr="00ED602C">
              <w:rPr>
                <w:sz w:val="24"/>
                <w:szCs w:val="24"/>
              </w:rPr>
              <w:t>«Магазин».</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2</w:t>
            </w:r>
          </w:p>
        </w:tc>
      </w:tr>
      <w:tr w:rsidR="00E73303" w:rsidRPr="00ED602C" w:rsidTr="00E73303">
        <w:tc>
          <w:tcPr>
            <w:tcW w:w="8897" w:type="dxa"/>
            <w:gridSpan w:val="4"/>
          </w:tcPr>
          <w:p w:rsidR="00E73303" w:rsidRPr="00ED602C" w:rsidRDefault="00E73303" w:rsidP="00E73303">
            <w:pPr>
              <w:tabs>
                <w:tab w:val="left" w:pos="6705"/>
              </w:tabs>
              <w:spacing w:line="240" w:lineRule="auto"/>
              <w:contextualSpacing/>
              <w:jc w:val="right"/>
              <w:rPr>
                <w:b/>
                <w:sz w:val="24"/>
                <w:szCs w:val="24"/>
              </w:rPr>
            </w:pPr>
            <w:r w:rsidRPr="00ED602C">
              <w:rPr>
                <w:b/>
                <w:sz w:val="24"/>
                <w:szCs w:val="24"/>
              </w:rPr>
              <w:t>ИТОГО:</w:t>
            </w:r>
          </w:p>
        </w:tc>
        <w:tc>
          <w:tcPr>
            <w:tcW w:w="1260" w:type="dxa"/>
          </w:tcPr>
          <w:p w:rsidR="00E73303" w:rsidRPr="00ED602C" w:rsidRDefault="00E73303" w:rsidP="00E73303">
            <w:pPr>
              <w:tabs>
                <w:tab w:val="left" w:pos="6705"/>
              </w:tabs>
              <w:spacing w:line="240" w:lineRule="auto"/>
              <w:contextualSpacing/>
              <w:rPr>
                <w:b/>
                <w:sz w:val="24"/>
                <w:szCs w:val="24"/>
              </w:rPr>
            </w:pPr>
            <w:r w:rsidRPr="00ED602C">
              <w:rPr>
                <w:b/>
                <w:sz w:val="24"/>
                <w:szCs w:val="24"/>
              </w:rPr>
              <w:t>30</w:t>
            </w:r>
          </w:p>
        </w:tc>
      </w:tr>
      <w:tr w:rsidR="00E73303" w:rsidRPr="00ED602C" w:rsidTr="00E73303">
        <w:trPr>
          <w:trHeight w:val="550"/>
        </w:trPr>
        <w:tc>
          <w:tcPr>
            <w:tcW w:w="10157" w:type="dxa"/>
            <w:gridSpan w:val="5"/>
          </w:tcPr>
          <w:p w:rsidR="00E73303" w:rsidRPr="00ED602C" w:rsidRDefault="00E73303" w:rsidP="00E73303">
            <w:pPr>
              <w:tabs>
                <w:tab w:val="left" w:pos="6705"/>
              </w:tabs>
              <w:spacing w:line="240" w:lineRule="auto"/>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spacing w:after="0"/>
        <w:contextualSpacing/>
        <w:rPr>
          <w:sz w:val="24"/>
          <w:szCs w:val="24"/>
        </w:rPr>
      </w:pPr>
    </w:p>
    <w:p w:rsidR="00E73303" w:rsidRPr="00ED602C" w:rsidRDefault="00E73303" w:rsidP="00E73303">
      <w:pPr>
        <w:tabs>
          <w:tab w:val="left" w:pos="1815"/>
        </w:tabs>
        <w:spacing w:after="0"/>
        <w:contextualSpacing/>
        <w:rPr>
          <w:sz w:val="24"/>
          <w:szCs w:val="24"/>
        </w:rPr>
      </w:pPr>
    </w:p>
    <w:p w:rsidR="00E73303" w:rsidRPr="00ED602C" w:rsidRDefault="00E73303" w:rsidP="00E73303">
      <w:pPr>
        <w:tabs>
          <w:tab w:val="left" w:pos="6705"/>
        </w:tabs>
        <w:spacing w:after="0"/>
        <w:contextualSpacing/>
        <w:rPr>
          <w:b/>
          <w:i/>
          <w:sz w:val="24"/>
          <w:szCs w:val="24"/>
        </w:rPr>
      </w:pPr>
      <w:r w:rsidRPr="00ED602C">
        <w:rPr>
          <w:b/>
          <w:i/>
          <w:sz w:val="24"/>
          <w:szCs w:val="24"/>
        </w:rPr>
        <w:t>Старшая группа</w:t>
      </w:r>
    </w:p>
    <w:p w:rsidR="00E73303" w:rsidRPr="00ED602C" w:rsidRDefault="00E73303" w:rsidP="00E73303">
      <w:pPr>
        <w:tabs>
          <w:tab w:val="left" w:pos="6705"/>
        </w:tabs>
        <w:spacing w:after="0"/>
        <w:contextualSpacing/>
        <w:rPr>
          <w:sz w:val="24"/>
          <w:szCs w:val="24"/>
        </w:rPr>
      </w:pPr>
      <w:r w:rsidRPr="00ED602C">
        <w:rPr>
          <w:b/>
          <w:sz w:val="24"/>
          <w:szCs w:val="24"/>
        </w:rPr>
        <w:t xml:space="preserve">Цели и задачи:      </w:t>
      </w:r>
      <w:r>
        <w:rPr>
          <w:b/>
          <w:sz w:val="24"/>
          <w:szCs w:val="24"/>
        </w:rPr>
        <w:t>1</w:t>
      </w:r>
      <w:r w:rsidRPr="00ED602C">
        <w:rPr>
          <w:b/>
          <w:sz w:val="24"/>
          <w:szCs w:val="24"/>
        </w:rPr>
        <w:t>.</w:t>
      </w:r>
      <w:r w:rsidRPr="00ED602C">
        <w:rPr>
          <w:sz w:val="24"/>
          <w:szCs w:val="24"/>
        </w:rPr>
        <w:t xml:space="preserve">  Развитие у детей элементарных представлений об основных физических свойствах и явлениях.               </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w:t>
      </w:r>
      <w:r w:rsidRPr="00ED602C">
        <w:rPr>
          <w:b/>
          <w:sz w:val="24"/>
          <w:szCs w:val="24"/>
        </w:rPr>
        <w:t>2.</w:t>
      </w:r>
      <w:r w:rsidRPr="00ED602C">
        <w:rPr>
          <w:sz w:val="24"/>
          <w:szCs w:val="24"/>
        </w:rPr>
        <w:t xml:space="preserve">  Развитие  у детей элементарных математических представлений:</w:t>
      </w:r>
    </w:p>
    <w:p w:rsidR="00E73303" w:rsidRPr="00ED602C" w:rsidRDefault="00E73303" w:rsidP="00E73303">
      <w:pPr>
        <w:tabs>
          <w:tab w:val="left" w:pos="6705"/>
        </w:tabs>
        <w:spacing w:after="0"/>
        <w:contextualSpacing/>
        <w:rPr>
          <w:sz w:val="24"/>
          <w:szCs w:val="24"/>
        </w:rPr>
      </w:pPr>
      <w:r w:rsidRPr="00ED602C">
        <w:rPr>
          <w:sz w:val="24"/>
          <w:szCs w:val="24"/>
        </w:rPr>
        <w:t xml:space="preserve">                                    - о мерке как способе измерения объема, массы;</w:t>
      </w:r>
    </w:p>
    <w:p w:rsidR="00E73303" w:rsidRPr="00ED602C" w:rsidRDefault="00E73303" w:rsidP="00E73303">
      <w:pPr>
        <w:tabs>
          <w:tab w:val="left" w:pos="6705"/>
        </w:tabs>
        <w:spacing w:after="0"/>
        <w:contextualSpacing/>
        <w:rPr>
          <w:sz w:val="24"/>
          <w:szCs w:val="24"/>
        </w:rPr>
      </w:pPr>
      <w:r w:rsidRPr="00ED602C">
        <w:rPr>
          <w:sz w:val="24"/>
          <w:szCs w:val="24"/>
        </w:rPr>
        <w:t xml:space="preserve">                                    - о количестве (упражнять в количественном счете в пределах 20).</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Pr>
          <w:b/>
          <w:sz w:val="24"/>
          <w:szCs w:val="24"/>
        </w:rPr>
        <w:t xml:space="preserve"> </w:t>
      </w:r>
      <w:r w:rsidRPr="00ED602C">
        <w:rPr>
          <w:b/>
          <w:sz w:val="24"/>
          <w:szCs w:val="24"/>
        </w:rPr>
        <w:t xml:space="preserve">  3.</w:t>
      </w:r>
      <w:r w:rsidRPr="00ED602C">
        <w:rPr>
          <w:sz w:val="24"/>
          <w:szCs w:val="24"/>
        </w:rPr>
        <w:t xml:space="preserve">  Развитие умственных способностей дошкольников.</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Pr>
          <w:b/>
          <w:sz w:val="24"/>
          <w:szCs w:val="24"/>
        </w:rPr>
        <w:t xml:space="preserve"> </w:t>
      </w:r>
      <w:r w:rsidRPr="00ED602C">
        <w:rPr>
          <w:b/>
          <w:sz w:val="24"/>
          <w:szCs w:val="24"/>
        </w:rPr>
        <w:t xml:space="preserve"> 4.</w:t>
      </w:r>
      <w:r w:rsidRPr="00ED602C">
        <w:rPr>
          <w:sz w:val="24"/>
          <w:szCs w:val="24"/>
        </w:rPr>
        <w:t xml:space="preserve">  Социально – личностное развитие ребенка.</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Pr="00ED602C">
        <w:rPr>
          <w:b/>
          <w:sz w:val="24"/>
          <w:szCs w:val="24"/>
        </w:rPr>
        <w:t>5</w:t>
      </w:r>
      <w:r w:rsidRPr="00ED602C">
        <w:rPr>
          <w:sz w:val="24"/>
          <w:szCs w:val="24"/>
        </w:rPr>
        <w:t>.  Формирование  у детей исследовательского поведения и экологической культуры.</w:t>
      </w:r>
    </w:p>
    <w:p w:rsidR="00E73303" w:rsidRPr="00ED602C" w:rsidRDefault="00E73303" w:rsidP="00E73303">
      <w:pPr>
        <w:tabs>
          <w:tab w:val="left" w:pos="6705"/>
        </w:tabs>
        <w:spacing w:after="0" w:line="240" w:lineRule="auto"/>
        <w:contextualSpacing/>
        <w:rPr>
          <w:i/>
          <w:sz w:val="24"/>
          <w:szCs w:val="24"/>
        </w:rPr>
      </w:pPr>
    </w:p>
    <w:tbl>
      <w:tblPr>
        <w:tblStyle w:val="a7"/>
        <w:tblW w:w="10157" w:type="dxa"/>
        <w:tblLayout w:type="fixed"/>
        <w:tblLook w:val="01E0"/>
      </w:tblPr>
      <w:tblGrid>
        <w:gridCol w:w="648"/>
        <w:gridCol w:w="1587"/>
        <w:gridCol w:w="3402"/>
        <w:gridCol w:w="3260"/>
        <w:gridCol w:w="1260"/>
      </w:tblGrid>
      <w:tr w:rsidR="00E73303" w:rsidRPr="00ED602C" w:rsidTr="00E73303">
        <w:tc>
          <w:tcPr>
            <w:tcW w:w="648" w:type="dxa"/>
          </w:tcPr>
          <w:p w:rsidR="00E73303" w:rsidRPr="00ED602C" w:rsidRDefault="00E73303" w:rsidP="001B3EBE">
            <w:pPr>
              <w:spacing w:line="240" w:lineRule="auto"/>
              <w:contextualSpacing/>
              <w:rPr>
                <w:b/>
                <w:sz w:val="24"/>
                <w:szCs w:val="24"/>
              </w:rPr>
            </w:pPr>
            <w:r w:rsidRPr="00ED602C">
              <w:rPr>
                <w:b/>
                <w:sz w:val="24"/>
                <w:szCs w:val="24"/>
              </w:rPr>
              <w:lastRenderedPageBreak/>
              <w:t>№</w:t>
            </w:r>
          </w:p>
          <w:p w:rsidR="00E73303" w:rsidRPr="00ED602C" w:rsidRDefault="00E73303" w:rsidP="001B3EBE">
            <w:pPr>
              <w:tabs>
                <w:tab w:val="left" w:pos="6705"/>
              </w:tabs>
              <w:spacing w:line="240" w:lineRule="auto"/>
              <w:contextualSpacing/>
              <w:rPr>
                <w:b/>
                <w:sz w:val="24"/>
                <w:szCs w:val="24"/>
              </w:rPr>
            </w:pPr>
            <w:r w:rsidRPr="00ED602C">
              <w:rPr>
                <w:b/>
                <w:sz w:val="24"/>
                <w:szCs w:val="24"/>
              </w:rPr>
              <w:t>п\п</w:t>
            </w:r>
          </w:p>
        </w:tc>
        <w:tc>
          <w:tcPr>
            <w:tcW w:w="1587"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Тема</w:t>
            </w:r>
          </w:p>
        </w:tc>
        <w:tc>
          <w:tcPr>
            <w:tcW w:w="3402"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 xml:space="preserve">Описание </w:t>
            </w:r>
          </w:p>
          <w:p w:rsidR="00E73303" w:rsidRPr="00ED602C" w:rsidRDefault="00E73303" w:rsidP="001B3EBE">
            <w:pPr>
              <w:tabs>
                <w:tab w:val="left" w:pos="6705"/>
              </w:tabs>
              <w:spacing w:line="240" w:lineRule="auto"/>
              <w:contextualSpacing/>
              <w:rPr>
                <w:b/>
                <w:sz w:val="24"/>
                <w:szCs w:val="24"/>
              </w:rPr>
            </w:pPr>
            <w:r w:rsidRPr="00ED602C">
              <w:rPr>
                <w:b/>
                <w:sz w:val="24"/>
                <w:szCs w:val="24"/>
              </w:rPr>
              <w:t>планируемых результатов</w:t>
            </w:r>
          </w:p>
        </w:tc>
        <w:tc>
          <w:tcPr>
            <w:tcW w:w="3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 xml:space="preserve">Название </w:t>
            </w:r>
          </w:p>
          <w:p w:rsidR="00E73303" w:rsidRPr="00ED602C" w:rsidRDefault="00E73303" w:rsidP="001B3EBE">
            <w:pPr>
              <w:tabs>
                <w:tab w:val="left" w:pos="6705"/>
              </w:tabs>
              <w:spacing w:line="240" w:lineRule="auto"/>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Кол – во</w:t>
            </w:r>
          </w:p>
          <w:p w:rsidR="00E73303" w:rsidRPr="00ED602C" w:rsidRDefault="00E73303" w:rsidP="001B3EBE">
            <w:pPr>
              <w:tabs>
                <w:tab w:val="left" w:pos="6705"/>
              </w:tabs>
              <w:spacing w:line="240" w:lineRule="auto"/>
              <w:contextualSpacing/>
              <w:rPr>
                <w:b/>
                <w:sz w:val="24"/>
                <w:szCs w:val="24"/>
              </w:rPr>
            </w:pPr>
            <w:r w:rsidRPr="00ED602C">
              <w:rPr>
                <w:b/>
                <w:sz w:val="24"/>
                <w:szCs w:val="24"/>
              </w:rPr>
              <w:t>часов</w:t>
            </w:r>
          </w:p>
        </w:tc>
      </w:tr>
      <w:tr w:rsidR="00E73303" w:rsidRPr="00ED602C" w:rsidTr="00E73303">
        <w:tc>
          <w:tcPr>
            <w:tcW w:w="648" w:type="dxa"/>
          </w:tcPr>
          <w:p w:rsidR="00E73303" w:rsidRPr="00ED602C" w:rsidRDefault="00E73303" w:rsidP="001B3EBE">
            <w:pPr>
              <w:tabs>
                <w:tab w:val="left" w:pos="6705"/>
              </w:tabs>
              <w:spacing w:line="240" w:lineRule="auto"/>
              <w:contextualSpacing/>
              <w:rPr>
                <w:b/>
                <w:i/>
                <w:sz w:val="24"/>
                <w:szCs w:val="24"/>
              </w:rPr>
            </w:pPr>
            <w:r w:rsidRPr="00ED602C">
              <w:rPr>
                <w:b/>
                <w:i/>
                <w:sz w:val="24"/>
                <w:szCs w:val="24"/>
              </w:rPr>
              <w:t>1</w:t>
            </w:r>
          </w:p>
        </w:tc>
        <w:tc>
          <w:tcPr>
            <w:tcW w:w="1587" w:type="dxa"/>
          </w:tcPr>
          <w:p w:rsidR="00E73303" w:rsidRPr="00ED602C" w:rsidRDefault="00E73303" w:rsidP="001B3EBE">
            <w:pPr>
              <w:tabs>
                <w:tab w:val="left" w:pos="6705"/>
              </w:tabs>
              <w:spacing w:line="240" w:lineRule="auto"/>
              <w:contextualSpacing/>
              <w:rPr>
                <w:b/>
                <w:i/>
                <w:sz w:val="24"/>
                <w:szCs w:val="24"/>
              </w:rPr>
            </w:pPr>
            <w:r w:rsidRPr="00ED602C">
              <w:rPr>
                <w:b/>
                <w:i/>
                <w:sz w:val="24"/>
                <w:szCs w:val="24"/>
              </w:rPr>
              <w:t>2</w:t>
            </w:r>
          </w:p>
        </w:tc>
        <w:tc>
          <w:tcPr>
            <w:tcW w:w="3402" w:type="dxa"/>
          </w:tcPr>
          <w:p w:rsidR="00E73303" w:rsidRPr="00ED602C" w:rsidRDefault="00E73303" w:rsidP="001B3EBE">
            <w:pPr>
              <w:tabs>
                <w:tab w:val="left" w:pos="6705"/>
              </w:tabs>
              <w:spacing w:line="240" w:lineRule="auto"/>
              <w:contextualSpacing/>
              <w:rPr>
                <w:b/>
                <w:i/>
                <w:sz w:val="24"/>
                <w:szCs w:val="24"/>
              </w:rPr>
            </w:pPr>
            <w:r w:rsidRPr="00ED602C">
              <w:rPr>
                <w:b/>
                <w:i/>
                <w:sz w:val="24"/>
                <w:szCs w:val="24"/>
              </w:rPr>
              <w:t>3</w:t>
            </w:r>
          </w:p>
        </w:tc>
        <w:tc>
          <w:tcPr>
            <w:tcW w:w="3260" w:type="dxa"/>
          </w:tcPr>
          <w:p w:rsidR="00E73303" w:rsidRPr="00ED602C" w:rsidRDefault="00E73303" w:rsidP="001B3EBE">
            <w:pPr>
              <w:tabs>
                <w:tab w:val="left" w:pos="6705"/>
              </w:tabs>
              <w:spacing w:line="240" w:lineRule="auto"/>
              <w:contextualSpacing/>
              <w:rPr>
                <w:b/>
                <w:i/>
                <w:sz w:val="24"/>
                <w:szCs w:val="24"/>
              </w:rPr>
            </w:pPr>
            <w:r w:rsidRPr="00ED602C">
              <w:rPr>
                <w:b/>
                <w:i/>
                <w:sz w:val="24"/>
                <w:szCs w:val="24"/>
              </w:rPr>
              <w:t>4</w:t>
            </w:r>
          </w:p>
        </w:tc>
        <w:tc>
          <w:tcPr>
            <w:tcW w:w="1260" w:type="dxa"/>
          </w:tcPr>
          <w:p w:rsidR="00E73303" w:rsidRPr="00ED602C" w:rsidRDefault="00E73303" w:rsidP="001B3EBE">
            <w:pPr>
              <w:tabs>
                <w:tab w:val="left" w:pos="6705"/>
              </w:tabs>
              <w:spacing w:line="240" w:lineRule="auto"/>
              <w:contextualSpacing/>
              <w:rPr>
                <w:b/>
                <w:i/>
                <w:sz w:val="24"/>
                <w:szCs w:val="24"/>
              </w:rPr>
            </w:pPr>
            <w:r w:rsidRPr="00ED602C">
              <w:rPr>
                <w:b/>
                <w:i/>
                <w:sz w:val="24"/>
                <w:szCs w:val="24"/>
              </w:rPr>
              <w:t>5</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1</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Основные физические свойства воды</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представление о переходе воды в твердое состояние и обратно при резком изменении температуры.</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это физическое свойство воды мы наблюдаем при изменении времен года.</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t>«Как появилась сосулька»;</w:t>
            </w:r>
          </w:p>
          <w:p w:rsidR="00E73303" w:rsidRPr="00ED602C" w:rsidRDefault="00E73303" w:rsidP="001B3EBE">
            <w:pPr>
              <w:tabs>
                <w:tab w:val="left" w:pos="6705"/>
              </w:tabs>
              <w:spacing w:line="240" w:lineRule="auto"/>
              <w:contextualSpacing/>
              <w:rPr>
                <w:sz w:val="24"/>
                <w:szCs w:val="24"/>
              </w:rPr>
            </w:pPr>
            <w:r w:rsidRPr="00ED602C">
              <w:rPr>
                <w:sz w:val="24"/>
                <w:szCs w:val="24"/>
              </w:rPr>
              <w:t>«Ледяная сказка»;</w:t>
            </w:r>
          </w:p>
          <w:p w:rsidR="00E73303" w:rsidRPr="00ED602C" w:rsidRDefault="00E73303" w:rsidP="001B3EBE">
            <w:pPr>
              <w:tabs>
                <w:tab w:val="left" w:pos="6705"/>
              </w:tabs>
              <w:spacing w:line="240" w:lineRule="auto"/>
              <w:contextualSpacing/>
              <w:rPr>
                <w:sz w:val="24"/>
                <w:szCs w:val="24"/>
              </w:rPr>
            </w:pPr>
            <w:r w:rsidRPr="00ED602C">
              <w:rPr>
                <w:sz w:val="24"/>
                <w:szCs w:val="24"/>
              </w:rPr>
              <w:t>«Таяние»;</w:t>
            </w:r>
          </w:p>
          <w:p w:rsidR="00E73303" w:rsidRPr="00ED602C" w:rsidRDefault="00E73303" w:rsidP="001B3EBE">
            <w:pPr>
              <w:tabs>
                <w:tab w:val="left" w:pos="6705"/>
              </w:tabs>
              <w:spacing w:line="240" w:lineRule="auto"/>
              <w:contextualSpacing/>
              <w:rPr>
                <w:sz w:val="24"/>
                <w:szCs w:val="24"/>
              </w:rPr>
            </w:pPr>
            <w:r w:rsidRPr="00ED602C">
              <w:rPr>
                <w:sz w:val="24"/>
                <w:szCs w:val="24"/>
              </w:rPr>
              <w:t>«Ледяная ловушка»;</w:t>
            </w:r>
          </w:p>
          <w:p w:rsidR="00E73303" w:rsidRPr="00ED602C" w:rsidRDefault="00E73303" w:rsidP="001B3EBE">
            <w:pPr>
              <w:tabs>
                <w:tab w:val="left" w:pos="6705"/>
              </w:tabs>
              <w:spacing w:line="240" w:lineRule="auto"/>
              <w:contextualSpacing/>
              <w:rPr>
                <w:sz w:val="24"/>
                <w:szCs w:val="24"/>
              </w:rPr>
            </w:pPr>
            <w:r w:rsidRPr="00ED602C">
              <w:rPr>
                <w:sz w:val="24"/>
                <w:szCs w:val="24"/>
              </w:rPr>
              <w:t>«Зачем деду Морозу и Снегурочки шубы?».</w:t>
            </w:r>
          </w:p>
          <w:p w:rsidR="00E73303" w:rsidRPr="00ED602C" w:rsidRDefault="00E73303" w:rsidP="001B3EBE">
            <w:pPr>
              <w:tabs>
                <w:tab w:val="left" w:pos="6705"/>
              </w:tabs>
              <w:spacing w:line="240" w:lineRule="auto"/>
              <w:contextualSpacing/>
              <w:rPr>
                <w:sz w:val="24"/>
                <w:szCs w:val="24"/>
              </w:rPr>
            </w:pP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2</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Основные  физические свойства воздуха</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что воздух может перемещаться (когда воздух перемещается, то заставляет двигаться и другие предметы);</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конденсации воздуха (превращение газа в жидкость, обычно в результате охлаждения).</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показать значение воздуха в жизни человека, используя его свойства.</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t>«Воздух. Как его обнаружить?»;</w:t>
            </w:r>
          </w:p>
          <w:p w:rsidR="00E73303" w:rsidRPr="00ED602C" w:rsidRDefault="00E73303" w:rsidP="001B3EBE">
            <w:pPr>
              <w:tabs>
                <w:tab w:val="left" w:pos="6705"/>
              </w:tabs>
              <w:spacing w:line="240" w:lineRule="auto"/>
              <w:contextualSpacing/>
              <w:rPr>
                <w:sz w:val="24"/>
                <w:szCs w:val="24"/>
              </w:rPr>
            </w:pPr>
            <w:r w:rsidRPr="00ED602C">
              <w:rPr>
                <w:sz w:val="24"/>
                <w:szCs w:val="24"/>
              </w:rPr>
              <w:t>«Сжимаемость воздуха»;</w:t>
            </w:r>
          </w:p>
          <w:p w:rsidR="00E73303" w:rsidRPr="00ED602C" w:rsidRDefault="00E73303" w:rsidP="001B3EBE">
            <w:pPr>
              <w:tabs>
                <w:tab w:val="left" w:pos="6705"/>
              </w:tabs>
              <w:spacing w:line="240" w:lineRule="auto"/>
              <w:contextualSpacing/>
              <w:rPr>
                <w:sz w:val="24"/>
                <w:szCs w:val="24"/>
              </w:rPr>
            </w:pPr>
            <w:r w:rsidRPr="00ED602C">
              <w:rPr>
                <w:sz w:val="24"/>
                <w:szCs w:val="24"/>
              </w:rPr>
              <w:t>«Вес воздуха»;</w:t>
            </w:r>
          </w:p>
          <w:p w:rsidR="00E73303" w:rsidRPr="00ED602C" w:rsidRDefault="00E73303" w:rsidP="001B3EBE">
            <w:pPr>
              <w:tabs>
                <w:tab w:val="left" w:pos="6705"/>
              </w:tabs>
              <w:spacing w:line="240" w:lineRule="auto"/>
              <w:contextualSpacing/>
              <w:rPr>
                <w:sz w:val="24"/>
                <w:szCs w:val="24"/>
              </w:rPr>
            </w:pPr>
            <w:r w:rsidRPr="00ED602C">
              <w:rPr>
                <w:sz w:val="24"/>
                <w:szCs w:val="24"/>
              </w:rPr>
              <w:t>«Вызови тучу»;</w:t>
            </w:r>
          </w:p>
          <w:p w:rsidR="00E73303" w:rsidRPr="00ED602C" w:rsidRDefault="00E73303" w:rsidP="001B3EBE">
            <w:pPr>
              <w:tabs>
                <w:tab w:val="left" w:pos="6705"/>
              </w:tabs>
              <w:spacing w:line="240" w:lineRule="auto"/>
              <w:contextualSpacing/>
              <w:rPr>
                <w:sz w:val="24"/>
                <w:szCs w:val="24"/>
              </w:rPr>
            </w:pPr>
            <w:r w:rsidRPr="00ED602C">
              <w:rPr>
                <w:sz w:val="24"/>
                <w:szCs w:val="24"/>
              </w:rPr>
              <w:t>«Вызови дождь»;</w:t>
            </w:r>
          </w:p>
          <w:p w:rsidR="00E73303" w:rsidRPr="00ED602C" w:rsidRDefault="00E73303" w:rsidP="001B3EBE">
            <w:pPr>
              <w:tabs>
                <w:tab w:val="left" w:pos="6705"/>
              </w:tabs>
              <w:spacing w:line="240" w:lineRule="auto"/>
              <w:contextualSpacing/>
              <w:rPr>
                <w:sz w:val="24"/>
                <w:szCs w:val="24"/>
              </w:rPr>
            </w:pPr>
            <w:r w:rsidRPr="00ED602C">
              <w:rPr>
                <w:sz w:val="24"/>
                <w:szCs w:val="24"/>
              </w:rPr>
              <w:t>«Как дует ветер»</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3</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3</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 xml:space="preserve">Магнетизм </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магнетизме.</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использовать магниты в быту.</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t>«Знакомство с магнитами (конспект)</w:t>
            </w:r>
          </w:p>
          <w:p w:rsidR="00E73303" w:rsidRPr="00ED602C" w:rsidRDefault="00E73303" w:rsidP="001B3EBE">
            <w:pPr>
              <w:tabs>
                <w:tab w:val="left" w:pos="6705"/>
              </w:tabs>
              <w:spacing w:line="240" w:lineRule="auto"/>
              <w:contextualSpacing/>
              <w:rPr>
                <w:sz w:val="24"/>
                <w:szCs w:val="24"/>
              </w:rPr>
            </w:pPr>
            <w:r w:rsidRPr="00ED602C">
              <w:rPr>
                <w:sz w:val="24"/>
                <w:szCs w:val="24"/>
              </w:rPr>
              <w:t>Опыты с магнитами.</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4</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 xml:space="preserve">Электричество </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причине возникновения статического  электричества.</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xml:space="preserve"> что отрицательные и положительные частицы притягиваются подобно тому, как притягиваются разноименные полюса.</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t>«Волшебный шарик»;</w:t>
            </w:r>
          </w:p>
          <w:p w:rsidR="00E73303" w:rsidRPr="00ED602C" w:rsidRDefault="00E73303" w:rsidP="001B3EBE">
            <w:pPr>
              <w:tabs>
                <w:tab w:val="left" w:pos="6705"/>
              </w:tabs>
              <w:spacing w:line="240" w:lineRule="auto"/>
              <w:contextualSpacing/>
              <w:rPr>
                <w:sz w:val="24"/>
                <w:szCs w:val="24"/>
              </w:rPr>
            </w:pPr>
            <w:r w:rsidRPr="00ED602C">
              <w:rPr>
                <w:sz w:val="24"/>
                <w:szCs w:val="24"/>
              </w:rPr>
              <w:t>«Волшебники»;</w:t>
            </w:r>
          </w:p>
          <w:p w:rsidR="00E73303" w:rsidRPr="00ED602C" w:rsidRDefault="00E73303" w:rsidP="001B3EBE">
            <w:pPr>
              <w:tabs>
                <w:tab w:val="left" w:pos="6705"/>
              </w:tabs>
              <w:spacing w:line="240" w:lineRule="auto"/>
              <w:contextualSpacing/>
              <w:rPr>
                <w:sz w:val="24"/>
                <w:szCs w:val="24"/>
              </w:rPr>
            </w:pPr>
            <w:r w:rsidRPr="00ED602C">
              <w:rPr>
                <w:sz w:val="24"/>
                <w:szCs w:val="24"/>
              </w:rPr>
              <w:t>«Чудо – прическа»;</w:t>
            </w:r>
          </w:p>
          <w:p w:rsidR="00E73303" w:rsidRPr="00ED602C" w:rsidRDefault="00E73303" w:rsidP="001B3EBE">
            <w:pPr>
              <w:tabs>
                <w:tab w:val="left" w:pos="6705"/>
              </w:tabs>
              <w:spacing w:line="240" w:lineRule="auto"/>
              <w:contextualSpacing/>
              <w:rPr>
                <w:sz w:val="24"/>
                <w:szCs w:val="24"/>
              </w:rPr>
            </w:pPr>
            <w:r w:rsidRPr="00ED602C">
              <w:rPr>
                <w:sz w:val="24"/>
                <w:szCs w:val="24"/>
              </w:rPr>
              <w:t>«Как увидеть и услышать электричество?».</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3</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5</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 xml:space="preserve">Звук </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w:t>
            </w:r>
          </w:p>
          <w:p w:rsidR="00E73303" w:rsidRPr="00ED602C" w:rsidRDefault="00E73303" w:rsidP="001B3EBE">
            <w:pPr>
              <w:tabs>
                <w:tab w:val="left" w:pos="6705"/>
              </w:tabs>
              <w:spacing w:line="240" w:lineRule="auto"/>
              <w:contextualSpacing/>
              <w:rPr>
                <w:sz w:val="24"/>
                <w:szCs w:val="24"/>
              </w:rPr>
            </w:pPr>
            <w:r w:rsidRPr="00ED602C">
              <w:rPr>
                <w:sz w:val="24"/>
                <w:szCs w:val="24"/>
              </w:rPr>
              <w:t>-  как распространяется звук;</w:t>
            </w:r>
          </w:p>
          <w:p w:rsidR="00E73303" w:rsidRPr="00ED602C" w:rsidRDefault="00E73303" w:rsidP="001B3EBE">
            <w:pPr>
              <w:tabs>
                <w:tab w:val="left" w:pos="6705"/>
              </w:tabs>
              <w:spacing w:line="240" w:lineRule="auto"/>
              <w:contextualSpacing/>
              <w:rPr>
                <w:sz w:val="24"/>
                <w:szCs w:val="24"/>
              </w:rPr>
            </w:pPr>
            <w:r w:rsidRPr="00ED602C">
              <w:rPr>
                <w:sz w:val="24"/>
                <w:szCs w:val="24"/>
              </w:rPr>
              <w:t>- о том, что звуки бывают высокие и низкие.</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Умет</w:t>
            </w:r>
            <w:r w:rsidRPr="00ED602C">
              <w:rPr>
                <w:sz w:val="24"/>
                <w:szCs w:val="24"/>
              </w:rPr>
              <w:t>ь использовать полученные знания о звуках в практической деятельности.</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Знать </w:t>
            </w:r>
            <w:r w:rsidRPr="00ED602C">
              <w:rPr>
                <w:sz w:val="24"/>
                <w:szCs w:val="24"/>
              </w:rPr>
              <w:t>и соблюдать правила поведения  дома и на улице, ненарушая покой и тишину граждан.</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t>«Поющий бокал»;</w:t>
            </w:r>
          </w:p>
          <w:p w:rsidR="00E73303" w:rsidRPr="00ED602C" w:rsidRDefault="00E73303" w:rsidP="001B3EBE">
            <w:pPr>
              <w:tabs>
                <w:tab w:val="left" w:pos="6705"/>
              </w:tabs>
              <w:spacing w:line="240" w:lineRule="auto"/>
              <w:contextualSpacing/>
              <w:rPr>
                <w:sz w:val="24"/>
                <w:szCs w:val="24"/>
              </w:rPr>
            </w:pPr>
            <w:r w:rsidRPr="00ED602C">
              <w:rPr>
                <w:sz w:val="24"/>
                <w:szCs w:val="24"/>
              </w:rPr>
              <w:t>«Музыкальная расческа»;</w:t>
            </w:r>
          </w:p>
          <w:p w:rsidR="00E73303" w:rsidRPr="00ED602C" w:rsidRDefault="00E73303" w:rsidP="001B3EBE">
            <w:pPr>
              <w:tabs>
                <w:tab w:val="left" w:pos="6705"/>
              </w:tabs>
              <w:spacing w:line="240" w:lineRule="auto"/>
              <w:contextualSpacing/>
              <w:rPr>
                <w:sz w:val="24"/>
                <w:szCs w:val="24"/>
              </w:rPr>
            </w:pPr>
            <w:r w:rsidRPr="00ED602C">
              <w:rPr>
                <w:sz w:val="24"/>
                <w:szCs w:val="24"/>
              </w:rPr>
              <w:t>«Дрожалка и пищалка»;</w:t>
            </w:r>
          </w:p>
          <w:p w:rsidR="00E73303" w:rsidRPr="00ED602C" w:rsidRDefault="00E73303" w:rsidP="001B3EBE">
            <w:pPr>
              <w:tabs>
                <w:tab w:val="left" w:pos="6705"/>
              </w:tabs>
              <w:spacing w:line="240" w:lineRule="auto"/>
              <w:contextualSpacing/>
              <w:rPr>
                <w:sz w:val="24"/>
                <w:szCs w:val="24"/>
              </w:rPr>
            </w:pPr>
            <w:r w:rsidRPr="00ED602C">
              <w:rPr>
                <w:sz w:val="24"/>
                <w:szCs w:val="24"/>
              </w:rPr>
              <w:t>«Говорящая веревка»;</w:t>
            </w:r>
          </w:p>
          <w:p w:rsidR="00E73303" w:rsidRPr="00ED602C" w:rsidRDefault="00E73303" w:rsidP="001B3EBE">
            <w:pPr>
              <w:tabs>
                <w:tab w:val="left" w:pos="6705"/>
              </w:tabs>
              <w:spacing w:line="240" w:lineRule="auto"/>
              <w:contextualSpacing/>
              <w:rPr>
                <w:sz w:val="24"/>
                <w:szCs w:val="24"/>
              </w:rPr>
            </w:pPr>
            <w:r w:rsidRPr="00ED602C">
              <w:rPr>
                <w:sz w:val="24"/>
                <w:szCs w:val="24"/>
              </w:rPr>
              <w:t>«Большие уши»;</w:t>
            </w:r>
          </w:p>
          <w:p w:rsidR="00E73303" w:rsidRPr="00ED602C" w:rsidRDefault="00E73303" w:rsidP="001B3EBE">
            <w:pPr>
              <w:tabs>
                <w:tab w:val="left" w:pos="6705"/>
              </w:tabs>
              <w:spacing w:line="240" w:lineRule="auto"/>
              <w:contextualSpacing/>
              <w:rPr>
                <w:sz w:val="24"/>
                <w:szCs w:val="24"/>
              </w:rPr>
            </w:pPr>
            <w:r w:rsidRPr="00ED602C">
              <w:rPr>
                <w:sz w:val="24"/>
                <w:szCs w:val="24"/>
              </w:rPr>
              <w:t>«Как увидеть звук».</w:t>
            </w:r>
          </w:p>
          <w:p w:rsidR="00E73303" w:rsidRPr="00ED602C" w:rsidRDefault="00E73303" w:rsidP="001B3EBE">
            <w:pPr>
              <w:tabs>
                <w:tab w:val="left" w:pos="6705"/>
              </w:tabs>
              <w:spacing w:line="240" w:lineRule="auto"/>
              <w:contextualSpacing/>
              <w:rPr>
                <w:sz w:val="24"/>
                <w:szCs w:val="24"/>
              </w:rPr>
            </w:pP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648"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6</w:t>
            </w:r>
          </w:p>
        </w:tc>
        <w:tc>
          <w:tcPr>
            <w:tcW w:w="1587" w:type="dxa"/>
          </w:tcPr>
          <w:p w:rsidR="00E73303" w:rsidRPr="00ED602C" w:rsidRDefault="00E73303" w:rsidP="001B3EBE">
            <w:pPr>
              <w:tabs>
                <w:tab w:val="left" w:pos="6705"/>
              </w:tabs>
              <w:spacing w:line="240" w:lineRule="auto"/>
              <w:contextualSpacing/>
              <w:rPr>
                <w:sz w:val="24"/>
                <w:szCs w:val="24"/>
              </w:rPr>
            </w:pPr>
            <w:r w:rsidRPr="00ED602C">
              <w:rPr>
                <w:sz w:val="24"/>
                <w:szCs w:val="24"/>
              </w:rPr>
              <w:t xml:space="preserve">Свет, цвет </w:t>
            </w:r>
          </w:p>
        </w:tc>
        <w:tc>
          <w:tcPr>
            <w:tcW w:w="3402" w:type="dxa"/>
          </w:tcPr>
          <w:p w:rsidR="00E73303" w:rsidRPr="00ED602C" w:rsidRDefault="00E73303" w:rsidP="001B3EBE">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как образуются тени, их  зависимость от источника света, их взаиморасположение.</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делать солнечные часы.</w:t>
            </w:r>
          </w:p>
          <w:p w:rsidR="00E73303" w:rsidRPr="00ED602C" w:rsidRDefault="00E73303" w:rsidP="001B3EBE">
            <w:pPr>
              <w:tabs>
                <w:tab w:val="left" w:pos="6705"/>
              </w:tabs>
              <w:spacing w:line="240" w:lineRule="auto"/>
              <w:contextualSpacing/>
              <w:rPr>
                <w:sz w:val="24"/>
                <w:szCs w:val="24"/>
              </w:rPr>
            </w:pPr>
            <w:r w:rsidRPr="00ED602C">
              <w:rPr>
                <w:sz w:val="24"/>
                <w:szCs w:val="24"/>
                <w:u w:val="single"/>
              </w:rPr>
              <w:lastRenderedPageBreak/>
              <w:t>Понимат</w:t>
            </w:r>
            <w:r w:rsidRPr="00ED602C">
              <w:rPr>
                <w:sz w:val="24"/>
                <w:szCs w:val="24"/>
              </w:rPr>
              <w:t>ь значимость света и цвета в природе.</w:t>
            </w:r>
          </w:p>
        </w:tc>
        <w:tc>
          <w:tcPr>
            <w:tcW w:w="3260" w:type="dxa"/>
          </w:tcPr>
          <w:p w:rsidR="00E73303" w:rsidRPr="00ED602C" w:rsidRDefault="00E73303" w:rsidP="001B3EBE">
            <w:pPr>
              <w:tabs>
                <w:tab w:val="left" w:pos="6705"/>
              </w:tabs>
              <w:spacing w:line="240" w:lineRule="auto"/>
              <w:contextualSpacing/>
              <w:rPr>
                <w:sz w:val="24"/>
                <w:szCs w:val="24"/>
              </w:rPr>
            </w:pPr>
            <w:r w:rsidRPr="00ED602C">
              <w:rPr>
                <w:sz w:val="24"/>
                <w:szCs w:val="24"/>
              </w:rPr>
              <w:lastRenderedPageBreak/>
              <w:t>«Путь солнца»;</w:t>
            </w:r>
          </w:p>
          <w:p w:rsidR="00E73303" w:rsidRPr="00ED602C" w:rsidRDefault="00E73303" w:rsidP="001B3EBE">
            <w:pPr>
              <w:tabs>
                <w:tab w:val="left" w:pos="6705"/>
              </w:tabs>
              <w:spacing w:line="240" w:lineRule="auto"/>
              <w:contextualSpacing/>
              <w:rPr>
                <w:sz w:val="24"/>
                <w:szCs w:val="24"/>
              </w:rPr>
            </w:pPr>
            <w:r w:rsidRPr="00ED602C">
              <w:rPr>
                <w:sz w:val="24"/>
                <w:szCs w:val="24"/>
              </w:rPr>
              <w:t>«Сделай солнечные часы»;</w:t>
            </w:r>
          </w:p>
          <w:p w:rsidR="00E73303" w:rsidRPr="00ED602C" w:rsidRDefault="00E73303" w:rsidP="001B3EBE">
            <w:pPr>
              <w:tabs>
                <w:tab w:val="left" w:pos="6705"/>
              </w:tabs>
              <w:spacing w:line="240" w:lineRule="auto"/>
              <w:contextualSpacing/>
              <w:rPr>
                <w:sz w:val="24"/>
                <w:szCs w:val="24"/>
              </w:rPr>
            </w:pPr>
            <w:r w:rsidRPr="00ED602C">
              <w:rPr>
                <w:sz w:val="24"/>
                <w:szCs w:val="24"/>
              </w:rPr>
              <w:t>«Любимые насекомые»;</w:t>
            </w:r>
          </w:p>
          <w:p w:rsidR="00E73303" w:rsidRPr="00ED602C" w:rsidRDefault="00E73303" w:rsidP="001B3EBE">
            <w:pPr>
              <w:tabs>
                <w:tab w:val="left" w:pos="6705"/>
              </w:tabs>
              <w:spacing w:line="240" w:lineRule="auto"/>
              <w:contextualSpacing/>
              <w:rPr>
                <w:sz w:val="24"/>
                <w:szCs w:val="24"/>
              </w:rPr>
            </w:pPr>
            <w:r w:rsidRPr="00ED602C">
              <w:rPr>
                <w:sz w:val="24"/>
                <w:szCs w:val="24"/>
              </w:rPr>
              <w:t>«Красители из овощей»;</w:t>
            </w:r>
          </w:p>
          <w:p w:rsidR="00E73303" w:rsidRPr="00ED602C" w:rsidRDefault="00E73303" w:rsidP="001B3EBE">
            <w:pPr>
              <w:tabs>
                <w:tab w:val="left" w:pos="6705"/>
              </w:tabs>
              <w:spacing w:line="240" w:lineRule="auto"/>
              <w:contextualSpacing/>
              <w:rPr>
                <w:sz w:val="24"/>
                <w:szCs w:val="24"/>
              </w:rPr>
            </w:pPr>
            <w:r w:rsidRPr="00ED602C">
              <w:rPr>
                <w:sz w:val="24"/>
                <w:szCs w:val="24"/>
              </w:rPr>
              <w:t>«Вызови молнию».</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4</w:t>
            </w:r>
          </w:p>
        </w:tc>
      </w:tr>
      <w:tr w:rsidR="00E73303" w:rsidRPr="00ED602C" w:rsidTr="00E73303">
        <w:tc>
          <w:tcPr>
            <w:tcW w:w="8897" w:type="dxa"/>
            <w:gridSpan w:val="4"/>
          </w:tcPr>
          <w:p w:rsidR="00E73303" w:rsidRPr="00ED602C" w:rsidRDefault="00E73303" w:rsidP="001B3EBE">
            <w:pPr>
              <w:tabs>
                <w:tab w:val="left" w:pos="6705"/>
              </w:tabs>
              <w:spacing w:line="240" w:lineRule="auto"/>
              <w:contextualSpacing/>
              <w:jc w:val="right"/>
              <w:rPr>
                <w:b/>
                <w:sz w:val="24"/>
                <w:szCs w:val="24"/>
              </w:rPr>
            </w:pPr>
            <w:r w:rsidRPr="00ED602C">
              <w:rPr>
                <w:b/>
                <w:sz w:val="24"/>
                <w:szCs w:val="24"/>
              </w:rPr>
              <w:lastRenderedPageBreak/>
              <w:t>ИТОГО:</w:t>
            </w:r>
          </w:p>
        </w:tc>
        <w:tc>
          <w:tcPr>
            <w:tcW w:w="1260" w:type="dxa"/>
          </w:tcPr>
          <w:p w:rsidR="00E73303" w:rsidRPr="00ED602C" w:rsidRDefault="00E73303" w:rsidP="001B3EBE">
            <w:pPr>
              <w:tabs>
                <w:tab w:val="left" w:pos="6705"/>
              </w:tabs>
              <w:spacing w:line="240" w:lineRule="auto"/>
              <w:contextualSpacing/>
              <w:rPr>
                <w:b/>
                <w:sz w:val="24"/>
                <w:szCs w:val="24"/>
              </w:rPr>
            </w:pPr>
            <w:r w:rsidRPr="00ED602C">
              <w:rPr>
                <w:b/>
                <w:sz w:val="24"/>
                <w:szCs w:val="24"/>
              </w:rPr>
              <w:t>22</w:t>
            </w:r>
          </w:p>
        </w:tc>
      </w:tr>
      <w:tr w:rsidR="00E73303" w:rsidRPr="00ED602C" w:rsidTr="00E73303">
        <w:trPr>
          <w:trHeight w:val="550"/>
        </w:trPr>
        <w:tc>
          <w:tcPr>
            <w:tcW w:w="10157" w:type="dxa"/>
            <w:gridSpan w:val="5"/>
          </w:tcPr>
          <w:p w:rsidR="00E73303" w:rsidRPr="00ED602C" w:rsidRDefault="00E73303" w:rsidP="001B3EBE">
            <w:pPr>
              <w:tabs>
                <w:tab w:val="left" w:pos="6705"/>
              </w:tabs>
              <w:spacing w:line="240" w:lineRule="auto"/>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spacing w:after="0"/>
        <w:contextualSpacing/>
        <w:rPr>
          <w:sz w:val="24"/>
          <w:szCs w:val="24"/>
        </w:rPr>
      </w:pPr>
    </w:p>
    <w:p w:rsidR="00E73303" w:rsidRPr="00ED602C" w:rsidRDefault="00E73303" w:rsidP="00E73303">
      <w:pPr>
        <w:tabs>
          <w:tab w:val="left" w:pos="1815"/>
        </w:tabs>
        <w:spacing w:after="0"/>
        <w:contextualSpacing/>
        <w:rPr>
          <w:sz w:val="24"/>
          <w:szCs w:val="24"/>
        </w:rPr>
      </w:pPr>
    </w:p>
    <w:p w:rsidR="001B3EBE" w:rsidRPr="00ED602C" w:rsidRDefault="001B3EBE" w:rsidP="001B3EBE">
      <w:pPr>
        <w:tabs>
          <w:tab w:val="left" w:pos="6705"/>
        </w:tabs>
        <w:spacing w:after="0"/>
        <w:contextualSpacing/>
        <w:rPr>
          <w:b/>
          <w:i/>
          <w:sz w:val="24"/>
          <w:szCs w:val="24"/>
        </w:rPr>
      </w:pPr>
      <w:r w:rsidRPr="00ED602C">
        <w:rPr>
          <w:b/>
          <w:i/>
          <w:sz w:val="24"/>
          <w:szCs w:val="24"/>
        </w:rPr>
        <w:t>Подготовительная группа</w:t>
      </w: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1. Развитие у детей элементарных представлений об основных физических свойствах и явлениях.              </w:t>
      </w:r>
    </w:p>
    <w:p w:rsidR="00E73303" w:rsidRPr="00ED602C" w:rsidRDefault="00E73303" w:rsidP="00E73303">
      <w:pPr>
        <w:tabs>
          <w:tab w:val="left" w:pos="6705"/>
        </w:tabs>
        <w:spacing w:after="0"/>
        <w:ind w:left="1830"/>
        <w:contextualSpacing/>
        <w:rPr>
          <w:sz w:val="24"/>
          <w:szCs w:val="24"/>
        </w:rPr>
      </w:pPr>
      <w:r w:rsidRPr="00ED602C">
        <w:rPr>
          <w:b/>
          <w:sz w:val="24"/>
          <w:szCs w:val="24"/>
        </w:rPr>
        <w:t xml:space="preserve">          2.</w:t>
      </w:r>
      <w:r w:rsidRPr="00ED602C">
        <w:rPr>
          <w:sz w:val="24"/>
          <w:szCs w:val="24"/>
        </w:rPr>
        <w:t xml:space="preserve">  Развитие у детей элементарных математических представлений:</w:t>
      </w:r>
    </w:p>
    <w:p w:rsidR="00E73303" w:rsidRPr="00ED602C" w:rsidRDefault="00E73303" w:rsidP="00E73303">
      <w:pPr>
        <w:tabs>
          <w:tab w:val="left" w:pos="6705"/>
        </w:tabs>
        <w:spacing w:after="0"/>
        <w:contextualSpacing/>
        <w:rPr>
          <w:sz w:val="24"/>
          <w:szCs w:val="24"/>
        </w:rPr>
      </w:pPr>
      <w:r w:rsidRPr="00ED602C">
        <w:rPr>
          <w:sz w:val="24"/>
          <w:szCs w:val="24"/>
        </w:rPr>
        <w:t xml:space="preserve">                                         -   о мерках как способе изменения объема,  массы;</w:t>
      </w:r>
    </w:p>
    <w:p w:rsidR="00E73303" w:rsidRPr="00ED602C" w:rsidRDefault="00E73303" w:rsidP="00E73303">
      <w:pPr>
        <w:tabs>
          <w:tab w:val="left" w:pos="6705"/>
        </w:tabs>
        <w:spacing w:after="0"/>
        <w:contextualSpacing/>
        <w:rPr>
          <w:sz w:val="24"/>
          <w:szCs w:val="24"/>
        </w:rPr>
      </w:pPr>
      <w:r w:rsidRPr="00ED602C">
        <w:rPr>
          <w:sz w:val="24"/>
          <w:szCs w:val="24"/>
        </w:rPr>
        <w:t xml:space="preserve">                                         -   о количестве (упражнять в количественном счете в пределах 20). </w:t>
      </w:r>
    </w:p>
    <w:p w:rsidR="00E73303" w:rsidRPr="00ED602C" w:rsidRDefault="00E73303" w:rsidP="00E73303">
      <w:pPr>
        <w:tabs>
          <w:tab w:val="left" w:pos="6705"/>
        </w:tabs>
        <w:spacing w:after="0"/>
        <w:ind w:left="1800"/>
        <w:contextualSpacing/>
        <w:rPr>
          <w:sz w:val="24"/>
          <w:szCs w:val="24"/>
        </w:rPr>
      </w:pPr>
      <w:r w:rsidRPr="00ED602C">
        <w:rPr>
          <w:b/>
          <w:sz w:val="24"/>
          <w:szCs w:val="24"/>
        </w:rPr>
        <w:t xml:space="preserve">          3.</w:t>
      </w:r>
      <w:r w:rsidRPr="00ED602C">
        <w:rPr>
          <w:sz w:val="24"/>
          <w:szCs w:val="24"/>
        </w:rPr>
        <w:t xml:space="preserve">    Развитие умственных способностей дошкольников.</w:t>
      </w:r>
    </w:p>
    <w:p w:rsidR="00E73303" w:rsidRPr="00ED602C" w:rsidRDefault="00E73303" w:rsidP="00E73303">
      <w:pPr>
        <w:tabs>
          <w:tab w:val="left" w:pos="6705"/>
        </w:tabs>
        <w:spacing w:after="0"/>
        <w:ind w:left="2280"/>
        <w:contextualSpacing/>
        <w:rPr>
          <w:sz w:val="24"/>
          <w:szCs w:val="24"/>
        </w:rPr>
      </w:pPr>
      <w:r w:rsidRPr="00ED602C">
        <w:rPr>
          <w:b/>
          <w:sz w:val="24"/>
          <w:szCs w:val="24"/>
        </w:rPr>
        <w:t xml:space="preserve">  4.</w:t>
      </w:r>
      <w:r w:rsidRPr="00ED602C">
        <w:rPr>
          <w:sz w:val="24"/>
          <w:szCs w:val="24"/>
        </w:rPr>
        <w:t xml:space="preserve">   Формирование  у дошкольников навыков исследовательского поведения и экологической культуры.</w:t>
      </w:r>
    </w:p>
    <w:p w:rsidR="00E73303" w:rsidRPr="00ED602C" w:rsidRDefault="00E73303" w:rsidP="00E73303">
      <w:pPr>
        <w:tabs>
          <w:tab w:val="left" w:pos="6705"/>
        </w:tabs>
        <w:spacing w:after="0"/>
        <w:ind w:left="1800"/>
        <w:contextualSpacing/>
        <w:rPr>
          <w:sz w:val="24"/>
          <w:szCs w:val="24"/>
        </w:rPr>
      </w:pPr>
      <w:r w:rsidRPr="00ED602C">
        <w:rPr>
          <w:b/>
          <w:sz w:val="24"/>
          <w:szCs w:val="24"/>
        </w:rPr>
        <w:t xml:space="preserve">          5.</w:t>
      </w:r>
      <w:r w:rsidRPr="00ED602C">
        <w:rPr>
          <w:sz w:val="24"/>
          <w:szCs w:val="24"/>
        </w:rPr>
        <w:t xml:space="preserve">   Социально – личностное развитие каждого ребенка.</w:t>
      </w:r>
    </w:p>
    <w:p w:rsidR="00E73303" w:rsidRPr="00ED602C" w:rsidRDefault="00E73303" w:rsidP="00E73303">
      <w:pPr>
        <w:tabs>
          <w:tab w:val="left" w:pos="6705"/>
        </w:tabs>
        <w:spacing w:after="0"/>
        <w:contextualSpacing/>
        <w:rPr>
          <w:b/>
          <w:i/>
          <w:sz w:val="24"/>
          <w:szCs w:val="24"/>
        </w:rPr>
      </w:pPr>
    </w:p>
    <w:tbl>
      <w:tblPr>
        <w:tblStyle w:val="a7"/>
        <w:tblW w:w="10157" w:type="dxa"/>
        <w:tblLayout w:type="fixed"/>
        <w:tblLook w:val="01E0"/>
      </w:tblPr>
      <w:tblGrid>
        <w:gridCol w:w="648"/>
        <w:gridCol w:w="1587"/>
        <w:gridCol w:w="3402"/>
        <w:gridCol w:w="3260"/>
        <w:gridCol w:w="1260"/>
      </w:tblGrid>
      <w:tr w:rsidR="00E73303" w:rsidRPr="00ED602C" w:rsidTr="004A0133">
        <w:tc>
          <w:tcPr>
            <w:tcW w:w="648" w:type="dxa"/>
          </w:tcPr>
          <w:p w:rsidR="00E73303" w:rsidRPr="00ED602C" w:rsidRDefault="00E73303" w:rsidP="004A0133">
            <w:pPr>
              <w:spacing w:line="240" w:lineRule="auto"/>
              <w:contextualSpacing/>
              <w:rPr>
                <w:b/>
                <w:sz w:val="24"/>
                <w:szCs w:val="24"/>
              </w:rPr>
            </w:pPr>
            <w:r w:rsidRPr="00ED602C">
              <w:rPr>
                <w:b/>
                <w:sz w:val="24"/>
                <w:szCs w:val="24"/>
              </w:rPr>
              <w:t>№</w:t>
            </w:r>
          </w:p>
          <w:p w:rsidR="00E73303" w:rsidRPr="00ED602C" w:rsidRDefault="00E73303" w:rsidP="004A0133">
            <w:pPr>
              <w:tabs>
                <w:tab w:val="left" w:pos="6705"/>
              </w:tabs>
              <w:spacing w:line="240" w:lineRule="auto"/>
              <w:contextualSpacing/>
              <w:rPr>
                <w:b/>
                <w:sz w:val="24"/>
                <w:szCs w:val="24"/>
              </w:rPr>
            </w:pPr>
            <w:r w:rsidRPr="00ED602C">
              <w:rPr>
                <w:b/>
                <w:sz w:val="24"/>
                <w:szCs w:val="24"/>
              </w:rPr>
              <w:t>п\п</w:t>
            </w:r>
          </w:p>
        </w:tc>
        <w:tc>
          <w:tcPr>
            <w:tcW w:w="1587"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Тема</w:t>
            </w:r>
          </w:p>
        </w:tc>
        <w:tc>
          <w:tcPr>
            <w:tcW w:w="3402"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 xml:space="preserve">Описание </w:t>
            </w:r>
          </w:p>
          <w:p w:rsidR="00E73303" w:rsidRPr="00ED602C" w:rsidRDefault="00E73303" w:rsidP="004A0133">
            <w:pPr>
              <w:tabs>
                <w:tab w:val="left" w:pos="6705"/>
              </w:tabs>
              <w:spacing w:line="240" w:lineRule="auto"/>
              <w:contextualSpacing/>
              <w:rPr>
                <w:b/>
                <w:sz w:val="24"/>
                <w:szCs w:val="24"/>
              </w:rPr>
            </w:pPr>
            <w:r w:rsidRPr="00ED602C">
              <w:rPr>
                <w:b/>
                <w:sz w:val="24"/>
                <w:szCs w:val="24"/>
              </w:rPr>
              <w:t>планируемых результатов</w:t>
            </w:r>
          </w:p>
        </w:tc>
        <w:tc>
          <w:tcPr>
            <w:tcW w:w="3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 xml:space="preserve">Название </w:t>
            </w:r>
          </w:p>
          <w:p w:rsidR="00E73303" w:rsidRPr="00ED602C" w:rsidRDefault="00E73303" w:rsidP="004A0133">
            <w:pPr>
              <w:tabs>
                <w:tab w:val="left" w:pos="6705"/>
              </w:tabs>
              <w:spacing w:line="240" w:lineRule="auto"/>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4A0133">
            <w:pPr>
              <w:tabs>
                <w:tab w:val="left" w:pos="6705"/>
              </w:tabs>
              <w:spacing w:line="240" w:lineRule="auto"/>
              <w:contextualSpacing/>
              <w:rPr>
                <w:b/>
                <w:sz w:val="24"/>
                <w:szCs w:val="24"/>
              </w:rPr>
            </w:pPr>
            <w:r w:rsidRPr="00ED602C">
              <w:rPr>
                <w:b/>
                <w:sz w:val="24"/>
                <w:szCs w:val="24"/>
              </w:rPr>
              <w:t>часов</w:t>
            </w:r>
          </w:p>
        </w:tc>
      </w:tr>
      <w:tr w:rsidR="00E73303" w:rsidRPr="00ED602C" w:rsidTr="004A0133">
        <w:tc>
          <w:tcPr>
            <w:tcW w:w="648"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1</w:t>
            </w:r>
          </w:p>
        </w:tc>
        <w:tc>
          <w:tcPr>
            <w:tcW w:w="1587"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2</w:t>
            </w:r>
          </w:p>
        </w:tc>
        <w:tc>
          <w:tcPr>
            <w:tcW w:w="3402"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3</w:t>
            </w:r>
          </w:p>
        </w:tc>
        <w:tc>
          <w:tcPr>
            <w:tcW w:w="3260"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4</w:t>
            </w:r>
          </w:p>
        </w:tc>
        <w:tc>
          <w:tcPr>
            <w:tcW w:w="1260"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5</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1</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Основные физические свойства воды</w:t>
            </w:r>
          </w:p>
          <w:p w:rsidR="00E73303" w:rsidRPr="00ED602C" w:rsidRDefault="00E73303" w:rsidP="004A0133">
            <w:pPr>
              <w:tabs>
                <w:tab w:val="left" w:pos="6705"/>
              </w:tabs>
              <w:spacing w:line="240" w:lineRule="auto"/>
              <w:contextualSpacing/>
              <w:rPr>
                <w:sz w:val="24"/>
                <w:szCs w:val="24"/>
              </w:rPr>
            </w:pPr>
            <w:r w:rsidRPr="00ED602C">
              <w:rPr>
                <w:sz w:val="24"/>
                <w:szCs w:val="24"/>
              </w:rPr>
              <w:t>Твердые, жидкие и газообразные вещества</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твердых, жидких и газообразных веществах;</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определять жидкие, твердые и газообразные вещества в природе и в быту.</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круговороте воды в природе.</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«Веселые человечки»;</w:t>
            </w:r>
          </w:p>
          <w:p w:rsidR="00E73303" w:rsidRPr="00ED602C" w:rsidRDefault="00E73303" w:rsidP="004A0133">
            <w:pPr>
              <w:tabs>
                <w:tab w:val="left" w:pos="6705"/>
              </w:tabs>
              <w:spacing w:line="240" w:lineRule="auto"/>
              <w:contextualSpacing/>
              <w:rPr>
                <w:sz w:val="24"/>
                <w:szCs w:val="24"/>
              </w:rPr>
            </w:pPr>
            <w:r w:rsidRPr="00ED602C">
              <w:rPr>
                <w:sz w:val="24"/>
                <w:szCs w:val="24"/>
              </w:rPr>
              <w:t>«Найди твердые вещества?»;</w:t>
            </w:r>
          </w:p>
          <w:p w:rsidR="00E73303" w:rsidRPr="00ED602C" w:rsidRDefault="00E73303" w:rsidP="004A0133">
            <w:pPr>
              <w:tabs>
                <w:tab w:val="left" w:pos="6705"/>
              </w:tabs>
              <w:spacing w:line="240" w:lineRule="auto"/>
              <w:contextualSpacing/>
              <w:rPr>
                <w:sz w:val="24"/>
                <w:szCs w:val="24"/>
              </w:rPr>
            </w:pPr>
            <w:r w:rsidRPr="00ED602C">
              <w:rPr>
                <w:sz w:val="24"/>
                <w:szCs w:val="24"/>
              </w:rPr>
              <w:t>«Определи жидкие вещества?»;</w:t>
            </w:r>
          </w:p>
          <w:p w:rsidR="00E73303" w:rsidRPr="00ED602C" w:rsidRDefault="00E73303" w:rsidP="004A0133">
            <w:pPr>
              <w:tabs>
                <w:tab w:val="left" w:pos="6705"/>
              </w:tabs>
              <w:spacing w:line="240" w:lineRule="auto"/>
              <w:contextualSpacing/>
              <w:rPr>
                <w:sz w:val="24"/>
                <w:szCs w:val="24"/>
              </w:rPr>
            </w:pPr>
            <w:r w:rsidRPr="00ED602C">
              <w:rPr>
                <w:sz w:val="24"/>
                <w:szCs w:val="24"/>
              </w:rPr>
              <w:t>«Что такое пар, дым»;</w:t>
            </w:r>
          </w:p>
          <w:p w:rsidR="00E73303" w:rsidRPr="00ED602C" w:rsidRDefault="00E73303" w:rsidP="004A0133">
            <w:pPr>
              <w:tabs>
                <w:tab w:val="left" w:pos="6705"/>
              </w:tabs>
              <w:spacing w:line="240" w:lineRule="auto"/>
              <w:contextualSpacing/>
              <w:rPr>
                <w:sz w:val="24"/>
                <w:szCs w:val="24"/>
              </w:rPr>
            </w:pPr>
            <w:r w:rsidRPr="00ED602C">
              <w:rPr>
                <w:sz w:val="24"/>
                <w:szCs w:val="24"/>
              </w:rPr>
              <w:t>«Защитим природу»;</w:t>
            </w:r>
          </w:p>
          <w:p w:rsidR="00E73303" w:rsidRPr="00ED602C" w:rsidRDefault="00E73303" w:rsidP="004A0133">
            <w:pPr>
              <w:tabs>
                <w:tab w:val="left" w:pos="6705"/>
              </w:tabs>
              <w:spacing w:line="240" w:lineRule="auto"/>
              <w:contextualSpacing/>
              <w:rPr>
                <w:sz w:val="24"/>
                <w:szCs w:val="24"/>
              </w:rPr>
            </w:pPr>
            <w:r w:rsidRPr="00ED602C">
              <w:rPr>
                <w:sz w:val="24"/>
                <w:szCs w:val="24"/>
              </w:rPr>
              <w:t>«Круговорот воды в природе».</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6</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2</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Основные физические свойства воздуха</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1. Иметь</w:t>
            </w:r>
            <w:r w:rsidRPr="00ED602C">
              <w:rPr>
                <w:sz w:val="24"/>
                <w:szCs w:val="24"/>
              </w:rPr>
              <w:t xml:space="preserve"> представления об основных свойствах воздуха:</w:t>
            </w:r>
          </w:p>
          <w:p w:rsidR="00E73303" w:rsidRPr="00ED602C" w:rsidRDefault="00E73303" w:rsidP="004A0133">
            <w:pPr>
              <w:tabs>
                <w:tab w:val="left" w:pos="6705"/>
              </w:tabs>
              <w:spacing w:line="240" w:lineRule="auto"/>
              <w:contextualSpacing/>
              <w:rPr>
                <w:sz w:val="24"/>
                <w:szCs w:val="24"/>
              </w:rPr>
            </w:pPr>
            <w:r w:rsidRPr="00ED602C">
              <w:rPr>
                <w:sz w:val="24"/>
                <w:szCs w:val="24"/>
              </w:rPr>
              <w:t>- воздух обладает упругостью,</w:t>
            </w:r>
          </w:p>
          <w:p w:rsidR="00E73303" w:rsidRPr="00ED602C" w:rsidRDefault="00E73303" w:rsidP="004A0133">
            <w:pPr>
              <w:tabs>
                <w:tab w:val="left" w:pos="6705"/>
              </w:tabs>
              <w:spacing w:line="240" w:lineRule="auto"/>
              <w:contextualSpacing/>
              <w:rPr>
                <w:sz w:val="24"/>
                <w:szCs w:val="24"/>
              </w:rPr>
            </w:pPr>
            <w:r w:rsidRPr="00ED602C">
              <w:rPr>
                <w:sz w:val="24"/>
                <w:szCs w:val="24"/>
              </w:rPr>
              <w:t>- при горении изменяется состав воздуха (кислорода становится меньше), что для горения нужен кислород.</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Уметь и знать</w:t>
            </w:r>
            <w:r w:rsidRPr="00ED602C">
              <w:rPr>
                <w:sz w:val="24"/>
                <w:szCs w:val="24"/>
              </w:rPr>
              <w:t xml:space="preserve"> способы тушения огня и правила поведения при пожаре.</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 xml:space="preserve">2. </w:t>
            </w:r>
            <w:r w:rsidRPr="00ED602C">
              <w:rPr>
                <w:sz w:val="24"/>
                <w:szCs w:val="24"/>
                <w:u w:val="single"/>
              </w:rPr>
              <w:t>Иметь</w:t>
            </w:r>
            <w:r w:rsidRPr="00ED602C">
              <w:rPr>
                <w:sz w:val="24"/>
                <w:szCs w:val="24"/>
              </w:rPr>
              <w:t xml:space="preserve"> представления об атмосферном давлении:</w:t>
            </w:r>
          </w:p>
          <w:p w:rsidR="00E73303" w:rsidRPr="00ED602C" w:rsidRDefault="00E73303" w:rsidP="004A0133">
            <w:pPr>
              <w:tabs>
                <w:tab w:val="left" w:pos="6705"/>
              </w:tabs>
              <w:spacing w:line="240" w:lineRule="auto"/>
              <w:contextualSpacing/>
              <w:rPr>
                <w:sz w:val="24"/>
                <w:szCs w:val="24"/>
              </w:rPr>
            </w:pPr>
            <w:r w:rsidRPr="00ED602C">
              <w:rPr>
                <w:sz w:val="24"/>
                <w:szCs w:val="24"/>
              </w:rPr>
              <w:t>- атмосферное давление постоянно меняется,</w:t>
            </w:r>
          </w:p>
          <w:p w:rsidR="00E73303" w:rsidRPr="00ED602C" w:rsidRDefault="00E73303" w:rsidP="004A0133">
            <w:pPr>
              <w:tabs>
                <w:tab w:val="left" w:pos="6705"/>
              </w:tabs>
              <w:spacing w:line="240" w:lineRule="auto"/>
              <w:contextualSpacing/>
              <w:rPr>
                <w:sz w:val="24"/>
                <w:szCs w:val="24"/>
              </w:rPr>
            </w:pPr>
            <w:r w:rsidRPr="00ED602C">
              <w:rPr>
                <w:sz w:val="24"/>
                <w:szCs w:val="24"/>
              </w:rPr>
              <w:t>при этом перемещаются огромные массы воздуха, вызывая изменения погоды, грозы и сильный ветер.</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пользоваться воздушным барометром.</w:t>
            </w:r>
          </w:p>
          <w:p w:rsidR="00E73303" w:rsidRPr="00ED602C" w:rsidRDefault="00E73303" w:rsidP="004A0133">
            <w:pPr>
              <w:tabs>
                <w:tab w:val="left" w:pos="6705"/>
              </w:tabs>
              <w:spacing w:line="240" w:lineRule="auto"/>
              <w:contextualSpacing/>
              <w:rPr>
                <w:sz w:val="24"/>
                <w:szCs w:val="24"/>
              </w:rPr>
            </w:pPr>
            <w:r w:rsidRPr="00ED602C">
              <w:rPr>
                <w:sz w:val="24"/>
                <w:szCs w:val="24"/>
              </w:rPr>
              <w:t xml:space="preserve">3. </w:t>
            </w:r>
            <w:r w:rsidRPr="00ED602C">
              <w:rPr>
                <w:sz w:val="24"/>
                <w:szCs w:val="24"/>
                <w:u w:val="single"/>
              </w:rPr>
              <w:t xml:space="preserve">Иметь </w:t>
            </w:r>
            <w:r w:rsidRPr="00ED602C">
              <w:rPr>
                <w:sz w:val="24"/>
                <w:szCs w:val="24"/>
              </w:rPr>
              <w:t xml:space="preserve">представления о </w:t>
            </w:r>
            <w:r w:rsidRPr="00ED602C">
              <w:rPr>
                <w:sz w:val="24"/>
                <w:szCs w:val="24"/>
              </w:rPr>
              <w:lastRenderedPageBreak/>
              <w:t>температуре воздуха.</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 xml:space="preserve">пользоваться термометром. </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Понимать и объяснять</w:t>
            </w:r>
            <w:r w:rsidRPr="00ED602C">
              <w:rPr>
                <w:sz w:val="24"/>
                <w:szCs w:val="24"/>
              </w:rPr>
              <w:t xml:space="preserve"> значимость в природе атмосферного давления и температуры воздуха.</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lastRenderedPageBreak/>
              <w:t>1.«Вертушка»;</w:t>
            </w:r>
          </w:p>
          <w:p w:rsidR="00E73303" w:rsidRPr="00ED602C" w:rsidRDefault="00E73303" w:rsidP="004A0133">
            <w:pPr>
              <w:tabs>
                <w:tab w:val="left" w:pos="6705"/>
              </w:tabs>
              <w:spacing w:line="240" w:lineRule="auto"/>
              <w:contextualSpacing/>
              <w:rPr>
                <w:sz w:val="24"/>
                <w:szCs w:val="24"/>
              </w:rPr>
            </w:pPr>
            <w:r w:rsidRPr="00ED602C">
              <w:rPr>
                <w:sz w:val="24"/>
                <w:szCs w:val="24"/>
              </w:rPr>
              <w:t>«Реактивный шарик»;</w:t>
            </w:r>
          </w:p>
          <w:p w:rsidR="00E73303" w:rsidRPr="00ED602C" w:rsidRDefault="00E73303" w:rsidP="004A0133">
            <w:pPr>
              <w:tabs>
                <w:tab w:val="left" w:pos="6705"/>
              </w:tabs>
              <w:spacing w:line="240" w:lineRule="auto"/>
              <w:contextualSpacing/>
              <w:rPr>
                <w:sz w:val="24"/>
                <w:szCs w:val="24"/>
              </w:rPr>
            </w:pPr>
            <w:r w:rsidRPr="00ED602C">
              <w:rPr>
                <w:sz w:val="24"/>
                <w:szCs w:val="24"/>
              </w:rPr>
              <w:t>«Соломенный буравчик»;</w:t>
            </w:r>
          </w:p>
          <w:p w:rsidR="00E73303" w:rsidRPr="00ED602C" w:rsidRDefault="00E73303" w:rsidP="004A0133">
            <w:pPr>
              <w:tabs>
                <w:tab w:val="left" w:pos="6705"/>
              </w:tabs>
              <w:spacing w:line="240" w:lineRule="auto"/>
              <w:contextualSpacing/>
              <w:rPr>
                <w:sz w:val="24"/>
                <w:szCs w:val="24"/>
              </w:rPr>
            </w:pPr>
            <w:r w:rsidRPr="00ED602C">
              <w:rPr>
                <w:sz w:val="24"/>
                <w:szCs w:val="24"/>
              </w:rPr>
              <w:t>«Парашют»;</w:t>
            </w:r>
          </w:p>
          <w:p w:rsidR="00E73303" w:rsidRPr="00ED602C" w:rsidRDefault="00E73303" w:rsidP="004A0133">
            <w:pPr>
              <w:tabs>
                <w:tab w:val="left" w:pos="6705"/>
              </w:tabs>
              <w:spacing w:line="240" w:lineRule="auto"/>
              <w:contextualSpacing/>
              <w:rPr>
                <w:sz w:val="24"/>
                <w:szCs w:val="24"/>
              </w:rPr>
            </w:pPr>
            <w:r w:rsidRPr="00ED602C">
              <w:rPr>
                <w:sz w:val="24"/>
                <w:szCs w:val="24"/>
              </w:rPr>
              <w:t>«Свечка в банке»;</w:t>
            </w:r>
          </w:p>
          <w:p w:rsidR="00E73303" w:rsidRPr="00ED602C" w:rsidRDefault="00E73303" w:rsidP="004A0133">
            <w:pPr>
              <w:tabs>
                <w:tab w:val="left" w:pos="6705"/>
              </w:tabs>
              <w:spacing w:line="240" w:lineRule="auto"/>
              <w:contextualSpacing/>
              <w:rPr>
                <w:sz w:val="24"/>
                <w:szCs w:val="24"/>
              </w:rPr>
            </w:pPr>
            <w:r w:rsidRPr="00ED602C">
              <w:rPr>
                <w:sz w:val="24"/>
                <w:szCs w:val="24"/>
              </w:rPr>
              <w:t>«Осторожно – огонь!»;</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4A0133" w:rsidRDefault="004A0133" w:rsidP="004A0133">
            <w:pPr>
              <w:tabs>
                <w:tab w:val="left" w:pos="6705"/>
              </w:tabs>
              <w:spacing w:line="240" w:lineRule="auto"/>
              <w:contextualSpacing/>
              <w:rPr>
                <w:sz w:val="24"/>
                <w:szCs w:val="24"/>
              </w:rPr>
            </w:pPr>
          </w:p>
          <w:p w:rsidR="004A0133" w:rsidRDefault="004A0133" w:rsidP="004A0133">
            <w:pPr>
              <w:tabs>
                <w:tab w:val="left" w:pos="6705"/>
              </w:tabs>
              <w:spacing w:line="240" w:lineRule="auto"/>
              <w:contextualSpacing/>
              <w:rPr>
                <w:sz w:val="24"/>
                <w:szCs w:val="24"/>
              </w:rPr>
            </w:pPr>
          </w:p>
          <w:p w:rsidR="004A0133" w:rsidRDefault="004A013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2.«Тяжелая бумага»;</w:t>
            </w:r>
          </w:p>
          <w:p w:rsidR="00E73303" w:rsidRPr="00ED602C" w:rsidRDefault="00E73303" w:rsidP="004A0133">
            <w:pPr>
              <w:tabs>
                <w:tab w:val="left" w:pos="6705"/>
              </w:tabs>
              <w:spacing w:line="240" w:lineRule="auto"/>
              <w:contextualSpacing/>
              <w:rPr>
                <w:sz w:val="24"/>
                <w:szCs w:val="24"/>
              </w:rPr>
            </w:pPr>
            <w:r w:rsidRPr="00ED602C">
              <w:rPr>
                <w:sz w:val="24"/>
                <w:szCs w:val="24"/>
              </w:rPr>
              <w:t>«Под давление»;</w:t>
            </w:r>
          </w:p>
          <w:p w:rsidR="00E73303" w:rsidRPr="00ED602C" w:rsidRDefault="00E73303" w:rsidP="004A0133">
            <w:pPr>
              <w:tabs>
                <w:tab w:val="left" w:pos="6705"/>
              </w:tabs>
              <w:spacing w:line="240" w:lineRule="auto"/>
              <w:contextualSpacing/>
              <w:rPr>
                <w:sz w:val="24"/>
                <w:szCs w:val="24"/>
              </w:rPr>
            </w:pPr>
            <w:r w:rsidRPr="00ED602C">
              <w:rPr>
                <w:sz w:val="24"/>
                <w:szCs w:val="24"/>
              </w:rPr>
              <w:t xml:space="preserve">«Сделай воздушный барометр»;                                                                                    </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3.«Воздух расширяется»;</w:t>
            </w:r>
          </w:p>
          <w:p w:rsidR="00E73303" w:rsidRPr="00ED602C" w:rsidRDefault="00E73303" w:rsidP="004A0133">
            <w:pPr>
              <w:tabs>
                <w:tab w:val="left" w:pos="6705"/>
              </w:tabs>
              <w:spacing w:line="240" w:lineRule="auto"/>
              <w:contextualSpacing/>
              <w:rPr>
                <w:sz w:val="24"/>
                <w:szCs w:val="24"/>
              </w:rPr>
            </w:pPr>
            <w:r w:rsidRPr="00ED602C">
              <w:rPr>
                <w:sz w:val="24"/>
                <w:szCs w:val="24"/>
              </w:rPr>
              <w:lastRenderedPageBreak/>
              <w:t>«Тепло твоих рук»;</w:t>
            </w:r>
          </w:p>
          <w:p w:rsidR="00E73303" w:rsidRPr="00ED602C" w:rsidRDefault="00E73303" w:rsidP="004A0133">
            <w:pPr>
              <w:tabs>
                <w:tab w:val="left" w:pos="6705"/>
              </w:tabs>
              <w:spacing w:line="240" w:lineRule="auto"/>
              <w:contextualSpacing/>
              <w:rPr>
                <w:sz w:val="24"/>
                <w:szCs w:val="24"/>
              </w:rPr>
            </w:pPr>
            <w:r w:rsidRPr="00ED602C">
              <w:rPr>
                <w:sz w:val="24"/>
                <w:szCs w:val="24"/>
              </w:rPr>
              <w:t>«Сделай термометр».</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6</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3</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Магниты и магнетизм</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1. Иметь </w:t>
            </w:r>
            <w:r w:rsidRPr="00ED602C">
              <w:rPr>
                <w:sz w:val="24"/>
                <w:szCs w:val="24"/>
              </w:rPr>
              <w:t xml:space="preserve">представления о магнитных силах. </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что полярное сияние – проявление магнитных сил Земли.</w:t>
            </w:r>
          </w:p>
          <w:p w:rsidR="00E73303" w:rsidRPr="00ED602C" w:rsidRDefault="00E73303" w:rsidP="004A0133">
            <w:pPr>
              <w:tabs>
                <w:tab w:val="left" w:pos="6705"/>
              </w:tabs>
              <w:spacing w:line="240" w:lineRule="auto"/>
              <w:contextualSpacing/>
              <w:rPr>
                <w:sz w:val="24"/>
                <w:szCs w:val="24"/>
              </w:rPr>
            </w:pPr>
            <w:r w:rsidRPr="00ED602C">
              <w:rPr>
                <w:sz w:val="24"/>
                <w:szCs w:val="24"/>
              </w:rPr>
              <w:t>Полярное сияние – природное явление (её тайна).</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2.Имет</w:t>
            </w:r>
            <w:r w:rsidRPr="00ED602C">
              <w:rPr>
                <w:sz w:val="24"/>
                <w:szCs w:val="24"/>
              </w:rPr>
              <w:t>ь представления о компасе.</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пользоваться компасом.</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1.«Земля – магнит»;</w:t>
            </w:r>
          </w:p>
          <w:p w:rsidR="00E73303" w:rsidRPr="00ED602C" w:rsidRDefault="00E73303" w:rsidP="004A0133">
            <w:pPr>
              <w:tabs>
                <w:tab w:val="left" w:pos="6705"/>
              </w:tabs>
              <w:spacing w:line="240" w:lineRule="auto"/>
              <w:contextualSpacing/>
              <w:rPr>
                <w:sz w:val="24"/>
                <w:szCs w:val="24"/>
              </w:rPr>
            </w:pPr>
            <w:r w:rsidRPr="00ED602C">
              <w:rPr>
                <w:sz w:val="24"/>
                <w:szCs w:val="24"/>
              </w:rPr>
              <w:t>«Полярное сияние»;</w:t>
            </w:r>
          </w:p>
          <w:p w:rsidR="00E73303" w:rsidRPr="00ED602C" w:rsidRDefault="00E73303" w:rsidP="004A0133">
            <w:pPr>
              <w:tabs>
                <w:tab w:val="left" w:pos="6705"/>
              </w:tabs>
              <w:spacing w:line="240" w:lineRule="auto"/>
              <w:contextualSpacing/>
              <w:rPr>
                <w:sz w:val="24"/>
                <w:szCs w:val="24"/>
              </w:rPr>
            </w:pPr>
            <w:r w:rsidRPr="00ED602C">
              <w:rPr>
                <w:sz w:val="24"/>
                <w:szCs w:val="24"/>
              </w:rPr>
              <w:t>«Необычная  картина».</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2.«Сделай компас».</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3</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4</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 xml:space="preserve">Электричество </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об электричестве.</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Знать</w:t>
            </w:r>
            <w:r w:rsidRPr="00ED602C">
              <w:rPr>
                <w:sz w:val="24"/>
                <w:szCs w:val="24"/>
              </w:rPr>
              <w:t>, что гроза – проявление электричества в природе.</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Понимать</w:t>
            </w:r>
            <w:r w:rsidRPr="00ED602C">
              <w:rPr>
                <w:sz w:val="24"/>
                <w:szCs w:val="24"/>
              </w:rPr>
              <w:t xml:space="preserve"> принцип работы электроприбора.</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что, выключая свет,  экономим горючее и сберегаем  воздух от загрязнения. </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«Как увидеть «молнию»?;</w:t>
            </w:r>
          </w:p>
          <w:p w:rsidR="00E73303" w:rsidRPr="00ED602C" w:rsidRDefault="00E73303" w:rsidP="004A0133">
            <w:pPr>
              <w:tabs>
                <w:tab w:val="left" w:pos="6705"/>
              </w:tabs>
              <w:spacing w:line="240" w:lineRule="auto"/>
              <w:contextualSpacing/>
              <w:rPr>
                <w:sz w:val="24"/>
                <w:szCs w:val="24"/>
              </w:rPr>
            </w:pPr>
            <w:r w:rsidRPr="00ED602C">
              <w:rPr>
                <w:sz w:val="24"/>
                <w:szCs w:val="24"/>
              </w:rPr>
              <w:t>«Почему лампочка светит»;</w:t>
            </w:r>
          </w:p>
          <w:p w:rsidR="00E73303" w:rsidRPr="00ED602C" w:rsidRDefault="00E73303" w:rsidP="004A0133">
            <w:pPr>
              <w:tabs>
                <w:tab w:val="left" w:pos="6705"/>
              </w:tabs>
              <w:spacing w:line="240" w:lineRule="auto"/>
              <w:contextualSpacing/>
              <w:rPr>
                <w:sz w:val="24"/>
                <w:szCs w:val="24"/>
              </w:rPr>
            </w:pPr>
            <w:r w:rsidRPr="00ED602C">
              <w:rPr>
                <w:sz w:val="24"/>
                <w:szCs w:val="24"/>
              </w:rPr>
              <w:t>«Сделай выключатель»;</w:t>
            </w:r>
          </w:p>
          <w:p w:rsidR="00E73303" w:rsidRPr="00ED602C" w:rsidRDefault="00E73303" w:rsidP="004A0133">
            <w:pPr>
              <w:tabs>
                <w:tab w:val="left" w:pos="6705"/>
              </w:tabs>
              <w:spacing w:line="240" w:lineRule="auto"/>
              <w:contextualSpacing/>
              <w:rPr>
                <w:sz w:val="24"/>
                <w:szCs w:val="24"/>
              </w:rPr>
            </w:pPr>
            <w:r w:rsidRPr="00ED602C">
              <w:rPr>
                <w:sz w:val="24"/>
                <w:szCs w:val="24"/>
              </w:rPr>
              <w:t>«Исследуем проводимость».</w:t>
            </w:r>
          </w:p>
          <w:p w:rsidR="00E73303" w:rsidRPr="00ED602C" w:rsidRDefault="00E73303" w:rsidP="004A0133">
            <w:pPr>
              <w:tabs>
                <w:tab w:val="left" w:pos="6705"/>
              </w:tabs>
              <w:spacing w:line="240" w:lineRule="auto"/>
              <w:contextualSpacing/>
              <w:rPr>
                <w:sz w:val="24"/>
                <w:szCs w:val="24"/>
              </w:rPr>
            </w:pP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3</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5</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 xml:space="preserve">Звук </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физических свойствах   «звука»:</w:t>
            </w:r>
          </w:p>
          <w:p w:rsidR="00E73303" w:rsidRPr="00ED602C" w:rsidRDefault="00E73303" w:rsidP="004A0133">
            <w:pPr>
              <w:tabs>
                <w:tab w:val="left" w:pos="6705"/>
              </w:tabs>
              <w:spacing w:line="240" w:lineRule="auto"/>
              <w:contextualSpacing/>
              <w:rPr>
                <w:sz w:val="24"/>
                <w:szCs w:val="24"/>
              </w:rPr>
            </w:pPr>
            <w:r w:rsidRPr="00ED602C">
              <w:rPr>
                <w:sz w:val="24"/>
                <w:szCs w:val="24"/>
              </w:rPr>
              <w:t>- звук слышим с помощью уха,</w:t>
            </w:r>
          </w:p>
          <w:p w:rsidR="00E73303" w:rsidRPr="00ED602C" w:rsidRDefault="00E73303" w:rsidP="004A0133">
            <w:pPr>
              <w:tabs>
                <w:tab w:val="left" w:pos="6705"/>
              </w:tabs>
              <w:spacing w:line="240" w:lineRule="auto"/>
              <w:contextualSpacing/>
              <w:rPr>
                <w:sz w:val="24"/>
                <w:szCs w:val="24"/>
              </w:rPr>
            </w:pPr>
            <w:r w:rsidRPr="00ED602C">
              <w:rPr>
                <w:sz w:val="24"/>
                <w:szCs w:val="24"/>
              </w:rPr>
              <w:t>- звуки бывают высокие и низкие, передаются с помощью звуковых волн,</w:t>
            </w:r>
          </w:p>
          <w:p w:rsidR="00E73303" w:rsidRPr="00ED602C" w:rsidRDefault="00E73303" w:rsidP="004A0133">
            <w:pPr>
              <w:tabs>
                <w:tab w:val="left" w:pos="6705"/>
              </w:tabs>
              <w:spacing w:line="240" w:lineRule="auto"/>
              <w:contextualSpacing/>
              <w:rPr>
                <w:sz w:val="24"/>
                <w:szCs w:val="24"/>
              </w:rPr>
            </w:pPr>
            <w:r w:rsidRPr="00ED602C">
              <w:rPr>
                <w:sz w:val="24"/>
                <w:szCs w:val="24"/>
              </w:rPr>
              <w:t>- звук можно усилить с помощью специальных предметов, приборов.</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Уметь </w:t>
            </w:r>
            <w:r w:rsidRPr="00ED602C">
              <w:rPr>
                <w:sz w:val="24"/>
                <w:szCs w:val="24"/>
              </w:rPr>
              <w:t xml:space="preserve">изготавливать простейшее устройство для передачи звука на расстояние. </w:t>
            </w:r>
          </w:p>
          <w:p w:rsidR="00E73303" w:rsidRPr="00ED602C" w:rsidRDefault="00E73303" w:rsidP="004A0133">
            <w:pPr>
              <w:tabs>
                <w:tab w:val="left" w:pos="6705"/>
              </w:tabs>
              <w:spacing w:line="240" w:lineRule="auto"/>
              <w:contextualSpacing/>
              <w:rPr>
                <w:sz w:val="24"/>
                <w:szCs w:val="24"/>
                <w:u w:val="single"/>
              </w:rPr>
            </w:pPr>
            <w:r w:rsidRPr="00ED602C">
              <w:rPr>
                <w:sz w:val="24"/>
                <w:szCs w:val="24"/>
                <w:u w:val="single"/>
              </w:rPr>
              <w:t>Знать и понимать:</w:t>
            </w:r>
          </w:p>
          <w:p w:rsidR="00E73303" w:rsidRPr="00ED602C" w:rsidRDefault="00E73303" w:rsidP="004A0133">
            <w:pPr>
              <w:tabs>
                <w:tab w:val="left" w:pos="6705"/>
              </w:tabs>
              <w:spacing w:line="240" w:lineRule="auto"/>
              <w:contextualSpacing/>
              <w:rPr>
                <w:sz w:val="24"/>
                <w:szCs w:val="24"/>
              </w:rPr>
            </w:pPr>
            <w:r w:rsidRPr="00ED602C">
              <w:rPr>
                <w:sz w:val="24"/>
                <w:szCs w:val="24"/>
              </w:rPr>
              <w:t>- зачем природа нужна человеку и зачем человек нужен природе.</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«Спичечный телефон»;</w:t>
            </w:r>
          </w:p>
          <w:p w:rsidR="00E73303" w:rsidRPr="00ED602C" w:rsidRDefault="00E73303" w:rsidP="004A0133">
            <w:pPr>
              <w:tabs>
                <w:tab w:val="left" w:pos="6705"/>
              </w:tabs>
              <w:spacing w:line="240" w:lineRule="auto"/>
              <w:contextualSpacing/>
              <w:rPr>
                <w:sz w:val="24"/>
                <w:szCs w:val="24"/>
              </w:rPr>
            </w:pPr>
            <w:r w:rsidRPr="00ED602C">
              <w:rPr>
                <w:sz w:val="24"/>
                <w:szCs w:val="24"/>
              </w:rPr>
              <w:t>«Почему комар пищит, а шмель жужжит»;</w:t>
            </w:r>
          </w:p>
          <w:p w:rsidR="00E73303" w:rsidRPr="00ED602C" w:rsidRDefault="00E73303" w:rsidP="004A0133">
            <w:pPr>
              <w:tabs>
                <w:tab w:val="left" w:pos="6705"/>
              </w:tabs>
              <w:spacing w:line="240" w:lineRule="auto"/>
              <w:contextualSpacing/>
              <w:rPr>
                <w:sz w:val="24"/>
                <w:szCs w:val="24"/>
              </w:rPr>
            </w:pPr>
            <w:r w:rsidRPr="00ED602C">
              <w:rPr>
                <w:sz w:val="24"/>
                <w:szCs w:val="24"/>
              </w:rPr>
              <w:t>«Почему мышонок не услышал щуку»;</w:t>
            </w:r>
          </w:p>
          <w:p w:rsidR="00E73303" w:rsidRPr="00ED602C" w:rsidRDefault="00E73303" w:rsidP="004A0133">
            <w:pPr>
              <w:tabs>
                <w:tab w:val="left" w:pos="6705"/>
              </w:tabs>
              <w:spacing w:line="240" w:lineRule="auto"/>
              <w:contextualSpacing/>
              <w:rPr>
                <w:sz w:val="24"/>
                <w:szCs w:val="24"/>
              </w:rPr>
            </w:pPr>
            <w:r w:rsidRPr="00ED602C">
              <w:rPr>
                <w:sz w:val="24"/>
                <w:szCs w:val="24"/>
              </w:rPr>
              <w:t>«Почемучкины вопросы».</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3</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6</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Свет и цвет</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rPr>
              <w:t>1</w:t>
            </w:r>
            <w:r w:rsidRPr="00ED602C">
              <w:rPr>
                <w:sz w:val="24"/>
                <w:szCs w:val="24"/>
                <w:u w:val="single"/>
              </w:rPr>
              <w:t>.Иметь</w:t>
            </w:r>
            <w:r w:rsidRPr="00ED602C">
              <w:rPr>
                <w:sz w:val="24"/>
                <w:szCs w:val="24"/>
              </w:rPr>
              <w:t xml:space="preserve"> представления об основных свойствах света:</w:t>
            </w:r>
          </w:p>
          <w:p w:rsidR="00E73303" w:rsidRPr="00ED602C" w:rsidRDefault="00E73303" w:rsidP="004A0133">
            <w:pPr>
              <w:tabs>
                <w:tab w:val="left" w:pos="6705"/>
              </w:tabs>
              <w:spacing w:line="240" w:lineRule="auto"/>
              <w:contextualSpacing/>
              <w:rPr>
                <w:sz w:val="24"/>
                <w:szCs w:val="24"/>
              </w:rPr>
            </w:pPr>
            <w:r w:rsidRPr="00ED602C">
              <w:rPr>
                <w:sz w:val="24"/>
                <w:szCs w:val="24"/>
              </w:rPr>
              <w:t>- о распространении, преломлении, отражении, пересечении лучей света</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 xml:space="preserve">2. </w:t>
            </w:r>
            <w:r w:rsidRPr="00ED602C">
              <w:rPr>
                <w:sz w:val="24"/>
                <w:szCs w:val="24"/>
                <w:u w:val="single"/>
              </w:rPr>
              <w:t xml:space="preserve">Иметь </w:t>
            </w:r>
            <w:r w:rsidRPr="00ED602C">
              <w:rPr>
                <w:sz w:val="24"/>
                <w:szCs w:val="24"/>
              </w:rPr>
              <w:t>представления, что солнечный луч состоит из 7 цветов и представляет радугу.</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 xml:space="preserve">3. </w:t>
            </w:r>
            <w:r w:rsidRPr="00ED602C">
              <w:rPr>
                <w:sz w:val="24"/>
                <w:szCs w:val="24"/>
                <w:u w:val="single"/>
              </w:rPr>
              <w:t xml:space="preserve">Иметь </w:t>
            </w:r>
            <w:r w:rsidRPr="00ED602C">
              <w:rPr>
                <w:sz w:val="24"/>
                <w:szCs w:val="24"/>
              </w:rPr>
              <w:t>представления, что смешивание разноцветных лучей света дают совершенно иные результаты, чем смешивание пигментов, придающих цвет краски.</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4.</w:t>
            </w:r>
            <w:r w:rsidRPr="00ED602C">
              <w:rPr>
                <w:sz w:val="24"/>
                <w:szCs w:val="24"/>
                <w:u w:val="single"/>
              </w:rPr>
              <w:t>Уметь</w:t>
            </w:r>
            <w:r w:rsidRPr="00ED602C">
              <w:rPr>
                <w:sz w:val="24"/>
                <w:szCs w:val="24"/>
              </w:rPr>
              <w:t xml:space="preserve"> пользоваться микроскопом.</w:t>
            </w:r>
          </w:p>
          <w:p w:rsidR="00E73303" w:rsidRPr="00ED602C" w:rsidRDefault="00E73303" w:rsidP="004A0133">
            <w:pPr>
              <w:tabs>
                <w:tab w:val="left" w:pos="6705"/>
              </w:tabs>
              <w:spacing w:line="240" w:lineRule="auto"/>
              <w:contextualSpacing/>
              <w:rPr>
                <w:sz w:val="24"/>
                <w:szCs w:val="24"/>
              </w:rPr>
            </w:pPr>
            <w:r w:rsidRPr="00ED602C">
              <w:rPr>
                <w:sz w:val="24"/>
                <w:szCs w:val="24"/>
              </w:rPr>
              <w:t>З</w:t>
            </w:r>
            <w:r w:rsidRPr="00ED602C">
              <w:rPr>
                <w:sz w:val="24"/>
                <w:szCs w:val="24"/>
                <w:u w:val="single"/>
              </w:rPr>
              <w:t xml:space="preserve">нать </w:t>
            </w:r>
            <w:r w:rsidRPr="00ED602C">
              <w:rPr>
                <w:sz w:val="24"/>
                <w:szCs w:val="24"/>
              </w:rPr>
              <w:t>какую пользу человеку приносит свет.</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lastRenderedPageBreak/>
              <w:t>1.«Как распространяется свет?»</w:t>
            </w:r>
          </w:p>
          <w:p w:rsidR="00E73303" w:rsidRPr="00ED602C" w:rsidRDefault="00E73303" w:rsidP="004A0133">
            <w:pPr>
              <w:tabs>
                <w:tab w:val="left" w:pos="6705"/>
              </w:tabs>
              <w:spacing w:line="240" w:lineRule="auto"/>
              <w:contextualSpacing/>
              <w:rPr>
                <w:sz w:val="24"/>
                <w:szCs w:val="24"/>
              </w:rPr>
            </w:pPr>
            <w:r w:rsidRPr="00ED602C">
              <w:rPr>
                <w:sz w:val="24"/>
                <w:szCs w:val="24"/>
              </w:rPr>
              <w:t>«Преломление света»;</w:t>
            </w:r>
          </w:p>
          <w:p w:rsidR="00E73303" w:rsidRPr="00ED602C" w:rsidRDefault="00E73303" w:rsidP="004A0133">
            <w:pPr>
              <w:tabs>
                <w:tab w:val="left" w:pos="6705"/>
              </w:tabs>
              <w:spacing w:line="240" w:lineRule="auto"/>
              <w:contextualSpacing/>
              <w:rPr>
                <w:sz w:val="24"/>
                <w:szCs w:val="24"/>
              </w:rPr>
            </w:pPr>
            <w:r w:rsidRPr="00ED602C">
              <w:rPr>
                <w:sz w:val="24"/>
                <w:szCs w:val="24"/>
              </w:rPr>
              <w:t>«Отражение лучей»;</w:t>
            </w:r>
          </w:p>
          <w:p w:rsidR="00E73303" w:rsidRPr="00ED602C" w:rsidRDefault="00E73303" w:rsidP="004A0133">
            <w:pPr>
              <w:tabs>
                <w:tab w:val="left" w:pos="6705"/>
              </w:tabs>
              <w:spacing w:line="240" w:lineRule="auto"/>
              <w:contextualSpacing/>
              <w:rPr>
                <w:sz w:val="24"/>
                <w:szCs w:val="24"/>
              </w:rPr>
            </w:pPr>
            <w:r w:rsidRPr="00ED602C">
              <w:rPr>
                <w:sz w:val="24"/>
                <w:szCs w:val="24"/>
              </w:rPr>
              <w:t>«Пересекающиеся лучи».</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2. «Радуга на стене»;</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lastRenderedPageBreak/>
              <w:t>3.«Заставить цвета исчезнуть»;</w:t>
            </w:r>
          </w:p>
          <w:p w:rsidR="00E73303" w:rsidRPr="00ED602C" w:rsidRDefault="00E73303" w:rsidP="004A0133">
            <w:pPr>
              <w:tabs>
                <w:tab w:val="left" w:pos="6705"/>
              </w:tabs>
              <w:spacing w:line="240" w:lineRule="auto"/>
              <w:contextualSpacing/>
              <w:rPr>
                <w:sz w:val="24"/>
                <w:szCs w:val="24"/>
              </w:rPr>
            </w:pPr>
            <w:r w:rsidRPr="00ED602C">
              <w:rPr>
                <w:sz w:val="24"/>
                <w:szCs w:val="24"/>
              </w:rPr>
              <w:t>«Сделай трехмерные очки».</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r w:rsidRPr="00ED602C">
              <w:rPr>
                <w:sz w:val="24"/>
                <w:szCs w:val="24"/>
              </w:rPr>
              <w:t>4.«Свет, тепло и цвет»;</w:t>
            </w:r>
          </w:p>
          <w:p w:rsidR="00E73303" w:rsidRPr="00ED602C" w:rsidRDefault="00E73303" w:rsidP="004A0133">
            <w:pPr>
              <w:tabs>
                <w:tab w:val="left" w:pos="6705"/>
              </w:tabs>
              <w:spacing w:line="240" w:lineRule="auto"/>
              <w:contextualSpacing/>
              <w:rPr>
                <w:sz w:val="24"/>
                <w:szCs w:val="24"/>
              </w:rPr>
            </w:pPr>
            <w:r w:rsidRPr="00ED602C">
              <w:rPr>
                <w:sz w:val="24"/>
                <w:szCs w:val="24"/>
              </w:rPr>
              <w:t>«Сделай мини – микроскоп».</w:t>
            </w:r>
          </w:p>
          <w:p w:rsidR="00E73303" w:rsidRPr="00ED602C" w:rsidRDefault="00E73303" w:rsidP="004A0133">
            <w:pPr>
              <w:tabs>
                <w:tab w:val="left" w:pos="6705"/>
              </w:tabs>
              <w:spacing w:line="240" w:lineRule="auto"/>
              <w:contextualSpacing/>
              <w:rPr>
                <w:sz w:val="24"/>
                <w:szCs w:val="24"/>
              </w:rPr>
            </w:pPr>
          </w:p>
          <w:p w:rsidR="00E73303" w:rsidRPr="00ED602C" w:rsidRDefault="00E73303" w:rsidP="004A0133">
            <w:pPr>
              <w:tabs>
                <w:tab w:val="left" w:pos="6705"/>
              </w:tabs>
              <w:spacing w:line="240" w:lineRule="auto"/>
              <w:contextualSpacing/>
              <w:rPr>
                <w:sz w:val="24"/>
                <w:szCs w:val="24"/>
              </w:rPr>
            </w:pP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4</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7</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 xml:space="preserve">Инерция </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том, что все подвижные тела стремятся остаться в покое, а те, что уже движутся, стремятся продолжать движение.</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как использует это физическое свойство человек в быту.</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«Крутящиеся яйца»;</w:t>
            </w:r>
          </w:p>
          <w:p w:rsidR="00E73303" w:rsidRPr="00ED602C" w:rsidRDefault="00E73303" w:rsidP="004A0133">
            <w:pPr>
              <w:tabs>
                <w:tab w:val="left" w:pos="6705"/>
              </w:tabs>
              <w:spacing w:line="240" w:lineRule="auto"/>
              <w:contextualSpacing/>
              <w:rPr>
                <w:sz w:val="24"/>
                <w:szCs w:val="24"/>
              </w:rPr>
            </w:pPr>
            <w:r w:rsidRPr="00ED602C">
              <w:rPr>
                <w:sz w:val="24"/>
                <w:szCs w:val="24"/>
              </w:rPr>
              <w:t>«Вертушка»;</w:t>
            </w:r>
          </w:p>
          <w:p w:rsidR="00E73303" w:rsidRPr="00ED602C" w:rsidRDefault="00E73303" w:rsidP="004A0133">
            <w:pPr>
              <w:tabs>
                <w:tab w:val="left" w:pos="6705"/>
              </w:tabs>
              <w:spacing w:line="240" w:lineRule="auto"/>
              <w:contextualSpacing/>
              <w:rPr>
                <w:sz w:val="24"/>
                <w:szCs w:val="24"/>
              </w:rPr>
            </w:pPr>
            <w:r w:rsidRPr="00ED602C">
              <w:rPr>
                <w:sz w:val="24"/>
                <w:szCs w:val="24"/>
              </w:rPr>
              <w:t>«Раскачивай в такт»;</w:t>
            </w:r>
          </w:p>
          <w:p w:rsidR="00E73303" w:rsidRPr="00ED602C" w:rsidRDefault="00E73303" w:rsidP="004A0133">
            <w:pPr>
              <w:tabs>
                <w:tab w:val="left" w:pos="6705"/>
              </w:tabs>
              <w:spacing w:line="240" w:lineRule="auto"/>
              <w:contextualSpacing/>
              <w:rPr>
                <w:sz w:val="24"/>
                <w:szCs w:val="24"/>
              </w:rPr>
            </w:pPr>
            <w:r w:rsidRPr="00ED602C">
              <w:rPr>
                <w:sz w:val="24"/>
                <w:szCs w:val="24"/>
              </w:rPr>
              <w:t>«Сделай выжималку для белья».</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2</w:t>
            </w:r>
          </w:p>
        </w:tc>
      </w:tr>
      <w:tr w:rsidR="00E73303" w:rsidRPr="00ED602C" w:rsidTr="004A0133">
        <w:tc>
          <w:tcPr>
            <w:tcW w:w="8897" w:type="dxa"/>
            <w:gridSpan w:val="4"/>
          </w:tcPr>
          <w:p w:rsidR="00E73303" w:rsidRPr="00ED602C" w:rsidRDefault="00E73303" w:rsidP="004A0133">
            <w:pPr>
              <w:tabs>
                <w:tab w:val="left" w:pos="6705"/>
              </w:tabs>
              <w:spacing w:line="240" w:lineRule="auto"/>
              <w:contextualSpacing/>
              <w:jc w:val="right"/>
              <w:rPr>
                <w:b/>
                <w:sz w:val="24"/>
                <w:szCs w:val="24"/>
              </w:rPr>
            </w:pPr>
            <w:r w:rsidRPr="00ED602C">
              <w:rPr>
                <w:b/>
                <w:sz w:val="24"/>
                <w:szCs w:val="24"/>
              </w:rPr>
              <w:t>ИТОГО:</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27</w:t>
            </w:r>
          </w:p>
        </w:tc>
      </w:tr>
      <w:tr w:rsidR="00E73303" w:rsidRPr="00ED602C" w:rsidTr="004A0133">
        <w:trPr>
          <w:trHeight w:val="550"/>
        </w:trPr>
        <w:tc>
          <w:tcPr>
            <w:tcW w:w="10157" w:type="dxa"/>
            <w:gridSpan w:val="5"/>
          </w:tcPr>
          <w:p w:rsidR="00E73303" w:rsidRPr="00ED602C" w:rsidRDefault="00E73303" w:rsidP="004A0133">
            <w:pPr>
              <w:tabs>
                <w:tab w:val="left" w:pos="6705"/>
              </w:tabs>
              <w:spacing w:line="240" w:lineRule="auto"/>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w:t>
            </w:r>
          </w:p>
        </w:tc>
      </w:tr>
    </w:tbl>
    <w:p w:rsidR="00E73303" w:rsidRPr="00ED602C" w:rsidRDefault="00E73303" w:rsidP="00E73303">
      <w:pPr>
        <w:tabs>
          <w:tab w:val="left" w:pos="1815"/>
        </w:tabs>
        <w:spacing w:after="0"/>
        <w:contextualSpacing/>
        <w:rPr>
          <w:sz w:val="24"/>
          <w:szCs w:val="24"/>
        </w:rPr>
      </w:pPr>
    </w:p>
    <w:p w:rsidR="00E73303" w:rsidRPr="00ED602C" w:rsidRDefault="00E73303" w:rsidP="00E73303">
      <w:pPr>
        <w:tabs>
          <w:tab w:val="left" w:pos="1815"/>
        </w:tabs>
        <w:spacing w:after="0"/>
        <w:contextualSpacing/>
        <w:rPr>
          <w:sz w:val="24"/>
          <w:szCs w:val="24"/>
        </w:rPr>
      </w:pPr>
    </w:p>
    <w:p w:rsidR="00E73303" w:rsidRPr="00ED602C" w:rsidRDefault="00E73303" w:rsidP="00E73303">
      <w:pPr>
        <w:tabs>
          <w:tab w:val="left" w:pos="2160"/>
          <w:tab w:val="left" w:pos="6705"/>
        </w:tabs>
        <w:spacing w:after="0"/>
        <w:contextualSpacing/>
        <w:rPr>
          <w:b/>
          <w:sz w:val="24"/>
          <w:szCs w:val="24"/>
        </w:rPr>
      </w:pPr>
      <w:r w:rsidRPr="00ED602C">
        <w:rPr>
          <w:b/>
          <w:sz w:val="24"/>
          <w:szCs w:val="24"/>
        </w:rPr>
        <w:t>Блок:                    «Химические свойства вещества».</w:t>
      </w:r>
    </w:p>
    <w:p w:rsidR="004A0133" w:rsidRDefault="004A0133" w:rsidP="004A0133">
      <w:pPr>
        <w:tabs>
          <w:tab w:val="left" w:pos="6705"/>
        </w:tabs>
        <w:spacing w:after="0"/>
        <w:contextualSpacing/>
        <w:rPr>
          <w:b/>
          <w:i/>
          <w:sz w:val="24"/>
          <w:szCs w:val="24"/>
        </w:rPr>
      </w:pPr>
    </w:p>
    <w:p w:rsidR="004A0133" w:rsidRPr="00ED602C" w:rsidRDefault="004A0133" w:rsidP="004A0133">
      <w:pPr>
        <w:tabs>
          <w:tab w:val="left" w:pos="6705"/>
        </w:tabs>
        <w:spacing w:after="0"/>
        <w:contextualSpacing/>
        <w:rPr>
          <w:b/>
          <w:i/>
          <w:sz w:val="24"/>
          <w:szCs w:val="24"/>
        </w:rPr>
      </w:pPr>
      <w:r w:rsidRPr="00ED602C">
        <w:rPr>
          <w:b/>
          <w:i/>
          <w:sz w:val="24"/>
          <w:szCs w:val="24"/>
        </w:rPr>
        <w:t>Старшая группа</w:t>
      </w:r>
    </w:p>
    <w:p w:rsidR="00E73303" w:rsidRPr="00ED602C" w:rsidRDefault="00E73303" w:rsidP="00E73303">
      <w:pPr>
        <w:tabs>
          <w:tab w:val="left" w:pos="6705"/>
        </w:tabs>
        <w:spacing w:after="0"/>
        <w:contextualSpacing/>
        <w:rPr>
          <w:sz w:val="24"/>
          <w:szCs w:val="24"/>
        </w:rPr>
      </w:pPr>
      <w:r w:rsidRPr="00ED602C">
        <w:rPr>
          <w:b/>
          <w:sz w:val="24"/>
          <w:szCs w:val="24"/>
        </w:rPr>
        <w:t xml:space="preserve">Цели и задачи:        1. </w:t>
      </w:r>
      <w:r w:rsidRPr="00ED602C">
        <w:rPr>
          <w:sz w:val="24"/>
          <w:szCs w:val="24"/>
        </w:rPr>
        <w:t>Развитие у детей представления о  химических свойствах веществ таких как:</w:t>
      </w:r>
    </w:p>
    <w:p w:rsidR="00E73303" w:rsidRPr="00ED602C" w:rsidRDefault="00E73303" w:rsidP="00E73303">
      <w:pPr>
        <w:tabs>
          <w:tab w:val="left" w:pos="6705"/>
        </w:tabs>
        <w:spacing w:after="0"/>
        <w:contextualSpacing/>
        <w:rPr>
          <w:sz w:val="24"/>
          <w:szCs w:val="24"/>
        </w:rPr>
      </w:pPr>
      <w:r w:rsidRPr="00ED602C">
        <w:rPr>
          <w:sz w:val="24"/>
          <w:szCs w:val="24"/>
        </w:rPr>
        <w:t xml:space="preserve">     -  растворение различных веществ;</w:t>
      </w:r>
    </w:p>
    <w:p w:rsidR="00E73303" w:rsidRPr="00ED602C" w:rsidRDefault="00E73303" w:rsidP="00E73303">
      <w:pPr>
        <w:tabs>
          <w:tab w:val="left" w:pos="6705"/>
        </w:tabs>
        <w:spacing w:after="0"/>
        <w:contextualSpacing/>
        <w:rPr>
          <w:sz w:val="24"/>
          <w:szCs w:val="24"/>
        </w:rPr>
      </w:pPr>
      <w:r w:rsidRPr="00ED602C">
        <w:rPr>
          <w:sz w:val="24"/>
          <w:szCs w:val="24"/>
        </w:rPr>
        <w:t xml:space="preserve">     -  взаимодействие различных веществ при соединении (реакция) и их влияние на свойства других веществ.            </w:t>
      </w:r>
    </w:p>
    <w:p w:rsidR="00E73303" w:rsidRPr="00ED602C" w:rsidRDefault="00E73303" w:rsidP="00E73303">
      <w:pPr>
        <w:tabs>
          <w:tab w:val="left" w:pos="6705"/>
        </w:tabs>
        <w:spacing w:after="0"/>
        <w:contextualSpacing/>
        <w:rPr>
          <w:sz w:val="24"/>
          <w:szCs w:val="24"/>
        </w:rPr>
      </w:pPr>
      <w:r w:rsidRPr="00ED602C">
        <w:rPr>
          <w:b/>
          <w:sz w:val="24"/>
          <w:szCs w:val="24"/>
        </w:rPr>
        <w:t xml:space="preserve">                                    2. </w:t>
      </w:r>
      <w:r w:rsidRPr="00ED602C">
        <w:rPr>
          <w:sz w:val="24"/>
          <w:szCs w:val="24"/>
        </w:rPr>
        <w:t>Развитие у детей элементарных математических представлений:</w:t>
      </w:r>
    </w:p>
    <w:p w:rsidR="00E73303" w:rsidRPr="00ED602C" w:rsidRDefault="00E73303" w:rsidP="00E73303">
      <w:pPr>
        <w:tabs>
          <w:tab w:val="left" w:pos="6705"/>
        </w:tabs>
        <w:spacing w:after="0"/>
        <w:contextualSpacing/>
        <w:rPr>
          <w:sz w:val="24"/>
          <w:szCs w:val="24"/>
        </w:rPr>
      </w:pPr>
      <w:r w:rsidRPr="00ED602C">
        <w:rPr>
          <w:sz w:val="24"/>
          <w:szCs w:val="24"/>
        </w:rPr>
        <w:t xml:space="preserve">                                      - о мерке как способе измерения объема, массы;</w:t>
      </w:r>
    </w:p>
    <w:p w:rsidR="00E73303" w:rsidRPr="00ED602C" w:rsidRDefault="00E73303" w:rsidP="00E73303">
      <w:pPr>
        <w:tabs>
          <w:tab w:val="left" w:pos="6705"/>
        </w:tabs>
        <w:spacing w:after="0"/>
        <w:contextualSpacing/>
        <w:rPr>
          <w:sz w:val="24"/>
          <w:szCs w:val="24"/>
        </w:rPr>
      </w:pPr>
      <w:r w:rsidRPr="00ED602C">
        <w:rPr>
          <w:sz w:val="24"/>
          <w:szCs w:val="24"/>
        </w:rPr>
        <w:t xml:space="preserve">                                      - о количестве (упражнять в количественном счете в пределах 20).</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sidR="004A0133">
        <w:rPr>
          <w:b/>
          <w:sz w:val="24"/>
          <w:szCs w:val="24"/>
        </w:rPr>
        <w:t xml:space="preserve">  </w:t>
      </w:r>
      <w:r w:rsidRPr="00ED602C">
        <w:rPr>
          <w:b/>
          <w:sz w:val="24"/>
          <w:szCs w:val="24"/>
        </w:rPr>
        <w:t xml:space="preserve">  3.</w:t>
      </w:r>
      <w:r w:rsidRPr="00ED602C">
        <w:rPr>
          <w:sz w:val="24"/>
          <w:szCs w:val="24"/>
        </w:rPr>
        <w:t xml:space="preserve">  Развитие умственных способностей дошкольников.</w:t>
      </w:r>
    </w:p>
    <w:p w:rsidR="00E73303" w:rsidRPr="00ED602C" w:rsidRDefault="00E73303" w:rsidP="00E73303">
      <w:pPr>
        <w:tabs>
          <w:tab w:val="left" w:pos="6705"/>
        </w:tabs>
        <w:spacing w:after="0"/>
        <w:contextualSpacing/>
        <w:rPr>
          <w:sz w:val="24"/>
          <w:szCs w:val="24"/>
        </w:rPr>
      </w:pPr>
      <w:r w:rsidRPr="00ED602C">
        <w:rPr>
          <w:b/>
          <w:sz w:val="24"/>
          <w:szCs w:val="24"/>
        </w:rPr>
        <w:t xml:space="preserve">                               </w:t>
      </w:r>
      <w:r w:rsidR="004A0133">
        <w:rPr>
          <w:b/>
          <w:sz w:val="24"/>
          <w:szCs w:val="24"/>
        </w:rPr>
        <w:t xml:space="preserve"> </w:t>
      </w:r>
      <w:r w:rsidRPr="00ED602C">
        <w:rPr>
          <w:b/>
          <w:sz w:val="24"/>
          <w:szCs w:val="24"/>
        </w:rPr>
        <w:t xml:space="preserve">    4.</w:t>
      </w:r>
      <w:r w:rsidRPr="00ED602C">
        <w:rPr>
          <w:sz w:val="24"/>
          <w:szCs w:val="24"/>
        </w:rPr>
        <w:t xml:space="preserve">  Социально – личностное развитие каждого ребенка.</w:t>
      </w:r>
    </w:p>
    <w:p w:rsidR="00E73303" w:rsidRPr="00ED602C" w:rsidRDefault="00E73303" w:rsidP="00E73303">
      <w:pPr>
        <w:tabs>
          <w:tab w:val="left" w:pos="6705"/>
        </w:tabs>
        <w:spacing w:after="0"/>
        <w:contextualSpacing/>
        <w:rPr>
          <w:sz w:val="24"/>
          <w:szCs w:val="24"/>
        </w:rPr>
      </w:pPr>
      <w:r w:rsidRPr="00ED602C">
        <w:rPr>
          <w:sz w:val="24"/>
          <w:szCs w:val="24"/>
        </w:rPr>
        <w:t xml:space="preserve">                                 </w:t>
      </w:r>
      <w:r w:rsidR="004A0133">
        <w:rPr>
          <w:sz w:val="24"/>
          <w:szCs w:val="24"/>
        </w:rPr>
        <w:t xml:space="preserve"> </w:t>
      </w:r>
      <w:r w:rsidRPr="00ED602C">
        <w:rPr>
          <w:sz w:val="24"/>
          <w:szCs w:val="24"/>
        </w:rPr>
        <w:t xml:space="preserve">  </w:t>
      </w:r>
      <w:r w:rsidRPr="00ED602C">
        <w:rPr>
          <w:b/>
          <w:sz w:val="24"/>
          <w:szCs w:val="24"/>
        </w:rPr>
        <w:t>5.</w:t>
      </w:r>
      <w:r w:rsidRPr="00ED602C">
        <w:rPr>
          <w:sz w:val="24"/>
          <w:szCs w:val="24"/>
        </w:rPr>
        <w:t xml:space="preserve">  Формирование у дошкольников  навыков исследовательского поведения  и  экологической культуры.</w:t>
      </w:r>
    </w:p>
    <w:p w:rsidR="00E73303" w:rsidRPr="00ED602C" w:rsidRDefault="00E73303" w:rsidP="00E73303">
      <w:pPr>
        <w:tabs>
          <w:tab w:val="left" w:pos="6705"/>
        </w:tabs>
        <w:spacing w:after="0"/>
        <w:contextualSpacing/>
        <w:rPr>
          <w:i/>
          <w:sz w:val="24"/>
          <w:szCs w:val="24"/>
        </w:rPr>
      </w:pPr>
    </w:p>
    <w:tbl>
      <w:tblPr>
        <w:tblStyle w:val="a7"/>
        <w:tblW w:w="10157" w:type="dxa"/>
        <w:tblLayout w:type="fixed"/>
        <w:tblLook w:val="01E0"/>
      </w:tblPr>
      <w:tblGrid>
        <w:gridCol w:w="648"/>
        <w:gridCol w:w="1587"/>
        <w:gridCol w:w="3402"/>
        <w:gridCol w:w="3260"/>
        <w:gridCol w:w="1260"/>
      </w:tblGrid>
      <w:tr w:rsidR="00E73303" w:rsidRPr="00ED602C" w:rsidTr="004A0133">
        <w:tc>
          <w:tcPr>
            <w:tcW w:w="648" w:type="dxa"/>
          </w:tcPr>
          <w:p w:rsidR="00E73303" w:rsidRPr="00ED602C" w:rsidRDefault="00E73303" w:rsidP="004A0133">
            <w:pPr>
              <w:spacing w:line="240" w:lineRule="auto"/>
              <w:contextualSpacing/>
              <w:rPr>
                <w:b/>
                <w:sz w:val="24"/>
                <w:szCs w:val="24"/>
              </w:rPr>
            </w:pPr>
            <w:r w:rsidRPr="00ED602C">
              <w:rPr>
                <w:b/>
                <w:sz w:val="24"/>
                <w:szCs w:val="24"/>
              </w:rPr>
              <w:t>№</w:t>
            </w:r>
          </w:p>
          <w:p w:rsidR="00E73303" w:rsidRPr="00ED602C" w:rsidRDefault="00E73303" w:rsidP="004A0133">
            <w:pPr>
              <w:tabs>
                <w:tab w:val="left" w:pos="6705"/>
              </w:tabs>
              <w:spacing w:line="240" w:lineRule="auto"/>
              <w:contextualSpacing/>
              <w:rPr>
                <w:b/>
                <w:sz w:val="24"/>
                <w:szCs w:val="24"/>
              </w:rPr>
            </w:pPr>
            <w:r w:rsidRPr="00ED602C">
              <w:rPr>
                <w:b/>
                <w:sz w:val="24"/>
                <w:szCs w:val="24"/>
              </w:rPr>
              <w:t>п\п</w:t>
            </w:r>
          </w:p>
        </w:tc>
        <w:tc>
          <w:tcPr>
            <w:tcW w:w="1587"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Тема</w:t>
            </w:r>
          </w:p>
        </w:tc>
        <w:tc>
          <w:tcPr>
            <w:tcW w:w="3402"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 xml:space="preserve">Описание </w:t>
            </w:r>
          </w:p>
          <w:p w:rsidR="00E73303" w:rsidRPr="00ED602C" w:rsidRDefault="00E73303" w:rsidP="004A0133">
            <w:pPr>
              <w:tabs>
                <w:tab w:val="left" w:pos="6705"/>
              </w:tabs>
              <w:spacing w:line="240" w:lineRule="auto"/>
              <w:contextualSpacing/>
              <w:rPr>
                <w:b/>
                <w:sz w:val="24"/>
                <w:szCs w:val="24"/>
              </w:rPr>
            </w:pPr>
            <w:r w:rsidRPr="00ED602C">
              <w:rPr>
                <w:b/>
                <w:sz w:val="24"/>
                <w:szCs w:val="24"/>
              </w:rPr>
              <w:t>планируемых результатов</w:t>
            </w:r>
          </w:p>
        </w:tc>
        <w:tc>
          <w:tcPr>
            <w:tcW w:w="3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 xml:space="preserve">Название </w:t>
            </w:r>
          </w:p>
          <w:p w:rsidR="00E73303" w:rsidRPr="00ED602C" w:rsidRDefault="00E73303" w:rsidP="004A0133">
            <w:pPr>
              <w:tabs>
                <w:tab w:val="left" w:pos="6705"/>
              </w:tabs>
              <w:spacing w:line="240" w:lineRule="auto"/>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Кол – во</w:t>
            </w:r>
          </w:p>
          <w:p w:rsidR="00E73303" w:rsidRPr="00ED602C" w:rsidRDefault="00E73303" w:rsidP="004A0133">
            <w:pPr>
              <w:tabs>
                <w:tab w:val="left" w:pos="6705"/>
              </w:tabs>
              <w:spacing w:line="240" w:lineRule="auto"/>
              <w:contextualSpacing/>
              <w:rPr>
                <w:b/>
                <w:sz w:val="24"/>
                <w:szCs w:val="24"/>
              </w:rPr>
            </w:pPr>
            <w:r w:rsidRPr="00ED602C">
              <w:rPr>
                <w:b/>
                <w:sz w:val="24"/>
                <w:szCs w:val="24"/>
              </w:rPr>
              <w:t>часов</w:t>
            </w:r>
          </w:p>
        </w:tc>
      </w:tr>
      <w:tr w:rsidR="00E73303" w:rsidRPr="00ED602C" w:rsidTr="004A0133">
        <w:tc>
          <w:tcPr>
            <w:tcW w:w="648"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1</w:t>
            </w:r>
          </w:p>
        </w:tc>
        <w:tc>
          <w:tcPr>
            <w:tcW w:w="1587"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2</w:t>
            </w:r>
          </w:p>
        </w:tc>
        <w:tc>
          <w:tcPr>
            <w:tcW w:w="3402"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3</w:t>
            </w:r>
          </w:p>
        </w:tc>
        <w:tc>
          <w:tcPr>
            <w:tcW w:w="3260"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4</w:t>
            </w:r>
          </w:p>
        </w:tc>
        <w:tc>
          <w:tcPr>
            <w:tcW w:w="1260" w:type="dxa"/>
          </w:tcPr>
          <w:p w:rsidR="00E73303" w:rsidRPr="00ED602C" w:rsidRDefault="00E73303" w:rsidP="004A0133">
            <w:pPr>
              <w:tabs>
                <w:tab w:val="left" w:pos="6705"/>
              </w:tabs>
              <w:spacing w:line="240" w:lineRule="auto"/>
              <w:contextualSpacing/>
              <w:rPr>
                <w:b/>
                <w:i/>
                <w:sz w:val="24"/>
                <w:szCs w:val="24"/>
              </w:rPr>
            </w:pPr>
            <w:r w:rsidRPr="00ED602C">
              <w:rPr>
                <w:b/>
                <w:i/>
                <w:sz w:val="24"/>
                <w:szCs w:val="24"/>
              </w:rPr>
              <w:t>5</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1</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Влияние кислоты на продукты</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влиянии кислоты на продукты и предметы.</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Знать, что </w:t>
            </w:r>
            <w:r w:rsidRPr="00ED602C">
              <w:rPr>
                <w:sz w:val="24"/>
                <w:szCs w:val="24"/>
              </w:rPr>
              <w:t xml:space="preserve"> кислота  опасное для здоровья  вещество (в больших количествах). </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«Невидимые чернила»;</w:t>
            </w:r>
          </w:p>
          <w:p w:rsidR="00E73303" w:rsidRPr="00ED602C" w:rsidRDefault="00E73303" w:rsidP="004A0133">
            <w:pPr>
              <w:tabs>
                <w:tab w:val="left" w:pos="6705"/>
              </w:tabs>
              <w:spacing w:line="240" w:lineRule="auto"/>
              <w:contextualSpacing/>
              <w:rPr>
                <w:sz w:val="24"/>
                <w:szCs w:val="24"/>
              </w:rPr>
            </w:pPr>
            <w:r w:rsidRPr="00ED602C">
              <w:rPr>
                <w:sz w:val="24"/>
                <w:szCs w:val="24"/>
              </w:rPr>
              <w:t>«Как уберечь яблоко»;</w:t>
            </w:r>
          </w:p>
          <w:p w:rsidR="00E73303" w:rsidRPr="00ED602C" w:rsidRDefault="00E73303" w:rsidP="004A0133">
            <w:pPr>
              <w:tabs>
                <w:tab w:val="left" w:pos="6705"/>
              </w:tabs>
              <w:spacing w:line="240" w:lineRule="auto"/>
              <w:contextualSpacing/>
              <w:rPr>
                <w:sz w:val="24"/>
                <w:szCs w:val="24"/>
              </w:rPr>
            </w:pPr>
            <w:r w:rsidRPr="00ED602C">
              <w:rPr>
                <w:sz w:val="24"/>
                <w:szCs w:val="24"/>
              </w:rPr>
              <w:t>«Надуй шарик с помощью лимона»;</w:t>
            </w:r>
          </w:p>
          <w:p w:rsidR="00E73303" w:rsidRPr="00ED602C" w:rsidRDefault="00E73303" w:rsidP="004A0133">
            <w:pPr>
              <w:tabs>
                <w:tab w:val="left" w:pos="6705"/>
              </w:tabs>
              <w:spacing w:line="240" w:lineRule="auto"/>
              <w:contextualSpacing/>
              <w:rPr>
                <w:sz w:val="24"/>
                <w:szCs w:val="24"/>
              </w:rPr>
            </w:pPr>
            <w:r w:rsidRPr="00ED602C">
              <w:rPr>
                <w:sz w:val="24"/>
                <w:szCs w:val="24"/>
              </w:rPr>
              <w:t>«Лимон запускает ракету в космос»;</w:t>
            </w:r>
          </w:p>
          <w:p w:rsidR="00E73303" w:rsidRPr="00ED602C" w:rsidRDefault="00E73303" w:rsidP="004A0133">
            <w:pPr>
              <w:tabs>
                <w:tab w:val="left" w:pos="6705"/>
              </w:tabs>
              <w:spacing w:line="240" w:lineRule="auto"/>
              <w:contextualSpacing/>
              <w:rPr>
                <w:sz w:val="24"/>
                <w:szCs w:val="24"/>
              </w:rPr>
            </w:pPr>
            <w:r w:rsidRPr="00ED602C">
              <w:rPr>
                <w:sz w:val="24"/>
                <w:szCs w:val="24"/>
              </w:rPr>
              <w:lastRenderedPageBreak/>
              <w:t>«Пожиратель мела»;</w:t>
            </w:r>
          </w:p>
          <w:p w:rsidR="00E73303" w:rsidRPr="00ED602C" w:rsidRDefault="00E73303" w:rsidP="004A0133">
            <w:pPr>
              <w:tabs>
                <w:tab w:val="left" w:pos="6705"/>
              </w:tabs>
              <w:spacing w:line="240" w:lineRule="auto"/>
              <w:contextualSpacing/>
              <w:rPr>
                <w:sz w:val="24"/>
                <w:szCs w:val="24"/>
              </w:rPr>
            </w:pPr>
            <w:r w:rsidRPr="00ED602C">
              <w:rPr>
                <w:sz w:val="24"/>
                <w:szCs w:val="24"/>
              </w:rPr>
              <w:t>«Монетки меняют цвет».</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4</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lastRenderedPageBreak/>
              <w:t>2</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Химические свойства воды и жидкости</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 xml:space="preserve">Иметь </w:t>
            </w:r>
            <w:r w:rsidRPr="00ED602C">
              <w:rPr>
                <w:sz w:val="24"/>
                <w:szCs w:val="24"/>
              </w:rPr>
              <w:t>представления о химических свойствах воды и жидкости.</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Уметь</w:t>
            </w:r>
            <w:r w:rsidRPr="00ED602C">
              <w:rPr>
                <w:sz w:val="24"/>
                <w:szCs w:val="24"/>
              </w:rPr>
              <w:t xml:space="preserve"> использовать эти свойства в быту.</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«Мыльное кораблекрушение»;</w:t>
            </w:r>
          </w:p>
          <w:p w:rsidR="00E73303" w:rsidRPr="00ED602C" w:rsidRDefault="00E73303" w:rsidP="004A0133">
            <w:pPr>
              <w:tabs>
                <w:tab w:val="left" w:pos="6705"/>
              </w:tabs>
              <w:spacing w:line="240" w:lineRule="auto"/>
              <w:contextualSpacing/>
              <w:rPr>
                <w:sz w:val="24"/>
                <w:szCs w:val="24"/>
              </w:rPr>
            </w:pPr>
            <w:r w:rsidRPr="00ED602C">
              <w:rPr>
                <w:sz w:val="24"/>
                <w:szCs w:val="24"/>
              </w:rPr>
              <w:t>«Плавающие иголки»;</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2</w:t>
            </w:r>
          </w:p>
        </w:tc>
      </w:tr>
      <w:tr w:rsidR="00E73303" w:rsidRPr="00ED602C" w:rsidTr="004A0133">
        <w:tc>
          <w:tcPr>
            <w:tcW w:w="648"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3</w:t>
            </w:r>
          </w:p>
        </w:tc>
        <w:tc>
          <w:tcPr>
            <w:tcW w:w="1587" w:type="dxa"/>
          </w:tcPr>
          <w:p w:rsidR="00E73303" w:rsidRPr="00ED602C" w:rsidRDefault="00E73303" w:rsidP="004A0133">
            <w:pPr>
              <w:tabs>
                <w:tab w:val="left" w:pos="6705"/>
              </w:tabs>
              <w:spacing w:line="240" w:lineRule="auto"/>
              <w:contextualSpacing/>
              <w:rPr>
                <w:sz w:val="24"/>
                <w:szCs w:val="24"/>
              </w:rPr>
            </w:pPr>
            <w:r w:rsidRPr="00ED602C">
              <w:rPr>
                <w:sz w:val="24"/>
                <w:szCs w:val="24"/>
              </w:rPr>
              <w:t>Химические свойства соли и сахара</w:t>
            </w:r>
          </w:p>
        </w:tc>
        <w:tc>
          <w:tcPr>
            <w:tcW w:w="3402" w:type="dxa"/>
          </w:tcPr>
          <w:p w:rsidR="00E73303" w:rsidRPr="00ED602C" w:rsidRDefault="00E73303" w:rsidP="004A0133">
            <w:pPr>
              <w:tabs>
                <w:tab w:val="left" w:pos="6705"/>
              </w:tabs>
              <w:spacing w:line="240" w:lineRule="auto"/>
              <w:contextualSpacing/>
              <w:rPr>
                <w:sz w:val="24"/>
                <w:szCs w:val="24"/>
              </w:rPr>
            </w:pPr>
            <w:r w:rsidRPr="00ED602C">
              <w:rPr>
                <w:sz w:val="24"/>
                <w:szCs w:val="24"/>
                <w:u w:val="single"/>
              </w:rPr>
              <w:t>Иметь</w:t>
            </w:r>
            <w:r w:rsidRPr="00ED602C">
              <w:rPr>
                <w:sz w:val="24"/>
                <w:szCs w:val="24"/>
              </w:rPr>
              <w:t xml:space="preserve"> представления о химических свойствах соли и сахара.</w:t>
            </w:r>
          </w:p>
          <w:p w:rsidR="00E73303" w:rsidRPr="00ED602C" w:rsidRDefault="00E73303" w:rsidP="004A0133">
            <w:pPr>
              <w:tabs>
                <w:tab w:val="left" w:pos="6705"/>
              </w:tabs>
              <w:spacing w:line="240" w:lineRule="auto"/>
              <w:contextualSpacing/>
              <w:rPr>
                <w:sz w:val="24"/>
                <w:szCs w:val="24"/>
              </w:rPr>
            </w:pPr>
            <w:r w:rsidRPr="00ED602C">
              <w:rPr>
                <w:sz w:val="24"/>
                <w:szCs w:val="24"/>
                <w:u w:val="single"/>
              </w:rPr>
              <w:t>Знать,</w:t>
            </w:r>
            <w:r w:rsidRPr="00ED602C">
              <w:rPr>
                <w:sz w:val="24"/>
                <w:szCs w:val="24"/>
              </w:rPr>
              <w:t xml:space="preserve"> как идет добыча соли.</w:t>
            </w:r>
          </w:p>
        </w:tc>
        <w:tc>
          <w:tcPr>
            <w:tcW w:w="3260" w:type="dxa"/>
          </w:tcPr>
          <w:p w:rsidR="00E73303" w:rsidRPr="00ED602C" w:rsidRDefault="00E73303" w:rsidP="004A0133">
            <w:pPr>
              <w:tabs>
                <w:tab w:val="left" w:pos="6705"/>
              </w:tabs>
              <w:spacing w:line="240" w:lineRule="auto"/>
              <w:contextualSpacing/>
              <w:rPr>
                <w:sz w:val="24"/>
                <w:szCs w:val="24"/>
              </w:rPr>
            </w:pPr>
            <w:r w:rsidRPr="00ED602C">
              <w:rPr>
                <w:sz w:val="24"/>
                <w:szCs w:val="24"/>
              </w:rPr>
              <w:t>«Разбегающиеся  зубочистки»;</w:t>
            </w:r>
          </w:p>
          <w:p w:rsidR="00E73303" w:rsidRPr="00ED602C" w:rsidRDefault="00E73303" w:rsidP="004A0133">
            <w:pPr>
              <w:tabs>
                <w:tab w:val="left" w:pos="6705"/>
              </w:tabs>
              <w:spacing w:line="240" w:lineRule="auto"/>
              <w:contextualSpacing/>
              <w:rPr>
                <w:sz w:val="24"/>
                <w:szCs w:val="24"/>
              </w:rPr>
            </w:pPr>
            <w:r w:rsidRPr="00ED602C">
              <w:rPr>
                <w:sz w:val="24"/>
                <w:szCs w:val="24"/>
              </w:rPr>
              <w:t>«Научи яйцо плавать».</w:t>
            </w:r>
          </w:p>
          <w:p w:rsidR="00E73303" w:rsidRPr="00ED602C" w:rsidRDefault="00E73303" w:rsidP="004A0133">
            <w:pPr>
              <w:tabs>
                <w:tab w:val="left" w:pos="6705"/>
              </w:tabs>
              <w:spacing w:line="240" w:lineRule="auto"/>
              <w:contextualSpacing/>
              <w:rPr>
                <w:sz w:val="24"/>
                <w:szCs w:val="24"/>
              </w:rPr>
            </w:pPr>
            <w:r w:rsidRPr="00ED602C">
              <w:rPr>
                <w:sz w:val="24"/>
                <w:szCs w:val="24"/>
              </w:rPr>
              <w:t>«Добываем соль»;</w:t>
            </w:r>
          </w:p>
          <w:p w:rsidR="00E73303" w:rsidRPr="00ED602C" w:rsidRDefault="00E73303" w:rsidP="004A0133">
            <w:pPr>
              <w:tabs>
                <w:tab w:val="left" w:pos="6705"/>
              </w:tabs>
              <w:spacing w:line="240" w:lineRule="auto"/>
              <w:contextualSpacing/>
              <w:rPr>
                <w:sz w:val="24"/>
                <w:szCs w:val="24"/>
              </w:rPr>
            </w:pPr>
            <w:r w:rsidRPr="00ED602C">
              <w:rPr>
                <w:sz w:val="24"/>
                <w:szCs w:val="24"/>
              </w:rPr>
              <w:t>«Выращиваем кристаллы».</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3</w:t>
            </w:r>
          </w:p>
        </w:tc>
      </w:tr>
      <w:tr w:rsidR="00E73303" w:rsidRPr="00ED602C" w:rsidTr="004A0133">
        <w:tc>
          <w:tcPr>
            <w:tcW w:w="8897" w:type="dxa"/>
            <w:gridSpan w:val="4"/>
          </w:tcPr>
          <w:p w:rsidR="00E73303" w:rsidRPr="00ED602C" w:rsidRDefault="00E73303" w:rsidP="004A0133">
            <w:pPr>
              <w:tabs>
                <w:tab w:val="left" w:pos="6705"/>
              </w:tabs>
              <w:spacing w:line="240" w:lineRule="auto"/>
              <w:contextualSpacing/>
              <w:jc w:val="right"/>
              <w:rPr>
                <w:b/>
                <w:sz w:val="24"/>
                <w:szCs w:val="24"/>
              </w:rPr>
            </w:pPr>
            <w:r w:rsidRPr="00ED602C">
              <w:rPr>
                <w:b/>
                <w:sz w:val="24"/>
                <w:szCs w:val="24"/>
              </w:rPr>
              <w:t>ИТОГО:</w:t>
            </w:r>
          </w:p>
        </w:tc>
        <w:tc>
          <w:tcPr>
            <w:tcW w:w="1260" w:type="dxa"/>
          </w:tcPr>
          <w:p w:rsidR="00E73303" w:rsidRPr="00ED602C" w:rsidRDefault="00E73303" w:rsidP="004A0133">
            <w:pPr>
              <w:tabs>
                <w:tab w:val="left" w:pos="6705"/>
              </w:tabs>
              <w:spacing w:line="240" w:lineRule="auto"/>
              <w:contextualSpacing/>
              <w:rPr>
                <w:b/>
                <w:sz w:val="24"/>
                <w:szCs w:val="24"/>
              </w:rPr>
            </w:pPr>
            <w:r w:rsidRPr="00ED602C">
              <w:rPr>
                <w:b/>
                <w:sz w:val="24"/>
                <w:szCs w:val="24"/>
              </w:rPr>
              <w:t>9</w:t>
            </w:r>
          </w:p>
        </w:tc>
      </w:tr>
      <w:tr w:rsidR="00E73303" w:rsidRPr="00ED602C" w:rsidTr="004A0133">
        <w:trPr>
          <w:trHeight w:val="550"/>
        </w:trPr>
        <w:tc>
          <w:tcPr>
            <w:tcW w:w="10157" w:type="dxa"/>
            <w:gridSpan w:val="5"/>
          </w:tcPr>
          <w:p w:rsidR="00E73303" w:rsidRPr="00ED602C" w:rsidRDefault="00E73303" w:rsidP="004A0133">
            <w:pPr>
              <w:tabs>
                <w:tab w:val="left" w:pos="6705"/>
              </w:tabs>
              <w:spacing w:line="240" w:lineRule="auto"/>
              <w:contextualSpacing/>
              <w:rPr>
                <w:sz w:val="24"/>
                <w:szCs w:val="24"/>
              </w:rPr>
            </w:pPr>
            <w:r w:rsidRPr="00ED602C">
              <w:rPr>
                <w:sz w:val="24"/>
                <w:szCs w:val="24"/>
                <w:u w:val="single"/>
              </w:rPr>
              <w:t>Примечание:</w:t>
            </w:r>
            <w:r w:rsidRPr="00ED602C">
              <w:rPr>
                <w:sz w:val="24"/>
                <w:szCs w:val="24"/>
              </w:rPr>
              <w:t xml:space="preserve"> содержание 4 графы смотри в практическом руководстве и перечисленной литературе.                                                           </w:t>
            </w:r>
          </w:p>
        </w:tc>
      </w:tr>
    </w:tbl>
    <w:p w:rsidR="00E73303" w:rsidRPr="00ED602C" w:rsidRDefault="004A0133" w:rsidP="00E73303">
      <w:pPr>
        <w:tabs>
          <w:tab w:val="left" w:pos="2160"/>
          <w:tab w:val="left" w:pos="2340"/>
          <w:tab w:val="left" w:pos="6705"/>
        </w:tabs>
        <w:spacing w:after="0"/>
        <w:contextualSpacing/>
        <w:rPr>
          <w:b/>
          <w:sz w:val="24"/>
          <w:szCs w:val="24"/>
        </w:rPr>
      </w:pPr>
      <w:r>
        <w:rPr>
          <w:b/>
          <w:sz w:val="24"/>
          <w:szCs w:val="24"/>
        </w:rPr>
        <w:t xml:space="preserve"> </w:t>
      </w:r>
    </w:p>
    <w:p w:rsidR="004A0133" w:rsidRPr="00ED602C" w:rsidRDefault="004A0133" w:rsidP="004A0133">
      <w:pPr>
        <w:tabs>
          <w:tab w:val="left" w:pos="6705"/>
        </w:tabs>
        <w:spacing w:after="0"/>
        <w:contextualSpacing/>
        <w:rPr>
          <w:b/>
          <w:i/>
          <w:sz w:val="24"/>
          <w:szCs w:val="24"/>
        </w:rPr>
      </w:pPr>
      <w:r w:rsidRPr="00ED602C">
        <w:rPr>
          <w:b/>
          <w:i/>
          <w:sz w:val="24"/>
          <w:szCs w:val="24"/>
        </w:rPr>
        <w:t>Подготовительная группа</w:t>
      </w:r>
    </w:p>
    <w:p w:rsidR="00E73303" w:rsidRPr="00ED602C" w:rsidRDefault="004A0133" w:rsidP="00E73303">
      <w:pPr>
        <w:tabs>
          <w:tab w:val="left" w:pos="6705"/>
        </w:tabs>
        <w:spacing w:after="0"/>
        <w:contextualSpacing/>
        <w:jc w:val="right"/>
        <w:rPr>
          <w:sz w:val="24"/>
          <w:szCs w:val="24"/>
        </w:rPr>
      </w:pPr>
      <w:r>
        <w:rPr>
          <w:sz w:val="24"/>
          <w:szCs w:val="24"/>
        </w:rPr>
        <w:t xml:space="preserve"> </w:t>
      </w:r>
    </w:p>
    <w:p w:rsidR="00E73303" w:rsidRPr="00ED602C" w:rsidRDefault="00E73303" w:rsidP="00E73303">
      <w:pPr>
        <w:tabs>
          <w:tab w:val="left" w:pos="6705"/>
        </w:tabs>
        <w:spacing w:after="0"/>
        <w:contextualSpacing/>
        <w:rPr>
          <w:sz w:val="24"/>
          <w:szCs w:val="24"/>
        </w:rPr>
      </w:pPr>
      <w:r w:rsidRPr="00ED602C">
        <w:rPr>
          <w:b/>
          <w:sz w:val="24"/>
          <w:szCs w:val="24"/>
        </w:rPr>
        <w:t>Цели и задачи</w:t>
      </w:r>
      <w:r w:rsidRPr="00ED602C">
        <w:rPr>
          <w:sz w:val="24"/>
          <w:szCs w:val="24"/>
        </w:rPr>
        <w:t xml:space="preserve">: </w:t>
      </w:r>
      <w:r w:rsidRPr="00ED602C">
        <w:rPr>
          <w:b/>
          <w:sz w:val="24"/>
          <w:szCs w:val="24"/>
        </w:rPr>
        <w:t xml:space="preserve">        1.</w:t>
      </w:r>
      <w:r w:rsidRPr="00ED602C">
        <w:rPr>
          <w:sz w:val="24"/>
          <w:szCs w:val="24"/>
        </w:rPr>
        <w:t xml:space="preserve"> Развитие у детей представления о  химических свойствах веществ таких как:</w:t>
      </w:r>
    </w:p>
    <w:p w:rsidR="00E73303" w:rsidRPr="00ED602C" w:rsidRDefault="00E73303" w:rsidP="00E73303">
      <w:pPr>
        <w:tabs>
          <w:tab w:val="left" w:pos="6705"/>
        </w:tabs>
        <w:spacing w:after="0"/>
        <w:contextualSpacing/>
        <w:rPr>
          <w:sz w:val="24"/>
          <w:szCs w:val="24"/>
        </w:rPr>
      </w:pPr>
      <w:r w:rsidRPr="00ED602C">
        <w:rPr>
          <w:sz w:val="24"/>
          <w:szCs w:val="24"/>
        </w:rPr>
        <w:t xml:space="preserve">          - растворение различных веществ;</w:t>
      </w:r>
    </w:p>
    <w:p w:rsidR="00E73303" w:rsidRPr="00ED602C" w:rsidRDefault="00E73303" w:rsidP="00E73303">
      <w:pPr>
        <w:tabs>
          <w:tab w:val="left" w:pos="6705"/>
        </w:tabs>
        <w:spacing w:after="0"/>
        <w:contextualSpacing/>
        <w:rPr>
          <w:sz w:val="24"/>
          <w:szCs w:val="24"/>
        </w:rPr>
      </w:pPr>
      <w:r w:rsidRPr="00ED602C">
        <w:rPr>
          <w:sz w:val="24"/>
          <w:szCs w:val="24"/>
        </w:rPr>
        <w:t xml:space="preserve">          -  взаимодействие различных веществ при соединении (реакция) и их влияние на свойства других веществ.            </w:t>
      </w:r>
    </w:p>
    <w:p w:rsidR="00E73303" w:rsidRPr="00ED602C" w:rsidRDefault="00E73303" w:rsidP="00E73303">
      <w:pPr>
        <w:tabs>
          <w:tab w:val="left" w:pos="1800"/>
          <w:tab w:val="left" w:pos="1980"/>
          <w:tab w:val="left" w:pos="6705"/>
        </w:tabs>
        <w:spacing w:after="0"/>
        <w:contextualSpacing/>
        <w:rPr>
          <w:sz w:val="24"/>
          <w:szCs w:val="24"/>
        </w:rPr>
      </w:pPr>
      <w:r w:rsidRPr="00ED602C">
        <w:rPr>
          <w:sz w:val="24"/>
          <w:szCs w:val="24"/>
        </w:rPr>
        <w:t xml:space="preserve">                                    </w:t>
      </w:r>
      <w:r w:rsidRPr="00ED602C">
        <w:rPr>
          <w:b/>
          <w:sz w:val="24"/>
          <w:szCs w:val="24"/>
        </w:rPr>
        <w:t xml:space="preserve">2. </w:t>
      </w:r>
      <w:r w:rsidRPr="00ED602C">
        <w:rPr>
          <w:sz w:val="24"/>
          <w:szCs w:val="24"/>
        </w:rPr>
        <w:t>Развитие  у детей элементарных математических представлений:</w:t>
      </w:r>
    </w:p>
    <w:p w:rsidR="00E73303" w:rsidRPr="00ED602C" w:rsidRDefault="00E73303" w:rsidP="00E73303">
      <w:pPr>
        <w:tabs>
          <w:tab w:val="left" w:pos="6705"/>
        </w:tabs>
        <w:spacing w:after="0"/>
        <w:contextualSpacing/>
        <w:rPr>
          <w:sz w:val="24"/>
          <w:szCs w:val="24"/>
        </w:rPr>
      </w:pPr>
      <w:r w:rsidRPr="00ED602C">
        <w:rPr>
          <w:sz w:val="24"/>
          <w:szCs w:val="24"/>
        </w:rPr>
        <w:t xml:space="preserve">                                      - о мерке как способе измерения объема, массы;</w:t>
      </w:r>
    </w:p>
    <w:p w:rsidR="00E73303" w:rsidRPr="00ED602C" w:rsidRDefault="00E73303" w:rsidP="00E73303">
      <w:pPr>
        <w:tabs>
          <w:tab w:val="left" w:pos="6705"/>
        </w:tabs>
        <w:spacing w:after="0"/>
        <w:contextualSpacing/>
        <w:rPr>
          <w:sz w:val="24"/>
          <w:szCs w:val="24"/>
        </w:rPr>
      </w:pPr>
      <w:r w:rsidRPr="00ED602C">
        <w:rPr>
          <w:sz w:val="24"/>
          <w:szCs w:val="24"/>
        </w:rPr>
        <w:t xml:space="preserve">                                      - о количестве (упражнять в количественном счете в пределах 20).</w:t>
      </w:r>
    </w:p>
    <w:p w:rsidR="00E73303" w:rsidRPr="00ED602C" w:rsidRDefault="00E73303" w:rsidP="00E73303">
      <w:pPr>
        <w:tabs>
          <w:tab w:val="left" w:pos="6705"/>
        </w:tabs>
        <w:spacing w:after="0"/>
        <w:contextualSpacing/>
        <w:rPr>
          <w:sz w:val="24"/>
          <w:szCs w:val="24"/>
        </w:rPr>
      </w:pPr>
      <w:r w:rsidRPr="00ED602C">
        <w:rPr>
          <w:b/>
          <w:sz w:val="24"/>
          <w:szCs w:val="24"/>
        </w:rPr>
        <w:t xml:space="preserve">                                    3.</w:t>
      </w:r>
      <w:r w:rsidRPr="00ED602C">
        <w:rPr>
          <w:sz w:val="24"/>
          <w:szCs w:val="24"/>
        </w:rPr>
        <w:t xml:space="preserve">  Развитие умственных способностей дошкольников.</w:t>
      </w:r>
    </w:p>
    <w:p w:rsidR="00E73303" w:rsidRPr="00ED602C" w:rsidRDefault="00E73303" w:rsidP="00E73303">
      <w:pPr>
        <w:tabs>
          <w:tab w:val="left" w:pos="6705"/>
        </w:tabs>
        <w:spacing w:after="0"/>
        <w:contextualSpacing/>
        <w:rPr>
          <w:sz w:val="24"/>
          <w:szCs w:val="24"/>
        </w:rPr>
      </w:pPr>
      <w:r w:rsidRPr="00ED602C">
        <w:rPr>
          <w:b/>
          <w:sz w:val="24"/>
          <w:szCs w:val="24"/>
        </w:rPr>
        <w:t xml:space="preserve">                                    4.</w:t>
      </w:r>
      <w:r w:rsidRPr="00ED602C">
        <w:rPr>
          <w:sz w:val="24"/>
          <w:szCs w:val="24"/>
        </w:rPr>
        <w:t xml:space="preserve">  Социально – личностное развитие каждого ребенка.</w:t>
      </w:r>
    </w:p>
    <w:p w:rsidR="00E73303" w:rsidRPr="00ED602C" w:rsidRDefault="00E73303" w:rsidP="004A0133">
      <w:pPr>
        <w:tabs>
          <w:tab w:val="left" w:pos="6705"/>
        </w:tabs>
        <w:spacing w:after="0" w:line="240" w:lineRule="auto"/>
        <w:contextualSpacing/>
        <w:rPr>
          <w:sz w:val="24"/>
          <w:szCs w:val="24"/>
        </w:rPr>
      </w:pPr>
      <w:r w:rsidRPr="00ED602C">
        <w:rPr>
          <w:b/>
          <w:sz w:val="24"/>
          <w:szCs w:val="24"/>
        </w:rPr>
        <w:t xml:space="preserve">                                    5.</w:t>
      </w:r>
      <w:r w:rsidRPr="00ED602C">
        <w:rPr>
          <w:sz w:val="24"/>
          <w:szCs w:val="24"/>
        </w:rPr>
        <w:t xml:space="preserve">  Формирование  у дошкольников навыков исследовательского поведения и экологической культуры.</w:t>
      </w:r>
    </w:p>
    <w:tbl>
      <w:tblPr>
        <w:tblStyle w:val="a7"/>
        <w:tblW w:w="10157" w:type="dxa"/>
        <w:tblLayout w:type="fixed"/>
        <w:tblLook w:val="01E0"/>
      </w:tblPr>
      <w:tblGrid>
        <w:gridCol w:w="648"/>
        <w:gridCol w:w="1587"/>
        <w:gridCol w:w="3402"/>
        <w:gridCol w:w="3260"/>
        <w:gridCol w:w="1260"/>
      </w:tblGrid>
      <w:tr w:rsidR="00E73303" w:rsidRPr="00ED602C" w:rsidTr="004A0133">
        <w:tc>
          <w:tcPr>
            <w:tcW w:w="648" w:type="dxa"/>
          </w:tcPr>
          <w:p w:rsidR="00E73303" w:rsidRPr="00ED602C" w:rsidRDefault="00E73303" w:rsidP="00EC654A">
            <w:pPr>
              <w:contextualSpacing/>
              <w:rPr>
                <w:b/>
                <w:sz w:val="24"/>
                <w:szCs w:val="24"/>
              </w:rPr>
            </w:pPr>
            <w:r w:rsidRPr="00ED602C">
              <w:rPr>
                <w:b/>
                <w:sz w:val="24"/>
                <w:szCs w:val="24"/>
              </w:rPr>
              <w:t>№</w:t>
            </w:r>
          </w:p>
          <w:p w:rsidR="00E73303" w:rsidRPr="00ED602C" w:rsidRDefault="00E73303" w:rsidP="00EC654A">
            <w:pPr>
              <w:tabs>
                <w:tab w:val="left" w:pos="6705"/>
              </w:tabs>
              <w:contextualSpacing/>
              <w:rPr>
                <w:b/>
                <w:sz w:val="24"/>
                <w:szCs w:val="24"/>
              </w:rPr>
            </w:pPr>
            <w:r w:rsidRPr="00ED602C">
              <w:rPr>
                <w:b/>
                <w:sz w:val="24"/>
                <w:szCs w:val="24"/>
              </w:rPr>
              <w:t>п\п</w:t>
            </w:r>
          </w:p>
        </w:tc>
        <w:tc>
          <w:tcPr>
            <w:tcW w:w="1587" w:type="dxa"/>
          </w:tcPr>
          <w:p w:rsidR="00E73303" w:rsidRPr="00ED602C" w:rsidRDefault="00E73303" w:rsidP="00EC654A">
            <w:pPr>
              <w:tabs>
                <w:tab w:val="left" w:pos="6705"/>
              </w:tabs>
              <w:contextualSpacing/>
              <w:rPr>
                <w:b/>
                <w:sz w:val="24"/>
                <w:szCs w:val="24"/>
              </w:rPr>
            </w:pPr>
            <w:r w:rsidRPr="00ED602C">
              <w:rPr>
                <w:b/>
                <w:sz w:val="24"/>
                <w:szCs w:val="24"/>
              </w:rPr>
              <w:t>Тема</w:t>
            </w:r>
          </w:p>
        </w:tc>
        <w:tc>
          <w:tcPr>
            <w:tcW w:w="3402" w:type="dxa"/>
          </w:tcPr>
          <w:p w:rsidR="00E73303" w:rsidRPr="00ED602C" w:rsidRDefault="00E73303" w:rsidP="00EC654A">
            <w:pPr>
              <w:tabs>
                <w:tab w:val="left" w:pos="6705"/>
              </w:tabs>
              <w:contextualSpacing/>
              <w:rPr>
                <w:b/>
                <w:sz w:val="24"/>
                <w:szCs w:val="24"/>
              </w:rPr>
            </w:pPr>
            <w:r w:rsidRPr="00ED602C">
              <w:rPr>
                <w:b/>
                <w:sz w:val="24"/>
                <w:szCs w:val="24"/>
              </w:rPr>
              <w:t xml:space="preserve">Описание </w:t>
            </w:r>
          </w:p>
          <w:p w:rsidR="00E73303" w:rsidRPr="00ED602C" w:rsidRDefault="00E73303" w:rsidP="00EC654A">
            <w:pPr>
              <w:tabs>
                <w:tab w:val="left" w:pos="6705"/>
              </w:tabs>
              <w:contextualSpacing/>
              <w:rPr>
                <w:b/>
                <w:sz w:val="24"/>
                <w:szCs w:val="24"/>
              </w:rPr>
            </w:pPr>
            <w:r w:rsidRPr="00ED602C">
              <w:rPr>
                <w:b/>
                <w:sz w:val="24"/>
                <w:szCs w:val="24"/>
              </w:rPr>
              <w:t>планируемых результатов</w:t>
            </w:r>
          </w:p>
        </w:tc>
        <w:tc>
          <w:tcPr>
            <w:tcW w:w="3260" w:type="dxa"/>
          </w:tcPr>
          <w:p w:rsidR="00E73303" w:rsidRPr="00ED602C" w:rsidRDefault="00E73303" w:rsidP="00EC654A">
            <w:pPr>
              <w:tabs>
                <w:tab w:val="left" w:pos="6705"/>
              </w:tabs>
              <w:contextualSpacing/>
              <w:rPr>
                <w:b/>
                <w:sz w:val="24"/>
                <w:szCs w:val="24"/>
              </w:rPr>
            </w:pPr>
            <w:r w:rsidRPr="00ED602C">
              <w:rPr>
                <w:b/>
                <w:sz w:val="24"/>
                <w:szCs w:val="24"/>
              </w:rPr>
              <w:t xml:space="preserve">Название </w:t>
            </w:r>
          </w:p>
          <w:p w:rsidR="00E73303" w:rsidRPr="00ED602C" w:rsidRDefault="00E73303" w:rsidP="00EC654A">
            <w:pPr>
              <w:tabs>
                <w:tab w:val="left" w:pos="6705"/>
              </w:tabs>
              <w:contextualSpacing/>
              <w:rPr>
                <w:b/>
                <w:sz w:val="24"/>
                <w:szCs w:val="24"/>
              </w:rPr>
            </w:pPr>
            <w:r w:rsidRPr="00ED602C">
              <w:rPr>
                <w:b/>
                <w:sz w:val="24"/>
                <w:szCs w:val="24"/>
              </w:rPr>
              <w:t>эксперимента (наблюдение)</w:t>
            </w:r>
          </w:p>
        </w:tc>
        <w:tc>
          <w:tcPr>
            <w:tcW w:w="1260" w:type="dxa"/>
          </w:tcPr>
          <w:p w:rsidR="00E73303" w:rsidRPr="00ED602C" w:rsidRDefault="00E73303" w:rsidP="00EC654A">
            <w:pPr>
              <w:tabs>
                <w:tab w:val="left" w:pos="6705"/>
              </w:tabs>
              <w:contextualSpacing/>
              <w:rPr>
                <w:b/>
                <w:sz w:val="24"/>
                <w:szCs w:val="24"/>
              </w:rPr>
            </w:pPr>
            <w:r w:rsidRPr="00ED602C">
              <w:rPr>
                <w:b/>
                <w:sz w:val="24"/>
                <w:szCs w:val="24"/>
              </w:rPr>
              <w:t>Кол – во</w:t>
            </w:r>
          </w:p>
          <w:p w:rsidR="00E73303" w:rsidRPr="00ED602C" w:rsidRDefault="00E73303" w:rsidP="00EC654A">
            <w:pPr>
              <w:tabs>
                <w:tab w:val="left" w:pos="6705"/>
              </w:tabs>
              <w:contextualSpacing/>
              <w:rPr>
                <w:b/>
                <w:sz w:val="24"/>
                <w:szCs w:val="24"/>
              </w:rPr>
            </w:pPr>
            <w:r w:rsidRPr="00ED602C">
              <w:rPr>
                <w:b/>
                <w:sz w:val="24"/>
                <w:szCs w:val="24"/>
              </w:rPr>
              <w:t>часов</w:t>
            </w:r>
          </w:p>
        </w:tc>
      </w:tr>
      <w:tr w:rsidR="00E73303" w:rsidRPr="00ED602C" w:rsidTr="004A0133">
        <w:tc>
          <w:tcPr>
            <w:tcW w:w="648" w:type="dxa"/>
          </w:tcPr>
          <w:p w:rsidR="00E73303" w:rsidRPr="00ED602C" w:rsidRDefault="00E73303" w:rsidP="00EC654A">
            <w:pPr>
              <w:tabs>
                <w:tab w:val="left" w:pos="6705"/>
              </w:tabs>
              <w:contextualSpacing/>
              <w:rPr>
                <w:b/>
                <w:i/>
                <w:sz w:val="24"/>
                <w:szCs w:val="24"/>
              </w:rPr>
            </w:pPr>
            <w:r w:rsidRPr="00ED602C">
              <w:rPr>
                <w:b/>
                <w:i/>
                <w:sz w:val="24"/>
                <w:szCs w:val="24"/>
              </w:rPr>
              <w:t>1</w:t>
            </w:r>
          </w:p>
        </w:tc>
        <w:tc>
          <w:tcPr>
            <w:tcW w:w="1587" w:type="dxa"/>
          </w:tcPr>
          <w:p w:rsidR="00E73303" w:rsidRPr="00ED602C" w:rsidRDefault="00E73303" w:rsidP="00EC654A">
            <w:pPr>
              <w:tabs>
                <w:tab w:val="left" w:pos="6705"/>
              </w:tabs>
              <w:contextualSpacing/>
              <w:rPr>
                <w:b/>
                <w:i/>
                <w:sz w:val="24"/>
                <w:szCs w:val="24"/>
              </w:rPr>
            </w:pPr>
            <w:r w:rsidRPr="00ED602C">
              <w:rPr>
                <w:b/>
                <w:i/>
                <w:sz w:val="24"/>
                <w:szCs w:val="24"/>
              </w:rPr>
              <w:t>2</w:t>
            </w:r>
          </w:p>
        </w:tc>
        <w:tc>
          <w:tcPr>
            <w:tcW w:w="3402" w:type="dxa"/>
          </w:tcPr>
          <w:p w:rsidR="00E73303" w:rsidRPr="00ED602C" w:rsidRDefault="00E73303" w:rsidP="00EC654A">
            <w:pPr>
              <w:tabs>
                <w:tab w:val="left" w:pos="6705"/>
              </w:tabs>
              <w:contextualSpacing/>
              <w:rPr>
                <w:b/>
                <w:i/>
                <w:sz w:val="24"/>
                <w:szCs w:val="24"/>
              </w:rPr>
            </w:pPr>
            <w:r w:rsidRPr="00ED602C">
              <w:rPr>
                <w:b/>
                <w:i/>
                <w:sz w:val="24"/>
                <w:szCs w:val="24"/>
              </w:rPr>
              <w:t>3</w:t>
            </w:r>
          </w:p>
        </w:tc>
        <w:tc>
          <w:tcPr>
            <w:tcW w:w="3260" w:type="dxa"/>
          </w:tcPr>
          <w:p w:rsidR="00E73303" w:rsidRPr="00ED602C" w:rsidRDefault="00E73303" w:rsidP="00EC654A">
            <w:pPr>
              <w:tabs>
                <w:tab w:val="left" w:pos="6705"/>
              </w:tabs>
              <w:contextualSpacing/>
              <w:rPr>
                <w:b/>
                <w:i/>
                <w:sz w:val="24"/>
                <w:szCs w:val="24"/>
              </w:rPr>
            </w:pPr>
            <w:r w:rsidRPr="00ED602C">
              <w:rPr>
                <w:b/>
                <w:i/>
                <w:sz w:val="24"/>
                <w:szCs w:val="24"/>
              </w:rPr>
              <w:t>4</w:t>
            </w:r>
          </w:p>
        </w:tc>
        <w:tc>
          <w:tcPr>
            <w:tcW w:w="1260" w:type="dxa"/>
          </w:tcPr>
          <w:p w:rsidR="00E73303" w:rsidRPr="00ED602C" w:rsidRDefault="00E73303" w:rsidP="00EC654A">
            <w:pPr>
              <w:tabs>
                <w:tab w:val="left" w:pos="6705"/>
              </w:tabs>
              <w:contextualSpacing/>
              <w:rPr>
                <w:b/>
                <w:i/>
                <w:sz w:val="24"/>
                <w:szCs w:val="24"/>
              </w:rPr>
            </w:pPr>
            <w:r w:rsidRPr="00ED602C">
              <w:rPr>
                <w:b/>
                <w:i/>
                <w:sz w:val="24"/>
                <w:szCs w:val="24"/>
              </w:rPr>
              <w:t>5</w:t>
            </w:r>
          </w:p>
        </w:tc>
      </w:tr>
      <w:tr w:rsidR="00E73303" w:rsidRPr="00ED602C" w:rsidTr="004A0133">
        <w:tc>
          <w:tcPr>
            <w:tcW w:w="648" w:type="dxa"/>
          </w:tcPr>
          <w:p w:rsidR="00E73303" w:rsidRPr="00ED602C" w:rsidRDefault="00E73303" w:rsidP="00EC654A">
            <w:pPr>
              <w:tabs>
                <w:tab w:val="left" w:pos="6705"/>
              </w:tabs>
              <w:contextualSpacing/>
              <w:rPr>
                <w:b/>
                <w:sz w:val="24"/>
                <w:szCs w:val="24"/>
              </w:rPr>
            </w:pPr>
            <w:r w:rsidRPr="00ED602C">
              <w:rPr>
                <w:b/>
                <w:sz w:val="24"/>
                <w:szCs w:val="24"/>
              </w:rPr>
              <w:t>1</w:t>
            </w:r>
          </w:p>
        </w:tc>
        <w:tc>
          <w:tcPr>
            <w:tcW w:w="1587" w:type="dxa"/>
          </w:tcPr>
          <w:p w:rsidR="00E73303" w:rsidRPr="00ED602C" w:rsidRDefault="00E73303" w:rsidP="00EC654A">
            <w:pPr>
              <w:tabs>
                <w:tab w:val="left" w:pos="6705"/>
              </w:tabs>
              <w:contextualSpacing/>
              <w:rPr>
                <w:sz w:val="24"/>
                <w:szCs w:val="24"/>
              </w:rPr>
            </w:pPr>
            <w:r w:rsidRPr="00ED602C">
              <w:rPr>
                <w:sz w:val="24"/>
                <w:szCs w:val="24"/>
              </w:rPr>
              <w:t>Кислоты и щелочи</w:t>
            </w:r>
          </w:p>
        </w:tc>
        <w:tc>
          <w:tcPr>
            <w:tcW w:w="3402" w:type="dxa"/>
          </w:tcPr>
          <w:p w:rsidR="00E73303" w:rsidRPr="00ED602C" w:rsidRDefault="00E73303" w:rsidP="00EC654A">
            <w:pPr>
              <w:tabs>
                <w:tab w:val="left" w:pos="6705"/>
              </w:tabs>
              <w:contextualSpacing/>
              <w:rPr>
                <w:sz w:val="24"/>
                <w:szCs w:val="24"/>
              </w:rPr>
            </w:pPr>
            <w:r w:rsidRPr="00ED602C">
              <w:rPr>
                <w:sz w:val="24"/>
                <w:szCs w:val="24"/>
                <w:u w:val="single"/>
              </w:rPr>
              <w:t xml:space="preserve">Иметь </w:t>
            </w:r>
            <w:r w:rsidRPr="00ED602C">
              <w:rPr>
                <w:sz w:val="24"/>
                <w:szCs w:val="24"/>
              </w:rPr>
              <w:t>представления о кислотах и щелочах.</w:t>
            </w:r>
          </w:p>
          <w:p w:rsidR="00E73303" w:rsidRPr="00ED602C" w:rsidRDefault="00E73303" w:rsidP="00EC654A">
            <w:pPr>
              <w:tabs>
                <w:tab w:val="left" w:pos="6705"/>
              </w:tabs>
              <w:contextualSpacing/>
              <w:rPr>
                <w:sz w:val="24"/>
                <w:szCs w:val="24"/>
              </w:rPr>
            </w:pPr>
            <w:r w:rsidRPr="00ED602C">
              <w:rPr>
                <w:sz w:val="24"/>
                <w:szCs w:val="24"/>
                <w:u w:val="single"/>
              </w:rPr>
              <w:t>Понимать,</w:t>
            </w:r>
            <w:r w:rsidRPr="00ED602C">
              <w:rPr>
                <w:sz w:val="24"/>
                <w:szCs w:val="24"/>
              </w:rPr>
              <w:t xml:space="preserve"> что индикатор помогает определить щелочь и кислоту.</w:t>
            </w:r>
          </w:p>
          <w:p w:rsidR="00E73303" w:rsidRPr="00ED602C" w:rsidRDefault="00E73303" w:rsidP="00EC654A">
            <w:pPr>
              <w:tabs>
                <w:tab w:val="left" w:pos="6705"/>
              </w:tabs>
              <w:contextualSpacing/>
              <w:rPr>
                <w:sz w:val="24"/>
                <w:szCs w:val="24"/>
              </w:rPr>
            </w:pPr>
            <w:r w:rsidRPr="00ED602C">
              <w:rPr>
                <w:sz w:val="24"/>
                <w:szCs w:val="24"/>
                <w:u w:val="single"/>
              </w:rPr>
              <w:t xml:space="preserve">Понимать </w:t>
            </w:r>
            <w:r w:rsidRPr="00ED602C">
              <w:rPr>
                <w:sz w:val="24"/>
                <w:szCs w:val="24"/>
              </w:rPr>
              <w:t>и объяснять опасность кислотных дождей для природы.</w:t>
            </w:r>
          </w:p>
          <w:p w:rsidR="00E73303" w:rsidRPr="00ED602C" w:rsidRDefault="00E73303" w:rsidP="00EC654A">
            <w:pPr>
              <w:tabs>
                <w:tab w:val="left" w:pos="6705"/>
              </w:tabs>
              <w:contextualSpacing/>
              <w:rPr>
                <w:sz w:val="24"/>
                <w:szCs w:val="24"/>
              </w:rPr>
            </w:pPr>
            <w:r w:rsidRPr="00ED602C">
              <w:rPr>
                <w:sz w:val="24"/>
                <w:szCs w:val="24"/>
                <w:u w:val="single"/>
              </w:rPr>
              <w:t xml:space="preserve">Знать, </w:t>
            </w:r>
            <w:r w:rsidRPr="00ED602C">
              <w:rPr>
                <w:sz w:val="24"/>
                <w:szCs w:val="24"/>
              </w:rPr>
              <w:t>что с помощью законов химии мы сможем решить проблему спасения планеты от кислотных аварий.</w:t>
            </w:r>
          </w:p>
        </w:tc>
        <w:tc>
          <w:tcPr>
            <w:tcW w:w="3260" w:type="dxa"/>
          </w:tcPr>
          <w:p w:rsidR="00E73303" w:rsidRPr="00ED602C" w:rsidRDefault="00E73303" w:rsidP="00EC654A">
            <w:pPr>
              <w:tabs>
                <w:tab w:val="left" w:pos="6705"/>
              </w:tabs>
              <w:contextualSpacing/>
              <w:rPr>
                <w:sz w:val="24"/>
                <w:szCs w:val="24"/>
              </w:rPr>
            </w:pPr>
            <w:r w:rsidRPr="00ED602C">
              <w:rPr>
                <w:sz w:val="24"/>
                <w:szCs w:val="24"/>
              </w:rPr>
              <w:t>«Лимонный сок и мыло»;</w:t>
            </w:r>
          </w:p>
          <w:p w:rsidR="00E73303" w:rsidRPr="00ED602C" w:rsidRDefault="00E73303" w:rsidP="00EC654A">
            <w:pPr>
              <w:tabs>
                <w:tab w:val="left" w:pos="6705"/>
              </w:tabs>
              <w:contextualSpacing/>
              <w:rPr>
                <w:sz w:val="24"/>
                <w:szCs w:val="24"/>
              </w:rPr>
            </w:pPr>
            <w:r w:rsidRPr="00ED602C">
              <w:rPr>
                <w:sz w:val="24"/>
                <w:szCs w:val="24"/>
              </w:rPr>
              <w:t>«Индикатор»;</w:t>
            </w:r>
          </w:p>
          <w:p w:rsidR="00E73303" w:rsidRPr="00ED602C" w:rsidRDefault="00E73303" w:rsidP="00EC654A">
            <w:pPr>
              <w:tabs>
                <w:tab w:val="left" w:pos="6705"/>
              </w:tabs>
              <w:contextualSpacing/>
              <w:rPr>
                <w:sz w:val="24"/>
                <w:szCs w:val="24"/>
              </w:rPr>
            </w:pPr>
            <w:r w:rsidRPr="00ED602C">
              <w:rPr>
                <w:sz w:val="24"/>
                <w:szCs w:val="24"/>
              </w:rPr>
              <w:t>«Кислотные дожди»;</w:t>
            </w:r>
          </w:p>
          <w:p w:rsidR="00E73303" w:rsidRPr="00ED602C" w:rsidRDefault="00E73303" w:rsidP="00EC654A">
            <w:pPr>
              <w:tabs>
                <w:tab w:val="left" w:pos="6705"/>
              </w:tabs>
              <w:contextualSpacing/>
              <w:rPr>
                <w:sz w:val="24"/>
                <w:szCs w:val="24"/>
              </w:rPr>
            </w:pPr>
            <w:r w:rsidRPr="00ED602C">
              <w:rPr>
                <w:sz w:val="24"/>
                <w:szCs w:val="24"/>
              </w:rPr>
              <w:t>«Спасаем планету от кислотных аварий».</w:t>
            </w:r>
          </w:p>
        </w:tc>
        <w:tc>
          <w:tcPr>
            <w:tcW w:w="1260" w:type="dxa"/>
          </w:tcPr>
          <w:p w:rsidR="00E73303" w:rsidRPr="00ED602C" w:rsidRDefault="00E73303" w:rsidP="00EC654A">
            <w:pPr>
              <w:tabs>
                <w:tab w:val="left" w:pos="6705"/>
              </w:tabs>
              <w:contextualSpacing/>
              <w:rPr>
                <w:b/>
                <w:sz w:val="24"/>
                <w:szCs w:val="24"/>
              </w:rPr>
            </w:pPr>
            <w:r w:rsidRPr="00ED602C">
              <w:rPr>
                <w:b/>
                <w:sz w:val="24"/>
                <w:szCs w:val="24"/>
              </w:rPr>
              <w:t>3</w:t>
            </w:r>
          </w:p>
        </w:tc>
      </w:tr>
      <w:tr w:rsidR="00E73303" w:rsidRPr="00ED602C" w:rsidTr="004A0133">
        <w:tc>
          <w:tcPr>
            <w:tcW w:w="648" w:type="dxa"/>
          </w:tcPr>
          <w:p w:rsidR="00E73303" w:rsidRPr="00ED602C" w:rsidRDefault="00E73303" w:rsidP="00EC654A">
            <w:pPr>
              <w:tabs>
                <w:tab w:val="left" w:pos="6705"/>
              </w:tabs>
              <w:contextualSpacing/>
              <w:rPr>
                <w:b/>
                <w:sz w:val="24"/>
                <w:szCs w:val="24"/>
              </w:rPr>
            </w:pPr>
            <w:r w:rsidRPr="00ED602C">
              <w:rPr>
                <w:b/>
                <w:sz w:val="24"/>
                <w:szCs w:val="24"/>
              </w:rPr>
              <w:t>2</w:t>
            </w:r>
          </w:p>
        </w:tc>
        <w:tc>
          <w:tcPr>
            <w:tcW w:w="1587" w:type="dxa"/>
          </w:tcPr>
          <w:p w:rsidR="00E73303" w:rsidRPr="00ED602C" w:rsidRDefault="00E73303" w:rsidP="00EC654A">
            <w:pPr>
              <w:tabs>
                <w:tab w:val="left" w:pos="6705"/>
              </w:tabs>
              <w:contextualSpacing/>
              <w:rPr>
                <w:sz w:val="24"/>
                <w:szCs w:val="24"/>
              </w:rPr>
            </w:pPr>
            <w:r w:rsidRPr="00ED602C">
              <w:rPr>
                <w:sz w:val="24"/>
                <w:szCs w:val="24"/>
              </w:rPr>
              <w:t xml:space="preserve">Химические свойства воды и </w:t>
            </w:r>
            <w:r w:rsidRPr="00ED602C">
              <w:rPr>
                <w:sz w:val="24"/>
                <w:szCs w:val="24"/>
              </w:rPr>
              <w:lastRenderedPageBreak/>
              <w:t>жидкости</w:t>
            </w:r>
          </w:p>
        </w:tc>
        <w:tc>
          <w:tcPr>
            <w:tcW w:w="3402" w:type="dxa"/>
          </w:tcPr>
          <w:p w:rsidR="00E73303" w:rsidRPr="00ED602C" w:rsidRDefault="00E73303" w:rsidP="00EC654A">
            <w:pPr>
              <w:tabs>
                <w:tab w:val="left" w:pos="6705"/>
              </w:tabs>
              <w:contextualSpacing/>
              <w:rPr>
                <w:sz w:val="24"/>
                <w:szCs w:val="24"/>
              </w:rPr>
            </w:pPr>
            <w:r w:rsidRPr="00ED602C">
              <w:rPr>
                <w:sz w:val="24"/>
                <w:szCs w:val="24"/>
                <w:u w:val="single"/>
              </w:rPr>
              <w:lastRenderedPageBreak/>
              <w:t xml:space="preserve">Иметь </w:t>
            </w:r>
            <w:r w:rsidRPr="00ED602C">
              <w:rPr>
                <w:sz w:val="24"/>
                <w:szCs w:val="24"/>
              </w:rPr>
              <w:t>представления о химических свойствах воды и жидкости:</w:t>
            </w:r>
          </w:p>
          <w:p w:rsidR="00E73303" w:rsidRPr="00ED602C" w:rsidRDefault="00E73303" w:rsidP="00EC654A">
            <w:pPr>
              <w:tabs>
                <w:tab w:val="left" w:pos="6705"/>
              </w:tabs>
              <w:contextualSpacing/>
              <w:rPr>
                <w:sz w:val="24"/>
                <w:szCs w:val="24"/>
              </w:rPr>
            </w:pPr>
            <w:r w:rsidRPr="00ED602C">
              <w:rPr>
                <w:sz w:val="24"/>
                <w:szCs w:val="24"/>
              </w:rPr>
              <w:lastRenderedPageBreak/>
              <w:t xml:space="preserve">1. </w:t>
            </w:r>
            <w:r w:rsidRPr="00ED602C">
              <w:rPr>
                <w:sz w:val="24"/>
                <w:szCs w:val="24"/>
                <w:u w:val="single"/>
              </w:rPr>
              <w:t>Понимать</w:t>
            </w:r>
            <w:r w:rsidRPr="00ED602C">
              <w:rPr>
                <w:sz w:val="24"/>
                <w:szCs w:val="24"/>
              </w:rPr>
              <w:t>, что такое плотность жидкости и как ее можно измерить.</w:t>
            </w:r>
          </w:p>
          <w:p w:rsidR="00E73303" w:rsidRPr="00ED602C" w:rsidRDefault="00E73303" w:rsidP="00EC654A">
            <w:pPr>
              <w:tabs>
                <w:tab w:val="left" w:pos="6705"/>
              </w:tabs>
              <w:contextualSpacing/>
              <w:rPr>
                <w:sz w:val="24"/>
                <w:szCs w:val="24"/>
              </w:rPr>
            </w:pPr>
            <w:r w:rsidRPr="00ED602C">
              <w:rPr>
                <w:sz w:val="24"/>
                <w:szCs w:val="24"/>
                <w:u w:val="single"/>
              </w:rPr>
              <w:t>Знать,</w:t>
            </w:r>
            <w:r w:rsidRPr="00ED602C">
              <w:rPr>
                <w:sz w:val="24"/>
                <w:szCs w:val="24"/>
              </w:rPr>
              <w:t xml:space="preserve"> что плотность жидкости можно измерить с помощью ареометра (прибор для измерения плотности жидкости). </w:t>
            </w:r>
          </w:p>
          <w:p w:rsidR="00E73303" w:rsidRPr="00ED602C" w:rsidRDefault="00E73303" w:rsidP="00EC654A">
            <w:pPr>
              <w:tabs>
                <w:tab w:val="left" w:pos="6705"/>
              </w:tabs>
              <w:contextualSpacing/>
              <w:rPr>
                <w:sz w:val="24"/>
                <w:szCs w:val="24"/>
              </w:rPr>
            </w:pPr>
            <w:r w:rsidRPr="00ED602C">
              <w:rPr>
                <w:sz w:val="24"/>
                <w:szCs w:val="24"/>
              </w:rPr>
              <w:t xml:space="preserve">2. </w:t>
            </w:r>
            <w:r w:rsidRPr="00ED602C">
              <w:rPr>
                <w:sz w:val="24"/>
                <w:szCs w:val="24"/>
                <w:u w:val="single"/>
              </w:rPr>
              <w:t>Понимать,</w:t>
            </w:r>
            <w:r w:rsidRPr="00ED602C">
              <w:rPr>
                <w:sz w:val="24"/>
                <w:szCs w:val="24"/>
              </w:rPr>
              <w:t xml:space="preserve"> что в некоторых случаях два вещества не просто  смешать и затем разделить.</w:t>
            </w:r>
          </w:p>
          <w:p w:rsidR="00E73303" w:rsidRPr="00ED602C" w:rsidRDefault="00E73303" w:rsidP="00EC654A">
            <w:pPr>
              <w:tabs>
                <w:tab w:val="left" w:pos="6705"/>
              </w:tabs>
              <w:contextualSpacing/>
              <w:rPr>
                <w:sz w:val="24"/>
                <w:szCs w:val="24"/>
              </w:rPr>
            </w:pPr>
            <w:r w:rsidRPr="00ED602C">
              <w:rPr>
                <w:sz w:val="24"/>
                <w:szCs w:val="24"/>
                <w:u w:val="single"/>
              </w:rPr>
              <w:t>Знать,</w:t>
            </w:r>
            <w:r w:rsidRPr="00ED602C">
              <w:rPr>
                <w:sz w:val="24"/>
                <w:szCs w:val="24"/>
              </w:rPr>
              <w:t xml:space="preserve"> что наука позволяет смешивать несмешивающие вещества, и с помощью законов химии мы сможем решить проблему загрязнения водоемов от нефтяных масел.</w:t>
            </w:r>
          </w:p>
          <w:p w:rsidR="00E73303" w:rsidRPr="00ED602C" w:rsidRDefault="00E73303" w:rsidP="00EC654A">
            <w:pPr>
              <w:tabs>
                <w:tab w:val="left" w:pos="6705"/>
              </w:tabs>
              <w:contextualSpacing/>
              <w:rPr>
                <w:sz w:val="24"/>
                <w:szCs w:val="24"/>
              </w:rPr>
            </w:pPr>
          </w:p>
        </w:tc>
        <w:tc>
          <w:tcPr>
            <w:tcW w:w="3260" w:type="dxa"/>
          </w:tcPr>
          <w:p w:rsidR="00E73303" w:rsidRPr="00ED602C" w:rsidRDefault="00E73303" w:rsidP="00EC654A">
            <w:pPr>
              <w:tabs>
                <w:tab w:val="left" w:pos="6705"/>
              </w:tabs>
              <w:contextualSpacing/>
              <w:rPr>
                <w:sz w:val="24"/>
                <w:szCs w:val="24"/>
              </w:rPr>
            </w:pPr>
            <w:r w:rsidRPr="00ED602C">
              <w:rPr>
                <w:sz w:val="24"/>
                <w:szCs w:val="24"/>
              </w:rPr>
              <w:lastRenderedPageBreak/>
              <w:t>1.« Слоеная жидкость»;</w:t>
            </w:r>
          </w:p>
          <w:p w:rsidR="00E73303" w:rsidRPr="00ED602C" w:rsidRDefault="00E73303" w:rsidP="00EC654A">
            <w:pPr>
              <w:tabs>
                <w:tab w:val="left" w:pos="6705"/>
              </w:tabs>
              <w:contextualSpacing/>
              <w:rPr>
                <w:sz w:val="24"/>
                <w:szCs w:val="24"/>
              </w:rPr>
            </w:pPr>
            <w:r w:rsidRPr="00ED602C">
              <w:rPr>
                <w:sz w:val="24"/>
                <w:szCs w:val="24"/>
              </w:rPr>
              <w:t>«Сделай ареометр»;</w:t>
            </w: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r w:rsidRPr="00ED602C">
              <w:rPr>
                <w:sz w:val="24"/>
                <w:szCs w:val="24"/>
              </w:rPr>
              <w:t>2. «Смешиваем несмешивающиеся…»;</w:t>
            </w:r>
          </w:p>
          <w:p w:rsidR="00E73303" w:rsidRPr="00ED602C" w:rsidRDefault="00E73303" w:rsidP="00EC654A">
            <w:pPr>
              <w:tabs>
                <w:tab w:val="left" w:pos="6705"/>
              </w:tabs>
              <w:contextualSpacing/>
              <w:rPr>
                <w:sz w:val="24"/>
                <w:szCs w:val="24"/>
              </w:rPr>
            </w:pPr>
            <w:r w:rsidRPr="00ED602C">
              <w:rPr>
                <w:sz w:val="24"/>
                <w:szCs w:val="24"/>
              </w:rPr>
              <w:t xml:space="preserve"> «Разделение смеси»</w:t>
            </w:r>
          </w:p>
        </w:tc>
        <w:tc>
          <w:tcPr>
            <w:tcW w:w="1260" w:type="dxa"/>
          </w:tcPr>
          <w:p w:rsidR="00E73303" w:rsidRPr="00ED602C" w:rsidRDefault="00E73303" w:rsidP="00EC654A">
            <w:pPr>
              <w:tabs>
                <w:tab w:val="left" w:pos="6705"/>
              </w:tabs>
              <w:contextualSpacing/>
              <w:rPr>
                <w:b/>
                <w:sz w:val="24"/>
                <w:szCs w:val="24"/>
              </w:rPr>
            </w:pPr>
            <w:r w:rsidRPr="00ED602C">
              <w:rPr>
                <w:b/>
                <w:sz w:val="24"/>
                <w:szCs w:val="24"/>
              </w:rPr>
              <w:lastRenderedPageBreak/>
              <w:t>2</w:t>
            </w:r>
          </w:p>
        </w:tc>
      </w:tr>
      <w:tr w:rsidR="00E73303" w:rsidRPr="00ED602C" w:rsidTr="004A0133">
        <w:tc>
          <w:tcPr>
            <w:tcW w:w="648" w:type="dxa"/>
          </w:tcPr>
          <w:p w:rsidR="00E73303" w:rsidRPr="00ED602C" w:rsidRDefault="00E73303" w:rsidP="00EC654A">
            <w:pPr>
              <w:tabs>
                <w:tab w:val="left" w:pos="6705"/>
              </w:tabs>
              <w:contextualSpacing/>
              <w:rPr>
                <w:b/>
                <w:sz w:val="24"/>
                <w:szCs w:val="24"/>
              </w:rPr>
            </w:pPr>
            <w:r w:rsidRPr="00ED602C">
              <w:rPr>
                <w:b/>
                <w:sz w:val="24"/>
                <w:szCs w:val="24"/>
              </w:rPr>
              <w:lastRenderedPageBreak/>
              <w:t>3</w:t>
            </w:r>
          </w:p>
        </w:tc>
        <w:tc>
          <w:tcPr>
            <w:tcW w:w="1587" w:type="dxa"/>
          </w:tcPr>
          <w:p w:rsidR="00E73303" w:rsidRPr="00ED602C" w:rsidRDefault="00E73303" w:rsidP="00EC654A">
            <w:pPr>
              <w:tabs>
                <w:tab w:val="left" w:pos="6705"/>
              </w:tabs>
              <w:contextualSpacing/>
              <w:rPr>
                <w:sz w:val="24"/>
                <w:szCs w:val="24"/>
              </w:rPr>
            </w:pPr>
            <w:r w:rsidRPr="00ED602C">
              <w:rPr>
                <w:sz w:val="24"/>
                <w:szCs w:val="24"/>
              </w:rPr>
              <w:t>Химия и человек.</w:t>
            </w:r>
          </w:p>
        </w:tc>
        <w:tc>
          <w:tcPr>
            <w:tcW w:w="3402" w:type="dxa"/>
          </w:tcPr>
          <w:p w:rsidR="00E73303" w:rsidRPr="00ED602C" w:rsidRDefault="00E73303" w:rsidP="00EC654A">
            <w:pPr>
              <w:tabs>
                <w:tab w:val="left" w:pos="6705"/>
              </w:tabs>
              <w:contextualSpacing/>
              <w:rPr>
                <w:sz w:val="24"/>
                <w:szCs w:val="24"/>
              </w:rPr>
            </w:pPr>
            <w:r w:rsidRPr="00ED602C">
              <w:rPr>
                <w:sz w:val="24"/>
                <w:szCs w:val="24"/>
                <w:u w:val="single"/>
              </w:rPr>
              <w:t xml:space="preserve">Иметь </w:t>
            </w:r>
            <w:r w:rsidRPr="00ED602C">
              <w:rPr>
                <w:sz w:val="24"/>
                <w:szCs w:val="24"/>
              </w:rPr>
              <w:t>представления о том, как человек пользуется законами химии в быту.</w:t>
            </w:r>
          </w:p>
          <w:p w:rsidR="00E73303" w:rsidRPr="00ED602C" w:rsidRDefault="00E73303" w:rsidP="00EC654A">
            <w:pPr>
              <w:tabs>
                <w:tab w:val="left" w:pos="6705"/>
              </w:tabs>
              <w:contextualSpacing/>
              <w:rPr>
                <w:sz w:val="24"/>
                <w:szCs w:val="24"/>
              </w:rPr>
            </w:pPr>
            <w:r w:rsidRPr="00ED602C">
              <w:rPr>
                <w:sz w:val="24"/>
                <w:szCs w:val="24"/>
                <w:u w:val="single"/>
              </w:rPr>
              <w:t>Знать,</w:t>
            </w:r>
            <w:r w:rsidRPr="00ED602C">
              <w:rPr>
                <w:sz w:val="24"/>
                <w:szCs w:val="24"/>
              </w:rPr>
              <w:t xml:space="preserve"> что такое  углеводы и уметь определять, в каких продуктах содержится крахмал.</w:t>
            </w:r>
          </w:p>
          <w:p w:rsidR="00E73303" w:rsidRPr="00ED602C" w:rsidRDefault="00E73303" w:rsidP="00EC654A">
            <w:pPr>
              <w:tabs>
                <w:tab w:val="left" w:pos="6705"/>
              </w:tabs>
              <w:contextualSpacing/>
              <w:rPr>
                <w:sz w:val="24"/>
                <w:szCs w:val="24"/>
              </w:rPr>
            </w:pPr>
            <w:r w:rsidRPr="00ED602C">
              <w:rPr>
                <w:sz w:val="24"/>
                <w:szCs w:val="24"/>
                <w:u w:val="single"/>
              </w:rPr>
              <w:t>Уметь д</w:t>
            </w:r>
            <w:r w:rsidRPr="00ED602C">
              <w:rPr>
                <w:sz w:val="24"/>
                <w:szCs w:val="24"/>
              </w:rPr>
              <w:t>елать пластмассу в бытовых условиях (по химическому составу она экологически чистая).</w:t>
            </w:r>
          </w:p>
          <w:p w:rsidR="00E73303" w:rsidRPr="00ED602C" w:rsidRDefault="00E73303" w:rsidP="00EC654A">
            <w:pPr>
              <w:tabs>
                <w:tab w:val="left" w:pos="6705"/>
              </w:tabs>
              <w:contextualSpacing/>
              <w:rPr>
                <w:sz w:val="24"/>
                <w:szCs w:val="24"/>
              </w:rPr>
            </w:pPr>
            <w:r w:rsidRPr="00ED602C">
              <w:rPr>
                <w:sz w:val="24"/>
                <w:szCs w:val="24"/>
                <w:u w:val="single"/>
              </w:rPr>
              <w:t>Знать,</w:t>
            </w:r>
            <w:r w:rsidRPr="00ED602C">
              <w:rPr>
                <w:sz w:val="24"/>
                <w:szCs w:val="24"/>
              </w:rPr>
              <w:t xml:space="preserve"> что только экологически чистая пластмасса разлагается, не загрязняя окружающую среду. </w:t>
            </w:r>
          </w:p>
        </w:tc>
        <w:tc>
          <w:tcPr>
            <w:tcW w:w="3260" w:type="dxa"/>
          </w:tcPr>
          <w:p w:rsidR="00E73303" w:rsidRPr="00ED602C" w:rsidRDefault="00E73303" w:rsidP="00EC654A">
            <w:pPr>
              <w:tabs>
                <w:tab w:val="left" w:pos="6705"/>
              </w:tabs>
              <w:contextualSpacing/>
              <w:rPr>
                <w:sz w:val="24"/>
                <w:szCs w:val="24"/>
              </w:rPr>
            </w:pPr>
            <w:r w:rsidRPr="00ED602C">
              <w:rPr>
                <w:sz w:val="24"/>
                <w:szCs w:val="24"/>
              </w:rPr>
              <w:t>«Есть ли крахмал?»;</w:t>
            </w:r>
          </w:p>
          <w:p w:rsidR="00E73303" w:rsidRPr="00ED602C" w:rsidRDefault="00E73303" w:rsidP="00EC654A">
            <w:pPr>
              <w:tabs>
                <w:tab w:val="left" w:pos="6705"/>
              </w:tabs>
              <w:contextualSpacing/>
              <w:rPr>
                <w:sz w:val="24"/>
                <w:szCs w:val="24"/>
              </w:rPr>
            </w:pPr>
            <w:r w:rsidRPr="00ED602C">
              <w:rPr>
                <w:sz w:val="24"/>
                <w:szCs w:val="24"/>
              </w:rPr>
              <w:t>«Сделай пластмассу».</w:t>
            </w:r>
          </w:p>
          <w:p w:rsidR="00E73303" w:rsidRPr="00ED602C" w:rsidRDefault="00E73303" w:rsidP="00EC654A">
            <w:pPr>
              <w:tabs>
                <w:tab w:val="left" w:pos="6705"/>
              </w:tabs>
              <w:contextualSpacing/>
              <w:rPr>
                <w:sz w:val="24"/>
                <w:szCs w:val="24"/>
              </w:rPr>
            </w:pPr>
          </w:p>
          <w:p w:rsidR="00E73303" w:rsidRPr="00ED602C" w:rsidRDefault="00E73303" w:rsidP="00EC654A">
            <w:pPr>
              <w:tabs>
                <w:tab w:val="left" w:pos="6705"/>
              </w:tabs>
              <w:contextualSpacing/>
              <w:rPr>
                <w:sz w:val="24"/>
                <w:szCs w:val="24"/>
              </w:rPr>
            </w:pPr>
          </w:p>
        </w:tc>
        <w:tc>
          <w:tcPr>
            <w:tcW w:w="1260" w:type="dxa"/>
          </w:tcPr>
          <w:p w:rsidR="00E73303" w:rsidRPr="00ED602C" w:rsidRDefault="00E73303" w:rsidP="00EC654A">
            <w:pPr>
              <w:tabs>
                <w:tab w:val="left" w:pos="6705"/>
              </w:tabs>
              <w:contextualSpacing/>
              <w:rPr>
                <w:b/>
                <w:sz w:val="24"/>
                <w:szCs w:val="24"/>
              </w:rPr>
            </w:pPr>
            <w:r w:rsidRPr="00ED602C">
              <w:rPr>
                <w:b/>
                <w:sz w:val="24"/>
                <w:szCs w:val="24"/>
              </w:rPr>
              <w:t>2</w:t>
            </w:r>
          </w:p>
        </w:tc>
      </w:tr>
      <w:tr w:rsidR="00E73303" w:rsidRPr="00ED602C" w:rsidTr="004A0133">
        <w:tc>
          <w:tcPr>
            <w:tcW w:w="8897" w:type="dxa"/>
            <w:gridSpan w:val="4"/>
          </w:tcPr>
          <w:p w:rsidR="00E73303" w:rsidRPr="00ED602C" w:rsidRDefault="00E73303" w:rsidP="00EC654A">
            <w:pPr>
              <w:tabs>
                <w:tab w:val="left" w:pos="6705"/>
              </w:tabs>
              <w:contextualSpacing/>
              <w:jc w:val="right"/>
              <w:rPr>
                <w:b/>
                <w:sz w:val="24"/>
                <w:szCs w:val="24"/>
              </w:rPr>
            </w:pPr>
            <w:r w:rsidRPr="00ED602C">
              <w:rPr>
                <w:b/>
                <w:sz w:val="24"/>
                <w:szCs w:val="24"/>
              </w:rPr>
              <w:t>ИТОГО:</w:t>
            </w:r>
          </w:p>
        </w:tc>
        <w:tc>
          <w:tcPr>
            <w:tcW w:w="1260" w:type="dxa"/>
          </w:tcPr>
          <w:p w:rsidR="00E73303" w:rsidRPr="00ED602C" w:rsidRDefault="00E73303" w:rsidP="00EC654A">
            <w:pPr>
              <w:tabs>
                <w:tab w:val="left" w:pos="6705"/>
              </w:tabs>
              <w:contextualSpacing/>
              <w:rPr>
                <w:b/>
                <w:sz w:val="24"/>
                <w:szCs w:val="24"/>
              </w:rPr>
            </w:pPr>
            <w:r w:rsidRPr="00ED602C">
              <w:rPr>
                <w:b/>
                <w:sz w:val="24"/>
                <w:szCs w:val="24"/>
              </w:rPr>
              <w:t>7</w:t>
            </w:r>
          </w:p>
        </w:tc>
      </w:tr>
      <w:tr w:rsidR="00E73303" w:rsidRPr="00ED602C" w:rsidTr="004A0133">
        <w:trPr>
          <w:trHeight w:val="550"/>
        </w:trPr>
        <w:tc>
          <w:tcPr>
            <w:tcW w:w="10157" w:type="dxa"/>
            <w:gridSpan w:val="5"/>
          </w:tcPr>
          <w:p w:rsidR="00E73303" w:rsidRPr="00ED602C" w:rsidRDefault="00E73303" w:rsidP="00EC654A">
            <w:pPr>
              <w:tabs>
                <w:tab w:val="left" w:pos="6705"/>
              </w:tabs>
              <w:contextualSpacing/>
              <w:rPr>
                <w:sz w:val="24"/>
                <w:szCs w:val="24"/>
              </w:rPr>
            </w:pPr>
            <w:r w:rsidRPr="00ED602C">
              <w:rPr>
                <w:sz w:val="24"/>
                <w:szCs w:val="24"/>
                <w:u w:val="single"/>
              </w:rPr>
              <w:t xml:space="preserve">Примечание: </w:t>
            </w:r>
            <w:r w:rsidRPr="00ED602C">
              <w:rPr>
                <w:sz w:val="24"/>
                <w:szCs w:val="24"/>
              </w:rPr>
              <w:t>содержание 4 графы смотри в практическом руководстве и перечисленной литературе.</w:t>
            </w:r>
          </w:p>
        </w:tc>
      </w:tr>
    </w:tbl>
    <w:p w:rsidR="00E73303" w:rsidRPr="00ED602C" w:rsidRDefault="00E73303" w:rsidP="00E73303">
      <w:pPr>
        <w:tabs>
          <w:tab w:val="left" w:pos="1815"/>
        </w:tabs>
        <w:spacing w:after="0"/>
        <w:contextualSpacing/>
        <w:rPr>
          <w:b/>
          <w:sz w:val="24"/>
          <w:szCs w:val="24"/>
        </w:rPr>
      </w:pPr>
    </w:p>
    <w:p w:rsidR="00E73303" w:rsidRPr="00ED602C" w:rsidRDefault="00E73303" w:rsidP="00E73303">
      <w:pPr>
        <w:tabs>
          <w:tab w:val="left" w:pos="1815"/>
        </w:tabs>
        <w:spacing w:after="0"/>
        <w:contextualSpacing/>
        <w:rPr>
          <w:b/>
          <w:sz w:val="24"/>
          <w:szCs w:val="24"/>
        </w:rPr>
      </w:pPr>
    </w:p>
    <w:p w:rsidR="00000639" w:rsidRPr="00D662BB" w:rsidRDefault="00000639" w:rsidP="00000639">
      <w:pPr>
        <w:spacing w:line="360" w:lineRule="auto"/>
        <w:rPr>
          <w:rFonts w:ascii="Times New Roman" w:eastAsia="Times New Roman" w:hAnsi="Times New Roman" w:cs="Times New Roman"/>
          <w:color w:val="000000"/>
          <w:sz w:val="24"/>
          <w:szCs w:val="24"/>
        </w:rPr>
      </w:pPr>
      <w:r w:rsidRPr="00D662BB">
        <w:rPr>
          <w:rFonts w:ascii="Times New Roman" w:eastAsia="Times New Roman" w:hAnsi="Times New Roman" w:cs="Times New Roman"/>
          <w:b/>
          <w:color w:val="000000"/>
          <w:sz w:val="24"/>
          <w:szCs w:val="24"/>
          <w:u w:val="single"/>
        </w:rPr>
        <w:t>Методическое обеспечение программы</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b/>
          <w:i/>
          <w:color w:val="000000"/>
          <w:sz w:val="24"/>
          <w:szCs w:val="24"/>
        </w:rPr>
        <w:t xml:space="preserve">      </w:t>
      </w:r>
      <w:r w:rsidRPr="00D662BB">
        <w:rPr>
          <w:rFonts w:ascii="Times New Roman" w:eastAsia="Times New Roman" w:hAnsi="Times New Roman" w:cs="Times New Roman"/>
          <w:color w:val="000000"/>
          <w:sz w:val="24"/>
          <w:szCs w:val="24"/>
        </w:rPr>
        <w:t xml:space="preserve"> Знакомство дошкольников с явлениями живой и неживой природы должно отличаться по содержанию и методам от школьного обучения. Прежде всего, детей необходимо знакомить с теми фактами и явлениями действительности, которые, так или иначе,  попадают в поле их зрения  в быту. Ознакомление должно базироваться на живом интересе ребенка и проводится в </w:t>
      </w:r>
      <w:r w:rsidRPr="00D662BB">
        <w:rPr>
          <w:rFonts w:ascii="Times New Roman" w:eastAsia="Times New Roman" w:hAnsi="Times New Roman" w:cs="Times New Roman"/>
          <w:color w:val="000000"/>
          <w:sz w:val="24"/>
          <w:szCs w:val="24"/>
        </w:rPr>
        <w:lastRenderedPageBreak/>
        <w:t>увлекательной форме. Введение в мир неживой природы должно происходить без сообщения ему, каких – либо законов в формализованном виде, без заучивания и повторения любых правил. При этом необходимо, чтобы в основе процесса ознакомления с явлениями природы лежали действия ребенка с реальными компонентами явления. Материальные объекты, их свойства и отношения должны находиться в пределах поля зрения ребенка, должны быть связаны с его целенаправленной деятельностью.</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Методом ознакомления может стать самостоятельный простейший эксперимент, заключающейся в следующем: представив необходимый материал для экспериментирования, воспитатель ставит перед ребенком определенную задачу, которая позволяет превратить действия по отношению к объекту в деятельность, направленную на достижение определенной цели, т.е. деятельность ребенка, получает определенную мотивацию. Взрослый лишь акцентирует его внимание на необходимых отношениях и связях. Все, что демонстрируется воспитателем должно самостоятельно воспроизводиться детьми. Ответы на вопросы дети должны давать только после того, как убедились в правильности их путем самостоятельных действий.</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Метод игры, как установлено психологами и педагогами, наиболее эффективен в формировании навыков самостоятельной умственной деятельности и в развитии логического мышления.</w:t>
      </w:r>
    </w:p>
    <w:p w:rsidR="00000639" w:rsidRPr="00D662BB" w:rsidRDefault="00000639" w:rsidP="00000639">
      <w:pPr>
        <w:spacing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Работа в лаборатории предполагает превращение детей в «ученых», которые проводят опыты, эксперименты, наблюдения.</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Форма общения ориентирована на личностное своеобразие каждого ребенка, на установление доверительных партнерских отношений взрослого с детьми.</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С целью поддержания интереса  детей предлагается смена различных видов деятельности:</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психолого – экологический тренинг («Водичка, водичка, умой мое личико»; «Чудесный мешочек»;</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беседы познавательного и эвристического характера по темам (об экологически правильном поведении в природе, об объектах природы);</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восприятие произведений литературы, музыки;</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просмотр видеофильмов о природе;</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физкультминутки на экологическую тематику;</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продуктивная  деятельность (изготовление компаса, телефона, мини-микроскопа и т.д.)</w:t>
      </w:r>
    </w:p>
    <w:p w:rsidR="00000639" w:rsidRPr="00D662BB" w:rsidRDefault="00000639" w:rsidP="00242C1F">
      <w:pPr>
        <w:numPr>
          <w:ilvl w:val="0"/>
          <w:numId w:val="78"/>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игры на развития воображения: «Изобрази солнце, дождь и т.д.». </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При выполнении задач учебно – воспитательного процесса используются следующие формы работы:</w:t>
      </w:r>
    </w:p>
    <w:p w:rsidR="00000639" w:rsidRPr="00D662BB" w:rsidRDefault="00000639" w:rsidP="00242C1F">
      <w:pPr>
        <w:numPr>
          <w:ilvl w:val="0"/>
          <w:numId w:val="74"/>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индивидуальные;</w:t>
      </w:r>
    </w:p>
    <w:p w:rsidR="00000639" w:rsidRPr="00D662BB" w:rsidRDefault="00000639" w:rsidP="00242C1F">
      <w:pPr>
        <w:numPr>
          <w:ilvl w:val="0"/>
          <w:numId w:val="74"/>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групповые.</w:t>
      </w:r>
    </w:p>
    <w:p w:rsidR="00000639" w:rsidRPr="00D662BB" w:rsidRDefault="00000639" w:rsidP="00D662BB">
      <w:pPr>
        <w:spacing w:line="360" w:lineRule="auto"/>
        <w:contextualSpacing/>
        <w:jc w:val="both"/>
        <w:rPr>
          <w:rFonts w:ascii="Times New Roman" w:eastAsia="Times New Roman" w:hAnsi="Times New Roman" w:cs="Times New Roman"/>
          <w:color w:val="000000"/>
          <w:sz w:val="24"/>
          <w:szCs w:val="24"/>
          <w:u w:val="single"/>
        </w:rPr>
      </w:pPr>
      <w:r w:rsidRPr="00D662BB">
        <w:rPr>
          <w:rFonts w:ascii="Times New Roman" w:eastAsia="Times New Roman" w:hAnsi="Times New Roman" w:cs="Times New Roman"/>
          <w:color w:val="000000"/>
          <w:sz w:val="24"/>
          <w:szCs w:val="24"/>
        </w:rPr>
        <w:lastRenderedPageBreak/>
        <w:t xml:space="preserve">        </w:t>
      </w:r>
      <w:r w:rsidRPr="00D662BB">
        <w:rPr>
          <w:rFonts w:ascii="Times New Roman" w:eastAsia="Times New Roman" w:hAnsi="Times New Roman" w:cs="Times New Roman"/>
          <w:color w:val="000000"/>
          <w:sz w:val="24"/>
          <w:szCs w:val="24"/>
          <w:u w:val="single"/>
        </w:rPr>
        <w:t xml:space="preserve">   С целью повышения эффективности работы педагога необходимо использовать следующие развивающих технологий:</w:t>
      </w:r>
    </w:p>
    <w:p w:rsidR="00000639" w:rsidRPr="00D662BB" w:rsidRDefault="00000639" w:rsidP="00242C1F">
      <w:pPr>
        <w:numPr>
          <w:ilvl w:val="0"/>
          <w:numId w:val="75"/>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индивидуально – ориентированное воздействие (просьба, совет, доверительная беседа, акцент на достоинствах, симпатии, умении встать на позицию другого);</w:t>
      </w:r>
    </w:p>
    <w:p w:rsidR="00000639" w:rsidRPr="00D662BB" w:rsidRDefault="00000639" w:rsidP="00242C1F">
      <w:pPr>
        <w:numPr>
          <w:ilvl w:val="0"/>
          <w:numId w:val="75"/>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коммуникативные технологии (эвристические беседы, диалоговые формы общения);</w:t>
      </w:r>
    </w:p>
    <w:p w:rsidR="00000639" w:rsidRPr="00D662BB" w:rsidRDefault="00000639" w:rsidP="00242C1F">
      <w:pPr>
        <w:numPr>
          <w:ilvl w:val="0"/>
          <w:numId w:val="75"/>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игровые технологии;</w:t>
      </w:r>
    </w:p>
    <w:p w:rsidR="00000639" w:rsidRPr="00D662BB" w:rsidRDefault="00000639" w:rsidP="00242C1F">
      <w:pPr>
        <w:numPr>
          <w:ilvl w:val="0"/>
          <w:numId w:val="75"/>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личностно – ориентированные технологии (проблемное обучение, дифференцированное обучение, экспериментирование, знаковая система знаний, организация творческого поиска);</w:t>
      </w:r>
    </w:p>
    <w:p w:rsidR="00000639" w:rsidRPr="00D662BB" w:rsidRDefault="00000639" w:rsidP="00242C1F">
      <w:pPr>
        <w:numPr>
          <w:ilvl w:val="0"/>
          <w:numId w:val="75"/>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исследовательские технологии.</w:t>
      </w:r>
    </w:p>
    <w:p w:rsidR="00000639" w:rsidRPr="00D662BB" w:rsidRDefault="00000639" w:rsidP="00D662BB">
      <w:pPr>
        <w:spacing w:line="360" w:lineRule="auto"/>
        <w:contextualSpacing/>
        <w:rPr>
          <w:rFonts w:ascii="Times New Roman" w:eastAsia="Times New Roman" w:hAnsi="Times New Roman" w:cs="Times New Roman"/>
          <w:color w:val="000000"/>
          <w:sz w:val="24"/>
          <w:szCs w:val="24"/>
        </w:rPr>
      </w:pPr>
    </w:p>
    <w:p w:rsidR="00000639" w:rsidRPr="00D662BB" w:rsidRDefault="00000639" w:rsidP="00D662BB">
      <w:pPr>
        <w:spacing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b/>
          <w:color w:val="000000"/>
          <w:sz w:val="24"/>
          <w:szCs w:val="24"/>
          <w:u w:val="single"/>
        </w:rPr>
        <w:t>Кадровое обеспечение</w:t>
      </w:r>
    </w:p>
    <w:p w:rsidR="00000639" w:rsidRPr="00D662BB" w:rsidRDefault="00000639" w:rsidP="00110ECB">
      <w:pPr>
        <w:spacing w:line="360" w:lineRule="auto"/>
        <w:ind w:left="360"/>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Данная программа рекомендована воспитателям МДОУ, учителям начальных классов, педагогам дополнительного образования по экологическому воспитанию, родителям</w:t>
      </w:r>
    </w:p>
    <w:p w:rsidR="00000639" w:rsidRPr="00D662BB" w:rsidRDefault="00000639" w:rsidP="00D662BB">
      <w:pPr>
        <w:spacing w:line="360" w:lineRule="auto"/>
        <w:ind w:left="360"/>
        <w:contextualSpacing/>
        <w:rPr>
          <w:rFonts w:ascii="Times New Roman" w:eastAsia="Times New Roman" w:hAnsi="Times New Roman" w:cs="Times New Roman"/>
          <w:color w:val="000000"/>
          <w:sz w:val="24"/>
          <w:szCs w:val="24"/>
        </w:rPr>
      </w:pPr>
    </w:p>
    <w:p w:rsidR="00000639" w:rsidRPr="00D662BB" w:rsidRDefault="00000639" w:rsidP="00D662BB">
      <w:pPr>
        <w:spacing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b/>
          <w:color w:val="000000"/>
          <w:sz w:val="24"/>
          <w:szCs w:val="24"/>
          <w:u w:val="single"/>
        </w:rPr>
        <w:t>Материально – техническое обеспечение</w:t>
      </w:r>
    </w:p>
    <w:p w:rsidR="00D662BB" w:rsidRPr="00D662BB" w:rsidRDefault="00D662BB" w:rsidP="00D662BB">
      <w:pPr>
        <w:spacing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w:t>
      </w:r>
      <w:r w:rsidRPr="00D662BB">
        <w:rPr>
          <w:rFonts w:ascii="Times New Roman" w:eastAsia="Times New Roman" w:hAnsi="Times New Roman" w:cs="Times New Roman"/>
          <w:b/>
          <w:color w:val="000000"/>
          <w:sz w:val="24"/>
          <w:szCs w:val="24"/>
        </w:rPr>
        <w:t xml:space="preserve">Основное  оборудование     </w:t>
      </w:r>
      <w:r w:rsidRPr="00D662BB">
        <w:rPr>
          <w:rFonts w:ascii="Times New Roman" w:eastAsia="Times New Roman" w:hAnsi="Times New Roman" w:cs="Times New Roman"/>
          <w:color w:val="000000"/>
          <w:sz w:val="24"/>
          <w:szCs w:val="24"/>
        </w:rPr>
        <w:t xml:space="preserve">   </w:t>
      </w:r>
    </w:p>
    <w:p w:rsidR="00D662BB" w:rsidRPr="00D662BB" w:rsidRDefault="00D662BB" w:rsidP="00242C1F">
      <w:pPr>
        <w:numPr>
          <w:ilvl w:val="0"/>
          <w:numId w:val="66"/>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Приборы – помощники: микроскоп, увеличительные стекла, чашечные весы, безмен, песочные часы (на 1,2,3,5 минуты), компас, разнообразные магниты.</w:t>
      </w:r>
    </w:p>
    <w:p w:rsidR="00D662BB" w:rsidRPr="00D662BB" w:rsidRDefault="00D662BB" w:rsidP="00242C1F">
      <w:pPr>
        <w:numPr>
          <w:ilvl w:val="0"/>
          <w:numId w:val="66"/>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Прозрачные и непрозрачные сосуды разной конфигурации и разного объёма: пластиковые бутылки, стаканы, ковши, ведерки.</w:t>
      </w:r>
    </w:p>
    <w:p w:rsidR="00D662BB" w:rsidRPr="00D662BB" w:rsidRDefault="00D662BB" w:rsidP="00242C1F">
      <w:pPr>
        <w:numPr>
          <w:ilvl w:val="0"/>
          <w:numId w:val="66"/>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Природный материал: камешки разного цвета и форы, минералы, глина, земля (разная по составу), уголь, песок крупный и мелкий (разный по цвету), птичьи перышки, ракушки, шишки, скорлупа ореха, кусочки коры деревьев, спил разных деревьев, листья, веточки, пух, мох, семена фруктов и овощей, шерсть (кошачья, собачья, овечья).</w:t>
      </w:r>
    </w:p>
    <w:p w:rsidR="00D662BB" w:rsidRPr="00D662BB" w:rsidRDefault="00D662BB" w:rsidP="00242C1F">
      <w:pPr>
        <w:numPr>
          <w:ilvl w:val="0"/>
          <w:numId w:val="66"/>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Бросовый материал: кусочки кожи, поролона, меха; пробки, лоскутки ткани, проволока; предметы деревянные, пластмассовые, металлические, формочки – вкладыши от шоколадных конфет, деревянные катушки.</w:t>
      </w:r>
    </w:p>
    <w:p w:rsidR="00D662BB" w:rsidRPr="00D662BB" w:rsidRDefault="00D662BB" w:rsidP="00242C1F">
      <w:pPr>
        <w:numPr>
          <w:ilvl w:val="0"/>
          <w:numId w:val="66"/>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Технические материалы: гайки, винты, болты, гвозди.</w:t>
      </w:r>
    </w:p>
    <w:p w:rsidR="00D662BB" w:rsidRPr="00D662BB" w:rsidRDefault="00D662BB" w:rsidP="00242C1F">
      <w:pPr>
        <w:numPr>
          <w:ilvl w:val="0"/>
          <w:numId w:val="66"/>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Разные виды бумаги: обычная альбомная и тетрадная, калька, наждачная  и др.</w:t>
      </w:r>
    </w:p>
    <w:p w:rsidR="00D662BB" w:rsidRPr="00D662BB" w:rsidRDefault="00D662BB" w:rsidP="00242C1F">
      <w:pPr>
        <w:numPr>
          <w:ilvl w:val="0"/>
          <w:numId w:val="66"/>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Медицинские материалы: пипетки, колбы, пробирки, шпателя, палочки деревянные, вата, мензурки, воронки, шприцы (пластмассовые без игл), марля, мерные ложечки, резиновые груши разного объёма.</w:t>
      </w:r>
    </w:p>
    <w:p w:rsidR="00D662BB" w:rsidRPr="00D662BB" w:rsidRDefault="00D662BB" w:rsidP="00242C1F">
      <w:pPr>
        <w:numPr>
          <w:ilvl w:val="0"/>
          <w:numId w:val="66"/>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Красители: ягодный сироп, акварельные краски, другие безопасные красители.</w:t>
      </w:r>
    </w:p>
    <w:p w:rsidR="00D662BB" w:rsidRPr="00D662BB" w:rsidRDefault="00D662BB" w:rsidP="00242C1F">
      <w:pPr>
        <w:numPr>
          <w:ilvl w:val="0"/>
          <w:numId w:val="66"/>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Прочие материалы: зеркала, воздушные шары, старая пластинка для проигрывателя, деревянные зубочистки, растительное масло, мука, соль, цветные и прозрачные стекла, </w:t>
      </w:r>
      <w:r w:rsidRPr="00D662BB">
        <w:rPr>
          <w:rFonts w:ascii="Times New Roman" w:eastAsia="Times New Roman" w:hAnsi="Times New Roman" w:cs="Times New Roman"/>
          <w:color w:val="000000"/>
          <w:sz w:val="24"/>
          <w:szCs w:val="24"/>
        </w:rPr>
        <w:lastRenderedPageBreak/>
        <w:t>формочки, поддон, плоское блюдо, стеки, пилка для ногтей, ученическая линейка, сито, 2 шарика (легкий пластмассовый и тяжелый металлический), таз, сетка – авоська, спички, спичечные коробки, нитки, пуговицы разные, иголки, булавки.</w:t>
      </w:r>
    </w:p>
    <w:p w:rsidR="00D662BB" w:rsidRPr="00D662BB" w:rsidRDefault="00D662BB" w:rsidP="00D662BB">
      <w:pPr>
        <w:spacing w:line="360" w:lineRule="auto"/>
        <w:ind w:left="360"/>
        <w:contextualSpacing/>
        <w:rPr>
          <w:rFonts w:ascii="Times New Roman" w:eastAsia="Times New Roman" w:hAnsi="Times New Roman" w:cs="Times New Roman"/>
          <w:b/>
          <w:color w:val="000000"/>
          <w:sz w:val="24"/>
          <w:szCs w:val="24"/>
        </w:rPr>
      </w:pPr>
      <w:r w:rsidRPr="00D662BB">
        <w:rPr>
          <w:rFonts w:ascii="Times New Roman" w:eastAsia="Times New Roman" w:hAnsi="Times New Roman" w:cs="Times New Roman"/>
          <w:b/>
          <w:color w:val="000000"/>
          <w:sz w:val="24"/>
          <w:szCs w:val="24"/>
        </w:rPr>
        <w:t xml:space="preserve">                            </w:t>
      </w:r>
    </w:p>
    <w:p w:rsidR="00D662BB" w:rsidRPr="00D662BB" w:rsidRDefault="00D662BB" w:rsidP="00D662BB">
      <w:pPr>
        <w:spacing w:line="360" w:lineRule="auto"/>
        <w:ind w:left="360"/>
        <w:contextualSpacing/>
        <w:rPr>
          <w:rFonts w:ascii="Times New Roman" w:eastAsia="Times New Roman" w:hAnsi="Times New Roman" w:cs="Times New Roman"/>
          <w:b/>
          <w:color w:val="000000"/>
          <w:sz w:val="24"/>
          <w:szCs w:val="24"/>
        </w:rPr>
      </w:pPr>
      <w:r w:rsidRPr="00D662BB">
        <w:rPr>
          <w:rFonts w:ascii="Times New Roman" w:eastAsia="Times New Roman" w:hAnsi="Times New Roman" w:cs="Times New Roman"/>
          <w:b/>
          <w:color w:val="000000"/>
          <w:sz w:val="24"/>
          <w:szCs w:val="24"/>
        </w:rPr>
        <w:t xml:space="preserve">  Дополнительное оборудование и материалы</w:t>
      </w:r>
    </w:p>
    <w:p w:rsidR="00D662BB" w:rsidRPr="00D662BB" w:rsidRDefault="00D662BB" w:rsidP="00242C1F">
      <w:pPr>
        <w:numPr>
          <w:ilvl w:val="0"/>
          <w:numId w:val="67"/>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Контейнеры для сыпучих и мелких предметов.</w:t>
      </w:r>
    </w:p>
    <w:p w:rsidR="00D662BB" w:rsidRPr="00D662BB" w:rsidRDefault="00D662BB" w:rsidP="00242C1F">
      <w:pPr>
        <w:numPr>
          <w:ilvl w:val="0"/>
          <w:numId w:val="67"/>
        </w:numPr>
        <w:spacing w:after="0" w:line="360" w:lineRule="auto"/>
        <w:contextualSpacing/>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Детские халаты (для создания игровой мотивации), клеенчатые передники, полотенца.</w:t>
      </w:r>
    </w:p>
    <w:p w:rsidR="00D662BB" w:rsidRPr="00D662BB" w:rsidRDefault="00D662BB" w:rsidP="00242C1F">
      <w:pPr>
        <w:numPr>
          <w:ilvl w:val="0"/>
          <w:numId w:val="67"/>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Таблицы  - схемы, коллажи по пройденным темам.</w:t>
      </w:r>
    </w:p>
    <w:p w:rsidR="00D662BB" w:rsidRPr="00D662BB" w:rsidRDefault="00D662BB" w:rsidP="00242C1F">
      <w:pPr>
        <w:numPr>
          <w:ilvl w:val="0"/>
          <w:numId w:val="67"/>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Детский понятийный словарь.</w:t>
      </w:r>
    </w:p>
    <w:p w:rsidR="00D662BB" w:rsidRPr="00D662BB" w:rsidRDefault="00D662BB" w:rsidP="00242C1F">
      <w:pPr>
        <w:numPr>
          <w:ilvl w:val="0"/>
          <w:numId w:val="67"/>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Журнал для исследований, где идет фиксация детьми результатов опытов.</w:t>
      </w:r>
    </w:p>
    <w:p w:rsidR="00000639" w:rsidRPr="00D662BB" w:rsidRDefault="00D662BB" w:rsidP="00242C1F">
      <w:pPr>
        <w:numPr>
          <w:ilvl w:val="0"/>
          <w:numId w:val="76"/>
        </w:numPr>
        <w:spacing w:after="0"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color w:val="000000"/>
          <w:sz w:val="24"/>
          <w:szCs w:val="24"/>
        </w:rPr>
        <w:t xml:space="preserve"> </w:t>
      </w:r>
      <w:r w:rsidR="00000639" w:rsidRPr="00D662BB">
        <w:rPr>
          <w:rFonts w:ascii="Times New Roman" w:eastAsia="Times New Roman" w:hAnsi="Times New Roman" w:cs="Times New Roman"/>
          <w:color w:val="000000"/>
          <w:sz w:val="24"/>
          <w:szCs w:val="24"/>
        </w:rPr>
        <w:t>(см. приложение №8)</w:t>
      </w:r>
    </w:p>
    <w:p w:rsidR="00000639" w:rsidRPr="00D662BB" w:rsidRDefault="00000639" w:rsidP="00242C1F">
      <w:pPr>
        <w:numPr>
          <w:ilvl w:val="0"/>
          <w:numId w:val="76"/>
        </w:numPr>
        <w:spacing w:after="0"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color w:val="000000"/>
          <w:sz w:val="24"/>
          <w:szCs w:val="24"/>
        </w:rPr>
        <w:t>Теле -, видео- и аудиоаппаратура;</w:t>
      </w:r>
    </w:p>
    <w:p w:rsidR="00000639" w:rsidRPr="00D662BB" w:rsidRDefault="00000639" w:rsidP="00242C1F">
      <w:pPr>
        <w:numPr>
          <w:ilvl w:val="0"/>
          <w:numId w:val="76"/>
        </w:numPr>
        <w:spacing w:after="0"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color w:val="000000"/>
          <w:sz w:val="24"/>
          <w:szCs w:val="24"/>
        </w:rPr>
        <w:t>Методические пособия  по экологическому воспитанию и экспериментальной деятельности.</w:t>
      </w:r>
    </w:p>
    <w:p w:rsidR="00D662BB" w:rsidRDefault="00000639" w:rsidP="00D662BB">
      <w:pPr>
        <w:spacing w:line="360" w:lineRule="auto"/>
        <w:contextualSpacing/>
        <w:jc w:val="center"/>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w:t>
      </w:r>
    </w:p>
    <w:p w:rsidR="00D662BB" w:rsidRPr="00D662BB" w:rsidRDefault="00000639" w:rsidP="00D662BB">
      <w:pPr>
        <w:spacing w:line="360" w:lineRule="auto"/>
        <w:contextualSpacing/>
        <w:jc w:val="center"/>
        <w:rPr>
          <w:rFonts w:ascii="Times New Roman" w:eastAsia="Times New Roman" w:hAnsi="Times New Roman" w:cs="Times New Roman"/>
          <w:color w:val="000000"/>
          <w:sz w:val="24"/>
          <w:szCs w:val="24"/>
          <w:u w:val="single"/>
        </w:rPr>
      </w:pPr>
      <w:r w:rsidRPr="00D662BB">
        <w:rPr>
          <w:rFonts w:ascii="Times New Roman" w:eastAsia="Times New Roman" w:hAnsi="Times New Roman" w:cs="Times New Roman"/>
          <w:color w:val="000000"/>
          <w:sz w:val="24"/>
          <w:szCs w:val="24"/>
        </w:rPr>
        <w:t xml:space="preserve">  </w:t>
      </w:r>
      <w:r w:rsidR="00D662BB" w:rsidRPr="00D662BB">
        <w:rPr>
          <w:rFonts w:ascii="Times New Roman" w:eastAsia="Times New Roman" w:hAnsi="Times New Roman" w:cs="Times New Roman"/>
          <w:b/>
          <w:color w:val="000000"/>
          <w:sz w:val="24"/>
          <w:szCs w:val="24"/>
          <w:u w:val="single"/>
        </w:rPr>
        <w:t>Основные условия организации работы с детьми в лаборатории</w:t>
      </w:r>
    </w:p>
    <w:p w:rsidR="00D662BB" w:rsidRPr="00D662BB" w:rsidRDefault="00D662BB" w:rsidP="00242C1F">
      <w:pPr>
        <w:numPr>
          <w:ilvl w:val="0"/>
          <w:numId w:val="68"/>
        </w:numPr>
        <w:spacing w:after="0" w:line="360" w:lineRule="auto"/>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Наличие водоснабжения в данном помещении.</w:t>
      </w:r>
    </w:p>
    <w:p w:rsidR="00D662BB" w:rsidRPr="00D662BB" w:rsidRDefault="00D662BB" w:rsidP="00242C1F">
      <w:pPr>
        <w:numPr>
          <w:ilvl w:val="0"/>
          <w:numId w:val="68"/>
        </w:numPr>
        <w:spacing w:after="0" w:line="360" w:lineRule="auto"/>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Выработка воспитателем совместно с детьми  правил безопасного поведения в лаборатории и их выполнения.</w:t>
      </w:r>
    </w:p>
    <w:p w:rsidR="004A0133" w:rsidRPr="00ED602C" w:rsidRDefault="00000639" w:rsidP="004A0133">
      <w:pPr>
        <w:spacing w:after="0"/>
        <w:contextualSpacing/>
        <w:jc w:val="center"/>
        <w:rPr>
          <w:b/>
          <w:sz w:val="24"/>
          <w:szCs w:val="24"/>
        </w:rPr>
      </w:pPr>
      <w:r w:rsidRPr="00D662BB">
        <w:rPr>
          <w:rFonts w:ascii="Times New Roman" w:eastAsia="Times New Roman" w:hAnsi="Times New Roman" w:cs="Times New Roman"/>
          <w:color w:val="000000"/>
          <w:sz w:val="24"/>
          <w:szCs w:val="24"/>
        </w:rPr>
        <w:t xml:space="preserve">              </w:t>
      </w:r>
      <w:r w:rsidR="004A0133" w:rsidRPr="00ED602C">
        <w:rPr>
          <w:b/>
          <w:sz w:val="24"/>
          <w:szCs w:val="24"/>
        </w:rPr>
        <w:t>Алгоритм проведения экспериментов</w:t>
      </w:r>
    </w:p>
    <w:p w:rsidR="004A0133" w:rsidRPr="00ED602C" w:rsidRDefault="004A0133" w:rsidP="004A0133">
      <w:pPr>
        <w:spacing w:after="0"/>
        <w:contextualSpacing/>
        <w:rPr>
          <w:sz w:val="24"/>
          <w:szCs w:val="24"/>
        </w:rPr>
      </w:pPr>
    </w:p>
    <w:p w:rsidR="004A0133" w:rsidRPr="00ED602C" w:rsidRDefault="004A0133" w:rsidP="004A0133">
      <w:pPr>
        <w:spacing w:after="0"/>
        <w:contextualSpacing/>
        <w:jc w:val="center"/>
        <w:rPr>
          <w:b/>
          <w:sz w:val="24"/>
          <w:szCs w:val="24"/>
        </w:rPr>
      </w:pPr>
      <w:r w:rsidRPr="00ED602C">
        <w:rPr>
          <w:b/>
          <w:sz w:val="24"/>
          <w:szCs w:val="24"/>
        </w:rPr>
        <w:t>СТРУКТУРА ДЕТСКОГО ЭКСПЕРИМЕНТИРОВАНИЯ</w:t>
      </w:r>
    </w:p>
    <w:p w:rsidR="004A0133" w:rsidRPr="00ED602C" w:rsidRDefault="00931CDF" w:rsidP="004A0133">
      <w:pPr>
        <w:spacing w:after="0"/>
        <w:contextualSpacing/>
        <w:rPr>
          <w:b/>
          <w:sz w:val="24"/>
          <w:szCs w:val="24"/>
        </w:rPr>
      </w:pPr>
      <w:r>
        <w:rPr>
          <w:b/>
          <w:noProof/>
          <w:sz w:val="24"/>
          <w:szCs w:val="24"/>
        </w:rPr>
        <w:pict>
          <v:rect id="_x0000_s1104" style="position:absolute;margin-left:171pt;margin-top:12.8pt;width:153pt;height:27pt;z-index:-251655168"/>
        </w:pict>
      </w:r>
    </w:p>
    <w:p w:rsidR="004A0133" w:rsidRPr="00ED602C" w:rsidRDefault="004A0133" w:rsidP="004A0133">
      <w:pPr>
        <w:spacing w:after="0"/>
        <w:contextualSpacing/>
        <w:jc w:val="center"/>
        <w:rPr>
          <w:sz w:val="24"/>
          <w:szCs w:val="24"/>
        </w:rPr>
      </w:pPr>
      <w:r w:rsidRPr="00ED602C">
        <w:rPr>
          <w:sz w:val="24"/>
          <w:szCs w:val="24"/>
        </w:rPr>
        <w:t>Проблемная ситуация</w:t>
      </w:r>
    </w:p>
    <w:p w:rsidR="004A0133" w:rsidRPr="00ED602C" w:rsidRDefault="00931CDF" w:rsidP="004A0133">
      <w:pPr>
        <w:spacing w:after="0"/>
        <w:contextualSpacing/>
        <w:rPr>
          <w:sz w:val="24"/>
          <w:szCs w:val="24"/>
        </w:rPr>
      </w:pPr>
      <w:r>
        <w:rPr>
          <w:noProof/>
          <w:sz w:val="24"/>
          <w:szCs w:val="24"/>
        </w:rPr>
        <w:pict>
          <v:line id="_x0000_s1120" style="position:absolute;z-index:251662336" from="243pt,6.2pt" to="243pt,24.2pt" strokeweight="3pt">
            <v:stroke endarrow="block"/>
          </v:line>
        </w:pict>
      </w:r>
    </w:p>
    <w:p w:rsidR="004A0133" w:rsidRPr="00ED602C" w:rsidRDefault="00931CDF" w:rsidP="004A0133">
      <w:pPr>
        <w:spacing w:after="0"/>
        <w:contextualSpacing/>
        <w:rPr>
          <w:sz w:val="24"/>
          <w:szCs w:val="24"/>
        </w:rPr>
      </w:pPr>
      <w:r>
        <w:rPr>
          <w:noProof/>
          <w:sz w:val="24"/>
          <w:szCs w:val="24"/>
        </w:rPr>
        <w:pict>
          <v:rect id="_x0000_s1105" style="position:absolute;margin-left:171pt;margin-top:9.5pt;width:153pt;height:45pt;z-index:-251653120"/>
        </w:pict>
      </w:r>
    </w:p>
    <w:p w:rsidR="004A0133" w:rsidRPr="00ED602C" w:rsidRDefault="004A0133" w:rsidP="004A0133">
      <w:pPr>
        <w:tabs>
          <w:tab w:val="left" w:pos="6525"/>
        </w:tabs>
        <w:spacing w:after="0"/>
        <w:contextualSpacing/>
        <w:jc w:val="center"/>
        <w:rPr>
          <w:sz w:val="24"/>
          <w:szCs w:val="24"/>
        </w:rPr>
      </w:pPr>
      <w:r w:rsidRPr="00ED602C">
        <w:rPr>
          <w:sz w:val="24"/>
          <w:szCs w:val="24"/>
        </w:rPr>
        <w:t>Целеполагание</w:t>
      </w:r>
    </w:p>
    <w:p w:rsidR="004A0133" w:rsidRPr="00ED602C" w:rsidRDefault="004A0133" w:rsidP="004A0133">
      <w:pPr>
        <w:tabs>
          <w:tab w:val="left" w:pos="6525"/>
        </w:tabs>
        <w:spacing w:after="0"/>
        <w:contextualSpacing/>
        <w:jc w:val="center"/>
        <w:rPr>
          <w:sz w:val="24"/>
          <w:szCs w:val="24"/>
        </w:rPr>
      </w:pPr>
      <w:r w:rsidRPr="00ED602C">
        <w:rPr>
          <w:sz w:val="24"/>
          <w:szCs w:val="24"/>
        </w:rPr>
        <w:t>(что нужно сделать)</w:t>
      </w:r>
    </w:p>
    <w:p w:rsidR="004A0133" w:rsidRPr="00ED602C" w:rsidRDefault="00931CDF" w:rsidP="004A0133">
      <w:pPr>
        <w:tabs>
          <w:tab w:val="left" w:pos="6525"/>
        </w:tabs>
        <w:spacing w:after="0"/>
        <w:contextualSpacing/>
        <w:jc w:val="center"/>
        <w:rPr>
          <w:sz w:val="24"/>
          <w:szCs w:val="24"/>
        </w:rPr>
      </w:pPr>
      <w:r>
        <w:rPr>
          <w:noProof/>
          <w:sz w:val="24"/>
          <w:szCs w:val="24"/>
        </w:rPr>
        <w:pict>
          <v:line id="_x0000_s1119" style="position:absolute;left:0;text-align:left;z-index:251664384" from="243pt,4.8pt" to="243pt,22.8pt" strokeweight="3pt">
            <v:stroke endarrow="block"/>
          </v:line>
        </w:pict>
      </w:r>
    </w:p>
    <w:p w:rsidR="004A0133" w:rsidRPr="00ED602C" w:rsidRDefault="00931CDF" w:rsidP="004A0133">
      <w:pPr>
        <w:tabs>
          <w:tab w:val="left" w:pos="6525"/>
        </w:tabs>
        <w:spacing w:after="0"/>
        <w:contextualSpacing/>
        <w:rPr>
          <w:sz w:val="24"/>
          <w:szCs w:val="24"/>
        </w:rPr>
      </w:pPr>
      <w:r>
        <w:rPr>
          <w:noProof/>
          <w:sz w:val="24"/>
          <w:szCs w:val="24"/>
        </w:rPr>
        <w:pict>
          <v:rect id="_x0000_s1106" style="position:absolute;margin-left:171pt;margin-top:8.1pt;width:153pt;height:63pt;z-index:-251651072"/>
        </w:pict>
      </w:r>
    </w:p>
    <w:p w:rsidR="004A0133" w:rsidRPr="00ED602C" w:rsidRDefault="004A0133" w:rsidP="004A0133">
      <w:pPr>
        <w:tabs>
          <w:tab w:val="left" w:pos="6525"/>
        </w:tabs>
        <w:spacing w:after="0"/>
        <w:contextualSpacing/>
        <w:jc w:val="center"/>
        <w:rPr>
          <w:sz w:val="24"/>
          <w:szCs w:val="24"/>
        </w:rPr>
      </w:pPr>
      <w:r w:rsidRPr="00ED602C">
        <w:rPr>
          <w:sz w:val="24"/>
          <w:szCs w:val="24"/>
        </w:rPr>
        <w:t>Выдвижение гипотез</w:t>
      </w:r>
    </w:p>
    <w:p w:rsidR="004A0133" w:rsidRPr="00ED602C" w:rsidRDefault="004A0133" w:rsidP="004A0133">
      <w:pPr>
        <w:tabs>
          <w:tab w:val="left" w:pos="6525"/>
        </w:tabs>
        <w:spacing w:after="0"/>
        <w:contextualSpacing/>
        <w:jc w:val="center"/>
        <w:rPr>
          <w:sz w:val="24"/>
          <w:szCs w:val="24"/>
        </w:rPr>
      </w:pPr>
      <w:r w:rsidRPr="00ED602C">
        <w:rPr>
          <w:sz w:val="24"/>
          <w:szCs w:val="24"/>
        </w:rPr>
        <w:t>(как, с помощью чего,</w:t>
      </w:r>
    </w:p>
    <w:p w:rsidR="004A0133" w:rsidRPr="00ED602C" w:rsidRDefault="004A0133" w:rsidP="004A0133">
      <w:pPr>
        <w:tabs>
          <w:tab w:val="left" w:pos="6525"/>
        </w:tabs>
        <w:spacing w:after="0"/>
        <w:contextualSpacing/>
        <w:jc w:val="center"/>
        <w:rPr>
          <w:sz w:val="24"/>
          <w:szCs w:val="24"/>
        </w:rPr>
      </w:pPr>
      <w:r w:rsidRPr="00ED602C">
        <w:rPr>
          <w:sz w:val="24"/>
          <w:szCs w:val="24"/>
        </w:rPr>
        <w:t xml:space="preserve">что получается) </w:t>
      </w:r>
    </w:p>
    <w:p w:rsidR="004A0133" w:rsidRPr="00ED602C" w:rsidRDefault="00931CDF" w:rsidP="004A0133">
      <w:pPr>
        <w:tabs>
          <w:tab w:val="left" w:pos="6525"/>
        </w:tabs>
        <w:spacing w:after="0"/>
        <w:contextualSpacing/>
        <w:rPr>
          <w:sz w:val="24"/>
          <w:szCs w:val="24"/>
        </w:rPr>
      </w:pPr>
      <w:r>
        <w:rPr>
          <w:noProof/>
          <w:sz w:val="24"/>
          <w:szCs w:val="24"/>
        </w:rPr>
        <w:pict>
          <v:line id="_x0000_s1121" style="position:absolute;z-index:251666432" from="243pt,5.3pt" to="243pt,23.3pt" strokeweight="3pt">
            <v:stroke endarrow="block"/>
          </v:line>
        </w:pict>
      </w:r>
    </w:p>
    <w:p w:rsidR="004A0133" w:rsidRPr="00ED602C" w:rsidRDefault="00931CDF" w:rsidP="004A0133">
      <w:pPr>
        <w:tabs>
          <w:tab w:val="left" w:pos="6525"/>
        </w:tabs>
        <w:spacing w:after="0"/>
        <w:contextualSpacing/>
        <w:jc w:val="center"/>
        <w:rPr>
          <w:sz w:val="24"/>
          <w:szCs w:val="24"/>
        </w:rPr>
      </w:pPr>
      <w:r>
        <w:rPr>
          <w:noProof/>
          <w:sz w:val="24"/>
          <w:szCs w:val="24"/>
        </w:rPr>
        <w:pict>
          <v:rect id="_x0000_s1107" style="position:absolute;left:0;text-align:left;margin-left:162pt;margin-top:8.6pt;width:171pt;height:63pt;z-index:-251649024"/>
        </w:pict>
      </w:r>
    </w:p>
    <w:p w:rsidR="004A0133" w:rsidRPr="00ED602C" w:rsidRDefault="004A0133" w:rsidP="004A0133">
      <w:pPr>
        <w:tabs>
          <w:tab w:val="left" w:pos="6525"/>
        </w:tabs>
        <w:spacing w:after="0"/>
        <w:contextualSpacing/>
        <w:jc w:val="center"/>
        <w:rPr>
          <w:sz w:val="24"/>
          <w:szCs w:val="24"/>
        </w:rPr>
      </w:pPr>
      <w:r w:rsidRPr="00ED602C">
        <w:rPr>
          <w:sz w:val="24"/>
          <w:szCs w:val="24"/>
        </w:rPr>
        <w:t>Проверка предположения</w:t>
      </w:r>
    </w:p>
    <w:p w:rsidR="004A0133" w:rsidRPr="00ED602C" w:rsidRDefault="004A0133" w:rsidP="004A0133">
      <w:pPr>
        <w:tabs>
          <w:tab w:val="left" w:pos="6525"/>
        </w:tabs>
        <w:spacing w:after="0"/>
        <w:contextualSpacing/>
        <w:jc w:val="center"/>
        <w:rPr>
          <w:sz w:val="24"/>
          <w:szCs w:val="24"/>
        </w:rPr>
      </w:pPr>
      <w:r w:rsidRPr="00ED602C">
        <w:rPr>
          <w:sz w:val="24"/>
          <w:szCs w:val="24"/>
        </w:rPr>
        <w:t>(отбор нужных средств,</w:t>
      </w:r>
    </w:p>
    <w:p w:rsidR="004A0133" w:rsidRPr="00ED602C" w:rsidRDefault="004A0133" w:rsidP="004A0133">
      <w:pPr>
        <w:tabs>
          <w:tab w:val="left" w:pos="6525"/>
        </w:tabs>
        <w:spacing w:after="0"/>
        <w:contextualSpacing/>
        <w:jc w:val="center"/>
        <w:rPr>
          <w:sz w:val="24"/>
          <w:szCs w:val="24"/>
        </w:rPr>
      </w:pPr>
      <w:r w:rsidRPr="00ED602C">
        <w:rPr>
          <w:sz w:val="24"/>
          <w:szCs w:val="24"/>
        </w:rPr>
        <w:t>реализация в действии)</w:t>
      </w:r>
    </w:p>
    <w:p w:rsidR="004A0133" w:rsidRPr="00ED602C" w:rsidRDefault="00931CDF" w:rsidP="004A0133">
      <w:pPr>
        <w:tabs>
          <w:tab w:val="left" w:pos="6525"/>
        </w:tabs>
        <w:spacing w:after="0"/>
        <w:contextualSpacing/>
        <w:rPr>
          <w:sz w:val="24"/>
          <w:szCs w:val="24"/>
        </w:rPr>
      </w:pPr>
      <w:r>
        <w:rPr>
          <w:noProof/>
          <w:sz w:val="24"/>
          <w:szCs w:val="24"/>
        </w:rPr>
        <w:pict>
          <v:line id="_x0000_s1129" style="position:absolute;z-index:251668480" from="243pt,5.85pt" to="243pt,23.85pt" strokeweight="3pt">
            <v:stroke endarrow="block"/>
          </v:line>
        </w:pict>
      </w:r>
      <w:r>
        <w:rPr>
          <w:noProof/>
          <w:sz w:val="24"/>
          <w:szCs w:val="24"/>
        </w:rPr>
        <w:pict>
          <v:line id="_x0000_s1108" style="position:absolute;flip:x;z-index:251669504" from="243pt,7.25pt" to="243.5pt,14.85pt" strokeweight="3pt"/>
        </w:pict>
      </w:r>
    </w:p>
    <w:p w:rsidR="004A0133" w:rsidRPr="00ED602C" w:rsidRDefault="00931CDF" w:rsidP="004A0133">
      <w:pPr>
        <w:tabs>
          <w:tab w:val="left" w:pos="6525"/>
        </w:tabs>
        <w:spacing w:after="0"/>
        <w:contextualSpacing/>
        <w:rPr>
          <w:sz w:val="24"/>
          <w:szCs w:val="24"/>
        </w:rPr>
      </w:pPr>
      <w:r>
        <w:rPr>
          <w:noProof/>
          <w:sz w:val="24"/>
          <w:szCs w:val="24"/>
        </w:rPr>
        <w:pict>
          <v:line id="_x0000_s1113" style="position:absolute;z-index:251670528" from="5in,7.75pt" to="5in,61.75pt" strokeweight="3pt"/>
        </w:pict>
      </w:r>
      <w:r>
        <w:rPr>
          <w:noProof/>
          <w:sz w:val="24"/>
          <w:szCs w:val="24"/>
        </w:rPr>
        <w:pict>
          <v:line id="_x0000_s1112" style="position:absolute;z-index:251671552" from="99pt,11.05pt" to="99pt,61.75pt" strokeweight="3pt"/>
        </w:pict>
      </w:r>
      <w:r>
        <w:rPr>
          <w:noProof/>
          <w:sz w:val="24"/>
          <w:szCs w:val="24"/>
        </w:rPr>
        <w:pict>
          <v:line id="_x0000_s1111" style="position:absolute;z-index:251672576" from="99pt,11.05pt" to="5in,11.05pt" strokeweight="3pt"/>
        </w:pict>
      </w:r>
    </w:p>
    <w:p w:rsidR="004A0133" w:rsidRPr="00ED602C" w:rsidRDefault="004A0133" w:rsidP="004A0133">
      <w:pPr>
        <w:tabs>
          <w:tab w:val="left" w:pos="6525"/>
        </w:tabs>
        <w:spacing w:after="0"/>
        <w:contextualSpacing/>
        <w:rPr>
          <w:sz w:val="24"/>
          <w:szCs w:val="24"/>
        </w:rPr>
      </w:pPr>
    </w:p>
    <w:p w:rsidR="004A0133" w:rsidRPr="00ED602C" w:rsidRDefault="004A0133" w:rsidP="004A0133">
      <w:pPr>
        <w:tabs>
          <w:tab w:val="left" w:pos="6525"/>
        </w:tabs>
        <w:spacing w:after="0"/>
        <w:contextualSpacing/>
        <w:rPr>
          <w:sz w:val="24"/>
          <w:szCs w:val="24"/>
        </w:rPr>
      </w:pPr>
    </w:p>
    <w:p w:rsidR="004A0133" w:rsidRPr="00ED602C" w:rsidRDefault="00931CDF" w:rsidP="004A0133">
      <w:pPr>
        <w:tabs>
          <w:tab w:val="left" w:pos="6525"/>
        </w:tabs>
        <w:spacing w:after="0"/>
        <w:contextualSpacing/>
        <w:rPr>
          <w:sz w:val="24"/>
          <w:szCs w:val="24"/>
        </w:rPr>
      </w:pPr>
      <w:r>
        <w:rPr>
          <w:noProof/>
          <w:sz w:val="24"/>
          <w:szCs w:val="24"/>
        </w:rPr>
        <w:pict>
          <v:line id="_x0000_s1123" style="position:absolute;z-index:251673600" from="5in,4.45pt" to="5in,22.45pt" strokeweight="3pt">
            <v:stroke endarrow="block"/>
          </v:line>
        </w:pict>
      </w:r>
      <w:r>
        <w:rPr>
          <w:noProof/>
          <w:sz w:val="24"/>
          <w:szCs w:val="24"/>
        </w:rPr>
        <w:pict>
          <v:line id="_x0000_s1122" style="position:absolute;z-index:251674624" from="99pt,4.45pt" to="99pt,22.45pt" strokeweight="3pt">
            <v:stroke endarrow="block"/>
          </v:line>
        </w:pict>
      </w:r>
    </w:p>
    <w:p w:rsidR="004A0133" w:rsidRPr="00ED602C" w:rsidRDefault="00931CDF" w:rsidP="004A0133">
      <w:pPr>
        <w:tabs>
          <w:tab w:val="left" w:pos="0"/>
          <w:tab w:val="left" w:pos="3240"/>
          <w:tab w:val="left" w:pos="3420"/>
          <w:tab w:val="left" w:pos="6480"/>
          <w:tab w:val="left" w:pos="6660"/>
        </w:tabs>
        <w:spacing w:after="0"/>
        <w:contextualSpacing/>
        <w:rPr>
          <w:sz w:val="24"/>
          <w:szCs w:val="24"/>
        </w:rPr>
      </w:pPr>
      <w:r>
        <w:rPr>
          <w:noProof/>
          <w:sz w:val="24"/>
          <w:szCs w:val="24"/>
        </w:rPr>
        <w:pict>
          <v:rect id="_x0000_s1110" style="position:absolute;margin-left:297pt;margin-top:7.75pt;width:126pt;height:36pt;z-index:-251640832"/>
        </w:pict>
      </w:r>
      <w:r>
        <w:rPr>
          <w:noProof/>
          <w:sz w:val="24"/>
          <w:szCs w:val="24"/>
        </w:rPr>
        <w:pict>
          <v:rect id="_x0000_s1109" style="position:absolute;margin-left:45pt;margin-top:7.75pt;width:108pt;height:36pt;z-index:-251639808"/>
        </w:pict>
      </w:r>
    </w:p>
    <w:p w:rsidR="004A0133" w:rsidRPr="00ED602C" w:rsidRDefault="004A0133" w:rsidP="004A0133">
      <w:pPr>
        <w:tabs>
          <w:tab w:val="left" w:pos="652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Подтвердилось                                              </w:t>
      </w:r>
      <w:r>
        <w:rPr>
          <w:sz w:val="24"/>
          <w:szCs w:val="24"/>
        </w:rPr>
        <w:t xml:space="preserve">               </w:t>
      </w:r>
      <w:r w:rsidRPr="00ED602C">
        <w:rPr>
          <w:sz w:val="24"/>
          <w:szCs w:val="24"/>
        </w:rPr>
        <w:t>Не подтвердилось</w:t>
      </w:r>
    </w:p>
    <w:p w:rsidR="004A0133" w:rsidRPr="00ED602C" w:rsidRDefault="00931CDF" w:rsidP="004A0133">
      <w:pPr>
        <w:tabs>
          <w:tab w:val="left" w:pos="6525"/>
        </w:tabs>
        <w:spacing w:after="0"/>
        <w:contextualSpacing/>
        <w:rPr>
          <w:sz w:val="24"/>
          <w:szCs w:val="24"/>
        </w:rPr>
      </w:pPr>
      <w:r>
        <w:rPr>
          <w:noProof/>
          <w:sz w:val="24"/>
          <w:szCs w:val="24"/>
        </w:rPr>
        <w:pict>
          <v:line id="_x0000_s1125" style="position:absolute;z-index:251677696" from="5in,10.15pt" to="5in,28.15pt" strokeweight="3pt">
            <v:stroke endarrow="block"/>
          </v:line>
        </w:pict>
      </w:r>
      <w:r>
        <w:rPr>
          <w:noProof/>
          <w:sz w:val="24"/>
          <w:szCs w:val="24"/>
        </w:rPr>
        <w:pict>
          <v:line id="_x0000_s1124" style="position:absolute;z-index:251678720" from="99pt,10.15pt" to="99pt,28.15pt" strokeweight="3pt">
            <v:stroke endarrow="block"/>
          </v:line>
        </w:pict>
      </w:r>
    </w:p>
    <w:p w:rsidR="004A0133" w:rsidRPr="00ED602C" w:rsidRDefault="00931CDF" w:rsidP="004A0133">
      <w:pPr>
        <w:tabs>
          <w:tab w:val="left" w:pos="6525"/>
        </w:tabs>
        <w:spacing w:after="0"/>
        <w:contextualSpacing/>
        <w:rPr>
          <w:sz w:val="24"/>
          <w:szCs w:val="24"/>
        </w:rPr>
      </w:pPr>
      <w:r>
        <w:rPr>
          <w:noProof/>
          <w:sz w:val="24"/>
          <w:szCs w:val="24"/>
        </w:rPr>
        <w:pict>
          <v:rect id="_x0000_s1115" style="position:absolute;margin-left:297pt;margin-top:13.45pt;width:171pt;height:36pt;z-index:-251636736"/>
        </w:pict>
      </w:r>
      <w:r>
        <w:rPr>
          <w:noProof/>
          <w:sz w:val="24"/>
          <w:szCs w:val="24"/>
        </w:rPr>
        <w:pict>
          <v:rect id="_x0000_s1114" style="position:absolute;margin-left:45pt;margin-top:13.45pt;width:171pt;height:36pt;z-index:-251635712"/>
        </w:pict>
      </w:r>
    </w:p>
    <w:p w:rsidR="004A0133" w:rsidRPr="00ED602C" w:rsidRDefault="004A0133" w:rsidP="004A0133">
      <w:pPr>
        <w:tabs>
          <w:tab w:val="left" w:pos="652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Формулирование выводов                           </w:t>
      </w:r>
      <w:r>
        <w:rPr>
          <w:sz w:val="24"/>
          <w:szCs w:val="24"/>
        </w:rPr>
        <w:t xml:space="preserve">         </w:t>
      </w:r>
      <w:r w:rsidRPr="00ED602C">
        <w:rPr>
          <w:sz w:val="24"/>
          <w:szCs w:val="24"/>
        </w:rPr>
        <w:t xml:space="preserve">    Возникновение новой</w:t>
      </w:r>
    </w:p>
    <w:p w:rsidR="004A0133" w:rsidRPr="00ED602C" w:rsidRDefault="004A0133" w:rsidP="004A0133">
      <w:pPr>
        <w:tabs>
          <w:tab w:val="left" w:pos="6525"/>
        </w:tabs>
        <w:spacing w:after="0"/>
        <w:contextualSpacing/>
        <w:jc w:val="center"/>
        <w:rPr>
          <w:sz w:val="24"/>
          <w:szCs w:val="24"/>
        </w:rPr>
      </w:pPr>
      <w:r>
        <w:rPr>
          <w:sz w:val="24"/>
          <w:szCs w:val="24"/>
        </w:rPr>
        <w:t xml:space="preserve">      </w:t>
      </w:r>
      <w:r w:rsidRPr="00ED602C">
        <w:rPr>
          <w:sz w:val="24"/>
          <w:szCs w:val="24"/>
        </w:rPr>
        <w:t xml:space="preserve">(как получилось)                                  </w:t>
      </w:r>
      <w:r>
        <w:rPr>
          <w:sz w:val="24"/>
          <w:szCs w:val="24"/>
        </w:rPr>
        <w:t xml:space="preserve">             </w:t>
      </w:r>
      <w:r w:rsidRPr="00ED602C">
        <w:rPr>
          <w:sz w:val="24"/>
          <w:szCs w:val="24"/>
        </w:rPr>
        <w:t>гипотезы, предположений</w:t>
      </w:r>
    </w:p>
    <w:p w:rsidR="004A0133" w:rsidRPr="00ED602C" w:rsidRDefault="00931CDF" w:rsidP="004A0133">
      <w:pPr>
        <w:tabs>
          <w:tab w:val="left" w:pos="6525"/>
        </w:tabs>
        <w:spacing w:after="0"/>
        <w:contextualSpacing/>
        <w:rPr>
          <w:sz w:val="24"/>
          <w:szCs w:val="24"/>
        </w:rPr>
      </w:pPr>
      <w:r>
        <w:rPr>
          <w:noProof/>
          <w:sz w:val="24"/>
          <w:szCs w:val="24"/>
        </w:rPr>
        <w:pict>
          <v:line id="_x0000_s1126" style="position:absolute;z-index:251681792" from="5in,-.25pt" to="5in,17.75pt" strokeweight="3pt">
            <v:stroke endarrow="block"/>
          </v:line>
        </w:pict>
      </w:r>
    </w:p>
    <w:p w:rsidR="004A0133" w:rsidRPr="00ED602C" w:rsidRDefault="00931CDF" w:rsidP="004A0133">
      <w:pPr>
        <w:tabs>
          <w:tab w:val="left" w:pos="5655"/>
        </w:tabs>
        <w:spacing w:after="0"/>
        <w:contextualSpacing/>
        <w:rPr>
          <w:sz w:val="24"/>
          <w:szCs w:val="24"/>
        </w:rPr>
      </w:pPr>
      <w:r>
        <w:rPr>
          <w:noProof/>
          <w:sz w:val="24"/>
          <w:szCs w:val="24"/>
        </w:rPr>
        <w:pict>
          <v:rect id="_x0000_s1116" style="position:absolute;margin-left:297pt;margin-top:3.05pt;width:153pt;height:36pt;z-index:-251633664"/>
        </w:pict>
      </w:r>
      <w:r w:rsidR="004A0133" w:rsidRPr="00ED602C">
        <w:rPr>
          <w:sz w:val="24"/>
          <w:szCs w:val="24"/>
        </w:rPr>
        <w:tab/>
        <w:t xml:space="preserve">     </w:t>
      </w:r>
    </w:p>
    <w:p w:rsidR="004A0133" w:rsidRPr="00ED602C" w:rsidRDefault="004A0133" w:rsidP="004A0133">
      <w:pPr>
        <w:tabs>
          <w:tab w:val="left" w:pos="5655"/>
        </w:tabs>
        <w:spacing w:after="0"/>
        <w:contextualSpacing/>
        <w:rPr>
          <w:sz w:val="24"/>
          <w:szCs w:val="24"/>
        </w:rPr>
      </w:pPr>
      <w:r w:rsidRPr="00ED602C">
        <w:rPr>
          <w:sz w:val="24"/>
          <w:szCs w:val="24"/>
        </w:rPr>
        <w:t xml:space="preserve">         </w:t>
      </w:r>
      <w:r w:rsidRPr="00ED602C">
        <w:rPr>
          <w:sz w:val="24"/>
          <w:szCs w:val="24"/>
        </w:rPr>
        <w:tab/>
        <w:t xml:space="preserve"> </w:t>
      </w:r>
      <w:r>
        <w:rPr>
          <w:sz w:val="24"/>
          <w:szCs w:val="24"/>
        </w:rPr>
        <w:t xml:space="preserve">       </w:t>
      </w:r>
      <w:r w:rsidRPr="00ED602C">
        <w:rPr>
          <w:sz w:val="24"/>
          <w:szCs w:val="24"/>
        </w:rPr>
        <w:t xml:space="preserve">     Реализация в действии</w:t>
      </w:r>
    </w:p>
    <w:p w:rsidR="004A0133" w:rsidRPr="00ED602C" w:rsidRDefault="00931CDF" w:rsidP="004A0133">
      <w:pPr>
        <w:tabs>
          <w:tab w:val="left" w:pos="6525"/>
        </w:tabs>
        <w:spacing w:after="0"/>
        <w:contextualSpacing/>
        <w:rPr>
          <w:sz w:val="24"/>
          <w:szCs w:val="24"/>
        </w:rPr>
      </w:pPr>
      <w:r>
        <w:rPr>
          <w:noProof/>
          <w:sz w:val="24"/>
          <w:szCs w:val="24"/>
        </w:rPr>
        <w:pict>
          <v:line id="_x0000_s1127" style="position:absolute;z-index:251683840" from="5in,5.45pt" to="5in,23.45pt" strokeweight="3pt">
            <v:stroke endarrow="block"/>
          </v:line>
        </w:pict>
      </w:r>
    </w:p>
    <w:p w:rsidR="004A0133" w:rsidRPr="00ED602C" w:rsidRDefault="00931CDF" w:rsidP="004A0133">
      <w:pPr>
        <w:tabs>
          <w:tab w:val="left" w:pos="6525"/>
        </w:tabs>
        <w:spacing w:after="0"/>
        <w:contextualSpacing/>
        <w:rPr>
          <w:sz w:val="24"/>
          <w:szCs w:val="24"/>
        </w:rPr>
      </w:pPr>
      <w:r>
        <w:rPr>
          <w:noProof/>
          <w:sz w:val="24"/>
          <w:szCs w:val="24"/>
        </w:rPr>
        <w:pict>
          <v:rect id="_x0000_s1117" style="position:absolute;margin-left:297pt;margin-top:8.75pt;width:153pt;height:36pt;z-index:-251631616"/>
        </w:pict>
      </w:r>
    </w:p>
    <w:p w:rsidR="004A0133" w:rsidRPr="00ED602C" w:rsidRDefault="004A0133" w:rsidP="004A0133">
      <w:pPr>
        <w:tabs>
          <w:tab w:val="left" w:pos="6525"/>
        </w:tabs>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Подтвердилось</w:t>
      </w:r>
    </w:p>
    <w:p w:rsidR="004A0133" w:rsidRPr="00ED602C" w:rsidRDefault="00931CDF" w:rsidP="004A0133">
      <w:pPr>
        <w:spacing w:after="0"/>
        <w:contextualSpacing/>
        <w:rPr>
          <w:sz w:val="24"/>
          <w:szCs w:val="24"/>
        </w:rPr>
      </w:pPr>
      <w:r>
        <w:rPr>
          <w:noProof/>
          <w:sz w:val="24"/>
          <w:szCs w:val="24"/>
        </w:rPr>
        <w:pict>
          <v:line id="_x0000_s1128" style="position:absolute;z-index:251685888" from="5in,11.15pt" to="5in,29.15pt" strokeweight="3pt">
            <v:stroke endarrow="block"/>
          </v:line>
        </w:pict>
      </w:r>
    </w:p>
    <w:p w:rsidR="004A0133" w:rsidRPr="00ED602C" w:rsidRDefault="00931CDF" w:rsidP="004A0133">
      <w:pPr>
        <w:spacing w:after="0"/>
        <w:contextualSpacing/>
        <w:rPr>
          <w:sz w:val="24"/>
          <w:szCs w:val="24"/>
        </w:rPr>
      </w:pPr>
      <w:r>
        <w:rPr>
          <w:noProof/>
          <w:sz w:val="24"/>
          <w:szCs w:val="24"/>
        </w:rPr>
        <w:pict>
          <v:rect id="_x0000_s1118" style="position:absolute;margin-left:297pt;margin-top:14.45pt;width:162pt;height:36pt;z-index:-251629568"/>
        </w:pict>
      </w:r>
    </w:p>
    <w:p w:rsidR="004A0133" w:rsidRPr="00ED602C" w:rsidRDefault="004A0133" w:rsidP="004A0133">
      <w:pPr>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Формулирование выводов</w:t>
      </w:r>
    </w:p>
    <w:p w:rsidR="004A0133" w:rsidRPr="00ED602C" w:rsidRDefault="004A0133" w:rsidP="004A0133">
      <w:pPr>
        <w:spacing w:after="0"/>
        <w:contextualSpacing/>
        <w:rPr>
          <w:sz w:val="24"/>
          <w:szCs w:val="24"/>
        </w:rPr>
      </w:pPr>
      <w:r w:rsidRPr="00ED602C">
        <w:rPr>
          <w:sz w:val="24"/>
          <w:szCs w:val="24"/>
        </w:rPr>
        <w:t xml:space="preserve">                                                                                     </w:t>
      </w:r>
      <w:r>
        <w:rPr>
          <w:sz w:val="24"/>
          <w:szCs w:val="24"/>
        </w:rPr>
        <w:t xml:space="preserve">                </w:t>
      </w:r>
      <w:r w:rsidRPr="00ED602C">
        <w:rPr>
          <w:sz w:val="24"/>
          <w:szCs w:val="24"/>
        </w:rPr>
        <w:t xml:space="preserve">         (как получилось)</w:t>
      </w:r>
    </w:p>
    <w:p w:rsidR="00000639" w:rsidRPr="00D662BB" w:rsidRDefault="00000639" w:rsidP="00000639">
      <w:pPr>
        <w:spacing w:line="360" w:lineRule="auto"/>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             </w:t>
      </w:r>
    </w:p>
    <w:p w:rsidR="00000639" w:rsidRDefault="00D662BB" w:rsidP="00D662BB">
      <w:pPr>
        <w:spacing w:after="0" w:line="360" w:lineRule="auto"/>
        <w:contextualSpacing/>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 </w:t>
      </w: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r>
        <w:rPr>
          <w:rFonts w:ascii="Times New Roman" w:eastAsia="Times New Roman" w:hAnsi="Times New Roman" w:cs="Times New Roman"/>
          <w:b/>
          <w:noProof/>
          <w:color w:val="000000"/>
          <w:sz w:val="24"/>
          <w:szCs w:val="24"/>
          <w:u w:val="single"/>
          <w:lang w:eastAsia="ru-RU"/>
        </w:rPr>
        <w:drawing>
          <wp:anchor distT="0" distB="0" distL="114300" distR="114300" simplePos="0" relativeHeight="251660288" behindDoc="0" locked="0" layoutInCell="1" allowOverlap="1">
            <wp:simplePos x="0" y="0"/>
            <wp:positionH relativeFrom="column">
              <wp:posOffset>-124392</wp:posOffset>
            </wp:positionH>
            <wp:positionV relativeFrom="paragraph">
              <wp:posOffset>22036</wp:posOffset>
            </wp:positionV>
            <wp:extent cx="6784899" cy="4431957"/>
            <wp:effectExtent l="19050" t="0" r="0" b="0"/>
            <wp:wrapNone/>
            <wp:docPr id="2" name="Рисунок 10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an0003"/>
                    <pic:cNvPicPr>
                      <a:picLocks noChangeAspect="1" noChangeArrowheads="1"/>
                    </pic:cNvPicPr>
                  </pic:nvPicPr>
                  <pic:blipFill>
                    <a:blip r:embed="rId28"/>
                    <a:srcRect/>
                    <a:stretch>
                      <a:fillRect/>
                    </a:stretch>
                  </pic:blipFill>
                  <pic:spPr bwMode="auto">
                    <a:xfrm>
                      <a:off x="0" y="0"/>
                      <a:ext cx="6784266" cy="4431543"/>
                    </a:xfrm>
                    <a:prstGeom prst="rect">
                      <a:avLst/>
                    </a:prstGeom>
                    <a:noFill/>
                    <a:ln w="9525">
                      <a:noFill/>
                      <a:miter lim="800000"/>
                      <a:headEnd/>
                      <a:tailEnd/>
                    </a:ln>
                  </pic:spPr>
                </pic:pic>
              </a:graphicData>
            </a:graphic>
          </wp:anchor>
        </w:drawing>
      </w: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4A0133" w:rsidRPr="00D662BB" w:rsidRDefault="004A0133" w:rsidP="00D662BB">
      <w:pPr>
        <w:spacing w:after="0" w:line="360" w:lineRule="auto"/>
        <w:contextualSpacing/>
        <w:rPr>
          <w:rFonts w:ascii="Times New Roman" w:eastAsia="Times New Roman" w:hAnsi="Times New Roman" w:cs="Times New Roman"/>
          <w:b/>
          <w:color w:val="000000"/>
          <w:sz w:val="24"/>
          <w:szCs w:val="24"/>
          <w:u w:val="single"/>
        </w:rPr>
      </w:pPr>
    </w:p>
    <w:p w:rsidR="00D662BB" w:rsidRPr="00D662BB" w:rsidRDefault="00D662BB" w:rsidP="00D662BB">
      <w:pPr>
        <w:rPr>
          <w:b/>
          <w:sz w:val="24"/>
          <w:szCs w:val="24"/>
          <w:u w:val="single"/>
        </w:rPr>
      </w:pPr>
      <w:r w:rsidRPr="00D662BB">
        <w:rPr>
          <w:rFonts w:ascii="Times New Roman" w:eastAsia="Times New Roman" w:hAnsi="Times New Roman" w:cs="Times New Roman"/>
          <w:color w:val="000000"/>
          <w:sz w:val="24"/>
          <w:szCs w:val="24"/>
        </w:rPr>
        <w:t xml:space="preserve"> </w:t>
      </w:r>
      <w:r w:rsidRPr="00D662BB">
        <w:rPr>
          <w:b/>
          <w:sz w:val="24"/>
          <w:szCs w:val="24"/>
          <w:u w:val="single"/>
        </w:rPr>
        <w:t>Показатели уровня овладения детьми экспериментальной деятельностью</w:t>
      </w:r>
    </w:p>
    <w:tbl>
      <w:tblPr>
        <w:tblStyle w:val="a7"/>
        <w:tblW w:w="0" w:type="auto"/>
        <w:tblLayout w:type="fixed"/>
        <w:tblLook w:val="01E0"/>
      </w:tblPr>
      <w:tblGrid>
        <w:gridCol w:w="517"/>
        <w:gridCol w:w="2111"/>
        <w:gridCol w:w="1980"/>
        <w:gridCol w:w="1980"/>
        <w:gridCol w:w="1620"/>
        <w:gridCol w:w="1620"/>
      </w:tblGrid>
      <w:tr w:rsidR="00D662BB" w:rsidRPr="00D662BB" w:rsidTr="00EC654A">
        <w:trPr>
          <w:cantSplit/>
          <w:trHeight w:val="1134"/>
        </w:trPr>
        <w:tc>
          <w:tcPr>
            <w:tcW w:w="517" w:type="dxa"/>
            <w:textDirection w:val="btLr"/>
          </w:tcPr>
          <w:p w:rsidR="00D662BB" w:rsidRPr="00D662BB" w:rsidRDefault="00D662BB" w:rsidP="004A0133">
            <w:pPr>
              <w:spacing w:line="240" w:lineRule="auto"/>
              <w:ind w:left="113" w:right="113"/>
              <w:rPr>
                <w:b/>
                <w:sz w:val="24"/>
                <w:szCs w:val="24"/>
              </w:rPr>
            </w:pPr>
            <w:r w:rsidRPr="00D662BB">
              <w:rPr>
                <w:b/>
                <w:sz w:val="24"/>
                <w:szCs w:val="24"/>
              </w:rPr>
              <w:t>Уровни</w:t>
            </w:r>
          </w:p>
        </w:tc>
        <w:tc>
          <w:tcPr>
            <w:tcW w:w="2111" w:type="dxa"/>
          </w:tcPr>
          <w:p w:rsidR="00D662BB" w:rsidRPr="00D662BB" w:rsidRDefault="00D662BB" w:rsidP="004A0133">
            <w:pPr>
              <w:spacing w:line="240" w:lineRule="auto"/>
              <w:rPr>
                <w:b/>
                <w:sz w:val="24"/>
                <w:szCs w:val="24"/>
              </w:rPr>
            </w:pPr>
            <w:r w:rsidRPr="00D662BB">
              <w:rPr>
                <w:b/>
                <w:sz w:val="24"/>
                <w:szCs w:val="24"/>
              </w:rPr>
              <w:t>Отношение к экспериментальной деятельности</w:t>
            </w:r>
          </w:p>
        </w:tc>
        <w:tc>
          <w:tcPr>
            <w:tcW w:w="1980" w:type="dxa"/>
          </w:tcPr>
          <w:p w:rsidR="00D662BB" w:rsidRPr="00D662BB" w:rsidRDefault="00D662BB" w:rsidP="004A0133">
            <w:pPr>
              <w:spacing w:line="240" w:lineRule="auto"/>
              <w:rPr>
                <w:b/>
                <w:sz w:val="24"/>
                <w:szCs w:val="24"/>
              </w:rPr>
            </w:pPr>
            <w:r w:rsidRPr="00D662BB">
              <w:rPr>
                <w:b/>
                <w:sz w:val="24"/>
                <w:szCs w:val="24"/>
              </w:rPr>
              <w:t>Целеполага - ние</w:t>
            </w:r>
          </w:p>
        </w:tc>
        <w:tc>
          <w:tcPr>
            <w:tcW w:w="1980" w:type="dxa"/>
          </w:tcPr>
          <w:p w:rsidR="00D662BB" w:rsidRPr="00D662BB" w:rsidRDefault="00D662BB" w:rsidP="004A0133">
            <w:pPr>
              <w:spacing w:line="240" w:lineRule="auto"/>
              <w:rPr>
                <w:b/>
                <w:sz w:val="24"/>
                <w:szCs w:val="24"/>
              </w:rPr>
            </w:pPr>
            <w:r w:rsidRPr="00D662BB">
              <w:rPr>
                <w:b/>
                <w:sz w:val="24"/>
                <w:szCs w:val="24"/>
              </w:rPr>
              <w:t>Планирование</w:t>
            </w:r>
          </w:p>
        </w:tc>
        <w:tc>
          <w:tcPr>
            <w:tcW w:w="1620" w:type="dxa"/>
          </w:tcPr>
          <w:p w:rsidR="00D662BB" w:rsidRPr="00D662BB" w:rsidRDefault="00D662BB" w:rsidP="004A0133">
            <w:pPr>
              <w:spacing w:line="240" w:lineRule="auto"/>
              <w:rPr>
                <w:b/>
                <w:sz w:val="24"/>
                <w:szCs w:val="24"/>
              </w:rPr>
            </w:pPr>
            <w:r w:rsidRPr="00D662BB">
              <w:rPr>
                <w:b/>
                <w:sz w:val="24"/>
                <w:szCs w:val="24"/>
              </w:rPr>
              <w:t>Реализация</w:t>
            </w:r>
          </w:p>
        </w:tc>
        <w:tc>
          <w:tcPr>
            <w:tcW w:w="1620" w:type="dxa"/>
          </w:tcPr>
          <w:p w:rsidR="00D662BB" w:rsidRPr="00D662BB" w:rsidRDefault="00D662BB" w:rsidP="004A0133">
            <w:pPr>
              <w:spacing w:line="240" w:lineRule="auto"/>
              <w:rPr>
                <w:b/>
                <w:sz w:val="24"/>
                <w:szCs w:val="24"/>
              </w:rPr>
            </w:pPr>
            <w:r w:rsidRPr="00D662BB">
              <w:rPr>
                <w:b/>
                <w:sz w:val="24"/>
                <w:szCs w:val="24"/>
              </w:rPr>
              <w:t>Рефлекация</w:t>
            </w:r>
          </w:p>
        </w:tc>
      </w:tr>
      <w:tr w:rsidR="00D662BB" w:rsidRPr="00D662BB" w:rsidTr="00EC654A">
        <w:trPr>
          <w:cantSplit/>
          <w:trHeight w:val="1330"/>
        </w:trPr>
        <w:tc>
          <w:tcPr>
            <w:tcW w:w="517" w:type="dxa"/>
            <w:textDirection w:val="btLr"/>
          </w:tcPr>
          <w:p w:rsidR="00D662BB" w:rsidRPr="00D662BB" w:rsidRDefault="00D662BB" w:rsidP="004A0133">
            <w:pPr>
              <w:spacing w:line="240" w:lineRule="auto"/>
              <w:ind w:left="113" w:right="113"/>
              <w:rPr>
                <w:b/>
                <w:sz w:val="24"/>
                <w:szCs w:val="24"/>
              </w:rPr>
            </w:pPr>
            <w:r w:rsidRPr="00D662BB">
              <w:rPr>
                <w:b/>
                <w:sz w:val="24"/>
                <w:szCs w:val="24"/>
              </w:rPr>
              <w:t>Высокий</w:t>
            </w:r>
          </w:p>
        </w:tc>
        <w:tc>
          <w:tcPr>
            <w:tcW w:w="2111" w:type="dxa"/>
          </w:tcPr>
          <w:p w:rsidR="00D662BB" w:rsidRPr="00D662BB" w:rsidRDefault="00D662BB" w:rsidP="004A0133">
            <w:pPr>
              <w:spacing w:line="240" w:lineRule="auto"/>
              <w:rPr>
                <w:sz w:val="24"/>
                <w:szCs w:val="24"/>
              </w:rPr>
            </w:pPr>
            <w:r w:rsidRPr="00D662BB">
              <w:rPr>
                <w:sz w:val="24"/>
                <w:szCs w:val="24"/>
              </w:rPr>
              <w:t xml:space="preserve">Познавательное отношение устойчиво. Ребёнок проявляет инициативу и творчество в решении проблемных задач. </w:t>
            </w:r>
          </w:p>
        </w:tc>
        <w:tc>
          <w:tcPr>
            <w:tcW w:w="1980" w:type="dxa"/>
          </w:tcPr>
          <w:p w:rsidR="00D662BB" w:rsidRPr="00D662BB" w:rsidRDefault="00D662BB" w:rsidP="004A0133">
            <w:pPr>
              <w:spacing w:line="240" w:lineRule="auto"/>
              <w:rPr>
                <w:sz w:val="24"/>
                <w:szCs w:val="24"/>
              </w:rPr>
            </w:pPr>
            <w:r w:rsidRPr="00D662BB">
              <w:rPr>
                <w:sz w:val="24"/>
                <w:szCs w:val="24"/>
              </w:rPr>
              <w:t xml:space="preserve">Самостоятельно видит проблему. Активно высказывает предположения. Выдвигает гипотезы, предположения, способы их решения, широко пользуясь аргументацией и доказательства -  ми. </w:t>
            </w:r>
          </w:p>
        </w:tc>
        <w:tc>
          <w:tcPr>
            <w:tcW w:w="1980" w:type="dxa"/>
          </w:tcPr>
          <w:p w:rsidR="00D662BB" w:rsidRPr="00D662BB" w:rsidRDefault="00D662BB" w:rsidP="004A0133">
            <w:pPr>
              <w:spacing w:line="240" w:lineRule="auto"/>
              <w:rPr>
                <w:sz w:val="24"/>
                <w:szCs w:val="24"/>
              </w:rPr>
            </w:pPr>
            <w:r w:rsidRPr="00D662BB">
              <w:rPr>
                <w:sz w:val="24"/>
                <w:szCs w:val="24"/>
              </w:rPr>
              <w:t>Самостоятельно планирует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назначением.</w:t>
            </w:r>
          </w:p>
        </w:tc>
        <w:tc>
          <w:tcPr>
            <w:tcW w:w="1620" w:type="dxa"/>
          </w:tcPr>
          <w:p w:rsidR="00D662BB" w:rsidRPr="00D662BB" w:rsidRDefault="00D662BB" w:rsidP="004A0133">
            <w:pPr>
              <w:spacing w:line="240" w:lineRule="auto"/>
              <w:rPr>
                <w:sz w:val="24"/>
                <w:szCs w:val="24"/>
              </w:rPr>
            </w:pPr>
            <w:r w:rsidRPr="00D662BB">
              <w:rPr>
                <w:sz w:val="24"/>
                <w:szCs w:val="24"/>
              </w:rPr>
              <w:t xml:space="preserve">Действует планомерно. Помнит о цели работы на протяжении всей деятельнос -      </w:t>
            </w:r>
          </w:p>
          <w:p w:rsidR="00D662BB" w:rsidRPr="00D662BB" w:rsidRDefault="00D662BB" w:rsidP="004A0133">
            <w:pPr>
              <w:spacing w:line="240" w:lineRule="auto"/>
              <w:rPr>
                <w:sz w:val="24"/>
                <w:szCs w:val="24"/>
              </w:rPr>
            </w:pPr>
            <w:r w:rsidRPr="00D662BB">
              <w:rPr>
                <w:sz w:val="24"/>
                <w:szCs w:val="24"/>
              </w:rPr>
              <w:t xml:space="preserve">ти. В диалоге с взрослым поясняет ход деятельнос – ти. Доводит </w:t>
            </w:r>
          </w:p>
          <w:p w:rsidR="00D662BB" w:rsidRPr="00D662BB" w:rsidRDefault="00D662BB" w:rsidP="004A0133">
            <w:pPr>
              <w:spacing w:line="240" w:lineRule="auto"/>
              <w:rPr>
                <w:sz w:val="24"/>
                <w:szCs w:val="24"/>
              </w:rPr>
            </w:pPr>
            <w:r w:rsidRPr="00D662BB">
              <w:rPr>
                <w:sz w:val="24"/>
                <w:szCs w:val="24"/>
              </w:rPr>
              <w:t>дело до конца.</w:t>
            </w:r>
          </w:p>
        </w:tc>
        <w:tc>
          <w:tcPr>
            <w:tcW w:w="1620" w:type="dxa"/>
          </w:tcPr>
          <w:p w:rsidR="00D662BB" w:rsidRPr="00D662BB" w:rsidRDefault="00D662BB" w:rsidP="004A0133">
            <w:pPr>
              <w:spacing w:line="240" w:lineRule="auto"/>
              <w:rPr>
                <w:sz w:val="24"/>
                <w:szCs w:val="24"/>
              </w:rPr>
            </w:pPr>
            <w:r w:rsidRPr="00D662BB">
              <w:rPr>
                <w:sz w:val="24"/>
                <w:szCs w:val="24"/>
              </w:rPr>
              <w:t>Формулирует в речи, достигнут или нет результат, замечает неполное соответствие полученного результата гипотезе. Способен устанавли -</w:t>
            </w:r>
          </w:p>
          <w:p w:rsidR="00D662BB" w:rsidRPr="00D662BB" w:rsidRDefault="00D662BB" w:rsidP="004A0133">
            <w:pPr>
              <w:spacing w:line="240" w:lineRule="auto"/>
              <w:rPr>
                <w:sz w:val="24"/>
                <w:szCs w:val="24"/>
              </w:rPr>
            </w:pPr>
            <w:r w:rsidRPr="00D662BB">
              <w:rPr>
                <w:sz w:val="24"/>
                <w:szCs w:val="24"/>
              </w:rPr>
              <w:t>вать разнообраз-</w:t>
            </w:r>
          </w:p>
          <w:p w:rsidR="00D662BB" w:rsidRPr="00D662BB" w:rsidRDefault="00D662BB" w:rsidP="004A0133">
            <w:pPr>
              <w:spacing w:line="240" w:lineRule="auto"/>
              <w:rPr>
                <w:sz w:val="24"/>
                <w:szCs w:val="24"/>
              </w:rPr>
            </w:pPr>
            <w:r w:rsidRPr="00D662BB">
              <w:rPr>
                <w:sz w:val="24"/>
                <w:szCs w:val="24"/>
              </w:rPr>
              <w:t>ные временные, последова –</w:t>
            </w:r>
          </w:p>
          <w:p w:rsidR="00D662BB" w:rsidRPr="00D662BB" w:rsidRDefault="00D662BB" w:rsidP="004A0133">
            <w:pPr>
              <w:spacing w:line="240" w:lineRule="auto"/>
              <w:rPr>
                <w:sz w:val="24"/>
                <w:szCs w:val="24"/>
              </w:rPr>
            </w:pPr>
            <w:r w:rsidRPr="00D662BB">
              <w:rPr>
                <w:sz w:val="24"/>
                <w:szCs w:val="24"/>
              </w:rPr>
              <w:t>тельные, причинные связи. Делать выводы.</w:t>
            </w:r>
          </w:p>
        </w:tc>
      </w:tr>
      <w:tr w:rsidR="00D662BB" w:rsidRPr="00D662BB" w:rsidTr="00EC654A">
        <w:trPr>
          <w:cantSplit/>
          <w:trHeight w:val="1246"/>
        </w:trPr>
        <w:tc>
          <w:tcPr>
            <w:tcW w:w="517" w:type="dxa"/>
            <w:textDirection w:val="btLr"/>
          </w:tcPr>
          <w:p w:rsidR="00D662BB" w:rsidRPr="00D662BB" w:rsidRDefault="00D662BB" w:rsidP="004A0133">
            <w:pPr>
              <w:spacing w:line="240" w:lineRule="auto"/>
              <w:ind w:left="113" w:right="113"/>
              <w:rPr>
                <w:b/>
                <w:sz w:val="24"/>
                <w:szCs w:val="24"/>
              </w:rPr>
            </w:pPr>
            <w:r w:rsidRPr="00D662BB">
              <w:rPr>
                <w:b/>
                <w:sz w:val="24"/>
                <w:szCs w:val="24"/>
              </w:rPr>
              <w:t>Средний</w:t>
            </w:r>
          </w:p>
        </w:tc>
        <w:tc>
          <w:tcPr>
            <w:tcW w:w="2111" w:type="dxa"/>
          </w:tcPr>
          <w:p w:rsidR="00D662BB" w:rsidRPr="00D662BB" w:rsidRDefault="00D662BB" w:rsidP="004A0133">
            <w:pPr>
              <w:spacing w:line="240" w:lineRule="auto"/>
              <w:rPr>
                <w:sz w:val="24"/>
                <w:szCs w:val="24"/>
              </w:rPr>
            </w:pPr>
            <w:r w:rsidRPr="00D662BB">
              <w:rPr>
                <w:sz w:val="24"/>
                <w:szCs w:val="24"/>
              </w:rPr>
              <w:t>В большинстве случаев ребенок проявляет активный познавательный интерес.</w:t>
            </w:r>
          </w:p>
        </w:tc>
        <w:tc>
          <w:tcPr>
            <w:tcW w:w="1980" w:type="dxa"/>
          </w:tcPr>
          <w:p w:rsidR="00D662BB" w:rsidRPr="00D662BB" w:rsidRDefault="00D662BB" w:rsidP="004A0133">
            <w:pPr>
              <w:spacing w:line="240" w:lineRule="auto"/>
              <w:rPr>
                <w:sz w:val="24"/>
                <w:szCs w:val="24"/>
              </w:rPr>
            </w:pPr>
            <w:r w:rsidRPr="00D662BB">
              <w:rPr>
                <w:sz w:val="24"/>
                <w:szCs w:val="24"/>
              </w:rPr>
              <w:t>Видит проблему иногда самостоятельно, иногда с небольшой подсказкой взрослого. Ребенок высказывает предположение, выстраивает гипотезу самостоятельно или с небольшой помощью других (сверстников или взрослого)</w:t>
            </w:r>
          </w:p>
        </w:tc>
        <w:tc>
          <w:tcPr>
            <w:tcW w:w="1980" w:type="dxa"/>
          </w:tcPr>
          <w:p w:rsidR="00D662BB" w:rsidRPr="00D662BB" w:rsidRDefault="00D662BB" w:rsidP="004A0133">
            <w:pPr>
              <w:spacing w:line="240" w:lineRule="auto"/>
              <w:rPr>
                <w:sz w:val="24"/>
                <w:szCs w:val="24"/>
              </w:rPr>
            </w:pPr>
            <w:r w:rsidRPr="00D662BB">
              <w:rPr>
                <w:sz w:val="24"/>
                <w:szCs w:val="24"/>
              </w:rPr>
              <w:t>Принимает активное участие при планировании деятельности совместно с взрослым.</w:t>
            </w:r>
          </w:p>
        </w:tc>
        <w:tc>
          <w:tcPr>
            <w:tcW w:w="1620" w:type="dxa"/>
          </w:tcPr>
          <w:p w:rsidR="00D662BB" w:rsidRPr="00D662BB" w:rsidRDefault="00D662BB" w:rsidP="004A0133">
            <w:pPr>
              <w:spacing w:line="240" w:lineRule="auto"/>
              <w:rPr>
                <w:sz w:val="24"/>
                <w:szCs w:val="24"/>
              </w:rPr>
            </w:pPr>
            <w:r w:rsidRPr="00D662BB">
              <w:rPr>
                <w:sz w:val="24"/>
                <w:szCs w:val="24"/>
              </w:rPr>
              <w:t xml:space="preserve">Самосто- </w:t>
            </w:r>
          </w:p>
          <w:p w:rsidR="00D662BB" w:rsidRPr="00D662BB" w:rsidRDefault="00D662BB" w:rsidP="004A0133">
            <w:pPr>
              <w:spacing w:line="240" w:lineRule="auto"/>
              <w:rPr>
                <w:sz w:val="24"/>
                <w:szCs w:val="24"/>
              </w:rPr>
            </w:pPr>
            <w:r w:rsidRPr="00D662BB">
              <w:rPr>
                <w:sz w:val="24"/>
                <w:szCs w:val="24"/>
              </w:rPr>
              <w:t>ятельно готовит материал для экспериментирования, исходя из их качеств и свойств. Проявляет настойчи –</w:t>
            </w:r>
          </w:p>
          <w:p w:rsidR="00D662BB" w:rsidRPr="00D662BB" w:rsidRDefault="00D662BB" w:rsidP="004A0133">
            <w:pPr>
              <w:spacing w:line="240" w:lineRule="auto"/>
              <w:rPr>
                <w:sz w:val="24"/>
                <w:szCs w:val="24"/>
              </w:rPr>
            </w:pPr>
            <w:r w:rsidRPr="00D662BB">
              <w:rPr>
                <w:sz w:val="24"/>
                <w:szCs w:val="24"/>
              </w:rPr>
              <w:t>вость  в достижении результатов, помня о цели работы.</w:t>
            </w:r>
          </w:p>
        </w:tc>
        <w:tc>
          <w:tcPr>
            <w:tcW w:w="1620" w:type="dxa"/>
          </w:tcPr>
          <w:p w:rsidR="00D662BB" w:rsidRPr="00D662BB" w:rsidRDefault="00D662BB" w:rsidP="004A0133">
            <w:pPr>
              <w:spacing w:line="240" w:lineRule="auto"/>
              <w:rPr>
                <w:sz w:val="24"/>
                <w:szCs w:val="24"/>
              </w:rPr>
            </w:pPr>
            <w:r w:rsidRPr="00D662BB">
              <w:rPr>
                <w:sz w:val="24"/>
                <w:szCs w:val="24"/>
              </w:rPr>
              <w:t>Может формировать выводы самостоятельно или наводящим вопросам. Аргументирует свои суждения и пользуется доказательствами с помощью взрослого.</w:t>
            </w:r>
          </w:p>
        </w:tc>
      </w:tr>
    </w:tbl>
    <w:p w:rsidR="00D662BB" w:rsidRPr="00D662BB" w:rsidRDefault="00D662BB" w:rsidP="00D662BB">
      <w:pPr>
        <w:jc w:val="center"/>
        <w:rPr>
          <w:b/>
          <w:sz w:val="24"/>
          <w:szCs w:val="24"/>
        </w:rPr>
      </w:pPr>
    </w:p>
    <w:p w:rsidR="00D662BB" w:rsidRPr="00D662BB" w:rsidRDefault="00D662BB" w:rsidP="00D662BB">
      <w:pPr>
        <w:jc w:val="center"/>
        <w:rPr>
          <w:b/>
          <w:sz w:val="24"/>
          <w:szCs w:val="24"/>
        </w:rPr>
      </w:pPr>
    </w:p>
    <w:p w:rsidR="00D662BB" w:rsidRPr="00D662BB" w:rsidRDefault="00D662BB" w:rsidP="00D662BB">
      <w:pPr>
        <w:jc w:val="center"/>
        <w:rPr>
          <w:b/>
          <w:sz w:val="24"/>
          <w:szCs w:val="24"/>
        </w:rPr>
      </w:pPr>
    </w:p>
    <w:p w:rsidR="00000639" w:rsidRPr="00D662BB" w:rsidRDefault="00000639" w:rsidP="00D662BB">
      <w:pPr>
        <w:spacing w:after="0" w:line="360" w:lineRule="auto"/>
        <w:contextualSpacing/>
        <w:rPr>
          <w:rFonts w:ascii="Times New Roman" w:eastAsia="Times New Roman" w:hAnsi="Times New Roman" w:cs="Times New Roman"/>
          <w:color w:val="000000"/>
          <w:sz w:val="24"/>
          <w:szCs w:val="24"/>
        </w:rPr>
      </w:pPr>
    </w:p>
    <w:p w:rsidR="00000639" w:rsidRPr="00D662BB" w:rsidRDefault="00000639" w:rsidP="00D662BB">
      <w:pPr>
        <w:spacing w:after="0" w:line="360" w:lineRule="auto"/>
        <w:contextualSpacing/>
        <w:rPr>
          <w:rFonts w:ascii="Times New Roman" w:eastAsia="Times New Roman" w:hAnsi="Times New Roman" w:cs="Times New Roman"/>
          <w:b/>
          <w:color w:val="000000"/>
          <w:sz w:val="24"/>
          <w:szCs w:val="24"/>
          <w:u w:val="single"/>
        </w:rPr>
      </w:pPr>
      <w:r w:rsidRPr="00D662BB">
        <w:rPr>
          <w:rFonts w:ascii="Times New Roman" w:eastAsia="Times New Roman" w:hAnsi="Times New Roman" w:cs="Times New Roman"/>
          <w:b/>
          <w:color w:val="000000"/>
          <w:sz w:val="24"/>
          <w:szCs w:val="24"/>
          <w:u w:val="single"/>
        </w:rPr>
        <w:lastRenderedPageBreak/>
        <w:t>Диагностический инструментарий</w:t>
      </w:r>
    </w:p>
    <w:p w:rsidR="00000639" w:rsidRPr="00D662BB" w:rsidRDefault="00000639" w:rsidP="00D662BB">
      <w:p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Диагностика проводится посредствам специальных методик, а также через наблюдения, беседу:</w:t>
      </w:r>
    </w:p>
    <w:p w:rsidR="00000639" w:rsidRPr="00D662BB" w:rsidRDefault="00000639" w:rsidP="00242C1F">
      <w:pPr>
        <w:numPr>
          <w:ilvl w:val="0"/>
          <w:numId w:val="70"/>
        </w:numPr>
        <w:spacing w:after="0" w:line="360" w:lineRule="auto"/>
        <w:ind w:right="1134"/>
        <w:contextualSpacing/>
        <w:rPr>
          <w:rFonts w:ascii="Times New Roman" w:eastAsia="Times New Roman" w:hAnsi="Times New Roman" w:cs="Times New Roman"/>
          <w:b/>
          <w:color w:val="000000"/>
          <w:sz w:val="24"/>
          <w:szCs w:val="24"/>
        </w:rPr>
      </w:pPr>
      <w:r w:rsidRPr="00D662BB">
        <w:rPr>
          <w:rFonts w:ascii="Times New Roman" w:eastAsia="Times New Roman" w:hAnsi="Times New Roman" w:cs="Times New Roman"/>
          <w:color w:val="000000"/>
          <w:sz w:val="24"/>
          <w:szCs w:val="24"/>
        </w:rPr>
        <w:t>в процессе  детского экспериментирования  дети учатся:</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видеть и выделять проблему;</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принимать и ставить цель;</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решать проблемы;</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анализировать объект или явление;</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выделять существенные признаки и связи;</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сопоставлять разные факты;</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выдвигать гипотезы, предположения;</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отбирать средства и материалы для самостоятельной деятельности;</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осуществлять эксперимент;</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делать выводы;</w:t>
      </w:r>
    </w:p>
    <w:p w:rsidR="00000639" w:rsidRPr="00D662BB" w:rsidRDefault="00000639" w:rsidP="00D662BB">
      <w:pPr>
        <w:spacing w:after="0" w:line="360" w:lineRule="auto"/>
        <w:ind w:left="1080"/>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фиксировать этапы действий и результаты графически.</w:t>
      </w:r>
    </w:p>
    <w:p w:rsidR="00000639" w:rsidRPr="00D662BB" w:rsidRDefault="00000639" w:rsidP="00242C1F">
      <w:pPr>
        <w:numPr>
          <w:ilvl w:val="0"/>
          <w:numId w:val="70"/>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Критерии определения эффективности реализации программы:</w:t>
      </w:r>
    </w:p>
    <w:p w:rsidR="00000639" w:rsidRPr="00D662BB" w:rsidRDefault="00000639" w:rsidP="00242C1F">
      <w:pPr>
        <w:numPr>
          <w:ilvl w:val="0"/>
          <w:numId w:val="69"/>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отношение детей к экспериментальной деятельности;</w:t>
      </w:r>
    </w:p>
    <w:p w:rsidR="00000639" w:rsidRPr="00D662BB" w:rsidRDefault="00000639" w:rsidP="00242C1F">
      <w:pPr>
        <w:numPr>
          <w:ilvl w:val="0"/>
          <w:numId w:val="69"/>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целеполагание;</w:t>
      </w:r>
    </w:p>
    <w:p w:rsidR="00000639" w:rsidRPr="00D662BB" w:rsidRDefault="00000639" w:rsidP="00242C1F">
      <w:pPr>
        <w:numPr>
          <w:ilvl w:val="0"/>
          <w:numId w:val="69"/>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планирование;</w:t>
      </w:r>
    </w:p>
    <w:p w:rsidR="00000639" w:rsidRPr="00D662BB" w:rsidRDefault="00000639" w:rsidP="00242C1F">
      <w:pPr>
        <w:numPr>
          <w:ilvl w:val="0"/>
          <w:numId w:val="69"/>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реализация;</w:t>
      </w:r>
    </w:p>
    <w:p w:rsidR="00000639" w:rsidRPr="00D662BB" w:rsidRDefault="00000639" w:rsidP="00242C1F">
      <w:pPr>
        <w:numPr>
          <w:ilvl w:val="0"/>
          <w:numId w:val="69"/>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рефлексия.</w:t>
      </w:r>
    </w:p>
    <w:p w:rsidR="00ED602C" w:rsidRDefault="00ED602C" w:rsidP="00ED602C">
      <w:pPr>
        <w:spacing w:after="0" w:line="360" w:lineRule="auto"/>
        <w:contextualSpacing/>
        <w:jc w:val="center"/>
        <w:rPr>
          <w:rFonts w:ascii="Times New Roman" w:eastAsia="Times New Roman" w:hAnsi="Times New Roman" w:cs="Times New Roman"/>
          <w:color w:val="000000"/>
          <w:sz w:val="24"/>
          <w:szCs w:val="24"/>
        </w:rPr>
      </w:pPr>
    </w:p>
    <w:p w:rsidR="00ED602C" w:rsidRPr="004A0133" w:rsidRDefault="00ED602C" w:rsidP="00ED602C">
      <w:pPr>
        <w:spacing w:after="0" w:line="360" w:lineRule="auto"/>
        <w:contextualSpacing/>
        <w:jc w:val="center"/>
        <w:rPr>
          <w:b/>
          <w:i/>
          <w:sz w:val="24"/>
          <w:szCs w:val="24"/>
        </w:rPr>
      </w:pPr>
      <w:r w:rsidRPr="004A0133">
        <w:rPr>
          <w:rFonts w:ascii="Times New Roman" w:eastAsia="Times New Roman" w:hAnsi="Times New Roman" w:cs="Times New Roman"/>
          <w:i/>
          <w:color w:val="000000"/>
          <w:sz w:val="24"/>
          <w:szCs w:val="24"/>
        </w:rPr>
        <w:t xml:space="preserve"> </w:t>
      </w:r>
      <w:r w:rsidRPr="004A0133">
        <w:rPr>
          <w:b/>
          <w:i/>
          <w:sz w:val="24"/>
          <w:szCs w:val="24"/>
        </w:rPr>
        <w:t>Методика «Выбор деятельности» (Л.Н.Прохорова)</w:t>
      </w:r>
    </w:p>
    <w:p w:rsidR="00ED602C" w:rsidRPr="00ED602C" w:rsidRDefault="00ED602C" w:rsidP="00ED602C">
      <w:pPr>
        <w:spacing w:after="0" w:line="360" w:lineRule="auto"/>
        <w:contextualSpacing/>
        <w:jc w:val="both"/>
        <w:rPr>
          <w:sz w:val="24"/>
          <w:szCs w:val="24"/>
        </w:rPr>
      </w:pPr>
      <w:r w:rsidRPr="00ED602C">
        <w:rPr>
          <w:sz w:val="24"/>
          <w:szCs w:val="24"/>
        </w:rPr>
        <w:t xml:space="preserve">          Методика исследует предпочитаемый вид деятельности, выявляет место детского экспериментирования в предпочтениях детей.</w:t>
      </w:r>
    </w:p>
    <w:p w:rsidR="00ED602C" w:rsidRPr="00ED602C" w:rsidRDefault="00ED602C" w:rsidP="00ED602C">
      <w:pPr>
        <w:spacing w:after="0" w:line="360" w:lineRule="auto"/>
        <w:contextualSpacing/>
        <w:rPr>
          <w:sz w:val="24"/>
          <w:szCs w:val="24"/>
        </w:rPr>
      </w:pPr>
      <w:r w:rsidRPr="00ED602C">
        <w:rPr>
          <w:sz w:val="24"/>
          <w:szCs w:val="24"/>
        </w:rPr>
        <w:t xml:space="preserve">          На картинках изображены дети, занимающиеся разными видами деятельности:</w:t>
      </w:r>
    </w:p>
    <w:p w:rsidR="00ED602C" w:rsidRPr="00ED602C" w:rsidRDefault="00ED602C" w:rsidP="00ED602C">
      <w:pPr>
        <w:spacing w:after="0" w:line="360" w:lineRule="auto"/>
        <w:contextualSpacing/>
        <w:rPr>
          <w:sz w:val="24"/>
          <w:szCs w:val="24"/>
        </w:rPr>
      </w:pPr>
      <w:r w:rsidRPr="00ED602C">
        <w:rPr>
          <w:sz w:val="24"/>
          <w:szCs w:val="24"/>
        </w:rPr>
        <w:t xml:space="preserve">          1 – игровая;</w:t>
      </w:r>
    </w:p>
    <w:p w:rsidR="00ED602C" w:rsidRPr="00ED602C" w:rsidRDefault="00ED602C" w:rsidP="00ED602C">
      <w:pPr>
        <w:spacing w:after="0" w:line="360" w:lineRule="auto"/>
        <w:contextualSpacing/>
        <w:rPr>
          <w:sz w:val="24"/>
          <w:szCs w:val="24"/>
        </w:rPr>
      </w:pPr>
      <w:r w:rsidRPr="00ED602C">
        <w:rPr>
          <w:sz w:val="24"/>
          <w:szCs w:val="24"/>
        </w:rPr>
        <w:t xml:space="preserve">          2 – чтение книг;</w:t>
      </w:r>
    </w:p>
    <w:p w:rsidR="00ED602C" w:rsidRPr="00ED602C" w:rsidRDefault="00ED602C" w:rsidP="00ED602C">
      <w:pPr>
        <w:spacing w:after="0" w:line="360" w:lineRule="auto"/>
        <w:contextualSpacing/>
        <w:rPr>
          <w:sz w:val="24"/>
          <w:szCs w:val="24"/>
        </w:rPr>
      </w:pPr>
      <w:r w:rsidRPr="00ED602C">
        <w:rPr>
          <w:sz w:val="24"/>
          <w:szCs w:val="24"/>
        </w:rPr>
        <w:t xml:space="preserve">          3-  изобразительная;</w:t>
      </w:r>
    </w:p>
    <w:p w:rsidR="00ED602C" w:rsidRPr="00ED602C" w:rsidRDefault="00ED602C" w:rsidP="00ED602C">
      <w:pPr>
        <w:spacing w:after="0" w:line="360" w:lineRule="auto"/>
        <w:contextualSpacing/>
        <w:rPr>
          <w:sz w:val="24"/>
          <w:szCs w:val="24"/>
        </w:rPr>
      </w:pPr>
      <w:r w:rsidRPr="00ED602C">
        <w:rPr>
          <w:sz w:val="24"/>
          <w:szCs w:val="24"/>
        </w:rPr>
        <w:t xml:space="preserve">          4 – детское экспериментирование;</w:t>
      </w:r>
    </w:p>
    <w:p w:rsidR="00ED602C" w:rsidRPr="00ED602C" w:rsidRDefault="00ED602C" w:rsidP="00ED602C">
      <w:pPr>
        <w:spacing w:after="0" w:line="360" w:lineRule="auto"/>
        <w:contextualSpacing/>
        <w:rPr>
          <w:sz w:val="24"/>
          <w:szCs w:val="24"/>
        </w:rPr>
      </w:pPr>
      <w:r w:rsidRPr="00ED602C">
        <w:rPr>
          <w:sz w:val="24"/>
          <w:szCs w:val="24"/>
        </w:rPr>
        <w:t xml:space="preserve">          5 – труд в уголке природы;</w:t>
      </w:r>
    </w:p>
    <w:p w:rsidR="00ED602C" w:rsidRPr="00ED602C" w:rsidRDefault="00ED602C" w:rsidP="00ED602C">
      <w:pPr>
        <w:spacing w:after="0" w:line="360" w:lineRule="auto"/>
        <w:contextualSpacing/>
        <w:rPr>
          <w:sz w:val="24"/>
          <w:szCs w:val="24"/>
        </w:rPr>
      </w:pPr>
      <w:r w:rsidRPr="00ED602C">
        <w:rPr>
          <w:sz w:val="24"/>
          <w:szCs w:val="24"/>
        </w:rPr>
        <w:t xml:space="preserve">          6 – конструирование из различных материалов.</w:t>
      </w:r>
    </w:p>
    <w:p w:rsidR="00ED602C" w:rsidRPr="00ED602C" w:rsidRDefault="00ED602C" w:rsidP="00ED602C">
      <w:pPr>
        <w:spacing w:after="0" w:line="360" w:lineRule="auto"/>
        <w:contextualSpacing/>
        <w:rPr>
          <w:sz w:val="24"/>
          <w:szCs w:val="24"/>
        </w:rPr>
      </w:pPr>
      <w:r w:rsidRPr="00ED602C">
        <w:rPr>
          <w:sz w:val="24"/>
          <w:szCs w:val="24"/>
        </w:rPr>
        <w:t xml:space="preserve">         Ребенку предлагается выбрать ситуацию, в которой он хотел оказаться.  Последовательно делается три выбора.</w:t>
      </w:r>
    </w:p>
    <w:p w:rsidR="00ED602C" w:rsidRPr="00ED602C" w:rsidRDefault="00ED602C" w:rsidP="00ED602C">
      <w:pPr>
        <w:spacing w:after="0" w:line="360" w:lineRule="auto"/>
        <w:contextualSpacing/>
        <w:rPr>
          <w:sz w:val="24"/>
          <w:szCs w:val="24"/>
        </w:rPr>
      </w:pPr>
      <w:r w:rsidRPr="00ED602C">
        <w:rPr>
          <w:sz w:val="24"/>
          <w:szCs w:val="24"/>
        </w:rPr>
        <w:t xml:space="preserve">           Все три выбора фиксируют в протоколе цифрами 1, 2, 3. За первый выбор засчитывается 3 балла, за второй – 2 балла, за третий – 1 балл.</w:t>
      </w:r>
    </w:p>
    <w:p w:rsidR="00ED602C" w:rsidRPr="00ED602C" w:rsidRDefault="00ED602C" w:rsidP="00ED602C">
      <w:pPr>
        <w:spacing w:after="0" w:line="360" w:lineRule="auto"/>
        <w:contextualSpacing/>
        <w:rPr>
          <w:sz w:val="24"/>
          <w:szCs w:val="24"/>
        </w:rPr>
      </w:pPr>
      <w:r w:rsidRPr="00ED602C">
        <w:rPr>
          <w:sz w:val="24"/>
          <w:szCs w:val="24"/>
        </w:rPr>
        <w:t xml:space="preserve">           Вывод делается по сумме выборов в целом по группе.</w:t>
      </w:r>
    </w:p>
    <w:p w:rsidR="00ED602C" w:rsidRPr="00ED602C" w:rsidRDefault="00ED602C" w:rsidP="00ED602C">
      <w:pPr>
        <w:spacing w:after="0" w:line="360" w:lineRule="auto"/>
        <w:contextualSpacing/>
        <w:rPr>
          <w:sz w:val="24"/>
          <w:szCs w:val="24"/>
        </w:rPr>
      </w:pPr>
      <w:r w:rsidRPr="00ED602C">
        <w:rPr>
          <w:sz w:val="24"/>
          <w:szCs w:val="24"/>
        </w:rPr>
        <w:lastRenderedPageBreak/>
        <w:t xml:space="preserve">           Результаты оформляют в таблицу:</w:t>
      </w:r>
    </w:p>
    <w:tbl>
      <w:tblPr>
        <w:tblStyle w:val="a7"/>
        <w:tblW w:w="0" w:type="auto"/>
        <w:tblLook w:val="01E0"/>
      </w:tblPr>
      <w:tblGrid>
        <w:gridCol w:w="828"/>
        <w:gridCol w:w="3960"/>
        <w:gridCol w:w="900"/>
        <w:gridCol w:w="900"/>
        <w:gridCol w:w="900"/>
        <w:gridCol w:w="900"/>
        <w:gridCol w:w="900"/>
        <w:gridCol w:w="849"/>
      </w:tblGrid>
      <w:tr w:rsidR="00ED602C" w:rsidRPr="00ED602C" w:rsidTr="00EC654A">
        <w:trPr>
          <w:trHeight w:val="550"/>
        </w:trPr>
        <w:tc>
          <w:tcPr>
            <w:tcW w:w="828" w:type="dxa"/>
          </w:tcPr>
          <w:p w:rsidR="00ED602C" w:rsidRPr="00ED602C" w:rsidRDefault="00ED602C" w:rsidP="00ED602C">
            <w:pPr>
              <w:spacing w:line="360" w:lineRule="auto"/>
              <w:contextualSpacing/>
              <w:rPr>
                <w:b/>
                <w:sz w:val="24"/>
                <w:szCs w:val="24"/>
              </w:rPr>
            </w:pPr>
            <w:r w:rsidRPr="00ED602C">
              <w:rPr>
                <w:b/>
                <w:sz w:val="24"/>
                <w:szCs w:val="24"/>
              </w:rPr>
              <w:t>№</w:t>
            </w:r>
          </w:p>
        </w:tc>
        <w:tc>
          <w:tcPr>
            <w:tcW w:w="3960" w:type="dxa"/>
          </w:tcPr>
          <w:p w:rsidR="00ED602C" w:rsidRPr="00ED602C" w:rsidRDefault="00ED602C" w:rsidP="00ED602C">
            <w:pPr>
              <w:spacing w:line="360" w:lineRule="auto"/>
              <w:contextualSpacing/>
              <w:rPr>
                <w:b/>
                <w:sz w:val="24"/>
                <w:szCs w:val="24"/>
              </w:rPr>
            </w:pPr>
            <w:r w:rsidRPr="00ED602C">
              <w:rPr>
                <w:b/>
                <w:sz w:val="24"/>
                <w:szCs w:val="24"/>
              </w:rPr>
              <w:t>Шифр ребёнка</w:t>
            </w:r>
          </w:p>
        </w:tc>
        <w:tc>
          <w:tcPr>
            <w:tcW w:w="5349" w:type="dxa"/>
            <w:gridSpan w:val="6"/>
          </w:tcPr>
          <w:p w:rsidR="00ED602C" w:rsidRPr="00ED602C" w:rsidRDefault="00ED602C" w:rsidP="00ED602C">
            <w:pPr>
              <w:spacing w:line="360" w:lineRule="auto"/>
              <w:contextualSpacing/>
              <w:rPr>
                <w:b/>
                <w:sz w:val="24"/>
                <w:szCs w:val="24"/>
              </w:rPr>
            </w:pPr>
            <w:r w:rsidRPr="00ED602C">
              <w:rPr>
                <w:b/>
                <w:sz w:val="24"/>
                <w:szCs w:val="24"/>
              </w:rPr>
              <w:t>Выбор деятельности</w:t>
            </w:r>
          </w:p>
        </w:tc>
      </w:tr>
      <w:tr w:rsidR="00ED602C" w:rsidRPr="00ED602C" w:rsidTr="00EC654A">
        <w:tc>
          <w:tcPr>
            <w:tcW w:w="828" w:type="dxa"/>
          </w:tcPr>
          <w:p w:rsidR="00ED602C" w:rsidRPr="00ED602C" w:rsidRDefault="00ED602C" w:rsidP="00ED602C">
            <w:pPr>
              <w:spacing w:line="360" w:lineRule="auto"/>
              <w:contextualSpacing/>
              <w:rPr>
                <w:b/>
                <w:sz w:val="24"/>
                <w:szCs w:val="24"/>
              </w:rPr>
            </w:pPr>
          </w:p>
        </w:tc>
        <w:tc>
          <w:tcPr>
            <w:tcW w:w="396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r w:rsidRPr="00ED602C">
              <w:rPr>
                <w:b/>
                <w:sz w:val="24"/>
                <w:szCs w:val="24"/>
              </w:rPr>
              <w:t>1</w:t>
            </w:r>
          </w:p>
        </w:tc>
        <w:tc>
          <w:tcPr>
            <w:tcW w:w="900" w:type="dxa"/>
          </w:tcPr>
          <w:p w:rsidR="00ED602C" w:rsidRPr="00ED602C" w:rsidRDefault="00ED602C" w:rsidP="00ED602C">
            <w:pPr>
              <w:spacing w:line="360" w:lineRule="auto"/>
              <w:contextualSpacing/>
              <w:rPr>
                <w:b/>
                <w:sz w:val="24"/>
                <w:szCs w:val="24"/>
              </w:rPr>
            </w:pPr>
            <w:r w:rsidRPr="00ED602C">
              <w:rPr>
                <w:b/>
                <w:sz w:val="24"/>
                <w:szCs w:val="24"/>
              </w:rPr>
              <w:t>2</w:t>
            </w:r>
          </w:p>
        </w:tc>
        <w:tc>
          <w:tcPr>
            <w:tcW w:w="900" w:type="dxa"/>
          </w:tcPr>
          <w:p w:rsidR="00ED602C" w:rsidRPr="00ED602C" w:rsidRDefault="00ED602C" w:rsidP="00ED602C">
            <w:pPr>
              <w:spacing w:line="360" w:lineRule="auto"/>
              <w:contextualSpacing/>
              <w:rPr>
                <w:b/>
                <w:sz w:val="24"/>
                <w:szCs w:val="24"/>
              </w:rPr>
            </w:pPr>
            <w:r w:rsidRPr="00ED602C">
              <w:rPr>
                <w:b/>
                <w:sz w:val="24"/>
                <w:szCs w:val="24"/>
              </w:rPr>
              <w:t>3</w:t>
            </w:r>
          </w:p>
        </w:tc>
        <w:tc>
          <w:tcPr>
            <w:tcW w:w="900" w:type="dxa"/>
          </w:tcPr>
          <w:p w:rsidR="00ED602C" w:rsidRPr="00ED602C" w:rsidRDefault="00ED602C" w:rsidP="00ED602C">
            <w:pPr>
              <w:spacing w:line="360" w:lineRule="auto"/>
              <w:contextualSpacing/>
              <w:rPr>
                <w:b/>
                <w:sz w:val="24"/>
                <w:szCs w:val="24"/>
              </w:rPr>
            </w:pPr>
            <w:r w:rsidRPr="00ED602C">
              <w:rPr>
                <w:b/>
                <w:sz w:val="24"/>
                <w:szCs w:val="24"/>
              </w:rPr>
              <w:t>4</w:t>
            </w:r>
          </w:p>
        </w:tc>
        <w:tc>
          <w:tcPr>
            <w:tcW w:w="900" w:type="dxa"/>
          </w:tcPr>
          <w:p w:rsidR="00ED602C" w:rsidRPr="00ED602C" w:rsidRDefault="00ED602C" w:rsidP="00ED602C">
            <w:pPr>
              <w:spacing w:line="360" w:lineRule="auto"/>
              <w:contextualSpacing/>
              <w:rPr>
                <w:b/>
                <w:sz w:val="24"/>
                <w:szCs w:val="24"/>
              </w:rPr>
            </w:pPr>
            <w:r w:rsidRPr="00ED602C">
              <w:rPr>
                <w:b/>
                <w:sz w:val="24"/>
                <w:szCs w:val="24"/>
              </w:rPr>
              <w:t>5</w:t>
            </w:r>
          </w:p>
        </w:tc>
        <w:tc>
          <w:tcPr>
            <w:tcW w:w="849" w:type="dxa"/>
          </w:tcPr>
          <w:p w:rsidR="00ED602C" w:rsidRPr="00ED602C" w:rsidRDefault="00ED602C" w:rsidP="00ED602C">
            <w:pPr>
              <w:spacing w:line="360" w:lineRule="auto"/>
              <w:contextualSpacing/>
              <w:rPr>
                <w:b/>
                <w:sz w:val="24"/>
                <w:szCs w:val="24"/>
              </w:rPr>
            </w:pPr>
            <w:r w:rsidRPr="00ED602C">
              <w:rPr>
                <w:b/>
                <w:sz w:val="24"/>
                <w:szCs w:val="24"/>
              </w:rPr>
              <w:t>6</w:t>
            </w:r>
          </w:p>
        </w:tc>
      </w:tr>
      <w:tr w:rsidR="00ED602C" w:rsidRPr="00ED602C" w:rsidTr="00EC654A">
        <w:tc>
          <w:tcPr>
            <w:tcW w:w="828" w:type="dxa"/>
          </w:tcPr>
          <w:p w:rsidR="00ED602C" w:rsidRPr="00ED602C" w:rsidRDefault="00ED602C" w:rsidP="00ED602C">
            <w:pPr>
              <w:spacing w:line="360" w:lineRule="auto"/>
              <w:contextualSpacing/>
              <w:rPr>
                <w:b/>
                <w:sz w:val="24"/>
                <w:szCs w:val="24"/>
              </w:rPr>
            </w:pPr>
          </w:p>
        </w:tc>
        <w:tc>
          <w:tcPr>
            <w:tcW w:w="396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849" w:type="dxa"/>
          </w:tcPr>
          <w:p w:rsidR="00ED602C" w:rsidRPr="00ED602C" w:rsidRDefault="00ED602C" w:rsidP="00ED602C">
            <w:pPr>
              <w:spacing w:line="360" w:lineRule="auto"/>
              <w:contextualSpacing/>
              <w:rPr>
                <w:b/>
                <w:sz w:val="24"/>
                <w:szCs w:val="24"/>
              </w:rPr>
            </w:pPr>
          </w:p>
        </w:tc>
      </w:tr>
      <w:tr w:rsidR="00ED602C" w:rsidRPr="00ED602C" w:rsidTr="00EC654A">
        <w:tc>
          <w:tcPr>
            <w:tcW w:w="828" w:type="dxa"/>
          </w:tcPr>
          <w:p w:rsidR="00ED602C" w:rsidRPr="00ED602C" w:rsidRDefault="00ED602C" w:rsidP="00ED602C">
            <w:pPr>
              <w:spacing w:line="360" w:lineRule="auto"/>
              <w:contextualSpacing/>
              <w:rPr>
                <w:b/>
                <w:sz w:val="24"/>
                <w:szCs w:val="24"/>
              </w:rPr>
            </w:pPr>
          </w:p>
        </w:tc>
        <w:tc>
          <w:tcPr>
            <w:tcW w:w="396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849" w:type="dxa"/>
          </w:tcPr>
          <w:p w:rsidR="00ED602C" w:rsidRPr="00ED602C" w:rsidRDefault="00ED602C" w:rsidP="00ED602C">
            <w:pPr>
              <w:spacing w:line="360" w:lineRule="auto"/>
              <w:contextualSpacing/>
              <w:rPr>
                <w:b/>
                <w:sz w:val="24"/>
                <w:szCs w:val="24"/>
              </w:rPr>
            </w:pPr>
          </w:p>
        </w:tc>
      </w:tr>
      <w:tr w:rsidR="00ED602C" w:rsidRPr="00ED602C" w:rsidTr="00EC654A">
        <w:tc>
          <w:tcPr>
            <w:tcW w:w="828" w:type="dxa"/>
          </w:tcPr>
          <w:p w:rsidR="00ED602C" w:rsidRPr="00ED602C" w:rsidRDefault="00ED602C" w:rsidP="00ED602C">
            <w:pPr>
              <w:spacing w:line="360" w:lineRule="auto"/>
              <w:contextualSpacing/>
              <w:rPr>
                <w:b/>
                <w:sz w:val="24"/>
                <w:szCs w:val="24"/>
              </w:rPr>
            </w:pPr>
          </w:p>
        </w:tc>
        <w:tc>
          <w:tcPr>
            <w:tcW w:w="396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849" w:type="dxa"/>
          </w:tcPr>
          <w:p w:rsidR="00ED602C" w:rsidRPr="00ED602C" w:rsidRDefault="00ED602C" w:rsidP="00ED602C">
            <w:pPr>
              <w:spacing w:line="360" w:lineRule="auto"/>
              <w:contextualSpacing/>
              <w:rPr>
                <w:b/>
                <w:sz w:val="24"/>
                <w:szCs w:val="24"/>
              </w:rPr>
            </w:pPr>
          </w:p>
        </w:tc>
      </w:tr>
      <w:tr w:rsidR="00ED602C" w:rsidRPr="00ED602C" w:rsidTr="00EC654A">
        <w:tc>
          <w:tcPr>
            <w:tcW w:w="828" w:type="dxa"/>
          </w:tcPr>
          <w:p w:rsidR="00ED602C" w:rsidRPr="00ED602C" w:rsidRDefault="00ED602C" w:rsidP="00ED602C">
            <w:pPr>
              <w:spacing w:line="360" w:lineRule="auto"/>
              <w:contextualSpacing/>
              <w:rPr>
                <w:b/>
                <w:sz w:val="24"/>
                <w:szCs w:val="24"/>
              </w:rPr>
            </w:pPr>
          </w:p>
        </w:tc>
        <w:tc>
          <w:tcPr>
            <w:tcW w:w="396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849" w:type="dxa"/>
          </w:tcPr>
          <w:p w:rsidR="00ED602C" w:rsidRPr="00ED602C" w:rsidRDefault="00ED602C" w:rsidP="00ED602C">
            <w:pPr>
              <w:spacing w:line="360" w:lineRule="auto"/>
              <w:contextualSpacing/>
              <w:rPr>
                <w:b/>
                <w:sz w:val="24"/>
                <w:szCs w:val="24"/>
              </w:rPr>
            </w:pPr>
          </w:p>
        </w:tc>
      </w:tr>
    </w:tbl>
    <w:p w:rsidR="00ED602C" w:rsidRPr="00ED602C" w:rsidRDefault="00ED602C" w:rsidP="00ED602C">
      <w:pPr>
        <w:spacing w:after="0" w:line="360" w:lineRule="auto"/>
        <w:contextualSpacing/>
        <w:rPr>
          <w:b/>
          <w:sz w:val="24"/>
          <w:szCs w:val="24"/>
        </w:rPr>
      </w:pPr>
    </w:p>
    <w:p w:rsidR="00ED602C" w:rsidRPr="00ED602C" w:rsidRDefault="00ED602C" w:rsidP="00ED602C">
      <w:pPr>
        <w:spacing w:after="0" w:line="360" w:lineRule="auto"/>
        <w:contextualSpacing/>
        <w:rPr>
          <w:sz w:val="24"/>
          <w:szCs w:val="24"/>
        </w:rPr>
      </w:pPr>
    </w:p>
    <w:p w:rsidR="00ED602C" w:rsidRPr="004A0133" w:rsidRDefault="00ED602C" w:rsidP="00ED602C">
      <w:pPr>
        <w:spacing w:after="0" w:line="360" w:lineRule="auto"/>
        <w:contextualSpacing/>
        <w:jc w:val="center"/>
        <w:rPr>
          <w:b/>
          <w:i/>
          <w:sz w:val="24"/>
          <w:szCs w:val="24"/>
        </w:rPr>
      </w:pPr>
      <w:r w:rsidRPr="004A0133">
        <w:rPr>
          <w:b/>
          <w:i/>
          <w:sz w:val="24"/>
          <w:szCs w:val="24"/>
        </w:rPr>
        <w:t>Методика  «Маленький исследователь»  (Л.Н.Прохорова)</w:t>
      </w:r>
    </w:p>
    <w:p w:rsidR="00ED602C" w:rsidRPr="00ED602C" w:rsidRDefault="00ED602C" w:rsidP="00ED602C">
      <w:pPr>
        <w:spacing w:after="0" w:line="360" w:lineRule="auto"/>
        <w:contextualSpacing/>
        <w:jc w:val="both"/>
        <w:rPr>
          <w:sz w:val="24"/>
          <w:szCs w:val="24"/>
        </w:rPr>
      </w:pPr>
      <w:r w:rsidRPr="00ED602C">
        <w:rPr>
          <w:sz w:val="24"/>
          <w:szCs w:val="24"/>
        </w:rPr>
        <w:t xml:space="preserve">          Методика исследует предпочитаемые детьми материалы в процессе экспериментирования, выявляет степень устойчивости интересов ребенка.</w:t>
      </w:r>
    </w:p>
    <w:p w:rsidR="00ED602C" w:rsidRPr="00ED602C" w:rsidRDefault="00ED602C" w:rsidP="00ED602C">
      <w:pPr>
        <w:spacing w:after="0" w:line="360" w:lineRule="auto"/>
        <w:contextualSpacing/>
        <w:jc w:val="both"/>
        <w:rPr>
          <w:sz w:val="24"/>
          <w:szCs w:val="24"/>
        </w:rPr>
      </w:pPr>
      <w:r w:rsidRPr="00ED602C">
        <w:rPr>
          <w:sz w:val="24"/>
          <w:szCs w:val="24"/>
        </w:rPr>
        <w:t xml:space="preserve">          Детям предлагается схематическое изображение  Научной лаборатории с различными материалами и предметами.</w:t>
      </w:r>
    </w:p>
    <w:p w:rsidR="00ED602C" w:rsidRPr="00ED602C" w:rsidRDefault="00ED602C" w:rsidP="00ED602C">
      <w:pPr>
        <w:spacing w:after="0" w:line="360" w:lineRule="auto"/>
        <w:contextualSpacing/>
        <w:rPr>
          <w:sz w:val="24"/>
          <w:szCs w:val="24"/>
        </w:rPr>
      </w:pPr>
      <w:r w:rsidRPr="00ED602C">
        <w:rPr>
          <w:sz w:val="24"/>
          <w:szCs w:val="24"/>
        </w:rPr>
        <w:t xml:space="preserve">          Ребенку предлагается осуществить последовательно 3 выбора:</w:t>
      </w:r>
    </w:p>
    <w:p w:rsidR="00ED602C" w:rsidRPr="00ED602C" w:rsidRDefault="00ED602C" w:rsidP="00ED602C">
      <w:pPr>
        <w:spacing w:after="0" w:line="360" w:lineRule="auto"/>
        <w:contextualSpacing/>
        <w:jc w:val="both"/>
        <w:rPr>
          <w:sz w:val="24"/>
          <w:szCs w:val="24"/>
        </w:rPr>
      </w:pPr>
      <w:r w:rsidRPr="00ED602C">
        <w:rPr>
          <w:sz w:val="24"/>
          <w:szCs w:val="24"/>
        </w:rPr>
        <w:t xml:space="preserve">          «К тебе пришел в гости маленький исследователь. С чем бы ты посоветовал ему позаниматься. Выбери, куда бы он отправился в первую очередь».</w:t>
      </w:r>
    </w:p>
    <w:p w:rsidR="00ED602C" w:rsidRPr="00ED602C" w:rsidRDefault="00ED602C" w:rsidP="00ED602C">
      <w:pPr>
        <w:spacing w:after="0" w:line="360" w:lineRule="auto"/>
        <w:contextualSpacing/>
        <w:rPr>
          <w:sz w:val="24"/>
          <w:szCs w:val="24"/>
        </w:rPr>
      </w:pPr>
      <w:r w:rsidRPr="00ED602C">
        <w:rPr>
          <w:sz w:val="24"/>
          <w:szCs w:val="24"/>
        </w:rPr>
        <w:t xml:space="preserve">          После этого ребенку предлагают повторить выбор второй и третий раз.</w:t>
      </w:r>
    </w:p>
    <w:p w:rsidR="00ED602C" w:rsidRPr="00ED602C" w:rsidRDefault="00ED602C" w:rsidP="00ED602C">
      <w:pPr>
        <w:spacing w:after="0" w:line="360" w:lineRule="auto"/>
        <w:contextualSpacing/>
        <w:rPr>
          <w:sz w:val="24"/>
          <w:szCs w:val="24"/>
        </w:rPr>
      </w:pPr>
      <w:r w:rsidRPr="00ED602C">
        <w:rPr>
          <w:sz w:val="24"/>
          <w:szCs w:val="24"/>
        </w:rPr>
        <w:t xml:space="preserve">          Все три выбора фиксируются в протоколе цифрами 1,2,3. За первый выбор засчитывается 3 балла, за второй – 2 балла, за третий – 1 балл.</w:t>
      </w:r>
    </w:p>
    <w:p w:rsidR="00ED602C" w:rsidRPr="00ED602C" w:rsidRDefault="00ED602C" w:rsidP="00ED602C">
      <w:pPr>
        <w:spacing w:after="0" w:line="360" w:lineRule="auto"/>
        <w:contextualSpacing/>
        <w:rPr>
          <w:sz w:val="24"/>
          <w:szCs w:val="24"/>
        </w:rPr>
      </w:pPr>
      <w:r w:rsidRPr="00ED602C">
        <w:rPr>
          <w:sz w:val="24"/>
          <w:szCs w:val="24"/>
        </w:rPr>
        <w:t xml:space="preserve">          Вывод делается по сумме выборов по группе.</w:t>
      </w:r>
    </w:p>
    <w:p w:rsidR="00ED602C" w:rsidRPr="00ED602C" w:rsidRDefault="00ED602C" w:rsidP="00ED602C">
      <w:pPr>
        <w:spacing w:after="0" w:line="360" w:lineRule="auto"/>
        <w:contextualSpacing/>
        <w:rPr>
          <w:sz w:val="24"/>
          <w:szCs w:val="24"/>
        </w:rPr>
      </w:pPr>
      <w:r w:rsidRPr="00ED602C">
        <w:rPr>
          <w:sz w:val="24"/>
          <w:szCs w:val="24"/>
        </w:rPr>
        <w:t xml:space="preserve">          Результаты оформляются в таблицу:</w:t>
      </w:r>
    </w:p>
    <w:tbl>
      <w:tblPr>
        <w:tblStyle w:val="a7"/>
        <w:tblW w:w="0" w:type="auto"/>
        <w:tblLook w:val="01E0"/>
      </w:tblPr>
      <w:tblGrid>
        <w:gridCol w:w="828"/>
        <w:gridCol w:w="3960"/>
        <w:gridCol w:w="900"/>
        <w:gridCol w:w="900"/>
        <w:gridCol w:w="900"/>
        <w:gridCol w:w="900"/>
        <w:gridCol w:w="900"/>
        <w:gridCol w:w="849"/>
      </w:tblGrid>
      <w:tr w:rsidR="00ED602C" w:rsidRPr="00ED602C" w:rsidTr="00EC654A">
        <w:trPr>
          <w:trHeight w:val="550"/>
        </w:trPr>
        <w:tc>
          <w:tcPr>
            <w:tcW w:w="828" w:type="dxa"/>
          </w:tcPr>
          <w:p w:rsidR="00ED602C" w:rsidRPr="00ED602C" w:rsidRDefault="00ED602C" w:rsidP="00ED602C">
            <w:pPr>
              <w:spacing w:line="360" w:lineRule="auto"/>
              <w:contextualSpacing/>
              <w:rPr>
                <w:b/>
                <w:sz w:val="24"/>
                <w:szCs w:val="24"/>
              </w:rPr>
            </w:pPr>
            <w:r w:rsidRPr="00ED602C">
              <w:rPr>
                <w:b/>
                <w:sz w:val="24"/>
                <w:szCs w:val="24"/>
              </w:rPr>
              <w:t>№</w:t>
            </w:r>
          </w:p>
        </w:tc>
        <w:tc>
          <w:tcPr>
            <w:tcW w:w="3960" w:type="dxa"/>
          </w:tcPr>
          <w:p w:rsidR="00ED602C" w:rsidRPr="00ED602C" w:rsidRDefault="00ED602C" w:rsidP="00ED602C">
            <w:pPr>
              <w:spacing w:line="360" w:lineRule="auto"/>
              <w:contextualSpacing/>
              <w:rPr>
                <w:b/>
                <w:sz w:val="24"/>
                <w:szCs w:val="24"/>
              </w:rPr>
            </w:pPr>
            <w:r w:rsidRPr="00ED602C">
              <w:rPr>
                <w:b/>
                <w:sz w:val="24"/>
                <w:szCs w:val="24"/>
              </w:rPr>
              <w:t>Шифр ребёнка</w:t>
            </w:r>
          </w:p>
        </w:tc>
        <w:tc>
          <w:tcPr>
            <w:tcW w:w="5349" w:type="dxa"/>
            <w:gridSpan w:val="6"/>
          </w:tcPr>
          <w:p w:rsidR="00ED602C" w:rsidRPr="00ED602C" w:rsidRDefault="00ED602C" w:rsidP="00ED602C">
            <w:pPr>
              <w:spacing w:line="360" w:lineRule="auto"/>
              <w:contextualSpacing/>
              <w:rPr>
                <w:b/>
                <w:sz w:val="24"/>
                <w:szCs w:val="24"/>
              </w:rPr>
            </w:pPr>
            <w:r w:rsidRPr="00ED602C">
              <w:rPr>
                <w:b/>
                <w:sz w:val="24"/>
                <w:szCs w:val="24"/>
              </w:rPr>
              <w:t>Выбор деятельности</w:t>
            </w:r>
          </w:p>
        </w:tc>
      </w:tr>
      <w:tr w:rsidR="00ED602C" w:rsidRPr="00ED602C" w:rsidTr="00EC654A">
        <w:tc>
          <w:tcPr>
            <w:tcW w:w="828" w:type="dxa"/>
          </w:tcPr>
          <w:p w:rsidR="00ED602C" w:rsidRPr="00ED602C" w:rsidRDefault="00ED602C" w:rsidP="00ED602C">
            <w:pPr>
              <w:spacing w:line="360" w:lineRule="auto"/>
              <w:contextualSpacing/>
              <w:rPr>
                <w:sz w:val="24"/>
                <w:szCs w:val="24"/>
              </w:rPr>
            </w:pPr>
          </w:p>
        </w:tc>
        <w:tc>
          <w:tcPr>
            <w:tcW w:w="396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b/>
                <w:sz w:val="24"/>
                <w:szCs w:val="24"/>
              </w:rPr>
            </w:pPr>
            <w:r w:rsidRPr="00ED602C">
              <w:rPr>
                <w:b/>
                <w:sz w:val="24"/>
                <w:szCs w:val="24"/>
              </w:rPr>
              <w:t>1</w:t>
            </w:r>
          </w:p>
        </w:tc>
        <w:tc>
          <w:tcPr>
            <w:tcW w:w="900" w:type="dxa"/>
          </w:tcPr>
          <w:p w:rsidR="00ED602C" w:rsidRPr="00ED602C" w:rsidRDefault="00ED602C" w:rsidP="00ED602C">
            <w:pPr>
              <w:spacing w:line="360" w:lineRule="auto"/>
              <w:contextualSpacing/>
              <w:rPr>
                <w:b/>
                <w:sz w:val="24"/>
                <w:szCs w:val="24"/>
              </w:rPr>
            </w:pPr>
            <w:r w:rsidRPr="00ED602C">
              <w:rPr>
                <w:b/>
                <w:sz w:val="24"/>
                <w:szCs w:val="24"/>
              </w:rPr>
              <w:t>2</w:t>
            </w:r>
          </w:p>
        </w:tc>
        <w:tc>
          <w:tcPr>
            <w:tcW w:w="900" w:type="dxa"/>
          </w:tcPr>
          <w:p w:rsidR="00ED602C" w:rsidRPr="00ED602C" w:rsidRDefault="00ED602C" w:rsidP="00ED602C">
            <w:pPr>
              <w:spacing w:line="360" w:lineRule="auto"/>
              <w:contextualSpacing/>
              <w:rPr>
                <w:b/>
                <w:sz w:val="24"/>
                <w:szCs w:val="24"/>
              </w:rPr>
            </w:pPr>
            <w:r w:rsidRPr="00ED602C">
              <w:rPr>
                <w:b/>
                <w:sz w:val="24"/>
                <w:szCs w:val="24"/>
              </w:rPr>
              <w:t>3</w:t>
            </w:r>
          </w:p>
        </w:tc>
        <w:tc>
          <w:tcPr>
            <w:tcW w:w="900" w:type="dxa"/>
          </w:tcPr>
          <w:p w:rsidR="00ED602C" w:rsidRPr="00ED602C" w:rsidRDefault="00ED602C" w:rsidP="00ED602C">
            <w:pPr>
              <w:spacing w:line="360" w:lineRule="auto"/>
              <w:contextualSpacing/>
              <w:rPr>
                <w:b/>
                <w:sz w:val="24"/>
                <w:szCs w:val="24"/>
              </w:rPr>
            </w:pPr>
            <w:r w:rsidRPr="00ED602C">
              <w:rPr>
                <w:b/>
                <w:sz w:val="24"/>
                <w:szCs w:val="24"/>
              </w:rPr>
              <w:t>4</w:t>
            </w:r>
          </w:p>
        </w:tc>
        <w:tc>
          <w:tcPr>
            <w:tcW w:w="900" w:type="dxa"/>
          </w:tcPr>
          <w:p w:rsidR="00ED602C" w:rsidRPr="00ED602C" w:rsidRDefault="00ED602C" w:rsidP="00ED602C">
            <w:pPr>
              <w:spacing w:line="360" w:lineRule="auto"/>
              <w:contextualSpacing/>
              <w:rPr>
                <w:b/>
                <w:sz w:val="24"/>
                <w:szCs w:val="24"/>
              </w:rPr>
            </w:pPr>
            <w:r w:rsidRPr="00ED602C">
              <w:rPr>
                <w:b/>
                <w:sz w:val="24"/>
                <w:szCs w:val="24"/>
              </w:rPr>
              <w:t>5</w:t>
            </w:r>
          </w:p>
        </w:tc>
        <w:tc>
          <w:tcPr>
            <w:tcW w:w="849" w:type="dxa"/>
          </w:tcPr>
          <w:p w:rsidR="00ED602C" w:rsidRPr="00ED602C" w:rsidRDefault="00ED602C" w:rsidP="00ED602C">
            <w:pPr>
              <w:spacing w:line="360" w:lineRule="auto"/>
              <w:contextualSpacing/>
              <w:rPr>
                <w:b/>
                <w:sz w:val="24"/>
                <w:szCs w:val="24"/>
              </w:rPr>
            </w:pPr>
            <w:r w:rsidRPr="00ED602C">
              <w:rPr>
                <w:b/>
                <w:sz w:val="24"/>
                <w:szCs w:val="24"/>
              </w:rPr>
              <w:t>6</w:t>
            </w:r>
          </w:p>
        </w:tc>
      </w:tr>
      <w:tr w:rsidR="00ED602C" w:rsidRPr="00ED602C" w:rsidTr="00EC654A">
        <w:tc>
          <w:tcPr>
            <w:tcW w:w="828" w:type="dxa"/>
          </w:tcPr>
          <w:p w:rsidR="00ED602C" w:rsidRPr="00ED602C" w:rsidRDefault="00ED602C" w:rsidP="00ED602C">
            <w:pPr>
              <w:spacing w:line="360" w:lineRule="auto"/>
              <w:contextualSpacing/>
              <w:rPr>
                <w:sz w:val="24"/>
                <w:szCs w:val="24"/>
              </w:rPr>
            </w:pPr>
          </w:p>
        </w:tc>
        <w:tc>
          <w:tcPr>
            <w:tcW w:w="396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900" w:type="dxa"/>
          </w:tcPr>
          <w:p w:rsidR="00ED602C" w:rsidRPr="00ED602C" w:rsidRDefault="00ED602C" w:rsidP="00ED602C">
            <w:pPr>
              <w:spacing w:line="360" w:lineRule="auto"/>
              <w:contextualSpacing/>
              <w:rPr>
                <w:b/>
                <w:sz w:val="24"/>
                <w:szCs w:val="24"/>
              </w:rPr>
            </w:pPr>
          </w:p>
        </w:tc>
        <w:tc>
          <w:tcPr>
            <w:tcW w:w="849" w:type="dxa"/>
          </w:tcPr>
          <w:p w:rsidR="00ED602C" w:rsidRPr="00ED602C" w:rsidRDefault="00ED602C" w:rsidP="00ED602C">
            <w:pPr>
              <w:spacing w:line="360" w:lineRule="auto"/>
              <w:contextualSpacing/>
              <w:rPr>
                <w:b/>
                <w:sz w:val="24"/>
                <w:szCs w:val="24"/>
              </w:rPr>
            </w:pPr>
          </w:p>
        </w:tc>
      </w:tr>
      <w:tr w:rsidR="00ED602C" w:rsidRPr="00ED602C" w:rsidTr="00EC654A">
        <w:tc>
          <w:tcPr>
            <w:tcW w:w="828" w:type="dxa"/>
          </w:tcPr>
          <w:p w:rsidR="00ED602C" w:rsidRPr="00ED602C" w:rsidRDefault="00ED602C" w:rsidP="00ED602C">
            <w:pPr>
              <w:spacing w:line="360" w:lineRule="auto"/>
              <w:contextualSpacing/>
              <w:rPr>
                <w:sz w:val="24"/>
                <w:szCs w:val="24"/>
              </w:rPr>
            </w:pPr>
          </w:p>
        </w:tc>
        <w:tc>
          <w:tcPr>
            <w:tcW w:w="396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849" w:type="dxa"/>
          </w:tcPr>
          <w:p w:rsidR="00ED602C" w:rsidRPr="00ED602C" w:rsidRDefault="00ED602C" w:rsidP="00ED602C">
            <w:pPr>
              <w:spacing w:line="360" w:lineRule="auto"/>
              <w:contextualSpacing/>
              <w:rPr>
                <w:sz w:val="24"/>
                <w:szCs w:val="24"/>
              </w:rPr>
            </w:pPr>
          </w:p>
        </w:tc>
      </w:tr>
      <w:tr w:rsidR="00ED602C" w:rsidRPr="00ED602C" w:rsidTr="00EC654A">
        <w:tc>
          <w:tcPr>
            <w:tcW w:w="828" w:type="dxa"/>
          </w:tcPr>
          <w:p w:rsidR="00ED602C" w:rsidRPr="00ED602C" w:rsidRDefault="00ED602C" w:rsidP="00ED602C">
            <w:pPr>
              <w:spacing w:line="360" w:lineRule="auto"/>
              <w:contextualSpacing/>
              <w:rPr>
                <w:sz w:val="24"/>
                <w:szCs w:val="24"/>
              </w:rPr>
            </w:pPr>
          </w:p>
        </w:tc>
        <w:tc>
          <w:tcPr>
            <w:tcW w:w="396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849" w:type="dxa"/>
          </w:tcPr>
          <w:p w:rsidR="00ED602C" w:rsidRPr="00ED602C" w:rsidRDefault="00ED602C" w:rsidP="00ED602C">
            <w:pPr>
              <w:spacing w:line="360" w:lineRule="auto"/>
              <w:contextualSpacing/>
              <w:rPr>
                <w:sz w:val="24"/>
                <w:szCs w:val="24"/>
              </w:rPr>
            </w:pPr>
          </w:p>
        </w:tc>
      </w:tr>
      <w:tr w:rsidR="00ED602C" w:rsidRPr="00ED602C" w:rsidTr="00EC654A">
        <w:tc>
          <w:tcPr>
            <w:tcW w:w="828" w:type="dxa"/>
          </w:tcPr>
          <w:p w:rsidR="00ED602C" w:rsidRPr="00ED602C" w:rsidRDefault="00ED602C" w:rsidP="00ED602C">
            <w:pPr>
              <w:spacing w:line="360" w:lineRule="auto"/>
              <w:contextualSpacing/>
              <w:rPr>
                <w:sz w:val="24"/>
                <w:szCs w:val="24"/>
              </w:rPr>
            </w:pPr>
          </w:p>
        </w:tc>
        <w:tc>
          <w:tcPr>
            <w:tcW w:w="396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900" w:type="dxa"/>
          </w:tcPr>
          <w:p w:rsidR="00ED602C" w:rsidRPr="00ED602C" w:rsidRDefault="00ED602C" w:rsidP="00ED602C">
            <w:pPr>
              <w:spacing w:line="360" w:lineRule="auto"/>
              <w:contextualSpacing/>
              <w:rPr>
                <w:sz w:val="24"/>
                <w:szCs w:val="24"/>
              </w:rPr>
            </w:pPr>
          </w:p>
        </w:tc>
        <w:tc>
          <w:tcPr>
            <w:tcW w:w="849" w:type="dxa"/>
          </w:tcPr>
          <w:p w:rsidR="00ED602C" w:rsidRPr="00ED602C" w:rsidRDefault="00ED602C" w:rsidP="00ED602C">
            <w:pPr>
              <w:spacing w:line="360" w:lineRule="auto"/>
              <w:contextualSpacing/>
              <w:rPr>
                <w:sz w:val="24"/>
                <w:szCs w:val="24"/>
              </w:rPr>
            </w:pPr>
          </w:p>
        </w:tc>
      </w:tr>
    </w:tbl>
    <w:p w:rsidR="00ED602C" w:rsidRPr="00ED602C" w:rsidRDefault="00ED602C" w:rsidP="00ED602C">
      <w:pPr>
        <w:spacing w:after="0" w:line="360" w:lineRule="auto"/>
        <w:contextualSpacing/>
        <w:rPr>
          <w:sz w:val="24"/>
          <w:szCs w:val="24"/>
        </w:rPr>
      </w:pPr>
    </w:p>
    <w:p w:rsidR="00ED602C" w:rsidRPr="00ED602C" w:rsidRDefault="00ED602C" w:rsidP="00ED602C">
      <w:pPr>
        <w:spacing w:after="0" w:line="360" w:lineRule="auto"/>
        <w:contextualSpacing/>
        <w:rPr>
          <w:sz w:val="24"/>
          <w:szCs w:val="24"/>
        </w:rPr>
      </w:pPr>
    </w:p>
    <w:p w:rsidR="00ED602C" w:rsidRPr="004A0133" w:rsidRDefault="00ED602C" w:rsidP="00ED602C">
      <w:pPr>
        <w:spacing w:after="0" w:line="360" w:lineRule="auto"/>
        <w:contextualSpacing/>
        <w:jc w:val="center"/>
        <w:rPr>
          <w:b/>
          <w:i/>
          <w:sz w:val="24"/>
          <w:szCs w:val="24"/>
        </w:rPr>
      </w:pPr>
      <w:r w:rsidRPr="004A0133">
        <w:rPr>
          <w:b/>
          <w:i/>
          <w:sz w:val="24"/>
          <w:szCs w:val="24"/>
        </w:rPr>
        <w:t>Методика «Радости и огорчения» (И.В.Цветкова)</w:t>
      </w:r>
    </w:p>
    <w:p w:rsidR="00ED602C" w:rsidRPr="00ED602C" w:rsidRDefault="00ED602C" w:rsidP="00ED602C">
      <w:pPr>
        <w:spacing w:after="0" w:line="360" w:lineRule="auto"/>
        <w:contextualSpacing/>
        <w:jc w:val="both"/>
        <w:rPr>
          <w:sz w:val="24"/>
          <w:szCs w:val="24"/>
        </w:rPr>
      </w:pPr>
      <w:r w:rsidRPr="00ED602C">
        <w:rPr>
          <w:sz w:val="24"/>
          <w:szCs w:val="24"/>
        </w:rPr>
        <w:t xml:space="preserve">          Методика помогает выявить место исследовательской деятельности в системе ценностных ориентаций дошкольников.</w:t>
      </w:r>
    </w:p>
    <w:p w:rsidR="00ED602C" w:rsidRPr="00ED602C" w:rsidRDefault="00ED602C" w:rsidP="00ED602C">
      <w:pPr>
        <w:spacing w:after="0" w:line="360" w:lineRule="auto"/>
        <w:contextualSpacing/>
        <w:jc w:val="both"/>
        <w:rPr>
          <w:sz w:val="24"/>
          <w:szCs w:val="24"/>
        </w:rPr>
      </w:pPr>
      <w:r w:rsidRPr="00ED602C">
        <w:rPr>
          <w:sz w:val="24"/>
          <w:szCs w:val="24"/>
        </w:rPr>
        <w:t xml:space="preserve">          После организованного познавательного занятия с элементами экспериментирования ребенка спрашивают:</w:t>
      </w:r>
    </w:p>
    <w:p w:rsidR="00ED602C" w:rsidRPr="00ED602C" w:rsidRDefault="00ED602C" w:rsidP="00ED602C">
      <w:pPr>
        <w:spacing w:after="0" w:line="360" w:lineRule="auto"/>
        <w:contextualSpacing/>
        <w:rPr>
          <w:sz w:val="24"/>
          <w:szCs w:val="24"/>
        </w:rPr>
      </w:pPr>
      <w:r w:rsidRPr="00ED602C">
        <w:rPr>
          <w:sz w:val="24"/>
          <w:szCs w:val="24"/>
        </w:rPr>
        <w:lastRenderedPageBreak/>
        <w:t xml:space="preserve">           -  Что тебе больше всего понравилось во время занятий?</w:t>
      </w:r>
    </w:p>
    <w:p w:rsidR="00ED602C" w:rsidRPr="00ED602C" w:rsidRDefault="00ED602C" w:rsidP="00ED602C">
      <w:pPr>
        <w:spacing w:after="0" w:line="360" w:lineRule="auto"/>
        <w:contextualSpacing/>
        <w:rPr>
          <w:sz w:val="24"/>
          <w:szCs w:val="24"/>
        </w:rPr>
      </w:pPr>
      <w:r w:rsidRPr="00ED602C">
        <w:rPr>
          <w:sz w:val="24"/>
          <w:szCs w:val="24"/>
        </w:rPr>
        <w:t xml:space="preserve">           -  Что тебе больше всего огорчило во время занятия?</w:t>
      </w:r>
    </w:p>
    <w:p w:rsidR="00ED602C" w:rsidRPr="00ED602C" w:rsidRDefault="00ED602C" w:rsidP="00ED602C">
      <w:pPr>
        <w:spacing w:after="0" w:line="360" w:lineRule="auto"/>
        <w:contextualSpacing/>
        <w:rPr>
          <w:sz w:val="24"/>
          <w:szCs w:val="24"/>
        </w:rPr>
      </w:pPr>
      <w:r w:rsidRPr="00ED602C">
        <w:rPr>
          <w:sz w:val="24"/>
          <w:szCs w:val="24"/>
        </w:rPr>
        <w:t xml:space="preserve">           Вопросы могут быть сформулированы с большим акцентам на эмоциях ребенка:</w:t>
      </w:r>
    </w:p>
    <w:p w:rsidR="00ED602C" w:rsidRPr="00ED602C" w:rsidRDefault="00ED602C" w:rsidP="00ED602C">
      <w:pPr>
        <w:spacing w:after="0" w:line="360" w:lineRule="auto"/>
        <w:contextualSpacing/>
        <w:rPr>
          <w:sz w:val="24"/>
          <w:szCs w:val="24"/>
        </w:rPr>
      </w:pPr>
      <w:r w:rsidRPr="00ED602C">
        <w:rPr>
          <w:sz w:val="24"/>
          <w:szCs w:val="24"/>
        </w:rPr>
        <w:t xml:space="preserve">           -   Когда во время занятия ты сильнее всего чувствовал радость?</w:t>
      </w:r>
    </w:p>
    <w:p w:rsidR="00ED602C" w:rsidRPr="00ED602C" w:rsidRDefault="00ED602C" w:rsidP="00ED602C">
      <w:pPr>
        <w:spacing w:after="0" w:line="360" w:lineRule="auto"/>
        <w:contextualSpacing/>
        <w:rPr>
          <w:sz w:val="24"/>
          <w:szCs w:val="24"/>
        </w:rPr>
      </w:pPr>
      <w:r w:rsidRPr="00ED602C">
        <w:rPr>
          <w:sz w:val="24"/>
          <w:szCs w:val="24"/>
        </w:rPr>
        <w:t xml:space="preserve">           Анализ ответов фиксируется в схеме:</w:t>
      </w:r>
    </w:p>
    <w:tbl>
      <w:tblPr>
        <w:tblStyle w:val="a7"/>
        <w:tblW w:w="0" w:type="auto"/>
        <w:tblLook w:val="01E0"/>
      </w:tblPr>
      <w:tblGrid>
        <w:gridCol w:w="1548"/>
        <w:gridCol w:w="1980"/>
        <w:gridCol w:w="1980"/>
        <w:gridCol w:w="1800"/>
        <w:gridCol w:w="2340"/>
      </w:tblGrid>
      <w:tr w:rsidR="00ED602C" w:rsidRPr="00ED602C" w:rsidTr="00EC654A">
        <w:tc>
          <w:tcPr>
            <w:tcW w:w="1548" w:type="dxa"/>
            <w:vMerge w:val="restart"/>
          </w:tcPr>
          <w:p w:rsidR="00ED602C" w:rsidRPr="00ED602C" w:rsidRDefault="00ED602C" w:rsidP="00ED602C">
            <w:pPr>
              <w:spacing w:line="360" w:lineRule="auto"/>
              <w:contextualSpacing/>
              <w:rPr>
                <w:b/>
                <w:sz w:val="24"/>
                <w:szCs w:val="24"/>
              </w:rPr>
            </w:pPr>
            <w:r w:rsidRPr="00ED602C">
              <w:rPr>
                <w:b/>
                <w:sz w:val="24"/>
                <w:szCs w:val="24"/>
              </w:rPr>
              <w:t>Фамилия, имя</w:t>
            </w:r>
          </w:p>
        </w:tc>
        <w:tc>
          <w:tcPr>
            <w:tcW w:w="8100" w:type="dxa"/>
            <w:gridSpan w:val="4"/>
          </w:tcPr>
          <w:p w:rsidR="00ED602C" w:rsidRPr="00ED602C" w:rsidRDefault="00ED602C" w:rsidP="00ED602C">
            <w:pPr>
              <w:spacing w:line="360" w:lineRule="auto"/>
              <w:contextualSpacing/>
              <w:rPr>
                <w:b/>
                <w:sz w:val="24"/>
                <w:szCs w:val="24"/>
              </w:rPr>
            </w:pPr>
            <w:r w:rsidRPr="00ED602C">
              <w:rPr>
                <w:b/>
                <w:sz w:val="24"/>
                <w:szCs w:val="24"/>
              </w:rPr>
              <w:t>Радости и огорчения</w:t>
            </w:r>
          </w:p>
        </w:tc>
      </w:tr>
      <w:tr w:rsidR="00ED602C" w:rsidRPr="00ED602C" w:rsidTr="00EC654A">
        <w:trPr>
          <w:trHeight w:val="787"/>
        </w:trPr>
        <w:tc>
          <w:tcPr>
            <w:tcW w:w="1548" w:type="dxa"/>
            <w:vMerge/>
            <w:tcBorders>
              <w:bottom w:val="single" w:sz="4" w:space="0" w:color="auto"/>
            </w:tcBorders>
          </w:tcPr>
          <w:p w:rsidR="00ED602C" w:rsidRPr="00ED602C" w:rsidRDefault="00ED602C" w:rsidP="00ED602C">
            <w:pPr>
              <w:spacing w:line="360" w:lineRule="auto"/>
              <w:contextualSpacing/>
              <w:rPr>
                <w:b/>
                <w:sz w:val="24"/>
                <w:szCs w:val="24"/>
              </w:rPr>
            </w:pPr>
          </w:p>
        </w:tc>
        <w:tc>
          <w:tcPr>
            <w:tcW w:w="1980" w:type="dxa"/>
            <w:vMerge w:val="restart"/>
            <w:tcBorders>
              <w:bottom w:val="single" w:sz="4" w:space="0" w:color="auto"/>
            </w:tcBorders>
          </w:tcPr>
          <w:p w:rsidR="00ED602C" w:rsidRPr="00ED602C" w:rsidRDefault="00ED602C" w:rsidP="00ED602C">
            <w:pPr>
              <w:spacing w:line="360" w:lineRule="auto"/>
              <w:contextualSpacing/>
              <w:rPr>
                <w:b/>
                <w:sz w:val="24"/>
                <w:szCs w:val="24"/>
              </w:rPr>
            </w:pPr>
            <w:r w:rsidRPr="00ED602C">
              <w:rPr>
                <w:b/>
                <w:sz w:val="24"/>
                <w:szCs w:val="24"/>
              </w:rPr>
              <w:t xml:space="preserve">связанные </w:t>
            </w:r>
          </w:p>
          <w:p w:rsidR="00ED602C" w:rsidRPr="00ED602C" w:rsidRDefault="00ED602C" w:rsidP="00ED602C">
            <w:pPr>
              <w:spacing w:line="360" w:lineRule="auto"/>
              <w:contextualSpacing/>
              <w:rPr>
                <w:b/>
                <w:sz w:val="24"/>
                <w:szCs w:val="24"/>
              </w:rPr>
            </w:pPr>
            <w:r w:rsidRPr="00ED602C">
              <w:rPr>
                <w:b/>
                <w:sz w:val="24"/>
                <w:szCs w:val="24"/>
              </w:rPr>
              <w:t xml:space="preserve">с самим </w:t>
            </w:r>
          </w:p>
          <w:p w:rsidR="00ED602C" w:rsidRPr="00ED602C" w:rsidRDefault="00ED602C" w:rsidP="00ED602C">
            <w:pPr>
              <w:spacing w:line="360" w:lineRule="auto"/>
              <w:contextualSpacing/>
              <w:rPr>
                <w:b/>
                <w:sz w:val="24"/>
                <w:szCs w:val="24"/>
              </w:rPr>
            </w:pPr>
            <w:r w:rsidRPr="00ED602C">
              <w:rPr>
                <w:b/>
                <w:sz w:val="24"/>
                <w:szCs w:val="24"/>
              </w:rPr>
              <w:t>собой</w:t>
            </w:r>
          </w:p>
        </w:tc>
        <w:tc>
          <w:tcPr>
            <w:tcW w:w="1980" w:type="dxa"/>
            <w:vMerge w:val="restart"/>
            <w:tcBorders>
              <w:bottom w:val="single" w:sz="4" w:space="0" w:color="auto"/>
            </w:tcBorders>
          </w:tcPr>
          <w:p w:rsidR="00ED602C" w:rsidRPr="00ED602C" w:rsidRDefault="00ED602C" w:rsidP="00ED602C">
            <w:pPr>
              <w:spacing w:line="360" w:lineRule="auto"/>
              <w:contextualSpacing/>
              <w:rPr>
                <w:b/>
                <w:sz w:val="24"/>
                <w:szCs w:val="24"/>
              </w:rPr>
            </w:pPr>
            <w:r w:rsidRPr="00ED602C">
              <w:rPr>
                <w:b/>
                <w:sz w:val="24"/>
                <w:szCs w:val="24"/>
              </w:rPr>
              <w:t xml:space="preserve">связанные </w:t>
            </w:r>
          </w:p>
          <w:p w:rsidR="00ED602C" w:rsidRPr="00ED602C" w:rsidRDefault="00ED602C" w:rsidP="00ED602C">
            <w:pPr>
              <w:spacing w:line="360" w:lineRule="auto"/>
              <w:contextualSpacing/>
              <w:rPr>
                <w:b/>
                <w:sz w:val="24"/>
                <w:szCs w:val="24"/>
              </w:rPr>
            </w:pPr>
            <w:r w:rsidRPr="00ED602C">
              <w:rPr>
                <w:b/>
                <w:sz w:val="24"/>
                <w:szCs w:val="24"/>
              </w:rPr>
              <w:t>с другими</w:t>
            </w:r>
          </w:p>
          <w:p w:rsidR="00ED602C" w:rsidRPr="00ED602C" w:rsidRDefault="00ED602C" w:rsidP="00ED602C">
            <w:pPr>
              <w:spacing w:line="360" w:lineRule="auto"/>
              <w:contextualSpacing/>
              <w:rPr>
                <w:b/>
                <w:sz w:val="24"/>
                <w:szCs w:val="24"/>
              </w:rPr>
            </w:pPr>
            <w:r w:rsidRPr="00ED602C">
              <w:rPr>
                <w:b/>
                <w:sz w:val="24"/>
                <w:szCs w:val="24"/>
              </w:rPr>
              <w:t>людьми,</w:t>
            </w:r>
          </w:p>
          <w:p w:rsidR="00ED602C" w:rsidRPr="00ED602C" w:rsidRDefault="00ED602C" w:rsidP="00ED602C">
            <w:pPr>
              <w:spacing w:line="360" w:lineRule="auto"/>
              <w:contextualSpacing/>
              <w:rPr>
                <w:b/>
                <w:sz w:val="24"/>
                <w:szCs w:val="24"/>
              </w:rPr>
            </w:pPr>
            <w:r w:rsidRPr="00ED602C">
              <w:rPr>
                <w:b/>
                <w:sz w:val="24"/>
                <w:szCs w:val="24"/>
              </w:rPr>
              <w:t>с общением</w:t>
            </w:r>
          </w:p>
        </w:tc>
        <w:tc>
          <w:tcPr>
            <w:tcW w:w="4140" w:type="dxa"/>
            <w:gridSpan w:val="2"/>
            <w:tcBorders>
              <w:bottom w:val="single" w:sz="4" w:space="0" w:color="auto"/>
            </w:tcBorders>
          </w:tcPr>
          <w:p w:rsidR="00ED602C" w:rsidRPr="00ED602C" w:rsidRDefault="00ED602C" w:rsidP="00ED602C">
            <w:pPr>
              <w:spacing w:line="360" w:lineRule="auto"/>
              <w:contextualSpacing/>
              <w:rPr>
                <w:b/>
                <w:sz w:val="24"/>
                <w:szCs w:val="24"/>
              </w:rPr>
            </w:pPr>
            <w:r w:rsidRPr="00ED602C">
              <w:rPr>
                <w:b/>
                <w:sz w:val="24"/>
                <w:szCs w:val="24"/>
              </w:rPr>
              <w:t>познавательного характера,</w:t>
            </w:r>
          </w:p>
          <w:p w:rsidR="00ED602C" w:rsidRPr="00ED602C" w:rsidRDefault="00ED602C" w:rsidP="00ED602C">
            <w:pPr>
              <w:spacing w:line="360" w:lineRule="auto"/>
              <w:contextualSpacing/>
              <w:rPr>
                <w:b/>
                <w:sz w:val="24"/>
                <w:szCs w:val="24"/>
              </w:rPr>
            </w:pPr>
            <w:r w:rsidRPr="00ED602C">
              <w:rPr>
                <w:b/>
                <w:sz w:val="24"/>
                <w:szCs w:val="24"/>
              </w:rPr>
              <w:t>связанные с исследовательской</w:t>
            </w:r>
          </w:p>
          <w:p w:rsidR="00ED602C" w:rsidRPr="00ED602C" w:rsidRDefault="00ED602C" w:rsidP="00ED602C">
            <w:pPr>
              <w:spacing w:line="360" w:lineRule="auto"/>
              <w:contextualSpacing/>
              <w:rPr>
                <w:b/>
                <w:sz w:val="24"/>
                <w:szCs w:val="24"/>
              </w:rPr>
            </w:pPr>
            <w:r w:rsidRPr="00ED602C">
              <w:rPr>
                <w:b/>
                <w:sz w:val="24"/>
                <w:szCs w:val="24"/>
              </w:rPr>
              <w:t>деятельностью</w:t>
            </w:r>
          </w:p>
        </w:tc>
      </w:tr>
      <w:tr w:rsidR="00ED602C" w:rsidRPr="00ED602C" w:rsidTr="00EC654A">
        <w:tc>
          <w:tcPr>
            <w:tcW w:w="1548" w:type="dxa"/>
            <w:vMerge/>
          </w:tcPr>
          <w:p w:rsidR="00ED602C" w:rsidRPr="00ED602C" w:rsidRDefault="00ED602C" w:rsidP="00ED602C">
            <w:pPr>
              <w:spacing w:line="360" w:lineRule="auto"/>
              <w:contextualSpacing/>
              <w:rPr>
                <w:b/>
                <w:sz w:val="24"/>
                <w:szCs w:val="24"/>
              </w:rPr>
            </w:pPr>
          </w:p>
        </w:tc>
        <w:tc>
          <w:tcPr>
            <w:tcW w:w="1980" w:type="dxa"/>
            <w:vMerge/>
          </w:tcPr>
          <w:p w:rsidR="00ED602C" w:rsidRPr="00ED602C" w:rsidRDefault="00ED602C" w:rsidP="00ED602C">
            <w:pPr>
              <w:spacing w:line="360" w:lineRule="auto"/>
              <w:contextualSpacing/>
              <w:rPr>
                <w:b/>
                <w:sz w:val="24"/>
                <w:szCs w:val="24"/>
              </w:rPr>
            </w:pPr>
          </w:p>
        </w:tc>
        <w:tc>
          <w:tcPr>
            <w:tcW w:w="1980" w:type="dxa"/>
            <w:vMerge/>
          </w:tcPr>
          <w:p w:rsidR="00ED602C" w:rsidRPr="00ED602C" w:rsidRDefault="00ED602C" w:rsidP="00ED602C">
            <w:pPr>
              <w:spacing w:line="360" w:lineRule="auto"/>
              <w:contextualSpacing/>
              <w:rPr>
                <w:b/>
                <w:sz w:val="24"/>
                <w:szCs w:val="24"/>
              </w:rPr>
            </w:pPr>
          </w:p>
        </w:tc>
        <w:tc>
          <w:tcPr>
            <w:tcW w:w="1800" w:type="dxa"/>
          </w:tcPr>
          <w:p w:rsidR="00ED602C" w:rsidRPr="00ED602C" w:rsidRDefault="00ED602C" w:rsidP="00ED602C">
            <w:pPr>
              <w:spacing w:line="360" w:lineRule="auto"/>
              <w:contextualSpacing/>
              <w:rPr>
                <w:b/>
                <w:sz w:val="24"/>
                <w:szCs w:val="24"/>
              </w:rPr>
            </w:pPr>
            <w:r w:rsidRPr="00ED602C">
              <w:rPr>
                <w:b/>
                <w:sz w:val="24"/>
                <w:szCs w:val="24"/>
              </w:rPr>
              <w:t>с процессом</w:t>
            </w:r>
          </w:p>
        </w:tc>
        <w:tc>
          <w:tcPr>
            <w:tcW w:w="2340" w:type="dxa"/>
          </w:tcPr>
          <w:p w:rsidR="00ED602C" w:rsidRPr="00ED602C" w:rsidRDefault="00ED602C" w:rsidP="00ED602C">
            <w:pPr>
              <w:spacing w:line="360" w:lineRule="auto"/>
              <w:contextualSpacing/>
              <w:rPr>
                <w:b/>
                <w:sz w:val="24"/>
                <w:szCs w:val="24"/>
              </w:rPr>
            </w:pPr>
            <w:r w:rsidRPr="00ED602C">
              <w:rPr>
                <w:b/>
                <w:sz w:val="24"/>
                <w:szCs w:val="24"/>
              </w:rPr>
              <w:t>с результатом</w:t>
            </w:r>
          </w:p>
        </w:tc>
      </w:tr>
      <w:tr w:rsidR="00ED602C" w:rsidRPr="00ED602C" w:rsidTr="00EC654A">
        <w:tc>
          <w:tcPr>
            <w:tcW w:w="1548" w:type="dxa"/>
          </w:tcPr>
          <w:p w:rsidR="00ED602C" w:rsidRPr="00ED602C" w:rsidRDefault="00ED602C" w:rsidP="00ED602C">
            <w:pPr>
              <w:spacing w:line="360" w:lineRule="auto"/>
              <w:contextualSpacing/>
              <w:rPr>
                <w:b/>
                <w:sz w:val="24"/>
                <w:szCs w:val="24"/>
              </w:rPr>
            </w:pPr>
          </w:p>
        </w:tc>
        <w:tc>
          <w:tcPr>
            <w:tcW w:w="1980" w:type="dxa"/>
          </w:tcPr>
          <w:p w:rsidR="00ED602C" w:rsidRPr="00ED602C" w:rsidRDefault="00ED602C" w:rsidP="00ED602C">
            <w:pPr>
              <w:spacing w:line="360" w:lineRule="auto"/>
              <w:contextualSpacing/>
              <w:rPr>
                <w:b/>
                <w:sz w:val="24"/>
                <w:szCs w:val="24"/>
              </w:rPr>
            </w:pPr>
          </w:p>
        </w:tc>
        <w:tc>
          <w:tcPr>
            <w:tcW w:w="1980" w:type="dxa"/>
          </w:tcPr>
          <w:p w:rsidR="00ED602C" w:rsidRPr="00ED602C" w:rsidRDefault="00ED602C" w:rsidP="00ED602C">
            <w:pPr>
              <w:spacing w:line="360" w:lineRule="auto"/>
              <w:contextualSpacing/>
              <w:rPr>
                <w:b/>
                <w:sz w:val="24"/>
                <w:szCs w:val="24"/>
              </w:rPr>
            </w:pPr>
          </w:p>
        </w:tc>
        <w:tc>
          <w:tcPr>
            <w:tcW w:w="1800" w:type="dxa"/>
          </w:tcPr>
          <w:p w:rsidR="00ED602C" w:rsidRPr="00ED602C" w:rsidRDefault="00ED602C" w:rsidP="00ED602C">
            <w:pPr>
              <w:spacing w:line="360" w:lineRule="auto"/>
              <w:contextualSpacing/>
              <w:rPr>
                <w:b/>
                <w:sz w:val="24"/>
                <w:szCs w:val="24"/>
              </w:rPr>
            </w:pPr>
          </w:p>
        </w:tc>
        <w:tc>
          <w:tcPr>
            <w:tcW w:w="2340" w:type="dxa"/>
          </w:tcPr>
          <w:p w:rsidR="00ED602C" w:rsidRPr="00ED602C" w:rsidRDefault="00ED602C" w:rsidP="00ED602C">
            <w:pPr>
              <w:spacing w:line="360" w:lineRule="auto"/>
              <w:contextualSpacing/>
              <w:rPr>
                <w:b/>
                <w:sz w:val="24"/>
                <w:szCs w:val="24"/>
              </w:rPr>
            </w:pPr>
          </w:p>
        </w:tc>
      </w:tr>
      <w:tr w:rsidR="00ED602C" w:rsidRPr="00ED602C" w:rsidTr="00EC654A">
        <w:tc>
          <w:tcPr>
            <w:tcW w:w="1548" w:type="dxa"/>
          </w:tcPr>
          <w:p w:rsidR="00ED602C" w:rsidRPr="00ED602C" w:rsidRDefault="00ED602C" w:rsidP="00ED602C">
            <w:pPr>
              <w:spacing w:line="360" w:lineRule="auto"/>
              <w:contextualSpacing/>
              <w:rPr>
                <w:b/>
                <w:sz w:val="24"/>
                <w:szCs w:val="24"/>
              </w:rPr>
            </w:pPr>
          </w:p>
        </w:tc>
        <w:tc>
          <w:tcPr>
            <w:tcW w:w="1980" w:type="dxa"/>
          </w:tcPr>
          <w:p w:rsidR="00ED602C" w:rsidRPr="00ED602C" w:rsidRDefault="00ED602C" w:rsidP="00ED602C">
            <w:pPr>
              <w:spacing w:line="360" w:lineRule="auto"/>
              <w:contextualSpacing/>
              <w:rPr>
                <w:b/>
                <w:sz w:val="24"/>
                <w:szCs w:val="24"/>
              </w:rPr>
            </w:pPr>
          </w:p>
        </w:tc>
        <w:tc>
          <w:tcPr>
            <w:tcW w:w="1980" w:type="dxa"/>
          </w:tcPr>
          <w:p w:rsidR="00ED602C" w:rsidRPr="00ED602C" w:rsidRDefault="00ED602C" w:rsidP="00ED602C">
            <w:pPr>
              <w:spacing w:line="360" w:lineRule="auto"/>
              <w:contextualSpacing/>
              <w:rPr>
                <w:b/>
                <w:sz w:val="24"/>
                <w:szCs w:val="24"/>
              </w:rPr>
            </w:pPr>
          </w:p>
        </w:tc>
        <w:tc>
          <w:tcPr>
            <w:tcW w:w="1800" w:type="dxa"/>
          </w:tcPr>
          <w:p w:rsidR="00ED602C" w:rsidRPr="00ED602C" w:rsidRDefault="00ED602C" w:rsidP="00ED602C">
            <w:pPr>
              <w:spacing w:line="360" w:lineRule="auto"/>
              <w:contextualSpacing/>
              <w:rPr>
                <w:b/>
                <w:sz w:val="24"/>
                <w:szCs w:val="24"/>
              </w:rPr>
            </w:pPr>
          </w:p>
        </w:tc>
        <w:tc>
          <w:tcPr>
            <w:tcW w:w="2340" w:type="dxa"/>
          </w:tcPr>
          <w:p w:rsidR="00ED602C" w:rsidRPr="00ED602C" w:rsidRDefault="00ED602C" w:rsidP="00ED602C">
            <w:pPr>
              <w:spacing w:line="360" w:lineRule="auto"/>
              <w:contextualSpacing/>
              <w:rPr>
                <w:b/>
                <w:sz w:val="24"/>
                <w:szCs w:val="24"/>
              </w:rPr>
            </w:pPr>
          </w:p>
        </w:tc>
      </w:tr>
    </w:tbl>
    <w:p w:rsidR="00ED602C" w:rsidRPr="00ED602C" w:rsidRDefault="00ED602C" w:rsidP="00ED602C">
      <w:pPr>
        <w:spacing w:after="0" w:line="360" w:lineRule="auto"/>
        <w:contextualSpacing/>
        <w:rPr>
          <w:sz w:val="24"/>
          <w:szCs w:val="24"/>
        </w:rPr>
      </w:pPr>
    </w:p>
    <w:p w:rsidR="00ED602C" w:rsidRPr="004A0133" w:rsidRDefault="00ED602C" w:rsidP="004A0133">
      <w:pPr>
        <w:spacing w:after="0" w:line="360" w:lineRule="auto"/>
        <w:contextualSpacing/>
        <w:jc w:val="center"/>
        <w:rPr>
          <w:b/>
          <w:i/>
          <w:sz w:val="24"/>
          <w:szCs w:val="24"/>
        </w:rPr>
      </w:pPr>
      <w:r w:rsidRPr="004A0133">
        <w:rPr>
          <w:b/>
          <w:i/>
          <w:sz w:val="24"/>
          <w:szCs w:val="24"/>
        </w:rPr>
        <w:t>Методика   «Дерево желаний»  (В.С. Юркевич)</w:t>
      </w:r>
    </w:p>
    <w:p w:rsidR="00ED602C" w:rsidRPr="00ED602C" w:rsidRDefault="00ED602C" w:rsidP="00ED602C">
      <w:pPr>
        <w:spacing w:after="0" w:line="360" w:lineRule="auto"/>
        <w:contextualSpacing/>
        <w:jc w:val="both"/>
        <w:rPr>
          <w:i/>
          <w:sz w:val="24"/>
          <w:szCs w:val="24"/>
        </w:rPr>
      </w:pPr>
      <w:r w:rsidRPr="00ED602C">
        <w:rPr>
          <w:sz w:val="24"/>
          <w:szCs w:val="24"/>
        </w:rPr>
        <w:t xml:space="preserve">            </w:t>
      </w:r>
      <w:r w:rsidRPr="00ED602C">
        <w:rPr>
          <w:b/>
          <w:sz w:val="24"/>
          <w:szCs w:val="24"/>
        </w:rPr>
        <w:t>Цель:</w:t>
      </w:r>
      <w:r w:rsidRPr="00ED602C">
        <w:rPr>
          <w:sz w:val="24"/>
          <w:szCs w:val="24"/>
        </w:rPr>
        <w:t xml:space="preserve"> </w:t>
      </w:r>
      <w:r w:rsidRPr="00ED602C">
        <w:rPr>
          <w:i/>
          <w:sz w:val="24"/>
          <w:szCs w:val="24"/>
        </w:rPr>
        <w:t>изучение познавательной активности детей (используются картинки и словесные ситуации).</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Волшебник может использовать пять желаний. Что бы ты у него попросил? – 6 мин.</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Мудрец может ответить на любые твои вопросы. О чем бы ты спросил у него? (Регистрируются первые 5 ответов.) – 6 минут.</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Ковер – самолет в мгновение ока доставил тебя, куда ты захочешь. Куда бы ты хотел слетать? (регистрируется первых 5 ответов.) – 6 минут.</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Чудо – машина умеет все на свете: шить, печь пироги, мыть посуду, делать любые игрушки.  Что должна сделать чудо – машина по твоему приказанию? – 5 минут.</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В главной книге страны Вообразилии есть любые истории обо всем на свете. О чем ты хотел узнать из этой книги? – 5минут.</w:t>
      </w:r>
    </w:p>
    <w:p w:rsidR="00ED602C" w:rsidRPr="00ED602C" w:rsidRDefault="00ED602C" w:rsidP="00242C1F">
      <w:pPr>
        <w:numPr>
          <w:ilvl w:val="0"/>
          <w:numId w:val="79"/>
        </w:numPr>
        <w:spacing w:after="0" w:line="360" w:lineRule="auto"/>
        <w:contextualSpacing/>
        <w:jc w:val="both"/>
        <w:rPr>
          <w:sz w:val="24"/>
          <w:szCs w:val="24"/>
        </w:rPr>
      </w:pPr>
      <w:r w:rsidRPr="00ED602C">
        <w:rPr>
          <w:sz w:val="24"/>
          <w:szCs w:val="24"/>
        </w:rPr>
        <w:t>Ты очутился вместе с мамой в таком месте, где все разрешается. Ты можешь делать все, что твоей душе угодно. Придумай, что бы ты в таком случае делал? – (Регистрируются первые 5 ответов.) – 4 минуты.</w:t>
      </w:r>
    </w:p>
    <w:p w:rsidR="00ED602C" w:rsidRPr="00ED602C" w:rsidRDefault="00ED602C" w:rsidP="00ED602C">
      <w:pPr>
        <w:spacing w:after="0" w:line="360" w:lineRule="auto"/>
        <w:ind w:left="360"/>
        <w:contextualSpacing/>
        <w:jc w:val="both"/>
        <w:rPr>
          <w:i/>
          <w:sz w:val="24"/>
          <w:szCs w:val="24"/>
        </w:rPr>
      </w:pPr>
      <w:r w:rsidRPr="00ED602C">
        <w:rPr>
          <w:sz w:val="24"/>
          <w:szCs w:val="24"/>
        </w:rPr>
        <w:t xml:space="preserve"> </w:t>
      </w:r>
      <w:r w:rsidRPr="00ED602C">
        <w:rPr>
          <w:i/>
          <w:sz w:val="24"/>
          <w:szCs w:val="24"/>
        </w:rPr>
        <w:t>Из ответов выбираются ответы познавательного характера.</w:t>
      </w:r>
    </w:p>
    <w:p w:rsidR="00ED602C" w:rsidRPr="00ED602C" w:rsidRDefault="00ED602C" w:rsidP="00242C1F">
      <w:pPr>
        <w:numPr>
          <w:ilvl w:val="1"/>
          <w:numId w:val="79"/>
        </w:numPr>
        <w:spacing w:after="0" w:line="360" w:lineRule="auto"/>
        <w:contextualSpacing/>
        <w:jc w:val="both"/>
        <w:rPr>
          <w:sz w:val="24"/>
          <w:szCs w:val="24"/>
        </w:rPr>
      </w:pPr>
      <w:r w:rsidRPr="00ED602C">
        <w:rPr>
          <w:sz w:val="24"/>
          <w:szCs w:val="24"/>
        </w:rPr>
        <w:t>Высокий уровень познавательной потребности – 9 ответов и выше.</w:t>
      </w:r>
    </w:p>
    <w:p w:rsidR="00ED602C" w:rsidRPr="00ED602C" w:rsidRDefault="00ED602C" w:rsidP="00242C1F">
      <w:pPr>
        <w:numPr>
          <w:ilvl w:val="1"/>
          <w:numId w:val="79"/>
        </w:numPr>
        <w:spacing w:after="0" w:line="360" w:lineRule="auto"/>
        <w:contextualSpacing/>
        <w:jc w:val="both"/>
        <w:rPr>
          <w:sz w:val="24"/>
          <w:szCs w:val="24"/>
        </w:rPr>
      </w:pPr>
      <w:r w:rsidRPr="00ED602C">
        <w:rPr>
          <w:sz w:val="24"/>
          <w:szCs w:val="24"/>
        </w:rPr>
        <w:t>Средний уровень познавательной потребности – от 3 до 8 ответов.</w:t>
      </w:r>
    </w:p>
    <w:p w:rsidR="00ED602C" w:rsidRPr="00ED602C" w:rsidRDefault="00ED602C" w:rsidP="00242C1F">
      <w:pPr>
        <w:numPr>
          <w:ilvl w:val="1"/>
          <w:numId w:val="79"/>
        </w:numPr>
        <w:spacing w:after="0" w:line="360" w:lineRule="auto"/>
        <w:contextualSpacing/>
        <w:jc w:val="both"/>
        <w:rPr>
          <w:sz w:val="24"/>
          <w:szCs w:val="24"/>
        </w:rPr>
      </w:pPr>
      <w:r w:rsidRPr="00ED602C">
        <w:rPr>
          <w:sz w:val="24"/>
          <w:szCs w:val="24"/>
        </w:rPr>
        <w:t>Низкий уровень познавательной потребности – 2 и менее ответов.</w:t>
      </w:r>
    </w:p>
    <w:p w:rsidR="00ED602C" w:rsidRPr="00ED602C" w:rsidRDefault="00ED602C" w:rsidP="00ED602C">
      <w:pPr>
        <w:spacing w:after="0" w:line="360" w:lineRule="auto"/>
        <w:contextualSpacing/>
        <w:jc w:val="both"/>
        <w:rPr>
          <w:sz w:val="24"/>
          <w:szCs w:val="24"/>
        </w:rPr>
      </w:pPr>
    </w:p>
    <w:p w:rsidR="00ED602C" w:rsidRPr="00ED602C" w:rsidRDefault="00ED602C" w:rsidP="00ED602C">
      <w:pPr>
        <w:spacing w:after="0" w:line="360" w:lineRule="auto"/>
        <w:contextualSpacing/>
        <w:jc w:val="both"/>
        <w:rPr>
          <w:sz w:val="24"/>
          <w:szCs w:val="24"/>
        </w:rPr>
      </w:pPr>
    </w:p>
    <w:p w:rsidR="00ED602C" w:rsidRPr="00ED602C" w:rsidRDefault="00ED602C" w:rsidP="00ED602C">
      <w:pPr>
        <w:spacing w:after="0" w:line="360" w:lineRule="auto"/>
        <w:contextualSpacing/>
        <w:jc w:val="both"/>
        <w:rPr>
          <w:i/>
          <w:sz w:val="24"/>
          <w:szCs w:val="24"/>
        </w:rPr>
      </w:pPr>
      <w:r w:rsidRPr="00ED602C">
        <w:rPr>
          <w:i/>
          <w:sz w:val="24"/>
          <w:szCs w:val="24"/>
        </w:rPr>
        <w:t xml:space="preserve">       Качественный анализ</w:t>
      </w:r>
    </w:p>
    <w:p w:rsidR="00ED602C" w:rsidRPr="00ED602C" w:rsidRDefault="00ED602C" w:rsidP="00242C1F">
      <w:pPr>
        <w:numPr>
          <w:ilvl w:val="0"/>
          <w:numId w:val="80"/>
        </w:numPr>
        <w:spacing w:after="0" w:line="360" w:lineRule="auto"/>
        <w:contextualSpacing/>
        <w:jc w:val="both"/>
        <w:rPr>
          <w:sz w:val="24"/>
          <w:szCs w:val="24"/>
        </w:rPr>
      </w:pPr>
      <w:r w:rsidRPr="00ED602C">
        <w:rPr>
          <w:sz w:val="24"/>
          <w:szCs w:val="24"/>
        </w:rPr>
        <w:lastRenderedPageBreak/>
        <w:t>Высокий уровень – стремление проникнуть в причинно – следственные связи явлений, отчетливо проявляется исследовательский интерес к миру.</w:t>
      </w:r>
    </w:p>
    <w:p w:rsidR="00ED602C" w:rsidRPr="00ED602C" w:rsidRDefault="00ED602C" w:rsidP="00242C1F">
      <w:pPr>
        <w:numPr>
          <w:ilvl w:val="0"/>
          <w:numId w:val="80"/>
        </w:numPr>
        <w:spacing w:after="0" w:line="360" w:lineRule="auto"/>
        <w:contextualSpacing/>
        <w:jc w:val="both"/>
        <w:rPr>
          <w:sz w:val="24"/>
          <w:szCs w:val="24"/>
        </w:rPr>
      </w:pPr>
      <w:r w:rsidRPr="00ED602C">
        <w:rPr>
          <w:sz w:val="24"/>
          <w:szCs w:val="24"/>
        </w:rPr>
        <w:t>Средний уровень – потребность в знаниях есть, но привлекает только конкретная информация, причем достаточно поверхностная.</w:t>
      </w:r>
    </w:p>
    <w:p w:rsidR="00ED602C" w:rsidRPr="00ED602C" w:rsidRDefault="00ED602C" w:rsidP="00242C1F">
      <w:pPr>
        <w:numPr>
          <w:ilvl w:val="0"/>
          <w:numId w:val="80"/>
        </w:numPr>
        <w:spacing w:after="0" w:line="360" w:lineRule="auto"/>
        <w:contextualSpacing/>
        <w:jc w:val="both"/>
        <w:rPr>
          <w:sz w:val="24"/>
          <w:szCs w:val="24"/>
        </w:rPr>
      </w:pPr>
      <w:r w:rsidRPr="00ED602C">
        <w:rPr>
          <w:sz w:val="24"/>
          <w:szCs w:val="24"/>
        </w:rPr>
        <w:t>Низкий уровень – дети удовлетворяются односложной информацией, например, их интересует реальность услышанной когда – то сказки, легенды и т. д.</w:t>
      </w:r>
    </w:p>
    <w:p w:rsidR="00ED602C" w:rsidRPr="00ED602C" w:rsidRDefault="00ED602C" w:rsidP="00ED602C">
      <w:pPr>
        <w:spacing w:after="0" w:line="360" w:lineRule="auto"/>
        <w:ind w:left="720"/>
        <w:contextualSpacing/>
        <w:jc w:val="both"/>
        <w:rPr>
          <w:sz w:val="24"/>
          <w:szCs w:val="24"/>
        </w:rPr>
      </w:pPr>
      <w:r w:rsidRPr="00ED602C">
        <w:rPr>
          <w:sz w:val="24"/>
          <w:szCs w:val="24"/>
        </w:rPr>
        <w:t>Все суждения носят познавательный характер, но различаются уровнем сложности.</w:t>
      </w:r>
    </w:p>
    <w:p w:rsidR="00ED602C" w:rsidRPr="00ED602C" w:rsidRDefault="00ED602C" w:rsidP="00ED602C">
      <w:pPr>
        <w:spacing w:after="0" w:line="360" w:lineRule="auto"/>
        <w:ind w:left="720"/>
        <w:contextualSpacing/>
        <w:jc w:val="both"/>
        <w:rPr>
          <w:sz w:val="24"/>
          <w:szCs w:val="24"/>
        </w:rPr>
      </w:pPr>
      <w:r w:rsidRPr="00ED602C">
        <w:rPr>
          <w:sz w:val="24"/>
          <w:szCs w:val="24"/>
        </w:rPr>
        <w:t>Ответы «потребительского» содержания: иметь игрушки, проводить досуг без познавательных целей.</w:t>
      </w:r>
    </w:p>
    <w:p w:rsidR="00ED602C" w:rsidRPr="00ED602C" w:rsidRDefault="00ED602C" w:rsidP="00ED602C">
      <w:pPr>
        <w:spacing w:after="0" w:line="360" w:lineRule="auto"/>
        <w:ind w:left="720"/>
        <w:contextualSpacing/>
        <w:rPr>
          <w:sz w:val="24"/>
          <w:szCs w:val="24"/>
        </w:rPr>
      </w:pPr>
      <w:r w:rsidRPr="00ED602C">
        <w:rPr>
          <w:sz w:val="24"/>
          <w:szCs w:val="24"/>
        </w:rPr>
        <w:t xml:space="preserve">Креативные ситуации – 2, 3, 4, 5.                                                                                        </w:t>
      </w:r>
    </w:p>
    <w:p w:rsidR="00ED602C" w:rsidRDefault="00ED602C" w:rsidP="00ED602C">
      <w:pPr>
        <w:spacing w:after="0" w:line="360" w:lineRule="auto"/>
        <w:contextualSpacing/>
        <w:jc w:val="center"/>
        <w:rPr>
          <w:b/>
          <w:sz w:val="24"/>
          <w:szCs w:val="24"/>
          <w:u w:val="single"/>
        </w:rPr>
      </w:pPr>
    </w:p>
    <w:p w:rsidR="00ED602C" w:rsidRPr="004A0133" w:rsidRDefault="00ED602C" w:rsidP="00ED602C">
      <w:pPr>
        <w:spacing w:after="0" w:line="360" w:lineRule="auto"/>
        <w:contextualSpacing/>
        <w:jc w:val="center"/>
        <w:rPr>
          <w:b/>
          <w:i/>
          <w:sz w:val="24"/>
          <w:szCs w:val="24"/>
        </w:rPr>
      </w:pPr>
      <w:r w:rsidRPr="004A0133">
        <w:rPr>
          <w:b/>
          <w:i/>
          <w:sz w:val="24"/>
          <w:szCs w:val="24"/>
        </w:rPr>
        <w:t>Диагностическое задание –</w:t>
      </w:r>
      <w:r w:rsidR="004A0133">
        <w:rPr>
          <w:b/>
          <w:i/>
          <w:sz w:val="24"/>
          <w:szCs w:val="24"/>
        </w:rPr>
        <w:t xml:space="preserve"> игра «Да – нет» (Н.Б.Шумакова)</w:t>
      </w:r>
    </w:p>
    <w:p w:rsidR="00ED602C" w:rsidRPr="00ED602C" w:rsidRDefault="00ED602C" w:rsidP="00ED602C">
      <w:pPr>
        <w:spacing w:after="0" w:line="360" w:lineRule="auto"/>
        <w:contextualSpacing/>
        <w:jc w:val="both"/>
        <w:rPr>
          <w:i/>
          <w:sz w:val="24"/>
          <w:szCs w:val="24"/>
        </w:rPr>
      </w:pPr>
      <w:r w:rsidRPr="00ED602C">
        <w:rPr>
          <w:b/>
          <w:sz w:val="24"/>
          <w:szCs w:val="24"/>
        </w:rPr>
        <w:t xml:space="preserve">          Цель:</w:t>
      </w:r>
      <w:r w:rsidRPr="00ED602C">
        <w:rPr>
          <w:sz w:val="24"/>
          <w:szCs w:val="24"/>
        </w:rPr>
        <w:t xml:space="preserve"> </w:t>
      </w:r>
      <w:r w:rsidRPr="00ED602C">
        <w:rPr>
          <w:i/>
          <w:sz w:val="24"/>
          <w:szCs w:val="24"/>
        </w:rPr>
        <w:t>исследование динамики развития любознательности (исследовательской активности) в форме вопросов, умения видеть проблемы, находить неизвестное в известном, необычное в обычном.</w:t>
      </w:r>
    </w:p>
    <w:p w:rsidR="00ED602C" w:rsidRPr="00ED602C" w:rsidRDefault="00ED602C" w:rsidP="00ED602C">
      <w:pPr>
        <w:spacing w:after="0" w:line="360" w:lineRule="auto"/>
        <w:contextualSpacing/>
        <w:rPr>
          <w:sz w:val="24"/>
          <w:szCs w:val="24"/>
        </w:rPr>
      </w:pPr>
      <w:r w:rsidRPr="00ED602C">
        <w:rPr>
          <w:sz w:val="24"/>
          <w:szCs w:val="24"/>
        </w:rPr>
        <w:t xml:space="preserve">          Ребенку необходимо с помощью задаваемых вопросов отгадать, что спрятано в коробке, не задавая при этом прямых вопросов типа «Что это?».</w:t>
      </w:r>
    </w:p>
    <w:p w:rsidR="00ED602C" w:rsidRPr="00ED602C" w:rsidRDefault="00ED602C" w:rsidP="00ED602C">
      <w:pPr>
        <w:spacing w:after="0" w:line="360" w:lineRule="auto"/>
        <w:contextualSpacing/>
        <w:rPr>
          <w:i/>
          <w:sz w:val="24"/>
          <w:szCs w:val="24"/>
        </w:rPr>
      </w:pPr>
      <w:r w:rsidRPr="00ED602C">
        <w:rPr>
          <w:i/>
          <w:sz w:val="24"/>
          <w:szCs w:val="24"/>
        </w:rPr>
        <w:t xml:space="preserve"> Качественный и количественный анализ вопросов</w:t>
      </w:r>
    </w:p>
    <w:p w:rsidR="00ED602C" w:rsidRPr="00ED602C" w:rsidRDefault="00ED602C" w:rsidP="00ED602C">
      <w:pPr>
        <w:spacing w:after="0" w:line="360" w:lineRule="auto"/>
        <w:contextualSpacing/>
        <w:rPr>
          <w:sz w:val="24"/>
          <w:szCs w:val="24"/>
        </w:rPr>
      </w:pPr>
      <w:r w:rsidRPr="00ED602C">
        <w:rPr>
          <w:i/>
          <w:sz w:val="24"/>
          <w:szCs w:val="24"/>
        </w:rPr>
        <w:t xml:space="preserve">      </w:t>
      </w:r>
      <w:r w:rsidRPr="00ED602C">
        <w:rPr>
          <w:sz w:val="24"/>
          <w:szCs w:val="24"/>
        </w:rPr>
        <w:t xml:space="preserve">    Оценивается изменение в развитии любознательности в форме вопросов по показателям «продуктивность» и «уровень вопроса»:</w:t>
      </w:r>
    </w:p>
    <w:p w:rsidR="00ED602C" w:rsidRPr="00ED602C" w:rsidRDefault="00ED602C" w:rsidP="00242C1F">
      <w:pPr>
        <w:numPr>
          <w:ilvl w:val="0"/>
          <w:numId w:val="81"/>
        </w:numPr>
        <w:spacing w:after="0" w:line="360" w:lineRule="auto"/>
        <w:contextualSpacing/>
        <w:rPr>
          <w:sz w:val="24"/>
          <w:szCs w:val="24"/>
        </w:rPr>
      </w:pPr>
      <w:r w:rsidRPr="00ED602C">
        <w:rPr>
          <w:sz w:val="24"/>
          <w:szCs w:val="24"/>
        </w:rPr>
        <w:t>Общее количество вопросов;</w:t>
      </w:r>
    </w:p>
    <w:p w:rsidR="00ED602C" w:rsidRPr="00ED602C" w:rsidRDefault="00ED602C" w:rsidP="00242C1F">
      <w:pPr>
        <w:numPr>
          <w:ilvl w:val="0"/>
          <w:numId w:val="81"/>
        </w:numPr>
        <w:spacing w:after="0" w:line="360" w:lineRule="auto"/>
        <w:contextualSpacing/>
        <w:rPr>
          <w:sz w:val="24"/>
          <w:szCs w:val="24"/>
        </w:rPr>
      </w:pPr>
      <w:r w:rsidRPr="00ED602C">
        <w:rPr>
          <w:sz w:val="24"/>
          <w:szCs w:val="24"/>
        </w:rPr>
        <w:t>Ориентация детей на поиск ответа, а не на последующие вопросы, попытку с помощью вопросов проверить свои конкретные гипотезы («Это кукла?...машина? медведь? и т.д.);</w:t>
      </w:r>
    </w:p>
    <w:p w:rsidR="00ED602C" w:rsidRPr="00ED602C" w:rsidRDefault="00ED602C" w:rsidP="00242C1F">
      <w:pPr>
        <w:numPr>
          <w:ilvl w:val="0"/>
          <w:numId w:val="81"/>
        </w:numPr>
        <w:spacing w:after="0" w:line="360" w:lineRule="auto"/>
        <w:contextualSpacing/>
        <w:rPr>
          <w:sz w:val="24"/>
          <w:szCs w:val="24"/>
        </w:rPr>
      </w:pPr>
      <w:r w:rsidRPr="00ED602C">
        <w:rPr>
          <w:sz w:val="24"/>
          <w:szCs w:val="24"/>
        </w:rPr>
        <w:t>Типы вопросов.</w:t>
      </w:r>
    </w:p>
    <w:p w:rsidR="00ED602C" w:rsidRPr="00ED602C" w:rsidRDefault="00ED602C" w:rsidP="00ED602C">
      <w:pPr>
        <w:spacing w:after="0" w:line="360" w:lineRule="auto"/>
        <w:contextualSpacing/>
        <w:rPr>
          <w:sz w:val="24"/>
          <w:szCs w:val="24"/>
        </w:rPr>
      </w:pPr>
      <w:r w:rsidRPr="00ED602C">
        <w:rPr>
          <w:sz w:val="24"/>
          <w:szCs w:val="24"/>
        </w:rPr>
        <w:t>Данные заносятся в таблицу:</w:t>
      </w:r>
    </w:p>
    <w:tbl>
      <w:tblPr>
        <w:tblStyle w:val="a7"/>
        <w:tblW w:w="0" w:type="auto"/>
        <w:tblLook w:val="01E0"/>
      </w:tblPr>
      <w:tblGrid>
        <w:gridCol w:w="1080"/>
        <w:gridCol w:w="463"/>
        <w:gridCol w:w="465"/>
        <w:gridCol w:w="438"/>
        <w:gridCol w:w="512"/>
        <w:gridCol w:w="512"/>
        <w:gridCol w:w="512"/>
        <w:gridCol w:w="512"/>
        <w:gridCol w:w="513"/>
        <w:gridCol w:w="513"/>
        <w:gridCol w:w="513"/>
        <w:gridCol w:w="513"/>
        <w:gridCol w:w="513"/>
        <w:gridCol w:w="513"/>
        <w:gridCol w:w="513"/>
        <w:gridCol w:w="513"/>
        <w:gridCol w:w="513"/>
        <w:gridCol w:w="513"/>
        <w:gridCol w:w="513"/>
      </w:tblGrid>
      <w:tr w:rsidR="00ED602C" w:rsidRPr="00ED602C" w:rsidTr="00EC654A">
        <w:tc>
          <w:tcPr>
            <w:tcW w:w="1080" w:type="dxa"/>
          </w:tcPr>
          <w:p w:rsidR="00ED602C" w:rsidRPr="00ED602C" w:rsidRDefault="00ED602C" w:rsidP="00ED602C">
            <w:pPr>
              <w:spacing w:line="360" w:lineRule="auto"/>
              <w:contextualSpacing/>
              <w:rPr>
                <w:b/>
                <w:sz w:val="24"/>
                <w:szCs w:val="24"/>
              </w:rPr>
            </w:pPr>
            <w:r w:rsidRPr="00ED602C">
              <w:rPr>
                <w:b/>
                <w:sz w:val="24"/>
                <w:szCs w:val="24"/>
              </w:rPr>
              <w:t>Шифр</w:t>
            </w:r>
          </w:p>
          <w:p w:rsidR="00ED602C" w:rsidRPr="00ED602C" w:rsidRDefault="00ED602C" w:rsidP="00ED602C">
            <w:pPr>
              <w:spacing w:line="360" w:lineRule="auto"/>
              <w:contextualSpacing/>
              <w:rPr>
                <w:b/>
                <w:sz w:val="24"/>
                <w:szCs w:val="24"/>
              </w:rPr>
            </w:pPr>
            <w:r w:rsidRPr="00ED602C">
              <w:rPr>
                <w:b/>
                <w:sz w:val="24"/>
                <w:szCs w:val="24"/>
              </w:rPr>
              <w:t>ребёнка</w:t>
            </w:r>
          </w:p>
        </w:tc>
        <w:tc>
          <w:tcPr>
            <w:tcW w:w="1366" w:type="dxa"/>
            <w:gridSpan w:val="3"/>
          </w:tcPr>
          <w:p w:rsidR="00ED602C" w:rsidRPr="00ED602C" w:rsidRDefault="00ED602C" w:rsidP="00ED602C">
            <w:pPr>
              <w:spacing w:line="360" w:lineRule="auto"/>
              <w:contextualSpacing/>
              <w:rPr>
                <w:b/>
                <w:sz w:val="24"/>
                <w:szCs w:val="24"/>
              </w:rPr>
            </w:pPr>
            <w:r w:rsidRPr="00ED602C">
              <w:rPr>
                <w:b/>
                <w:sz w:val="24"/>
                <w:szCs w:val="24"/>
              </w:rPr>
              <w:t>Продук –</w:t>
            </w:r>
          </w:p>
          <w:p w:rsidR="00ED602C" w:rsidRPr="00ED602C" w:rsidRDefault="00ED602C" w:rsidP="00ED602C">
            <w:pPr>
              <w:spacing w:line="360" w:lineRule="auto"/>
              <w:contextualSpacing/>
              <w:rPr>
                <w:b/>
                <w:sz w:val="24"/>
                <w:szCs w:val="24"/>
              </w:rPr>
            </w:pPr>
            <w:r w:rsidRPr="00ED602C">
              <w:rPr>
                <w:b/>
                <w:sz w:val="24"/>
                <w:szCs w:val="24"/>
              </w:rPr>
              <w:t>тивность</w:t>
            </w:r>
          </w:p>
        </w:tc>
        <w:tc>
          <w:tcPr>
            <w:tcW w:w="1536" w:type="dxa"/>
            <w:gridSpan w:val="3"/>
          </w:tcPr>
          <w:p w:rsidR="00ED602C" w:rsidRPr="00ED602C" w:rsidRDefault="00ED602C" w:rsidP="00ED602C">
            <w:pPr>
              <w:spacing w:line="360" w:lineRule="auto"/>
              <w:contextualSpacing/>
              <w:rPr>
                <w:b/>
                <w:sz w:val="24"/>
                <w:szCs w:val="24"/>
              </w:rPr>
            </w:pPr>
            <w:r w:rsidRPr="00ED602C">
              <w:rPr>
                <w:b/>
                <w:sz w:val="24"/>
                <w:szCs w:val="24"/>
              </w:rPr>
              <w:t>Кол – во</w:t>
            </w:r>
          </w:p>
          <w:p w:rsidR="00ED602C" w:rsidRPr="00ED602C" w:rsidRDefault="00ED602C" w:rsidP="00ED602C">
            <w:pPr>
              <w:spacing w:line="360" w:lineRule="auto"/>
              <w:contextualSpacing/>
              <w:rPr>
                <w:b/>
                <w:sz w:val="24"/>
                <w:szCs w:val="24"/>
              </w:rPr>
            </w:pPr>
            <w:r w:rsidRPr="00ED602C">
              <w:rPr>
                <w:b/>
                <w:sz w:val="24"/>
                <w:szCs w:val="24"/>
              </w:rPr>
              <w:t>вопросов</w:t>
            </w:r>
          </w:p>
          <w:p w:rsidR="00ED602C" w:rsidRPr="00ED602C" w:rsidRDefault="00ED602C" w:rsidP="00ED602C">
            <w:pPr>
              <w:spacing w:line="360" w:lineRule="auto"/>
              <w:contextualSpacing/>
              <w:rPr>
                <w:b/>
                <w:sz w:val="24"/>
                <w:szCs w:val="24"/>
              </w:rPr>
            </w:pPr>
            <w:r w:rsidRPr="00ED602C">
              <w:rPr>
                <w:b/>
                <w:sz w:val="24"/>
                <w:szCs w:val="24"/>
              </w:rPr>
              <w:t>высокого</w:t>
            </w:r>
          </w:p>
          <w:p w:rsidR="00ED602C" w:rsidRPr="00ED602C" w:rsidRDefault="00ED602C" w:rsidP="00ED602C">
            <w:pPr>
              <w:spacing w:line="360" w:lineRule="auto"/>
              <w:contextualSpacing/>
              <w:rPr>
                <w:b/>
                <w:sz w:val="24"/>
                <w:szCs w:val="24"/>
              </w:rPr>
            </w:pPr>
            <w:r w:rsidRPr="00ED602C">
              <w:rPr>
                <w:b/>
                <w:sz w:val="24"/>
                <w:szCs w:val="24"/>
              </w:rPr>
              <w:t>уровня</w:t>
            </w:r>
          </w:p>
        </w:tc>
        <w:tc>
          <w:tcPr>
            <w:tcW w:w="1538" w:type="dxa"/>
            <w:gridSpan w:val="3"/>
          </w:tcPr>
          <w:p w:rsidR="00ED602C" w:rsidRPr="00ED602C" w:rsidRDefault="00ED602C" w:rsidP="00ED602C">
            <w:pPr>
              <w:spacing w:line="360" w:lineRule="auto"/>
              <w:contextualSpacing/>
              <w:rPr>
                <w:b/>
                <w:sz w:val="24"/>
                <w:szCs w:val="24"/>
              </w:rPr>
            </w:pPr>
            <w:r w:rsidRPr="00ED602C">
              <w:rPr>
                <w:b/>
                <w:sz w:val="24"/>
                <w:szCs w:val="24"/>
              </w:rPr>
              <w:t>Кол – во</w:t>
            </w:r>
          </w:p>
          <w:p w:rsidR="00ED602C" w:rsidRPr="00ED602C" w:rsidRDefault="00ED602C" w:rsidP="00ED602C">
            <w:pPr>
              <w:spacing w:line="360" w:lineRule="auto"/>
              <w:contextualSpacing/>
              <w:rPr>
                <w:b/>
                <w:sz w:val="24"/>
                <w:szCs w:val="24"/>
              </w:rPr>
            </w:pPr>
            <w:r w:rsidRPr="00ED602C">
              <w:rPr>
                <w:b/>
                <w:sz w:val="24"/>
                <w:szCs w:val="24"/>
              </w:rPr>
              <w:t>прямых</w:t>
            </w:r>
          </w:p>
          <w:p w:rsidR="00ED602C" w:rsidRPr="00ED602C" w:rsidRDefault="00ED602C" w:rsidP="00ED602C">
            <w:pPr>
              <w:spacing w:line="360" w:lineRule="auto"/>
              <w:contextualSpacing/>
              <w:rPr>
                <w:b/>
                <w:sz w:val="24"/>
                <w:szCs w:val="24"/>
              </w:rPr>
            </w:pPr>
            <w:r w:rsidRPr="00ED602C">
              <w:rPr>
                <w:b/>
                <w:sz w:val="24"/>
                <w:szCs w:val="24"/>
              </w:rPr>
              <w:t>вопросов</w:t>
            </w:r>
          </w:p>
        </w:tc>
        <w:tc>
          <w:tcPr>
            <w:tcW w:w="1539" w:type="dxa"/>
            <w:gridSpan w:val="3"/>
          </w:tcPr>
          <w:p w:rsidR="00ED602C" w:rsidRPr="00ED602C" w:rsidRDefault="00ED602C" w:rsidP="00ED602C">
            <w:pPr>
              <w:spacing w:line="360" w:lineRule="auto"/>
              <w:contextualSpacing/>
              <w:rPr>
                <w:b/>
                <w:sz w:val="24"/>
                <w:szCs w:val="24"/>
              </w:rPr>
            </w:pPr>
            <w:r w:rsidRPr="00ED602C">
              <w:rPr>
                <w:b/>
                <w:sz w:val="24"/>
                <w:szCs w:val="24"/>
              </w:rPr>
              <w:t>Гибкость</w:t>
            </w:r>
          </w:p>
        </w:tc>
        <w:tc>
          <w:tcPr>
            <w:tcW w:w="1539" w:type="dxa"/>
            <w:gridSpan w:val="3"/>
          </w:tcPr>
          <w:p w:rsidR="00ED602C" w:rsidRPr="00ED602C" w:rsidRDefault="00ED602C" w:rsidP="00ED602C">
            <w:pPr>
              <w:spacing w:line="360" w:lineRule="auto"/>
              <w:contextualSpacing/>
              <w:rPr>
                <w:b/>
                <w:sz w:val="24"/>
                <w:szCs w:val="24"/>
              </w:rPr>
            </w:pPr>
            <w:r w:rsidRPr="00ED602C">
              <w:rPr>
                <w:b/>
                <w:sz w:val="24"/>
                <w:szCs w:val="24"/>
              </w:rPr>
              <w:t>Кол – во</w:t>
            </w:r>
          </w:p>
          <w:p w:rsidR="00ED602C" w:rsidRPr="00ED602C" w:rsidRDefault="00ED602C" w:rsidP="00ED602C">
            <w:pPr>
              <w:spacing w:line="360" w:lineRule="auto"/>
              <w:contextualSpacing/>
              <w:rPr>
                <w:b/>
                <w:sz w:val="24"/>
                <w:szCs w:val="24"/>
              </w:rPr>
            </w:pPr>
            <w:r w:rsidRPr="00ED602C">
              <w:rPr>
                <w:b/>
                <w:sz w:val="24"/>
                <w:szCs w:val="24"/>
              </w:rPr>
              <w:t>абсурдных</w:t>
            </w:r>
          </w:p>
          <w:p w:rsidR="00ED602C" w:rsidRPr="00ED602C" w:rsidRDefault="00ED602C" w:rsidP="00ED602C">
            <w:pPr>
              <w:spacing w:line="360" w:lineRule="auto"/>
              <w:contextualSpacing/>
              <w:rPr>
                <w:b/>
                <w:sz w:val="24"/>
                <w:szCs w:val="24"/>
              </w:rPr>
            </w:pPr>
            <w:r w:rsidRPr="00ED602C">
              <w:rPr>
                <w:b/>
                <w:sz w:val="24"/>
                <w:szCs w:val="24"/>
              </w:rPr>
              <w:t>вопросов</w:t>
            </w:r>
          </w:p>
        </w:tc>
        <w:tc>
          <w:tcPr>
            <w:tcW w:w="1539" w:type="dxa"/>
            <w:gridSpan w:val="3"/>
          </w:tcPr>
          <w:p w:rsidR="00ED602C" w:rsidRPr="00ED602C" w:rsidRDefault="00ED602C" w:rsidP="00ED602C">
            <w:pPr>
              <w:spacing w:line="360" w:lineRule="auto"/>
              <w:contextualSpacing/>
              <w:rPr>
                <w:b/>
                <w:sz w:val="24"/>
                <w:szCs w:val="24"/>
              </w:rPr>
            </w:pPr>
            <w:r w:rsidRPr="00ED602C">
              <w:rPr>
                <w:b/>
                <w:sz w:val="24"/>
                <w:szCs w:val="24"/>
              </w:rPr>
              <w:t>Решение</w:t>
            </w:r>
          </w:p>
          <w:p w:rsidR="00ED602C" w:rsidRPr="00ED602C" w:rsidRDefault="00ED602C" w:rsidP="00ED602C">
            <w:pPr>
              <w:spacing w:line="360" w:lineRule="auto"/>
              <w:contextualSpacing/>
              <w:rPr>
                <w:b/>
                <w:sz w:val="24"/>
                <w:szCs w:val="24"/>
              </w:rPr>
            </w:pPr>
            <w:r w:rsidRPr="00ED602C">
              <w:rPr>
                <w:b/>
                <w:sz w:val="24"/>
                <w:szCs w:val="24"/>
              </w:rPr>
              <w:t>задачи</w:t>
            </w:r>
          </w:p>
        </w:tc>
      </w:tr>
      <w:tr w:rsidR="00ED602C" w:rsidRPr="00ED602C" w:rsidTr="00EC654A">
        <w:tc>
          <w:tcPr>
            <w:tcW w:w="1080" w:type="dxa"/>
          </w:tcPr>
          <w:p w:rsidR="00ED602C" w:rsidRPr="00ED602C" w:rsidRDefault="00ED602C" w:rsidP="00ED602C">
            <w:pPr>
              <w:spacing w:line="360" w:lineRule="auto"/>
              <w:contextualSpacing/>
              <w:rPr>
                <w:sz w:val="24"/>
                <w:szCs w:val="24"/>
              </w:rPr>
            </w:pPr>
          </w:p>
        </w:tc>
        <w:tc>
          <w:tcPr>
            <w:tcW w:w="463" w:type="dxa"/>
          </w:tcPr>
          <w:p w:rsidR="00ED602C" w:rsidRPr="00ED602C" w:rsidRDefault="00ED602C" w:rsidP="00ED602C">
            <w:pPr>
              <w:spacing w:line="360" w:lineRule="auto"/>
              <w:contextualSpacing/>
              <w:rPr>
                <w:b/>
                <w:sz w:val="24"/>
                <w:szCs w:val="24"/>
              </w:rPr>
            </w:pPr>
          </w:p>
        </w:tc>
        <w:tc>
          <w:tcPr>
            <w:tcW w:w="465" w:type="dxa"/>
          </w:tcPr>
          <w:p w:rsidR="00ED602C" w:rsidRPr="00ED602C" w:rsidRDefault="00ED602C" w:rsidP="00ED602C">
            <w:pPr>
              <w:spacing w:line="360" w:lineRule="auto"/>
              <w:contextualSpacing/>
              <w:rPr>
                <w:b/>
                <w:sz w:val="24"/>
                <w:szCs w:val="24"/>
              </w:rPr>
            </w:pPr>
          </w:p>
        </w:tc>
        <w:tc>
          <w:tcPr>
            <w:tcW w:w="438"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r>
      <w:tr w:rsidR="00ED602C" w:rsidRPr="00ED602C" w:rsidTr="00EC654A">
        <w:tc>
          <w:tcPr>
            <w:tcW w:w="1080" w:type="dxa"/>
          </w:tcPr>
          <w:p w:rsidR="00ED602C" w:rsidRPr="00ED602C" w:rsidRDefault="00ED602C" w:rsidP="00ED602C">
            <w:pPr>
              <w:spacing w:line="360" w:lineRule="auto"/>
              <w:contextualSpacing/>
              <w:rPr>
                <w:sz w:val="24"/>
                <w:szCs w:val="24"/>
              </w:rPr>
            </w:pPr>
          </w:p>
        </w:tc>
        <w:tc>
          <w:tcPr>
            <w:tcW w:w="463" w:type="dxa"/>
          </w:tcPr>
          <w:p w:rsidR="00ED602C" w:rsidRPr="00ED602C" w:rsidRDefault="00ED602C" w:rsidP="00ED602C">
            <w:pPr>
              <w:spacing w:line="360" w:lineRule="auto"/>
              <w:contextualSpacing/>
              <w:rPr>
                <w:b/>
                <w:sz w:val="24"/>
                <w:szCs w:val="24"/>
              </w:rPr>
            </w:pPr>
          </w:p>
        </w:tc>
        <w:tc>
          <w:tcPr>
            <w:tcW w:w="465" w:type="dxa"/>
          </w:tcPr>
          <w:p w:rsidR="00ED602C" w:rsidRPr="00ED602C" w:rsidRDefault="00ED602C" w:rsidP="00ED602C">
            <w:pPr>
              <w:spacing w:line="360" w:lineRule="auto"/>
              <w:contextualSpacing/>
              <w:rPr>
                <w:b/>
                <w:sz w:val="24"/>
                <w:szCs w:val="24"/>
              </w:rPr>
            </w:pPr>
          </w:p>
        </w:tc>
        <w:tc>
          <w:tcPr>
            <w:tcW w:w="438"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r>
      <w:tr w:rsidR="00ED602C" w:rsidRPr="00ED602C" w:rsidTr="00EC654A">
        <w:tc>
          <w:tcPr>
            <w:tcW w:w="1080" w:type="dxa"/>
          </w:tcPr>
          <w:p w:rsidR="00ED602C" w:rsidRPr="00ED602C" w:rsidRDefault="00ED602C" w:rsidP="00ED602C">
            <w:pPr>
              <w:spacing w:line="360" w:lineRule="auto"/>
              <w:contextualSpacing/>
              <w:rPr>
                <w:sz w:val="24"/>
                <w:szCs w:val="24"/>
              </w:rPr>
            </w:pPr>
            <w:r w:rsidRPr="00ED602C">
              <w:rPr>
                <w:sz w:val="24"/>
                <w:szCs w:val="24"/>
              </w:rPr>
              <w:t>Сумма</w:t>
            </w:r>
          </w:p>
        </w:tc>
        <w:tc>
          <w:tcPr>
            <w:tcW w:w="463" w:type="dxa"/>
          </w:tcPr>
          <w:p w:rsidR="00ED602C" w:rsidRPr="00ED602C" w:rsidRDefault="00ED602C" w:rsidP="00ED602C">
            <w:pPr>
              <w:spacing w:line="360" w:lineRule="auto"/>
              <w:contextualSpacing/>
              <w:rPr>
                <w:b/>
                <w:sz w:val="24"/>
                <w:szCs w:val="24"/>
              </w:rPr>
            </w:pPr>
          </w:p>
        </w:tc>
        <w:tc>
          <w:tcPr>
            <w:tcW w:w="465" w:type="dxa"/>
          </w:tcPr>
          <w:p w:rsidR="00ED602C" w:rsidRPr="00ED602C" w:rsidRDefault="00ED602C" w:rsidP="00ED602C">
            <w:pPr>
              <w:spacing w:line="360" w:lineRule="auto"/>
              <w:contextualSpacing/>
              <w:rPr>
                <w:b/>
                <w:sz w:val="24"/>
                <w:szCs w:val="24"/>
              </w:rPr>
            </w:pPr>
          </w:p>
        </w:tc>
        <w:tc>
          <w:tcPr>
            <w:tcW w:w="438"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r>
      <w:tr w:rsidR="00ED602C" w:rsidRPr="00ED602C" w:rsidTr="00EC654A">
        <w:tc>
          <w:tcPr>
            <w:tcW w:w="1080" w:type="dxa"/>
          </w:tcPr>
          <w:p w:rsidR="00ED602C" w:rsidRPr="00ED602C" w:rsidRDefault="00ED602C" w:rsidP="00ED602C">
            <w:pPr>
              <w:spacing w:line="360" w:lineRule="auto"/>
              <w:contextualSpacing/>
              <w:rPr>
                <w:sz w:val="24"/>
                <w:szCs w:val="24"/>
              </w:rPr>
            </w:pPr>
            <w:r w:rsidRPr="00ED602C">
              <w:rPr>
                <w:sz w:val="24"/>
                <w:szCs w:val="24"/>
              </w:rPr>
              <w:t>Сред –</w:t>
            </w:r>
          </w:p>
          <w:p w:rsidR="00ED602C" w:rsidRPr="00ED602C" w:rsidRDefault="00ED602C" w:rsidP="00ED602C">
            <w:pPr>
              <w:spacing w:line="360" w:lineRule="auto"/>
              <w:contextualSpacing/>
              <w:rPr>
                <w:sz w:val="24"/>
                <w:szCs w:val="24"/>
              </w:rPr>
            </w:pPr>
            <w:r w:rsidRPr="00ED602C">
              <w:rPr>
                <w:sz w:val="24"/>
                <w:szCs w:val="24"/>
              </w:rPr>
              <w:t>ний бал</w:t>
            </w:r>
          </w:p>
        </w:tc>
        <w:tc>
          <w:tcPr>
            <w:tcW w:w="463" w:type="dxa"/>
          </w:tcPr>
          <w:p w:rsidR="00ED602C" w:rsidRPr="00ED602C" w:rsidRDefault="00ED602C" w:rsidP="00ED602C">
            <w:pPr>
              <w:spacing w:line="360" w:lineRule="auto"/>
              <w:contextualSpacing/>
              <w:rPr>
                <w:b/>
                <w:sz w:val="24"/>
                <w:szCs w:val="24"/>
              </w:rPr>
            </w:pPr>
          </w:p>
        </w:tc>
        <w:tc>
          <w:tcPr>
            <w:tcW w:w="465" w:type="dxa"/>
          </w:tcPr>
          <w:p w:rsidR="00ED602C" w:rsidRPr="00ED602C" w:rsidRDefault="00ED602C" w:rsidP="00ED602C">
            <w:pPr>
              <w:spacing w:line="360" w:lineRule="auto"/>
              <w:contextualSpacing/>
              <w:rPr>
                <w:b/>
                <w:sz w:val="24"/>
                <w:szCs w:val="24"/>
              </w:rPr>
            </w:pPr>
          </w:p>
        </w:tc>
        <w:tc>
          <w:tcPr>
            <w:tcW w:w="438"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2"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c>
          <w:tcPr>
            <w:tcW w:w="513" w:type="dxa"/>
          </w:tcPr>
          <w:p w:rsidR="00ED602C" w:rsidRPr="00ED602C" w:rsidRDefault="00ED602C" w:rsidP="00ED602C">
            <w:pPr>
              <w:spacing w:line="360" w:lineRule="auto"/>
              <w:contextualSpacing/>
              <w:rPr>
                <w:b/>
                <w:sz w:val="24"/>
                <w:szCs w:val="24"/>
              </w:rPr>
            </w:pPr>
          </w:p>
        </w:tc>
      </w:tr>
    </w:tbl>
    <w:p w:rsidR="00ED602C" w:rsidRPr="00ED602C" w:rsidRDefault="00ED602C" w:rsidP="00ED602C">
      <w:pPr>
        <w:spacing w:after="0" w:line="360" w:lineRule="auto"/>
        <w:contextualSpacing/>
        <w:rPr>
          <w:b/>
          <w:sz w:val="24"/>
          <w:szCs w:val="24"/>
        </w:rPr>
      </w:pPr>
    </w:p>
    <w:p w:rsidR="00ED602C" w:rsidRPr="00ED602C" w:rsidRDefault="00ED602C" w:rsidP="00ED602C">
      <w:pPr>
        <w:spacing w:after="0" w:line="360" w:lineRule="auto"/>
        <w:contextualSpacing/>
        <w:jc w:val="both"/>
        <w:rPr>
          <w:b/>
          <w:sz w:val="24"/>
          <w:szCs w:val="24"/>
          <w:u w:val="single"/>
        </w:rPr>
      </w:pPr>
      <w:r w:rsidRPr="00ED602C">
        <w:rPr>
          <w:b/>
          <w:sz w:val="24"/>
          <w:szCs w:val="24"/>
          <w:u w:val="single"/>
        </w:rPr>
        <w:lastRenderedPageBreak/>
        <w:t>Динамика развития любознательности (исследовательской активности)</w:t>
      </w:r>
      <w:r>
        <w:rPr>
          <w:b/>
          <w:sz w:val="24"/>
          <w:szCs w:val="24"/>
          <w:u w:val="single"/>
        </w:rPr>
        <w:t xml:space="preserve"> </w:t>
      </w:r>
      <w:r w:rsidRPr="00ED602C">
        <w:rPr>
          <w:b/>
          <w:sz w:val="24"/>
          <w:szCs w:val="24"/>
          <w:u w:val="single"/>
        </w:rPr>
        <w:t>в форме постановки вопросов на  начало и конец года</w:t>
      </w:r>
    </w:p>
    <w:tbl>
      <w:tblPr>
        <w:tblStyle w:val="a7"/>
        <w:tblW w:w="10188" w:type="dxa"/>
        <w:tblLook w:val="01E0"/>
      </w:tblPr>
      <w:tblGrid>
        <w:gridCol w:w="6588"/>
        <w:gridCol w:w="1260"/>
        <w:gridCol w:w="1260"/>
        <w:gridCol w:w="1080"/>
      </w:tblGrid>
      <w:tr w:rsidR="00ED602C" w:rsidRPr="00ED602C" w:rsidTr="00EC654A">
        <w:tc>
          <w:tcPr>
            <w:tcW w:w="6588" w:type="dxa"/>
          </w:tcPr>
          <w:p w:rsidR="00ED602C" w:rsidRPr="00ED602C" w:rsidRDefault="00ED602C" w:rsidP="00ED602C">
            <w:pPr>
              <w:spacing w:line="360" w:lineRule="auto"/>
              <w:contextualSpacing/>
              <w:rPr>
                <w:b/>
                <w:sz w:val="24"/>
                <w:szCs w:val="24"/>
              </w:rPr>
            </w:pPr>
            <w:r w:rsidRPr="00ED602C">
              <w:rPr>
                <w:b/>
                <w:sz w:val="24"/>
                <w:szCs w:val="24"/>
              </w:rPr>
              <w:t>Показатели</w:t>
            </w:r>
          </w:p>
        </w:tc>
        <w:tc>
          <w:tcPr>
            <w:tcW w:w="1260" w:type="dxa"/>
          </w:tcPr>
          <w:p w:rsidR="00ED602C" w:rsidRPr="00ED602C" w:rsidRDefault="00ED602C" w:rsidP="00ED602C">
            <w:pPr>
              <w:spacing w:line="360" w:lineRule="auto"/>
              <w:contextualSpacing/>
              <w:rPr>
                <w:b/>
                <w:sz w:val="24"/>
                <w:szCs w:val="24"/>
              </w:rPr>
            </w:pPr>
            <w:r w:rsidRPr="00ED602C">
              <w:rPr>
                <w:b/>
                <w:sz w:val="24"/>
                <w:szCs w:val="24"/>
              </w:rPr>
              <w:t>Начало</w:t>
            </w:r>
          </w:p>
          <w:p w:rsidR="00ED602C" w:rsidRPr="00ED602C" w:rsidRDefault="00ED602C" w:rsidP="00ED602C">
            <w:pPr>
              <w:spacing w:line="360" w:lineRule="auto"/>
              <w:contextualSpacing/>
              <w:rPr>
                <w:sz w:val="24"/>
                <w:szCs w:val="24"/>
              </w:rPr>
            </w:pPr>
            <w:r w:rsidRPr="00ED602C">
              <w:rPr>
                <w:b/>
                <w:sz w:val="24"/>
                <w:szCs w:val="24"/>
              </w:rPr>
              <w:t>года</w:t>
            </w:r>
          </w:p>
        </w:tc>
        <w:tc>
          <w:tcPr>
            <w:tcW w:w="1260" w:type="dxa"/>
          </w:tcPr>
          <w:p w:rsidR="00ED602C" w:rsidRPr="00ED602C" w:rsidRDefault="00ED602C" w:rsidP="00ED602C">
            <w:pPr>
              <w:spacing w:line="360" w:lineRule="auto"/>
              <w:contextualSpacing/>
              <w:rPr>
                <w:b/>
                <w:sz w:val="24"/>
                <w:szCs w:val="24"/>
              </w:rPr>
            </w:pPr>
            <w:r w:rsidRPr="00ED602C">
              <w:rPr>
                <w:b/>
                <w:sz w:val="24"/>
                <w:szCs w:val="24"/>
              </w:rPr>
              <w:t>Середина</w:t>
            </w:r>
          </w:p>
          <w:p w:rsidR="00ED602C" w:rsidRPr="00ED602C" w:rsidRDefault="00ED602C" w:rsidP="00ED602C">
            <w:pPr>
              <w:spacing w:line="360" w:lineRule="auto"/>
              <w:contextualSpacing/>
              <w:rPr>
                <w:b/>
                <w:sz w:val="24"/>
                <w:szCs w:val="24"/>
              </w:rPr>
            </w:pPr>
            <w:r w:rsidRPr="00ED602C">
              <w:rPr>
                <w:b/>
                <w:sz w:val="24"/>
                <w:szCs w:val="24"/>
              </w:rPr>
              <w:t>года</w:t>
            </w:r>
          </w:p>
        </w:tc>
        <w:tc>
          <w:tcPr>
            <w:tcW w:w="1080" w:type="dxa"/>
          </w:tcPr>
          <w:p w:rsidR="00ED602C" w:rsidRPr="00ED602C" w:rsidRDefault="00ED602C" w:rsidP="00ED602C">
            <w:pPr>
              <w:spacing w:line="360" w:lineRule="auto"/>
              <w:contextualSpacing/>
              <w:rPr>
                <w:b/>
                <w:sz w:val="24"/>
                <w:szCs w:val="24"/>
              </w:rPr>
            </w:pPr>
            <w:r w:rsidRPr="00ED602C">
              <w:rPr>
                <w:b/>
                <w:sz w:val="24"/>
                <w:szCs w:val="24"/>
              </w:rPr>
              <w:t>Конец</w:t>
            </w:r>
          </w:p>
          <w:p w:rsidR="00ED602C" w:rsidRPr="00ED602C" w:rsidRDefault="00ED602C" w:rsidP="00ED602C">
            <w:pPr>
              <w:spacing w:line="360" w:lineRule="auto"/>
              <w:contextualSpacing/>
              <w:rPr>
                <w:b/>
                <w:sz w:val="24"/>
                <w:szCs w:val="24"/>
              </w:rPr>
            </w:pPr>
            <w:r w:rsidRPr="00ED602C">
              <w:rPr>
                <w:b/>
                <w:sz w:val="24"/>
                <w:szCs w:val="24"/>
              </w:rPr>
              <w:t>года</w:t>
            </w: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Продуктивность (общее количество заданных вопросов)</w:t>
            </w:r>
          </w:p>
        </w:tc>
        <w:tc>
          <w:tcPr>
            <w:tcW w:w="1260" w:type="dxa"/>
          </w:tcPr>
          <w:p w:rsidR="00ED602C" w:rsidRPr="00ED602C" w:rsidRDefault="00ED602C" w:rsidP="00ED602C">
            <w:pPr>
              <w:spacing w:line="360" w:lineRule="auto"/>
              <w:contextualSpacing/>
              <w:rPr>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Количество вопросов высокого уровня</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Количество прямых вопросов</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Гибкость – изменение стратегии постановки вопросов</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Количество абсурдных вопросов</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rPr>
                <w:sz w:val="24"/>
                <w:szCs w:val="24"/>
              </w:rPr>
            </w:pPr>
            <w:r w:rsidRPr="00ED602C">
              <w:rPr>
                <w:sz w:val="24"/>
                <w:szCs w:val="24"/>
              </w:rPr>
              <w:t>Решение задачи</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r w:rsidR="00ED602C" w:rsidRPr="00ED602C" w:rsidTr="00EC654A">
        <w:tc>
          <w:tcPr>
            <w:tcW w:w="6588" w:type="dxa"/>
          </w:tcPr>
          <w:p w:rsidR="00ED602C" w:rsidRPr="00ED602C" w:rsidRDefault="00ED602C" w:rsidP="00ED602C">
            <w:pPr>
              <w:spacing w:line="360" w:lineRule="auto"/>
              <w:contextualSpacing/>
              <w:jc w:val="right"/>
              <w:rPr>
                <w:sz w:val="24"/>
                <w:szCs w:val="24"/>
              </w:rPr>
            </w:pPr>
            <w:r>
              <w:rPr>
                <w:sz w:val="24"/>
                <w:szCs w:val="24"/>
              </w:rPr>
              <w:t>итог</w:t>
            </w:r>
          </w:p>
        </w:tc>
        <w:tc>
          <w:tcPr>
            <w:tcW w:w="1260" w:type="dxa"/>
          </w:tcPr>
          <w:p w:rsidR="00ED602C" w:rsidRPr="00ED602C" w:rsidRDefault="00ED602C" w:rsidP="00ED602C">
            <w:pPr>
              <w:spacing w:line="360" w:lineRule="auto"/>
              <w:contextualSpacing/>
              <w:rPr>
                <w:b/>
                <w:sz w:val="24"/>
                <w:szCs w:val="24"/>
              </w:rPr>
            </w:pPr>
          </w:p>
        </w:tc>
        <w:tc>
          <w:tcPr>
            <w:tcW w:w="1260" w:type="dxa"/>
          </w:tcPr>
          <w:p w:rsidR="00ED602C" w:rsidRPr="00ED602C" w:rsidRDefault="00ED602C" w:rsidP="00ED602C">
            <w:pPr>
              <w:spacing w:line="360" w:lineRule="auto"/>
              <w:contextualSpacing/>
              <w:rPr>
                <w:b/>
                <w:sz w:val="24"/>
                <w:szCs w:val="24"/>
              </w:rPr>
            </w:pPr>
          </w:p>
        </w:tc>
        <w:tc>
          <w:tcPr>
            <w:tcW w:w="1080" w:type="dxa"/>
          </w:tcPr>
          <w:p w:rsidR="00ED602C" w:rsidRPr="00ED602C" w:rsidRDefault="00ED602C" w:rsidP="00ED602C">
            <w:pPr>
              <w:spacing w:line="360" w:lineRule="auto"/>
              <w:contextualSpacing/>
              <w:rPr>
                <w:b/>
                <w:sz w:val="24"/>
                <w:szCs w:val="24"/>
              </w:rPr>
            </w:pPr>
          </w:p>
        </w:tc>
      </w:tr>
    </w:tbl>
    <w:p w:rsidR="00ED602C" w:rsidRPr="00ED602C" w:rsidRDefault="00ED602C" w:rsidP="00ED602C">
      <w:pPr>
        <w:spacing w:after="0" w:line="360" w:lineRule="auto"/>
        <w:contextualSpacing/>
        <w:rPr>
          <w:b/>
          <w:sz w:val="24"/>
          <w:szCs w:val="24"/>
        </w:rPr>
      </w:pPr>
      <w:r w:rsidRPr="00ED602C">
        <w:rPr>
          <w:b/>
          <w:sz w:val="24"/>
          <w:szCs w:val="24"/>
        </w:rPr>
        <w:t xml:space="preserve">                                                  </w:t>
      </w:r>
    </w:p>
    <w:p w:rsidR="00000639" w:rsidRPr="00D662BB" w:rsidRDefault="00000639" w:rsidP="00242C1F">
      <w:pPr>
        <w:numPr>
          <w:ilvl w:val="0"/>
          <w:numId w:val="70"/>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Критериями сформированности осознанного и активного гуманного отношения к природе являются следующие:</w:t>
      </w:r>
    </w:p>
    <w:p w:rsidR="00000639" w:rsidRPr="00D662BB" w:rsidRDefault="00000639" w:rsidP="00242C1F">
      <w:pPr>
        <w:numPr>
          <w:ilvl w:val="1"/>
          <w:numId w:val="70"/>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понимание необходимости бережного и заботливого отношения к природе, основанное на её нравственно – эстетическом и практическом значении для человека;</w:t>
      </w:r>
    </w:p>
    <w:p w:rsidR="00000639" w:rsidRPr="00D662BB" w:rsidRDefault="00000639" w:rsidP="00242C1F">
      <w:pPr>
        <w:numPr>
          <w:ilvl w:val="1"/>
          <w:numId w:val="70"/>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освоение норм поведения в природном окружении и соблюдение их в практической деятельности в быту;</w:t>
      </w:r>
    </w:p>
    <w:p w:rsidR="00000639" w:rsidRPr="00D662BB" w:rsidRDefault="00000639" w:rsidP="00242C1F">
      <w:pPr>
        <w:numPr>
          <w:ilvl w:val="1"/>
          <w:numId w:val="70"/>
        </w:num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проявление активного отношения к объектам природы (действенной заботы, умения оценить действия других  людей по отношению к природе)</w:t>
      </w:r>
    </w:p>
    <w:p w:rsidR="00000639" w:rsidRPr="00D662BB" w:rsidRDefault="00000639" w:rsidP="00D662BB">
      <w:pPr>
        <w:spacing w:after="0" w:line="360" w:lineRule="auto"/>
        <w:contextualSpacing/>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 xml:space="preserve">(Методика проведения диагностики  представлена  в программе Н.Николаева «Юный эколог»)                                                                                   </w:t>
      </w:r>
    </w:p>
    <w:p w:rsidR="00000639" w:rsidRPr="00D662BB" w:rsidRDefault="00000639" w:rsidP="00000639">
      <w:pPr>
        <w:jc w:val="center"/>
        <w:rPr>
          <w:b/>
          <w:sz w:val="24"/>
          <w:szCs w:val="24"/>
        </w:rPr>
      </w:pPr>
    </w:p>
    <w:p w:rsidR="004A0133" w:rsidRPr="00D662BB" w:rsidRDefault="004A0133" w:rsidP="004A0133">
      <w:pPr>
        <w:spacing w:line="360" w:lineRule="auto"/>
        <w:jc w:val="center"/>
        <w:rPr>
          <w:rFonts w:ascii="Times New Roman" w:eastAsia="Times New Roman" w:hAnsi="Times New Roman" w:cs="Times New Roman"/>
          <w:b/>
          <w:color w:val="000000"/>
          <w:sz w:val="24"/>
          <w:szCs w:val="24"/>
        </w:rPr>
      </w:pPr>
      <w:r w:rsidRPr="00D662BB">
        <w:rPr>
          <w:rFonts w:ascii="Times New Roman" w:eastAsia="Times New Roman" w:hAnsi="Times New Roman" w:cs="Times New Roman"/>
          <w:b/>
          <w:color w:val="000000"/>
          <w:sz w:val="24"/>
          <w:szCs w:val="24"/>
        </w:rPr>
        <w:t>Список   литературы</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Дыбина О.В. Неизведанное рядом: занимательные опыты и эксперименты для дошкольников, М.: ТЦ Сфера, 2001г.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Жуков В.А. Познавательные опыты, М.: Росмэн, 2001г.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Издательская группа «Контэн», Научные опыты, Словакия, 2003г.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Кларина Л.М. Знакомим детей с магнитами, методическая разработка, журнал «Детский сад» №48 (84) декабрь 2001г.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Крейг А. Наука энциклопедия, М.:Росмен, 2001г.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Н.О. Пичугина Дошкольная педагогика, Конспект лекций, Ростов – на – Дону «Феникс», 2004г.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Н.Рыжова  Программа по экологическому воспитанию «Наш дом – природа».</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Николаев С.Н. Программа «Юный эколог», М.: Мозаика – Синтез, 1999г.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lastRenderedPageBreak/>
        <w:t>Прохорова Л.Н. Организация экспериментальной деятельности дошкольников: методические рекомендации, М.: АРКИ, 2003г.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Прохорова Л.Н. Экологическое воспитание дошкольников, М,: АРКТИ, 2006г.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Репьев С.А. Забавные химические и физические опыты, «Мастерилка», 1998г.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Робинсон Р. Чудеса в спальне, кухне, гостиной, ванной, М.: Росмэн, 1999г.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Савенков А.И. Маленький исследователь, Ярославль, Академия развития, 2002г.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Сикорук Л.Л. Физика для малышей, М.: Педагогика, 1983г.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Черемисина Л.Д. Основы экологии – младшим школьникам, М.: АРКТИ, 2006г.</w:t>
      </w:r>
    </w:p>
    <w:p w:rsidR="004A0133" w:rsidRPr="00D662BB" w:rsidRDefault="004A0133" w:rsidP="00242C1F">
      <w:pPr>
        <w:numPr>
          <w:ilvl w:val="0"/>
          <w:numId w:val="65"/>
        </w:numPr>
        <w:spacing w:after="0" w:line="360" w:lineRule="auto"/>
        <w:jc w:val="both"/>
        <w:rPr>
          <w:rFonts w:ascii="Times New Roman" w:eastAsia="Times New Roman" w:hAnsi="Times New Roman" w:cs="Times New Roman"/>
          <w:color w:val="000000"/>
          <w:sz w:val="24"/>
          <w:szCs w:val="24"/>
        </w:rPr>
      </w:pPr>
      <w:r w:rsidRPr="00D662BB">
        <w:rPr>
          <w:rFonts w:ascii="Times New Roman" w:eastAsia="Times New Roman" w:hAnsi="Times New Roman" w:cs="Times New Roman"/>
          <w:color w:val="000000"/>
          <w:sz w:val="24"/>
          <w:szCs w:val="24"/>
        </w:rPr>
        <w:t>Шипунова Т.Я. Экологическое воспитание детей дошкольного и младшего школьного возраста. Новосибирск, 1994г.</w:t>
      </w:r>
    </w:p>
    <w:p w:rsidR="004A0133" w:rsidRPr="00D662BB" w:rsidRDefault="004A0133" w:rsidP="004A0133">
      <w:pPr>
        <w:spacing w:line="360" w:lineRule="auto"/>
        <w:rPr>
          <w:rFonts w:ascii="Times New Roman" w:eastAsia="Times New Roman" w:hAnsi="Times New Roman" w:cs="Times New Roman"/>
          <w:color w:val="000000"/>
          <w:sz w:val="24"/>
          <w:szCs w:val="24"/>
        </w:rPr>
      </w:pPr>
    </w:p>
    <w:p w:rsidR="004A0133" w:rsidRPr="00D662BB" w:rsidRDefault="004A0133" w:rsidP="004A0133">
      <w:pPr>
        <w:spacing w:line="360" w:lineRule="auto"/>
        <w:rPr>
          <w:rFonts w:ascii="Times New Roman" w:eastAsia="Times New Roman" w:hAnsi="Times New Roman" w:cs="Times New Roman"/>
          <w:color w:val="000000"/>
          <w:sz w:val="24"/>
          <w:szCs w:val="24"/>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000639" w:rsidRDefault="00000639" w:rsidP="00000639">
      <w:pPr>
        <w:jc w:val="center"/>
        <w:rPr>
          <w:b/>
          <w:szCs w:val="28"/>
        </w:rPr>
      </w:pPr>
    </w:p>
    <w:p w:rsidR="00931B1D" w:rsidRPr="005F2E26" w:rsidRDefault="00931B1D" w:rsidP="005F2E26">
      <w:pPr>
        <w:spacing w:after="0" w:line="360" w:lineRule="auto"/>
        <w:ind w:firstLine="426"/>
        <w:contextualSpacing/>
        <w:jc w:val="right"/>
        <w:rPr>
          <w:i/>
          <w:color w:val="auto"/>
          <w:sz w:val="24"/>
          <w:szCs w:val="24"/>
        </w:rPr>
      </w:pPr>
      <w:r w:rsidRPr="005F2E26">
        <w:rPr>
          <w:i/>
          <w:color w:val="auto"/>
          <w:sz w:val="24"/>
          <w:szCs w:val="24"/>
        </w:rPr>
        <w:lastRenderedPageBreak/>
        <w:t>Приложение 10</w:t>
      </w:r>
    </w:p>
    <w:p w:rsidR="005F2E26" w:rsidRPr="00EC6BF5" w:rsidRDefault="00931B1D" w:rsidP="005F2E26">
      <w:pPr>
        <w:spacing w:after="0" w:line="360" w:lineRule="auto"/>
        <w:contextualSpacing/>
        <w:jc w:val="center"/>
        <w:rPr>
          <w:b/>
          <w:color w:val="auto"/>
          <w:sz w:val="24"/>
          <w:szCs w:val="24"/>
          <w:u w:val="single"/>
        </w:rPr>
      </w:pPr>
      <w:r w:rsidRPr="00EC6BF5">
        <w:rPr>
          <w:b/>
          <w:color w:val="auto"/>
          <w:sz w:val="24"/>
          <w:szCs w:val="24"/>
          <w:u w:val="single"/>
        </w:rPr>
        <w:t>Игра</w:t>
      </w:r>
      <w:r w:rsidR="005F2E26" w:rsidRPr="00EC6BF5">
        <w:rPr>
          <w:b/>
          <w:color w:val="auto"/>
          <w:sz w:val="24"/>
          <w:szCs w:val="24"/>
          <w:u w:val="single"/>
        </w:rPr>
        <w:t>:</w:t>
      </w:r>
    </w:p>
    <w:p w:rsidR="005F2E26" w:rsidRPr="00EC6BF5" w:rsidRDefault="00931B1D" w:rsidP="005F2E26">
      <w:pPr>
        <w:spacing w:after="0" w:line="360" w:lineRule="auto"/>
        <w:contextualSpacing/>
        <w:jc w:val="center"/>
        <w:rPr>
          <w:b/>
          <w:color w:val="auto"/>
          <w:sz w:val="24"/>
          <w:szCs w:val="24"/>
          <w:u w:val="single"/>
        </w:rPr>
      </w:pPr>
      <w:r w:rsidRPr="00EC6BF5">
        <w:rPr>
          <w:b/>
          <w:color w:val="auto"/>
          <w:sz w:val="24"/>
          <w:szCs w:val="24"/>
          <w:u w:val="single"/>
        </w:rPr>
        <w:t xml:space="preserve">Многоэкранная схема сильного мышления </w:t>
      </w:r>
    </w:p>
    <w:p w:rsidR="00931B1D" w:rsidRPr="005F2E26" w:rsidRDefault="00931B1D" w:rsidP="005F2E26">
      <w:pPr>
        <w:spacing w:after="0" w:line="360" w:lineRule="auto"/>
        <w:contextualSpacing/>
        <w:jc w:val="center"/>
        <w:rPr>
          <w:b/>
          <w:color w:val="auto"/>
          <w:sz w:val="24"/>
          <w:szCs w:val="24"/>
        </w:rPr>
      </w:pPr>
      <w:r w:rsidRPr="005F2E26">
        <w:rPr>
          <w:b/>
          <w:color w:val="auto"/>
          <w:sz w:val="24"/>
          <w:szCs w:val="24"/>
        </w:rPr>
        <w:t>(системный оператор)</w:t>
      </w:r>
    </w:p>
    <w:p w:rsidR="005F2E26" w:rsidRDefault="00931B1D" w:rsidP="008D680C">
      <w:pPr>
        <w:spacing w:after="0" w:line="360" w:lineRule="auto"/>
        <w:ind w:firstLine="426"/>
        <w:contextualSpacing/>
        <w:jc w:val="both"/>
        <w:rPr>
          <w:sz w:val="24"/>
          <w:szCs w:val="24"/>
        </w:rPr>
      </w:pPr>
      <w:r w:rsidRPr="00951B27">
        <w:rPr>
          <w:sz w:val="24"/>
          <w:szCs w:val="24"/>
        </w:rPr>
        <w:t xml:space="preserve">  </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Многоэкранная схема сильного мышления может использоваться для систематизации представлений, а также решения исследовательских задач и прогнозирования развития природных и рукотворных объектов. </w:t>
      </w:r>
    </w:p>
    <w:p w:rsidR="00931B1D" w:rsidRPr="00951B27" w:rsidRDefault="00931B1D" w:rsidP="008D680C">
      <w:pPr>
        <w:spacing w:after="0" w:line="360" w:lineRule="auto"/>
        <w:ind w:firstLine="426"/>
        <w:contextualSpacing/>
        <w:jc w:val="both"/>
        <w:rPr>
          <w:i/>
          <w:sz w:val="24"/>
          <w:szCs w:val="24"/>
        </w:rPr>
      </w:pPr>
      <w:r w:rsidRPr="00951B27">
        <w:rPr>
          <w:i/>
          <w:sz w:val="24"/>
          <w:szCs w:val="24"/>
        </w:rPr>
        <w:t>Примерная последовательность вопросов к детям при прогнозировании развития природного объекта</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Что это? (называется объект и обозначается схемой).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К какому миру он относится? К какому классу? Какие признаки говорят об этом?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Где находится (живёт) наш объект? Какие условия в этом месте? (климат, питание и т.д.)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Из каких частей состоит объект? Как каждая часть помогает объекту существовать? (Для чего каждая часть?)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Кто его </w:t>
      </w:r>
      <w:r w:rsidR="005F2E26">
        <w:rPr>
          <w:sz w:val="24"/>
          <w:szCs w:val="24"/>
        </w:rPr>
        <w:t>«</w:t>
      </w:r>
      <w:r w:rsidRPr="00951B27">
        <w:rPr>
          <w:sz w:val="24"/>
          <w:szCs w:val="24"/>
        </w:rPr>
        <w:t>друзья</w:t>
      </w:r>
      <w:r w:rsidR="005F2E26">
        <w:rPr>
          <w:sz w:val="24"/>
          <w:szCs w:val="24"/>
        </w:rPr>
        <w:t>»</w:t>
      </w:r>
      <w:r w:rsidRPr="00951B27">
        <w:rPr>
          <w:sz w:val="24"/>
          <w:szCs w:val="24"/>
        </w:rPr>
        <w:t xml:space="preserve">? (представители того же класса).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Каким этот объект был раньше? Откуда он появился?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Какие у него были части? Чем они отличались от того, что есть сейчас?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Как изменится этот объект, когда вырастет? Какие новые </w:t>
      </w:r>
      <w:r w:rsidR="005F2E26">
        <w:rPr>
          <w:sz w:val="24"/>
          <w:szCs w:val="24"/>
        </w:rPr>
        <w:t>«</w:t>
      </w:r>
      <w:r w:rsidRPr="00951B27">
        <w:rPr>
          <w:sz w:val="24"/>
          <w:szCs w:val="24"/>
        </w:rPr>
        <w:t>дела</w:t>
      </w:r>
      <w:r w:rsidR="005F2E26">
        <w:rPr>
          <w:sz w:val="24"/>
          <w:szCs w:val="24"/>
        </w:rPr>
        <w:t>»</w:t>
      </w:r>
      <w:r w:rsidRPr="00951B27">
        <w:rPr>
          <w:sz w:val="24"/>
          <w:szCs w:val="24"/>
        </w:rPr>
        <w:t xml:space="preserve"> у него появятся?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Что нужно, чтобы так произошло? </w:t>
      </w:r>
    </w:p>
    <w:p w:rsidR="00931B1D" w:rsidRPr="00951B27" w:rsidRDefault="00931B1D" w:rsidP="00521358">
      <w:pPr>
        <w:pStyle w:val="a3"/>
        <w:numPr>
          <w:ilvl w:val="0"/>
          <w:numId w:val="52"/>
        </w:numPr>
        <w:spacing w:after="0" w:line="360" w:lineRule="auto"/>
        <w:ind w:left="426"/>
        <w:jc w:val="both"/>
        <w:rPr>
          <w:sz w:val="24"/>
          <w:szCs w:val="24"/>
        </w:rPr>
      </w:pPr>
      <w:r w:rsidRPr="00951B27">
        <w:rPr>
          <w:sz w:val="24"/>
          <w:szCs w:val="24"/>
        </w:rPr>
        <w:t xml:space="preserve">Что будет, если… (задать условие по изменению климата, флоры, фауны региона, где обитает объект, в соответствии с уровнем природоведческих знаний детей). </w:t>
      </w:r>
    </w:p>
    <w:p w:rsidR="00931B1D" w:rsidRPr="00951B27" w:rsidRDefault="00931B1D" w:rsidP="008D680C">
      <w:pPr>
        <w:spacing w:after="0" w:line="360" w:lineRule="auto"/>
        <w:ind w:firstLine="426"/>
        <w:contextualSpacing/>
        <w:jc w:val="both"/>
        <w:rPr>
          <w:sz w:val="24"/>
          <w:szCs w:val="24"/>
        </w:rPr>
      </w:pPr>
      <w:r w:rsidRPr="00951B27">
        <w:rPr>
          <w:i/>
          <w:iCs/>
          <w:sz w:val="24"/>
          <w:szCs w:val="24"/>
        </w:rPr>
        <w:t>Прогнозирование развития рукотворных объектов</w:t>
      </w:r>
      <w:r w:rsidRPr="00951B27">
        <w:rPr>
          <w:sz w:val="24"/>
          <w:szCs w:val="24"/>
        </w:rPr>
        <w:t xml:space="preserve"> осуществляется путем решения следующих задач: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систематизация знаний об истории появления этого объекта (в историческом аспекте),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выявление противоречий, которые требовали для своего разрешения перехода на следующий этап развития,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формулировка претензии к объекту в современной ситуации,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представление ИКР (идеального конечного результата) для удовлетворения претензии,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представление ИС (идеальной системы) </w:t>
      </w:r>
      <w:r w:rsidR="005F2E26">
        <w:rPr>
          <w:sz w:val="24"/>
          <w:szCs w:val="24"/>
        </w:rPr>
        <w:t>–</w:t>
      </w:r>
      <w:r w:rsidRPr="00951B27">
        <w:rPr>
          <w:sz w:val="24"/>
          <w:szCs w:val="24"/>
        </w:rPr>
        <w:t xml:space="preserve"> </w:t>
      </w:r>
      <w:r w:rsidR="005F2E26">
        <w:rPr>
          <w:sz w:val="24"/>
          <w:szCs w:val="24"/>
        </w:rPr>
        <w:t>«</w:t>
      </w:r>
      <w:r w:rsidRPr="00951B27">
        <w:rPr>
          <w:sz w:val="24"/>
          <w:szCs w:val="24"/>
        </w:rPr>
        <w:t>системы нет, а её функции выполняются</w:t>
      </w:r>
      <w:r w:rsidR="005F2E26">
        <w:rPr>
          <w:sz w:val="24"/>
          <w:szCs w:val="24"/>
        </w:rPr>
        <w:t>»</w:t>
      </w:r>
      <w:r w:rsidRPr="00951B27">
        <w:rPr>
          <w:sz w:val="24"/>
          <w:szCs w:val="24"/>
        </w:rPr>
        <w:t xml:space="preserve">, </w:t>
      </w:r>
    </w:p>
    <w:p w:rsidR="00931B1D" w:rsidRPr="00951B27" w:rsidRDefault="00931B1D" w:rsidP="00521358">
      <w:pPr>
        <w:pStyle w:val="a3"/>
        <w:numPr>
          <w:ilvl w:val="0"/>
          <w:numId w:val="53"/>
        </w:numPr>
        <w:spacing w:after="0" w:line="360" w:lineRule="auto"/>
        <w:ind w:left="426"/>
        <w:jc w:val="both"/>
        <w:rPr>
          <w:sz w:val="24"/>
          <w:szCs w:val="24"/>
        </w:rPr>
      </w:pPr>
      <w:r w:rsidRPr="00951B27">
        <w:rPr>
          <w:sz w:val="24"/>
          <w:szCs w:val="24"/>
        </w:rPr>
        <w:t xml:space="preserve">представление ситуации, когда потребность в функции, выполняемой данной системой, отпадёт. </w:t>
      </w:r>
    </w:p>
    <w:p w:rsidR="00931B1D" w:rsidRPr="00951B27" w:rsidRDefault="00931B1D" w:rsidP="008D680C">
      <w:pPr>
        <w:spacing w:after="0" w:line="360" w:lineRule="auto"/>
        <w:ind w:firstLine="426"/>
        <w:contextualSpacing/>
        <w:jc w:val="both"/>
        <w:rPr>
          <w:color w:val="auto"/>
          <w:sz w:val="24"/>
          <w:szCs w:val="24"/>
          <w:u w:val="single"/>
        </w:rPr>
      </w:pPr>
      <w:r w:rsidRPr="00951B27">
        <w:rPr>
          <w:iCs/>
          <w:color w:val="auto"/>
          <w:sz w:val="24"/>
          <w:szCs w:val="24"/>
          <w:u w:val="single"/>
        </w:rPr>
        <w:t>Примерная последовательность вопросов к детям при прогнозировании развития рукотворного объекта</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Что это? (называется объект и обозначается схемой).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Для чего люди его придумали?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lastRenderedPageBreak/>
        <w:t xml:space="preserve">Какие ещё вы знаете объекты с таким же назначением?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Какие части есть у объекта? Как каждая из них помогает выполнению назначения?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Как раньше люди решали свою проблему, когда этого объекта не было?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Каким был </w:t>
      </w:r>
      <w:r w:rsidR="00DC7117">
        <w:rPr>
          <w:sz w:val="24"/>
          <w:szCs w:val="24"/>
        </w:rPr>
        <w:t>«</w:t>
      </w:r>
      <w:r w:rsidRPr="00951B27">
        <w:rPr>
          <w:sz w:val="24"/>
          <w:szCs w:val="24"/>
        </w:rPr>
        <w:t>предшественник</w:t>
      </w:r>
      <w:r w:rsidR="00DC7117">
        <w:rPr>
          <w:sz w:val="24"/>
          <w:szCs w:val="24"/>
        </w:rPr>
        <w:t>»</w:t>
      </w:r>
      <w:r w:rsidRPr="00951B27">
        <w:rPr>
          <w:sz w:val="24"/>
          <w:szCs w:val="24"/>
        </w:rPr>
        <w:t xml:space="preserve">?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Что не устроило людей? Зачем они стали придумывать этот объект?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Что сейчас нас не устраивает? Что хотелось бы изменить? </w:t>
      </w:r>
    </w:p>
    <w:p w:rsidR="00931B1D" w:rsidRPr="00951B27" w:rsidRDefault="00931B1D" w:rsidP="00521358">
      <w:pPr>
        <w:pStyle w:val="a3"/>
        <w:numPr>
          <w:ilvl w:val="0"/>
          <w:numId w:val="54"/>
        </w:numPr>
        <w:spacing w:after="0" w:line="360" w:lineRule="auto"/>
        <w:ind w:left="426"/>
        <w:jc w:val="both"/>
        <w:rPr>
          <w:sz w:val="24"/>
          <w:szCs w:val="24"/>
        </w:rPr>
      </w:pPr>
      <w:r w:rsidRPr="00951B27">
        <w:rPr>
          <w:sz w:val="24"/>
          <w:szCs w:val="24"/>
        </w:rPr>
        <w:t xml:space="preserve">Как это можно сделать в будущем? (Формулировка ИКР: недостаток самоустраняется; объект сам (за счет собственных ресурсов) решает свою проблему; появляется нечто, что помогает без затрат устранить претензию. ИКР - ближайшее будущее объекта, элементарный прогноз развития.) </w:t>
      </w:r>
    </w:p>
    <w:p w:rsidR="00931B1D" w:rsidRPr="005F2E26" w:rsidRDefault="00931B1D" w:rsidP="00521358">
      <w:pPr>
        <w:pStyle w:val="a3"/>
        <w:numPr>
          <w:ilvl w:val="0"/>
          <w:numId w:val="54"/>
        </w:numPr>
        <w:spacing w:after="0" w:line="360" w:lineRule="auto"/>
        <w:ind w:left="426"/>
        <w:jc w:val="both"/>
        <w:rPr>
          <w:sz w:val="24"/>
          <w:szCs w:val="24"/>
        </w:rPr>
      </w:pPr>
      <w:r w:rsidRPr="005F2E26">
        <w:rPr>
          <w:sz w:val="24"/>
          <w:szCs w:val="24"/>
        </w:rPr>
        <w:t xml:space="preserve">Наступит время, когда этого объекта не будет, но его </w:t>
      </w:r>
      <w:r w:rsidR="00C55E80">
        <w:rPr>
          <w:sz w:val="24"/>
          <w:szCs w:val="24"/>
        </w:rPr>
        <w:t>«</w:t>
      </w:r>
      <w:r w:rsidRPr="005F2E26">
        <w:rPr>
          <w:sz w:val="24"/>
          <w:szCs w:val="24"/>
        </w:rPr>
        <w:t>дело</w:t>
      </w:r>
      <w:r w:rsidR="00C55E80">
        <w:rPr>
          <w:sz w:val="24"/>
          <w:szCs w:val="24"/>
        </w:rPr>
        <w:t>»</w:t>
      </w:r>
      <w:r w:rsidRPr="005F2E26">
        <w:rPr>
          <w:sz w:val="24"/>
          <w:szCs w:val="24"/>
        </w:rPr>
        <w:t xml:space="preserve"> будет выполняться. Как это будет? (</w:t>
      </w:r>
      <w:r w:rsidR="00C55E80">
        <w:rPr>
          <w:sz w:val="24"/>
          <w:szCs w:val="24"/>
        </w:rPr>
        <w:t>«</w:t>
      </w:r>
      <w:r w:rsidRPr="005F2E26">
        <w:rPr>
          <w:sz w:val="24"/>
          <w:szCs w:val="24"/>
        </w:rPr>
        <w:t>Идеальная система</w:t>
      </w:r>
      <w:r w:rsidR="00C55E80">
        <w:rPr>
          <w:sz w:val="24"/>
          <w:szCs w:val="24"/>
        </w:rPr>
        <w:t>»</w:t>
      </w:r>
      <w:r w:rsidRPr="005F2E26">
        <w:rPr>
          <w:sz w:val="24"/>
          <w:szCs w:val="24"/>
        </w:rPr>
        <w:t xml:space="preserve">) </w:t>
      </w:r>
    </w:p>
    <w:p w:rsidR="00931B1D" w:rsidRPr="005F2E26" w:rsidRDefault="00931B1D" w:rsidP="00521358">
      <w:pPr>
        <w:pStyle w:val="a3"/>
        <w:numPr>
          <w:ilvl w:val="0"/>
          <w:numId w:val="54"/>
        </w:numPr>
        <w:spacing w:after="0" w:line="360" w:lineRule="auto"/>
        <w:ind w:left="426"/>
        <w:jc w:val="both"/>
        <w:rPr>
          <w:sz w:val="24"/>
          <w:szCs w:val="24"/>
        </w:rPr>
      </w:pPr>
      <w:r w:rsidRPr="005F2E26">
        <w:rPr>
          <w:sz w:val="24"/>
          <w:szCs w:val="24"/>
        </w:rPr>
        <w:t xml:space="preserve">Когда-нибудь людям больше не понадобится это </w:t>
      </w:r>
      <w:r w:rsidR="00C55E80">
        <w:rPr>
          <w:sz w:val="24"/>
          <w:szCs w:val="24"/>
        </w:rPr>
        <w:t>«</w:t>
      </w:r>
      <w:r w:rsidRPr="005F2E26">
        <w:rPr>
          <w:sz w:val="24"/>
          <w:szCs w:val="24"/>
        </w:rPr>
        <w:t>дело</w:t>
      </w:r>
      <w:r w:rsidR="00C55E80">
        <w:rPr>
          <w:sz w:val="24"/>
          <w:szCs w:val="24"/>
        </w:rPr>
        <w:t>»</w:t>
      </w:r>
      <w:r w:rsidRPr="005F2E26">
        <w:rPr>
          <w:sz w:val="24"/>
          <w:szCs w:val="24"/>
        </w:rPr>
        <w:t xml:space="preserve">. Почему? Что изменится в жизни людей? (Свёртывание функции). </w:t>
      </w:r>
    </w:p>
    <w:p w:rsidR="00931B1D" w:rsidRPr="00951B27" w:rsidRDefault="00931B1D" w:rsidP="008D680C">
      <w:pPr>
        <w:spacing w:after="0" w:line="360" w:lineRule="auto"/>
        <w:ind w:firstLine="426"/>
        <w:contextualSpacing/>
        <w:jc w:val="both"/>
        <w:rPr>
          <w:b/>
          <w:sz w:val="24"/>
          <w:szCs w:val="24"/>
          <w:u w:val="single"/>
        </w:rPr>
      </w:pPr>
      <w:r w:rsidRPr="00951B27">
        <w:rPr>
          <w:b/>
          <w:sz w:val="24"/>
          <w:szCs w:val="24"/>
        </w:rPr>
        <w:t xml:space="preserve">Системный оператор </w:t>
      </w:r>
      <w:r w:rsidRPr="00951B27">
        <w:rPr>
          <w:sz w:val="24"/>
          <w:szCs w:val="24"/>
        </w:rPr>
        <w:t>представляет собой девяти экранную схему</w:t>
      </w:r>
      <w:r w:rsidR="00C55E80">
        <w:rPr>
          <w:sz w:val="24"/>
          <w:szCs w:val="24"/>
        </w:rPr>
        <w:t xml:space="preserve"> сильного мышления</w:t>
      </w:r>
      <w:r w:rsidRPr="00951B27">
        <w:rPr>
          <w:sz w:val="24"/>
          <w:szCs w:val="24"/>
        </w:rPr>
        <w:t>.</w:t>
      </w:r>
    </w:p>
    <w:tbl>
      <w:tblPr>
        <w:tblStyle w:val="a7"/>
        <w:tblW w:w="0" w:type="auto"/>
        <w:jc w:val="center"/>
        <w:tblLook w:val="04A0"/>
      </w:tblPr>
      <w:tblGrid>
        <w:gridCol w:w="1810"/>
        <w:gridCol w:w="1861"/>
        <w:gridCol w:w="1888"/>
      </w:tblGrid>
      <w:tr w:rsidR="00931B1D" w:rsidRPr="00951B27" w:rsidTr="00C55E80">
        <w:trPr>
          <w:jc w:val="center"/>
        </w:trPr>
        <w:tc>
          <w:tcPr>
            <w:tcW w:w="1810" w:type="dxa"/>
          </w:tcPr>
          <w:p w:rsidR="00931B1D" w:rsidRPr="00951B27" w:rsidRDefault="00C55E80" w:rsidP="00C55E80">
            <w:pPr>
              <w:spacing w:line="360" w:lineRule="auto"/>
              <w:contextualSpacing/>
              <w:rPr>
                <w:sz w:val="24"/>
                <w:szCs w:val="24"/>
              </w:rPr>
            </w:pPr>
            <w:r w:rsidRPr="00951B27">
              <w:rPr>
                <w:sz w:val="24"/>
                <w:szCs w:val="24"/>
              </w:rPr>
              <w:t>Н/С</w:t>
            </w:r>
          </w:p>
        </w:tc>
        <w:tc>
          <w:tcPr>
            <w:tcW w:w="1861" w:type="dxa"/>
          </w:tcPr>
          <w:p w:rsidR="00931B1D" w:rsidRPr="00951B27" w:rsidRDefault="00C55E80" w:rsidP="00C55E80">
            <w:pPr>
              <w:spacing w:line="360" w:lineRule="auto"/>
              <w:contextualSpacing/>
              <w:rPr>
                <w:sz w:val="24"/>
                <w:szCs w:val="24"/>
              </w:rPr>
            </w:pPr>
            <w:r w:rsidRPr="00951B27">
              <w:rPr>
                <w:sz w:val="24"/>
                <w:szCs w:val="24"/>
              </w:rPr>
              <w:t>Н/С</w:t>
            </w:r>
          </w:p>
        </w:tc>
        <w:tc>
          <w:tcPr>
            <w:tcW w:w="1888" w:type="dxa"/>
          </w:tcPr>
          <w:p w:rsidR="00931B1D" w:rsidRPr="00951B27" w:rsidRDefault="00C55E80" w:rsidP="00C55E80">
            <w:pPr>
              <w:spacing w:line="360" w:lineRule="auto"/>
              <w:contextualSpacing/>
              <w:rPr>
                <w:sz w:val="24"/>
                <w:szCs w:val="24"/>
              </w:rPr>
            </w:pPr>
            <w:r w:rsidRPr="00951B27">
              <w:rPr>
                <w:sz w:val="24"/>
                <w:szCs w:val="24"/>
              </w:rPr>
              <w:t>Н/С</w:t>
            </w:r>
          </w:p>
        </w:tc>
      </w:tr>
      <w:tr w:rsidR="00931B1D" w:rsidRPr="00951B27" w:rsidTr="00C55E80">
        <w:trPr>
          <w:jc w:val="center"/>
        </w:trPr>
        <w:tc>
          <w:tcPr>
            <w:tcW w:w="1810" w:type="dxa"/>
          </w:tcPr>
          <w:p w:rsidR="00931B1D" w:rsidRPr="00951B27" w:rsidRDefault="00C55E80" w:rsidP="00C55E80">
            <w:pPr>
              <w:spacing w:line="360" w:lineRule="auto"/>
              <w:contextualSpacing/>
              <w:rPr>
                <w:sz w:val="24"/>
                <w:szCs w:val="24"/>
              </w:rPr>
            </w:pPr>
            <w:r w:rsidRPr="00951B27">
              <w:rPr>
                <w:sz w:val="24"/>
                <w:szCs w:val="24"/>
              </w:rPr>
              <w:t>С</w:t>
            </w:r>
          </w:p>
        </w:tc>
        <w:tc>
          <w:tcPr>
            <w:tcW w:w="1861" w:type="dxa"/>
          </w:tcPr>
          <w:p w:rsidR="00931B1D" w:rsidRPr="00951B27" w:rsidRDefault="00C55E80" w:rsidP="00C55E80">
            <w:pPr>
              <w:spacing w:line="360" w:lineRule="auto"/>
              <w:contextualSpacing/>
              <w:rPr>
                <w:sz w:val="24"/>
                <w:szCs w:val="24"/>
              </w:rPr>
            </w:pPr>
            <w:r w:rsidRPr="00951B27">
              <w:rPr>
                <w:sz w:val="24"/>
                <w:szCs w:val="24"/>
              </w:rPr>
              <w:t>С</w:t>
            </w:r>
          </w:p>
        </w:tc>
        <w:tc>
          <w:tcPr>
            <w:tcW w:w="1888" w:type="dxa"/>
          </w:tcPr>
          <w:p w:rsidR="00931B1D" w:rsidRPr="00951B27" w:rsidRDefault="00C55E80" w:rsidP="00C55E80">
            <w:pPr>
              <w:spacing w:line="360" w:lineRule="auto"/>
              <w:contextualSpacing/>
              <w:rPr>
                <w:sz w:val="24"/>
                <w:szCs w:val="24"/>
              </w:rPr>
            </w:pPr>
            <w:r w:rsidRPr="00951B27">
              <w:rPr>
                <w:sz w:val="24"/>
                <w:szCs w:val="24"/>
              </w:rPr>
              <w:t>С</w:t>
            </w:r>
          </w:p>
        </w:tc>
      </w:tr>
      <w:tr w:rsidR="00931B1D" w:rsidRPr="00951B27" w:rsidTr="00C55E80">
        <w:trPr>
          <w:jc w:val="center"/>
        </w:trPr>
        <w:tc>
          <w:tcPr>
            <w:tcW w:w="1810" w:type="dxa"/>
          </w:tcPr>
          <w:p w:rsidR="00931B1D" w:rsidRPr="00951B27" w:rsidRDefault="00C55E80" w:rsidP="00C55E80">
            <w:pPr>
              <w:spacing w:line="360" w:lineRule="auto"/>
              <w:contextualSpacing/>
              <w:rPr>
                <w:sz w:val="24"/>
                <w:szCs w:val="24"/>
              </w:rPr>
            </w:pPr>
            <w:r w:rsidRPr="00951B27">
              <w:rPr>
                <w:sz w:val="24"/>
                <w:szCs w:val="24"/>
              </w:rPr>
              <w:t>П/С</w:t>
            </w:r>
          </w:p>
        </w:tc>
        <w:tc>
          <w:tcPr>
            <w:tcW w:w="1861" w:type="dxa"/>
          </w:tcPr>
          <w:p w:rsidR="00931B1D" w:rsidRPr="00951B27" w:rsidRDefault="00C55E80" w:rsidP="00C55E80">
            <w:pPr>
              <w:spacing w:line="360" w:lineRule="auto"/>
              <w:contextualSpacing/>
              <w:rPr>
                <w:sz w:val="24"/>
                <w:szCs w:val="24"/>
              </w:rPr>
            </w:pPr>
            <w:r w:rsidRPr="00951B27">
              <w:rPr>
                <w:sz w:val="24"/>
                <w:szCs w:val="24"/>
              </w:rPr>
              <w:t>П/С</w:t>
            </w:r>
          </w:p>
        </w:tc>
        <w:tc>
          <w:tcPr>
            <w:tcW w:w="1888" w:type="dxa"/>
          </w:tcPr>
          <w:p w:rsidR="00931B1D" w:rsidRPr="00951B27" w:rsidRDefault="00C55E80" w:rsidP="00C55E80">
            <w:pPr>
              <w:spacing w:line="360" w:lineRule="auto"/>
              <w:contextualSpacing/>
              <w:rPr>
                <w:sz w:val="24"/>
                <w:szCs w:val="24"/>
              </w:rPr>
            </w:pPr>
            <w:r w:rsidRPr="00951B27">
              <w:rPr>
                <w:sz w:val="24"/>
                <w:szCs w:val="24"/>
              </w:rPr>
              <w:t>П/С</w:t>
            </w: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В этой схеме каждая клетка имеет свое значение.</w:t>
      </w:r>
    </w:p>
    <w:p w:rsidR="00931B1D" w:rsidRPr="00951B27" w:rsidRDefault="00931B1D" w:rsidP="008D680C">
      <w:pPr>
        <w:spacing w:after="0" w:line="360" w:lineRule="auto"/>
        <w:ind w:firstLine="426"/>
        <w:contextualSpacing/>
        <w:jc w:val="both"/>
        <w:rPr>
          <w:b/>
          <w:sz w:val="24"/>
          <w:szCs w:val="24"/>
        </w:rPr>
      </w:pPr>
      <w:r w:rsidRPr="00951B27">
        <w:rPr>
          <w:b/>
          <w:sz w:val="24"/>
          <w:szCs w:val="24"/>
        </w:rPr>
        <w:t>С – система, т.е. объект, который находится в центре рассмотрения.</w:t>
      </w:r>
    </w:p>
    <w:p w:rsidR="00931B1D" w:rsidRPr="00951B27" w:rsidRDefault="00931B1D" w:rsidP="008D680C">
      <w:pPr>
        <w:spacing w:after="0" w:line="360" w:lineRule="auto"/>
        <w:ind w:firstLine="426"/>
        <w:contextualSpacing/>
        <w:jc w:val="both"/>
        <w:rPr>
          <w:sz w:val="24"/>
          <w:szCs w:val="24"/>
        </w:rPr>
      </w:pPr>
      <w:r w:rsidRPr="00951B27">
        <w:rPr>
          <w:sz w:val="24"/>
          <w:szCs w:val="24"/>
        </w:rPr>
        <w:t>Каждая система имеет свое прошлое и будущее, имеет определенную функцию (т.е. то, для чего этот объект создан</w:t>
      </w:r>
      <w:r w:rsidR="00C55E80">
        <w:rPr>
          <w:sz w:val="24"/>
          <w:szCs w:val="24"/>
        </w:rPr>
        <w:t>, т</w:t>
      </w:r>
      <w:r w:rsidRPr="00951B27">
        <w:rPr>
          <w:sz w:val="24"/>
          <w:szCs w:val="24"/>
        </w:rPr>
        <w:t>а работа, которую он выполняет.) У каждой системы есть набор свойств</w:t>
      </w:r>
      <w:r w:rsidR="00C55E80">
        <w:rPr>
          <w:sz w:val="24"/>
          <w:szCs w:val="24"/>
        </w:rPr>
        <w:t>, н</w:t>
      </w:r>
      <w:r w:rsidRPr="00951B27">
        <w:rPr>
          <w:sz w:val="24"/>
          <w:szCs w:val="24"/>
        </w:rPr>
        <w:t>о эти свойства могут изменяться по мере развития системы.</w:t>
      </w:r>
    </w:p>
    <w:p w:rsidR="00931B1D" w:rsidRPr="00951B27" w:rsidRDefault="00931B1D" w:rsidP="008D680C">
      <w:pPr>
        <w:spacing w:after="0" w:line="360" w:lineRule="auto"/>
        <w:ind w:firstLine="426"/>
        <w:contextualSpacing/>
        <w:jc w:val="both"/>
        <w:rPr>
          <w:b/>
          <w:sz w:val="24"/>
          <w:szCs w:val="24"/>
        </w:rPr>
      </w:pPr>
      <w:r w:rsidRPr="00951B27">
        <w:rPr>
          <w:b/>
          <w:sz w:val="24"/>
          <w:szCs w:val="24"/>
        </w:rPr>
        <w:t>Н/С – надсистема, ближайшее окружение объекта.</w:t>
      </w:r>
    </w:p>
    <w:p w:rsidR="00931B1D" w:rsidRPr="00951B27" w:rsidRDefault="00931B1D" w:rsidP="008D680C">
      <w:pPr>
        <w:spacing w:after="0" w:line="360" w:lineRule="auto"/>
        <w:ind w:firstLine="426"/>
        <w:contextualSpacing/>
        <w:jc w:val="both"/>
        <w:rPr>
          <w:sz w:val="24"/>
          <w:szCs w:val="24"/>
        </w:rPr>
      </w:pPr>
      <w:r w:rsidRPr="00951B27">
        <w:rPr>
          <w:sz w:val="24"/>
          <w:szCs w:val="24"/>
        </w:rPr>
        <w:t>У каждой системы масса надсистем. В зависимости от того, как сформулирована задача, в качестве надсистемы можно рассматривать класс объектов, к которым эта система принадлежит (например, С – автобус, Н/С – городской транспорт), место нахождения (для автобуса – улица или автопарк, или полка в шкафу, если автобус игрушечный), материал, из которого эта система изготовлена и т.д.</w:t>
      </w:r>
    </w:p>
    <w:p w:rsidR="00931B1D" w:rsidRPr="00951B27" w:rsidRDefault="00931B1D" w:rsidP="008D680C">
      <w:pPr>
        <w:spacing w:after="0" w:line="360" w:lineRule="auto"/>
        <w:ind w:firstLine="426"/>
        <w:contextualSpacing/>
        <w:jc w:val="both"/>
        <w:rPr>
          <w:b/>
          <w:sz w:val="24"/>
          <w:szCs w:val="24"/>
        </w:rPr>
      </w:pPr>
      <w:r w:rsidRPr="00951B27">
        <w:rPr>
          <w:b/>
          <w:sz w:val="24"/>
          <w:szCs w:val="24"/>
        </w:rPr>
        <w:t>П/С – подсистема, структурная единица системы.</w:t>
      </w:r>
    </w:p>
    <w:p w:rsidR="00931B1D" w:rsidRPr="00951B27" w:rsidRDefault="00931B1D" w:rsidP="008D680C">
      <w:pPr>
        <w:spacing w:after="0" w:line="360" w:lineRule="auto"/>
        <w:ind w:firstLine="426"/>
        <w:contextualSpacing/>
        <w:jc w:val="both"/>
        <w:rPr>
          <w:sz w:val="24"/>
          <w:szCs w:val="24"/>
        </w:rPr>
      </w:pPr>
      <w:r w:rsidRPr="00951B27">
        <w:rPr>
          <w:sz w:val="24"/>
          <w:szCs w:val="24"/>
        </w:rPr>
        <w:t>Выделение подсистем (частей) также зависит от условий задачи. Например: в системе «человек» можно в качестве подсистем рассмотреть:</w:t>
      </w:r>
    </w:p>
    <w:p w:rsidR="00931B1D" w:rsidRPr="00951B27" w:rsidRDefault="00931B1D" w:rsidP="008D680C">
      <w:pPr>
        <w:spacing w:after="0" w:line="360" w:lineRule="auto"/>
        <w:ind w:firstLine="426"/>
        <w:contextualSpacing/>
        <w:jc w:val="both"/>
        <w:rPr>
          <w:sz w:val="24"/>
          <w:szCs w:val="24"/>
        </w:rPr>
      </w:pPr>
      <w:r w:rsidRPr="00951B27">
        <w:rPr>
          <w:sz w:val="24"/>
          <w:szCs w:val="24"/>
        </w:rPr>
        <w:t>- Части тела, если речь идет об анатомическом строении,</w:t>
      </w:r>
    </w:p>
    <w:p w:rsidR="00931B1D" w:rsidRPr="00951B27" w:rsidRDefault="00931B1D" w:rsidP="008D680C">
      <w:pPr>
        <w:spacing w:after="0" w:line="360" w:lineRule="auto"/>
        <w:ind w:firstLine="426"/>
        <w:contextualSpacing/>
        <w:jc w:val="both"/>
        <w:rPr>
          <w:sz w:val="24"/>
          <w:szCs w:val="24"/>
        </w:rPr>
      </w:pPr>
      <w:r w:rsidRPr="00951B27">
        <w:rPr>
          <w:sz w:val="24"/>
          <w:szCs w:val="24"/>
        </w:rPr>
        <w:t>- Чувства и эмоции,</w:t>
      </w:r>
    </w:p>
    <w:p w:rsidR="00931B1D" w:rsidRPr="00951B27" w:rsidRDefault="00931B1D" w:rsidP="008D680C">
      <w:pPr>
        <w:spacing w:after="0" w:line="360" w:lineRule="auto"/>
        <w:ind w:firstLine="426"/>
        <w:contextualSpacing/>
        <w:jc w:val="both"/>
        <w:rPr>
          <w:sz w:val="24"/>
          <w:szCs w:val="24"/>
        </w:rPr>
      </w:pPr>
      <w:r w:rsidRPr="00951B27">
        <w:rPr>
          <w:sz w:val="24"/>
          <w:szCs w:val="24"/>
        </w:rPr>
        <w:t>- Черты характера, когда обсуждаются вопросы нравственности или культуры общения.</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Т.е. подсистема выделяется на основе того признака, который имеет значение в конкретной ситуации.</w:t>
      </w:r>
    </w:p>
    <w:p w:rsidR="00C55E80" w:rsidRPr="00951B27" w:rsidRDefault="00C55E80" w:rsidP="00C55E80">
      <w:pPr>
        <w:spacing w:after="0" w:line="360" w:lineRule="auto"/>
        <w:ind w:firstLine="426"/>
        <w:contextualSpacing/>
        <w:jc w:val="both"/>
        <w:rPr>
          <w:sz w:val="24"/>
          <w:szCs w:val="24"/>
        </w:rPr>
      </w:pPr>
      <w:r w:rsidRPr="00951B27">
        <w:rPr>
          <w:sz w:val="24"/>
          <w:szCs w:val="24"/>
          <w:u w:val="single"/>
        </w:rPr>
        <w:t xml:space="preserve">В теории формирования сильного мышления (одно из направлений ТРИЗ) есть </w:t>
      </w:r>
      <w:r w:rsidRPr="00951B27">
        <w:rPr>
          <w:sz w:val="24"/>
          <w:szCs w:val="24"/>
        </w:rPr>
        <w:t xml:space="preserve">такое понятие: </w:t>
      </w:r>
      <w:r w:rsidRPr="00951B27">
        <w:rPr>
          <w:i/>
          <w:sz w:val="24"/>
          <w:szCs w:val="24"/>
        </w:rPr>
        <w:t xml:space="preserve">системный оператор. </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Работа с системным оператором предполагает формирование у ребенка умения анализировать и описывать систему связей любого объекта материального мира: назначение (функцию), динамику развития в определенный период  времени, его признаки и строение, потребность в изменении и усовершенствовании (для объектов рукотворного происхождения). Как дополнительный эффект на основе работы по формированию системного мышления появится навык построения различного рода классификаций по выделенному признаку.</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Умение производить системные раскладки отрабатываются в играх и тренингах.   </w:t>
      </w:r>
    </w:p>
    <w:p w:rsidR="00931B1D" w:rsidRPr="00951B27" w:rsidRDefault="00931B1D" w:rsidP="00C55E80">
      <w:pPr>
        <w:spacing w:after="0" w:line="360" w:lineRule="auto"/>
        <w:ind w:firstLine="426"/>
        <w:contextualSpacing/>
        <w:jc w:val="both"/>
        <w:rPr>
          <w:sz w:val="24"/>
          <w:szCs w:val="24"/>
        </w:rPr>
      </w:pPr>
      <w:r w:rsidRPr="00951B27">
        <w:rPr>
          <w:sz w:val="24"/>
          <w:szCs w:val="24"/>
        </w:rPr>
        <w:t xml:space="preserve">Работать с системным оператором можно начинать уже с младшего дошкольного возраста. Но он  применяется в более упрощенном виде и называется: </w:t>
      </w:r>
      <w:r w:rsidRPr="00C55E80">
        <w:rPr>
          <w:i/>
          <w:sz w:val="24"/>
          <w:szCs w:val="24"/>
        </w:rPr>
        <w:t>системный лифт.</w:t>
      </w:r>
    </w:p>
    <w:p w:rsidR="00931B1D" w:rsidRDefault="00931B1D" w:rsidP="008D680C">
      <w:pPr>
        <w:spacing w:after="0" w:line="360" w:lineRule="auto"/>
        <w:ind w:firstLine="426"/>
        <w:contextualSpacing/>
        <w:jc w:val="both"/>
        <w:rPr>
          <w:sz w:val="24"/>
          <w:szCs w:val="24"/>
        </w:rPr>
      </w:pPr>
      <w:r w:rsidRPr="00951B27">
        <w:rPr>
          <w:sz w:val="24"/>
          <w:szCs w:val="24"/>
        </w:rPr>
        <w:t>Ввести его в обиход можно следующим образом: сначала рассматриваем виды домов, выясняем, что дома бывают разные: маленькие (одноэтажные)  и большие высокие (многоэтажные). Провести беседу, в процессе которой выяснить: в каких домах дети живут, в каких хотели бы жить и почему. Подходим в процессе беседы к выводу, что для удобства в многоэтажных домах нужен лифт. Объясняем что такое лифт и для чего он необходим, что в нем хорошо и что плохо. Затем показываем рисунок домика и комментируем его:</w:t>
      </w:r>
    </w:p>
    <w:p w:rsidR="00C55E80" w:rsidRPr="00951B27" w:rsidRDefault="00C55E80" w:rsidP="008D680C">
      <w:pPr>
        <w:spacing w:after="0" w:line="360" w:lineRule="auto"/>
        <w:ind w:firstLine="426"/>
        <w:contextualSpacing/>
        <w:jc w:val="both"/>
        <w:rPr>
          <w:sz w:val="24"/>
          <w:szCs w:val="24"/>
        </w:rPr>
      </w:pPr>
    </w:p>
    <w:tbl>
      <w:tblPr>
        <w:tblpPr w:leftFromText="180" w:rightFromText="180" w:vertAnchor="text" w:horzAnchor="margin" w:tblpXSpec="center"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tblGrid>
      <w:tr w:rsidR="00931B1D" w:rsidRPr="00951B27" w:rsidTr="00C55E80">
        <w:trPr>
          <w:trHeight w:val="844"/>
        </w:trPr>
        <w:tc>
          <w:tcPr>
            <w:tcW w:w="959" w:type="dxa"/>
          </w:tcPr>
          <w:p w:rsidR="00931B1D" w:rsidRPr="00951B27" w:rsidRDefault="00931B1D" w:rsidP="008D680C">
            <w:pPr>
              <w:spacing w:after="0" w:line="360" w:lineRule="auto"/>
              <w:ind w:firstLine="426"/>
              <w:contextualSpacing/>
              <w:jc w:val="both"/>
              <w:rPr>
                <w:sz w:val="24"/>
                <w:szCs w:val="24"/>
              </w:rPr>
            </w:pPr>
          </w:p>
        </w:tc>
      </w:tr>
      <w:tr w:rsidR="00931B1D" w:rsidRPr="00951B27" w:rsidTr="00C55E80">
        <w:trPr>
          <w:trHeight w:val="842"/>
        </w:trPr>
        <w:tc>
          <w:tcPr>
            <w:tcW w:w="959" w:type="dxa"/>
          </w:tcPr>
          <w:p w:rsidR="00931B1D" w:rsidRPr="00951B27" w:rsidRDefault="00931B1D" w:rsidP="008D680C">
            <w:pPr>
              <w:spacing w:after="0" w:line="360" w:lineRule="auto"/>
              <w:ind w:firstLine="426"/>
              <w:contextualSpacing/>
              <w:jc w:val="both"/>
              <w:rPr>
                <w:sz w:val="24"/>
                <w:szCs w:val="24"/>
              </w:rPr>
            </w:pPr>
          </w:p>
        </w:tc>
      </w:tr>
      <w:tr w:rsidR="00931B1D" w:rsidRPr="00951B27" w:rsidTr="00C55E80">
        <w:trPr>
          <w:trHeight w:val="826"/>
        </w:trPr>
        <w:tc>
          <w:tcPr>
            <w:tcW w:w="959" w:type="dxa"/>
          </w:tcPr>
          <w:p w:rsidR="00931B1D" w:rsidRPr="00951B27" w:rsidRDefault="00931B1D" w:rsidP="008D680C">
            <w:pPr>
              <w:spacing w:after="0" w:line="360" w:lineRule="auto"/>
              <w:ind w:firstLine="426"/>
              <w:contextualSpacing/>
              <w:jc w:val="both"/>
              <w:rPr>
                <w:sz w:val="24"/>
                <w:szCs w:val="24"/>
              </w:rPr>
            </w:pP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Этот трехэтажный дом необычный. В нем живут не люди, а разные предметы. В этом доме есть лифт, он нам поможет быстро передвигаться по этажам дома. Давайте покатаемся на нем и посмотрим, что и где там располагается. Поднимаемся сначала на второй этаж. На втором этаже живут сами предметы. А теперь спускаемся на первый этаж. На первом этаже живут отдельные части этих предметов. А теперь поднимемся на самый верхний - третий этаж. А на третьем этаже расположились места, где могут находиться эти предметы.</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А теперь давайте покатаем на этом лифте любой предмет, например, машину. Поднимаемся на второй этаж – здесь живет сама машина. Спустимся на первый этаж, здесь живут ее части, какие: кабина, кузов, руль, колеса. Поднимемся на лифте на третий этаж и подумаем, где может быть машина: в гараже, на дороге, в магазине, если она игрушечная и т.д. </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Для удобства и наглядности можно проводить  небольшие схематические зарисовки на модели системного лифта, расположенного на мольберте, а можно изготовить системный лифт из картона с цветными этажами и с кармашками, в которые можно вставлять заранее изготовленные пособия для игры.</w:t>
      </w:r>
    </w:p>
    <w:p w:rsidR="00931B1D" w:rsidRPr="00951B27" w:rsidRDefault="00931B1D" w:rsidP="008D680C">
      <w:pPr>
        <w:spacing w:after="0" w:line="360" w:lineRule="auto"/>
        <w:ind w:firstLine="426"/>
        <w:contextualSpacing/>
        <w:jc w:val="both"/>
        <w:rPr>
          <w:sz w:val="24"/>
          <w:szCs w:val="24"/>
        </w:rPr>
      </w:pPr>
      <w:r w:rsidRPr="00951B27">
        <w:rPr>
          <w:sz w:val="24"/>
          <w:szCs w:val="24"/>
        </w:rPr>
        <w:t>В результате данной игры происходит анализ объекта, закрепление его составных частей, строения и функционирования. Этот процесс происходит в игре, в данном случае – это «катание объекта на лифте» и поэтому процесс усвоения происходит быстрее, прочнее и качественнее, так как детям это интересно.</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Далее с возрастом усложняется процесс анализа объектов, добавляются для анализа еще другие различные качества и функции предмета и поэтому данный системный лифт можно преобразовать в «волшебный телевизор» или в пятиэкранку. В ТРИЗ этот прием называется </w:t>
      </w:r>
      <w:r w:rsidRPr="00C55E80">
        <w:rPr>
          <w:i/>
          <w:sz w:val="24"/>
          <w:szCs w:val="24"/>
        </w:rPr>
        <w:t>системный администратор</w:t>
      </w:r>
      <w:r w:rsidRPr="00951B27">
        <w:rPr>
          <w:sz w:val="24"/>
          <w:szCs w:val="24"/>
        </w:rPr>
        <w:t xml:space="preserve">. Можно также оставить название лифт, но преобразовать его, сказав, что этот лифт непростой, он может перевозить предметы не только вверх и вниз, но и вправо и влево по этажам. Слева на этаже -  прошлое предметов, а справа – будущее.    </w:t>
      </w:r>
    </w:p>
    <w:tbl>
      <w:tblPr>
        <w:tblpPr w:leftFromText="180" w:rightFromText="180" w:vertAnchor="text" w:horzAnchor="margin" w:tblpXSpec="center"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1124"/>
        <w:gridCol w:w="992"/>
      </w:tblGrid>
      <w:tr w:rsidR="00931B1D" w:rsidRPr="00951B27" w:rsidTr="00C55E80">
        <w:trPr>
          <w:gridBefore w:val="1"/>
          <w:gridAfter w:val="1"/>
          <w:wBefore w:w="1111" w:type="dxa"/>
          <w:wAfter w:w="992" w:type="dxa"/>
          <w:trHeight w:val="980"/>
        </w:trPr>
        <w:tc>
          <w:tcPr>
            <w:tcW w:w="1124" w:type="dxa"/>
          </w:tcPr>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tc>
      </w:tr>
      <w:tr w:rsidR="00931B1D" w:rsidRPr="00951B27" w:rsidTr="00C55E80">
        <w:trPr>
          <w:trHeight w:val="980"/>
        </w:trPr>
        <w:tc>
          <w:tcPr>
            <w:tcW w:w="1111" w:type="dxa"/>
            <w:shd w:val="clear" w:color="auto" w:fill="auto"/>
          </w:tcPr>
          <w:p w:rsidR="00931B1D" w:rsidRPr="00951B27" w:rsidRDefault="00931B1D" w:rsidP="008D680C">
            <w:pPr>
              <w:spacing w:after="0" w:line="360" w:lineRule="auto"/>
              <w:ind w:firstLine="426"/>
              <w:contextualSpacing/>
              <w:jc w:val="both"/>
              <w:rPr>
                <w:sz w:val="24"/>
                <w:szCs w:val="24"/>
              </w:rPr>
            </w:pPr>
          </w:p>
        </w:tc>
        <w:tc>
          <w:tcPr>
            <w:tcW w:w="1124" w:type="dxa"/>
          </w:tcPr>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tc>
        <w:tc>
          <w:tcPr>
            <w:tcW w:w="992" w:type="dxa"/>
            <w:shd w:val="clear" w:color="auto" w:fill="auto"/>
          </w:tcPr>
          <w:p w:rsidR="00931B1D" w:rsidRPr="00951B27" w:rsidRDefault="00931B1D" w:rsidP="008D680C">
            <w:pPr>
              <w:spacing w:after="0" w:line="360" w:lineRule="auto"/>
              <w:ind w:firstLine="426"/>
              <w:contextualSpacing/>
              <w:jc w:val="both"/>
              <w:rPr>
                <w:sz w:val="24"/>
                <w:szCs w:val="24"/>
              </w:rPr>
            </w:pPr>
          </w:p>
        </w:tc>
      </w:tr>
      <w:tr w:rsidR="00931B1D" w:rsidRPr="00951B27" w:rsidTr="00C55E80">
        <w:trPr>
          <w:gridBefore w:val="1"/>
          <w:gridAfter w:val="1"/>
          <w:wBefore w:w="1111" w:type="dxa"/>
          <w:wAfter w:w="992" w:type="dxa"/>
          <w:trHeight w:val="980"/>
        </w:trPr>
        <w:tc>
          <w:tcPr>
            <w:tcW w:w="1124" w:type="dxa"/>
          </w:tcPr>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i/>
          <w:sz w:val="24"/>
          <w:szCs w:val="24"/>
        </w:rPr>
      </w:pPr>
      <w:r w:rsidRPr="00951B27">
        <w:rPr>
          <w:i/>
          <w:sz w:val="24"/>
          <w:szCs w:val="24"/>
        </w:rPr>
        <w:t>Игры для закрепления ориентировки в этажах системного оператора</w:t>
      </w:r>
      <w:r w:rsidR="00C55E80">
        <w:rPr>
          <w:i/>
          <w:sz w:val="24"/>
          <w:szCs w:val="24"/>
        </w:rPr>
        <w:t>:</w:t>
      </w:r>
    </w:p>
    <w:p w:rsidR="00931B1D" w:rsidRPr="00951B27" w:rsidRDefault="00C55E80" w:rsidP="008D680C">
      <w:pPr>
        <w:spacing w:after="0" w:line="360" w:lineRule="auto"/>
        <w:ind w:firstLine="426"/>
        <w:contextualSpacing/>
        <w:jc w:val="both"/>
        <w:rPr>
          <w:i/>
          <w:sz w:val="24"/>
          <w:szCs w:val="24"/>
        </w:rPr>
      </w:pPr>
      <w:r w:rsidRPr="00C55E80">
        <w:rPr>
          <w:i/>
          <w:sz w:val="24"/>
          <w:szCs w:val="24"/>
          <w:u w:val="single"/>
        </w:rPr>
        <w:t>«</w:t>
      </w:r>
      <w:r w:rsidR="00931B1D" w:rsidRPr="00C55E80">
        <w:rPr>
          <w:i/>
          <w:sz w:val="24"/>
          <w:szCs w:val="24"/>
          <w:u w:val="single"/>
        </w:rPr>
        <w:t>Назови этаж</w:t>
      </w:r>
      <w:r w:rsidRPr="00C55E80">
        <w:rPr>
          <w:i/>
          <w:sz w:val="24"/>
          <w:szCs w:val="24"/>
          <w:u w:val="single"/>
        </w:rPr>
        <w:t>»</w:t>
      </w:r>
      <w:r w:rsidR="00931B1D" w:rsidRPr="00C55E80">
        <w:rPr>
          <w:i/>
          <w:sz w:val="24"/>
          <w:szCs w:val="24"/>
          <w:u w:val="single"/>
        </w:rPr>
        <w:t>:</w:t>
      </w:r>
      <w:r w:rsidR="00931B1D" w:rsidRPr="00951B27">
        <w:rPr>
          <w:sz w:val="24"/>
          <w:szCs w:val="24"/>
          <w:u w:val="single"/>
        </w:rPr>
        <w:t xml:space="preserve"> </w:t>
      </w:r>
      <w:r w:rsidR="00931B1D" w:rsidRPr="00951B27">
        <w:rPr>
          <w:sz w:val="24"/>
          <w:szCs w:val="24"/>
        </w:rPr>
        <w:t xml:space="preserve">называется объект, а дети (хором или на пальцах, можно взять карточки с цифрами) указывают номер этажа. </w:t>
      </w:r>
    </w:p>
    <w:p w:rsidR="00931B1D" w:rsidRPr="00951B27" w:rsidRDefault="00C55E80" w:rsidP="008D680C">
      <w:pPr>
        <w:spacing w:after="0" w:line="360" w:lineRule="auto"/>
        <w:ind w:firstLine="426"/>
        <w:contextualSpacing/>
        <w:jc w:val="both"/>
        <w:rPr>
          <w:sz w:val="24"/>
          <w:szCs w:val="24"/>
        </w:rPr>
      </w:pPr>
      <w:r w:rsidRPr="00C55E80">
        <w:rPr>
          <w:i/>
          <w:sz w:val="24"/>
          <w:szCs w:val="24"/>
          <w:u w:val="single"/>
        </w:rPr>
        <w:t>«</w:t>
      </w:r>
      <w:r w:rsidR="00931B1D" w:rsidRPr="00C55E80">
        <w:rPr>
          <w:i/>
          <w:sz w:val="24"/>
          <w:szCs w:val="24"/>
          <w:u w:val="single"/>
        </w:rPr>
        <w:t>Расставить правильно</w:t>
      </w:r>
      <w:r>
        <w:rPr>
          <w:i/>
          <w:sz w:val="24"/>
          <w:szCs w:val="24"/>
          <w:u w:val="single"/>
        </w:rPr>
        <w:t>»</w:t>
      </w:r>
      <w:r w:rsidR="00931B1D" w:rsidRPr="00C55E80">
        <w:rPr>
          <w:i/>
          <w:sz w:val="24"/>
          <w:szCs w:val="24"/>
          <w:u w:val="single"/>
        </w:rPr>
        <w:t>:</w:t>
      </w:r>
      <w:r w:rsidR="00931B1D" w:rsidRPr="00951B27">
        <w:rPr>
          <w:sz w:val="24"/>
          <w:szCs w:val="24"/>
          <w:u w:val="single"/>
        </w:rPr>
        <w:t xml:space="preserve"> </w:t>
      </w:r>
      <w:r w:rsidR="00931B1D" w:rsidRPr="00951B27">
        <w:rPr>
          <w:sz w:val="24"/>
          <w:szCs w:val="24"/>
        </w:rPr>
        <w:t>дети получают наборы карточек. Их нужно расположить последовательно от надсистемы к подсистеме. Для проверки дети подходят к обозначению системного лифта и объясняют свою точку зрения: например, карточку с птицей ставим на второй этаж. Крыло – на первый этаж потому что …, а гнездо на третий этаж, потому, что … Желательно, чтобы дети называли еще дополнительные надсистемы и подсистемы, которых нет на карточках, например: у птицы есть еще и другие части: голова, туловище, хвост, лапки… или птица еще может находиться в небе, в лесу, на крыше…</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С помощью системного администратора можно осуществлять и анализ сказок, сказочных ситуаций, предметов явлений.</w:t>
      </w:r>
    </w:p>
    <w:p w:rsidR="00931B1D" w:rsidRPr="00951B27" w:rsidRDefault="00774F0C" w:rsidP="008D680C">
      <w:pPr>
        <w:spacing w:after="0" w:line="360" w:lineRule="auto"/>
        <w:ind w:firstLine="426"/>
        <w:contextualSpacing/>
        <w:jc w:val="both"/>
        <w:rPr>
          <w:sz w:val="24"/>
          <w:szCs w:val="24"/>
        </w:rPr>
      </w:pPr>
      <w:r>
        <w:rPr>
          <w:sz w:val="24"/>
          <w:szCs w:val="24"/>
        </w:rPr>
        <w:t xml:space="preserve"> </w:t>
      </w:r>
    </w:p>
    <w:p w:rsidR="00931B1D" w:rsidRPr="00951B27" w:rsidRDefault="00C55E80" w:rsidP="008D680C">
      <w:pPr>
        <w:spacing w:after="0" w:line="360" w:lineRule="auto"/>
        <w:ind w:firstLine="426"/>
        <w:contextualSpacing/>
        <w:jc w:val="both"/>
        <w:rPr>
          <w:sz w:val="24"/>
          <w:szCs w:val="24"/>
        </w:rPr>
      </w:pPr>
      <w:r>
        <w:rPr>
          <w:sz w:val="24"/>
          <w:szCs w:val="24"/>
        </w:rPr>
        <w:t xml:space="preserve"> </w:t>
      </w:r>
    </w:p>
    <w:p w:rsidR="00931B1D" w:rsidRPr="00951B27" w:rsidRDefault="00774F0C" w:rsidP="008D680C">
      <w:pPr>
        <w:spacing w:after="0" w:line="360" w:lineRule="auto"/>
        <w:ind w:firstLine="426"/>
        <w:contextualSpacing/>
        <w:jc w:val="both"/>
        <w:rPr>
          <w:b/>
          <w:sz w:val="24"/>
          <w:szCs w:val="24"/>
          <w:u w:val="single"/>
        </w:rPr>
      </w:pPr>
      <w:r>
        <w:rPr>
          <w:sz w:val="24"/>
          <w:szCs w:val="24"/>
        </w:rPr>
        <w:lastRenderedPageBreak/>
        <w:t xml:space="preserve"> </w:t>
      </w:r>
      <w:r w:rsidR="00931B1D" w:rsidRPr="00951B27">
        <w:rPr>
          <w:b/>
          <w:sz w:val="24"/>
          <w:szCs w:val="24"/>
          <w:u w:val="single"/>
        </w:rPr>
        <w:t>Методы и приемы программы «Триз»</w:t>
      </w:r>
    </w:p>
    <w:p w:rsidR="00931B1D" w:rsidRPr="00951B27" w:rsidRDefault="00931B1D" w:rsidP="008D680C">
      <w:pPr>
        <w:spacing w:after="0" w:line="360" w:lineRule="auto"/>
        <w:ind w:firstLine="426"/>
        <w:contextualSpacing/>
        <w:jc w:val="both"/>
        <w:rPr>
          <w:sz w:val="24"/>
          <w:szCs w:val="24"/>
        </w:rPr>
      </w:pPr>
      <w:r w:rsidRPr="00951B27">
        <w:rPr>
          <w:b/>
          <w:i/>
          <w:sz w:val="24"/>
          <w:szCs w:val="24"/>
        </w:rPr>
        <w:t>- «Метод аналогий»:</w:t>
      </w:r>
      <w:r w:rsidRPr="00951B27">
        <w:rPr>
          <w:sz w:val="24"/>
          <w:szCs w:val="24"/>
        </w:rPr>
        <w:t xml:space="preserve"> сделать аналогично – значит сделать что-то по тем же правилам. Аналогии издавна используются в творческой деятельности человека. Человек решал свои задачи путем проведения аналогий по свойствам, по функциям (делает также как…), по месту (находится в таких же условиях…) и т.д. </w:t>
      </w:r>
    </w:p>
    <w:p w:rsidR="00931B1D" w:rsidRPr="00951B27" w:rsidRDefault="00931B1D" w:rsidP="008D680C">
      <w:pPr>
        <w:spacing w:after="0" w:line="360" w:lineRule="auto"/>
        <w:ind w:firstLine="426"/>
        <w:contextualSpacing/>
        <w:jc w:val="both"/>
        <w:rPr>
          <w:sz w:val="24"/>
          <w:szCs w:val="24"/>
        </w:rPr>
      </w:pPr>
      <w:r w:rsidRPr="00951B27">
        <w:rPr>
          <w:b/>
          <w:i/>
          <w:sz w:val="24"/>
          <w:szCs w:val="24"/>
        </w:rPr>
        <w:t>- «Метод каталога» (МК)</w:t>
      </w:r>
      <w:r w:rsidR="00774F0C">
        <w:rPr>
          <w:sz w:val="24"/>
          <w:szCs w:val="24"/>
        </w:rPr>
        <w:t xml:space="preserve"> - метод</w:t>
      </w:r>
      <w:r w:rsidRPr="00951B27">
        <w:rPr>
          <w:sz w:val="24"/>
          <w:szCs w:val="24"/>
        </w:rPr>
        <w:t xml:space="preserve">, позволяющий решить проблему творческого сочинительства, разработанный в 20-х годах </w:t>
      </w:r>
      <w:r w:rsidR="00774F0C">
        <w:rPr>
          <w:sz w:val="24"/>
          <w:szCs w:val="24"/>
        </w:rPr>
        <w:t>прошлого</w:t>
      </w:r>
      <w:r w:rsidRPr="00951B27">
        <w:rPr>
          <w:sz w:val="24"/>
          <w:szCs w:val="24"/>
        </w:rPr>
        <w:t xml:space="preserve"> столетия профессором Берлинского университета Э. Кунце и адаптированный для работы с детьми.</w:t>
      </w:r>
    </w:p>
    <w:p w:rsidR="00931B1D" w:rsidRPr="00951B27" w:rsidRDefault="00931B1D" w:rsidP="008D680C">
      <w:pPr>
        <w:spacing w:after="0" w:line="360" w:lineRule="auto"/>
        <w:ind w:firstLine="426"/>
        <w:contextualSpacing/>
        <w:jc w:val="both"/>
        <w:rPr>
          <w:b/>
          <w:sz w:val="24"/>
          <w:szCs w:val="24"/>
        </w:rPr>
      </w:pPr>
      <w:r w:rsidRPr="00951B27">
        <w:rPr>
          <w:b/>
          <w:i/>
          <w:sz w:val="24"/>
          <w:szCs w:val="24"/>
        </w:rPr>
        <w:t xml:space="preserve">- «Метод маленьких человечков» (ММЧ)- </w:t>
      </w:r>
      <w:r w:rsidRPr="00951B27">
        <w:rPr>
          <w:sz w:val="24"/>
          <w:szCs w:val="24"/>
        </w:rPr>
        <w:t>прием, позволяющий объяснить и смоделировать внутреннее строение объектов и взаимодействия между ними, позволяет наглядно описать агрегатное состояние вещества.</w:t>
      </w:r>
    </w:p>
    <w:p w:rsidR="00931B1D" w:rsidRPr="00951B27" w:rsidRDefault="00931B1D" w:rsidP="008D680C">
      <w:pPr>
        <w:spacing w:after="0" w:line="360" w:lineRule="auto"/>
        <w:ind w:firstLine="426"/>
        <w:contextualSpacing/>
        <w:jc w:val="both"/>
        <w:rPr>
          <w:sz w:val="24"/>
          <w:szCs w:val="24"/>
        </w:rPr>
      </w:pPr>
      <w:r w:rsidRPr="00951B27">
        <w:rPr>
          <w:b/>
          <w:i/>
          <w:sz w:val="24"/>
          <w:szCs w:val="24"/>
        </w:rPr>
        <w:t>- «Мозговой штурм»</w:t>
      </w:r>
      <w:r w:rsidRPr="00951B27">
        <w:rPr>
          <w:sz w:val="24"/>
          <w:szCs w:val="24"/>
        </w:rPr>
        <w:t xml:space="preserve">  или</w:t>
      </w:r>
      <w:r w:rsidR="00774F0C">
        <w:rPr>
          <w:sz w:val="24"/>
          <w:szCs w:val="24"/>
        </w:rPr>
        <w:t xml:space="preserve"> </w:t>
      </w:r>
      <w:r w:rsidRPr="00951B27">
        <w:rPr>
          <w:sz w:val="24"/>
          <w:szCs w:val="24"/>
        </w:rPr>
        <w:t xml:space="preserve"> </w:t>
      </w:r>
      <w:r w:rsidRPr="00951B27">
        <w:rPr>
          <w:b/>
          <w:i/>
          <w:sz w:val="24"/>
          <w:szCs w:val="24"/>
        </w:rPr>
        <w:t>мозговая атака</w:t>
      </w:r>
      <w:r w:rsidRPr="00951B27">
        <w:rPr>
          <w:sz w:val="24"/>
          <w:szCs w:val="24"/>
        </w:rPr>
        <w:t xml:space="preserve"> - коллективное обсуждение проблемной ситуации, было предложено А. Осборном. Это не столько метод активации воображения, сколько способ генерации  самых разнообразных идей в группе. «Мозговой штурм» необходим, тогда, когда обсуждается ситуация, из которой, на первый взгляд, нет реального выхода.</w:t>
      </w:r>
    </w:p>
    <w:p w:rsidR="00931B1D" w:rsidRPr="00951B27" w:rsidRDefault="00931B1D" w:rsidP="008D680C">
      <w:pPr>
        <w:spacing w:after="0" w:line="360" w:lineRule="auto"/>
        <w:ind w:firstLine="426"/>
        <w:contextualSpacing/>
        <w:jc w:val="both"/>
        <w:rPr>
          <w:sz w:val="24"/>
          <w:szCs w:val="24"/>
        </w:rPr>
      </w:pPr>
      <w:r w:rsidRPr="00951B27">
        <w:rPr>
          <w:b/>
          <w:i/>
          <w:sz w:val="24"/>
          <w:szCs w:val="24"/>
        </w:rPr>
        <w:t xml:space="preserve">- «Метод снежного кома» - </w:t>
      </w:r>
      <w:r w:rsidRPr="00951B27">
        <w:rPr>
          <w:sz w:val="24"/>
          <w:szCs w:val="24"/>
        </w:rPr>
        <w:t>наслаивание событий, противоречий  в процессе их решения.</w:t>
      </w:r>
    </w:p>
    <w:p w:rsidR="00774F0C" w:rsidRDefault="00931B1D" w:rsidP="008D680C">
      <w:pPr>
        <w:spacing w:after="0" w:line="360" w:lineRule="auto"/>
        <w:ind w:firstLine="426"/>
        <w:contextualSpacing/>
        <w:jc w:val="both"/>
        <w:rPr>
          <w:rFonts w:eastAsia="Times New Roman"/>
          <w:color w:val="000000"/>
          <w:sz w:val="24"/>
          <w:szCs w:val="24"/>
          <w:lang w:eastAsia="ru-RU"/>
        </w:rPr>
      </w:pPr>
      <w:r w:rsidRPr="00951B27">
        <w:rPr>
          <w:b/>
          <w:i/>
          <w:sz w:val="24"/>
          <w:szCs w:val="24"/>
        </w:rPr>
        <w:t xml:space="preserve">- «Этажное конструирование»  или </w:t>
      </w:r>
      <w:r w:rsidRPr="00951B27">
        <w:rPr>
          <w:rFonts w:eastAsia="Times New Roman"/>
          <w:b/>
          <w:i/>
          <w:color w:val="000000"/>
          <w:sz w:val="24"/>
          <w:szCs w:val="24"/>
          <w:lang w:eastAsia="ru-RU"/>
        </w:rPr>
        <w:t>"Эвроритм"</w:t>
      </w:r>
      <w:r w:rsidRPr="00951B27">
        <w:rPr>
          <w:rFonts w:eastAsia="Times New Roman"/>
          <w:color w:val="000000"/>
          <w:sz w:val="24"/>
          <w:szCs w:val="24"/>
          <w:lang w:eastAsia="ru-RU"/>
        </w:rPr>
        <w:t xml:space="preserve"> - известная модель, разработанная писателем-фантастом Г. Альтовым (Г.С. Альтшуллером) для создания фантастических идей</w:t>
      </w:r>
      <w:r w:rsidR="00774F0C">
        <w:rPr>
          <w:rFonts w:eastAsia="Times New Roman"/>
          <w:color w:val="000000"/>
          <w:sz w:val="24"/>
          <w:szCs w:val="24"/>
          <w:lang w:eastAsia="ru-RU"/>
        </w:rPr>
        <w:t>. К</w:t>
      </w:r>
      <w:r w:rsidRPr="00951B27">
        <w:rPr>
          <w:rFonts w:eastAsia="Times New Roman"/>
          <w:color w:val="000000"/>
          <w:sz w:val="24"/>
          <w:szCs w:val="24"/>
          <w:lang w:eastAsia="ru-RU"/>
        </w:rPr>
        <w:t xml:space="preserve">лассический вариант эвроритма включает четыре шага, которые соответствуют законам развития систем, и используются для генерации фантастических идей. </w:t>
      </w:r>
    </w:p>
    <w:p w:rsidR="00931B1D" w:rsidRPr="00951B27" w:rsidRDefault="00931B1D" w:rsidP="008D680C">
      <w:pPr>
        <w:spacing w:after="0" w:line="360" w:lineRule="auto"/>
        <w:ind w:firstLine="426"/>
        <w:contextualSpacing/>
        <w:jc w:val="both"/>
        <w:rPr>
          <w:b/>
          <w:i/>
          <w:sz w:val="24"/>
          <w:szCs w:val="24"/>
        </w:rPr>
      </w:pPr>
      <w:r w:rsidRPr="00951B27">
        <w:rPr>
          <w:b/>
          <w:i/>
          <w:sz w:val="24"/>
          <w:szCs w:val="24"/>
        </w:rPr>
        <w:t>- «Метод Робинзона Крузо» -</w:t>
      </w:r>
      <w:r w:rsidRPr="00951B27">
        <w:rPr>
          <w:sz w:val="24"/>
          <w:szCs w:val="24"/>
        </w:rPr>
        <w:t xml:space="preserve"> этот прием учит д</w:t>
      </w:r>
      <w:r w:rsidR="00774F0C">
        <w:rPr>
          <w:sz w:val="24"/>
          <w:szCs w:val="24"/>
        </w:rPr>
        <w:t xml:space="preserve">етей выявлять ресурсы  </w:t>
      </w:r>
      <w:r w:rsidRPr="00951B27">
        <w:rPr>
          <w:sz w:val="24"/>
          <w:szCs w:val="24"/>
        </w:rPr>
        <w:t>объекта, придумывать способы использования ресурсов в проблемных ситуациях.</w:t>
      </w:r>
    </w:p>
    <w:p w:rsidR="00931B1D" w:rsidRPr="00951B27" w:rsidRDefault="00931B1D" w:rsidP="008D680C">
      <w:pPr>
        <w:spacing w:after="0" w:line="360" w:lineRule="auto"/>
        <w:ind w:firstLine="426"/>
        <w:contextualSpacing/>
        <w:jc w:val="both"/>
        <w:rPr>
          <w:b/>
          <w:i/>
          <w:sz w:val="24"/>
          <w:szCs w:val="24"/>
        </w:rPr>
      </w:pPr>
      <w:r w:rsidRPr="00951B27">
        <w:rPr>
          <w:b/>
          <w:i/>
          <w:sz w:val="24"/>
          <w:szCs w:val="24"/>
        </w:rPr>
        <w:t xml:space="preserve"> </w:t>
      </w:r>
    </w:p>
    <w:p w:rsidR="00931B1D" w:rsidRPr="00951B27" w:rsidRDefault="00774F0C" w:rsidP="008D680C">
      <w:pPr>
        <w:spacing w:after="0" w:line="360" w:lineRule="auto"/>
        <w:ind w:firstLine="426"/>
        <w:contextualSpacing/>
        <w:jc w:val="both"/>
        <w:rPr>
          <w:color w:val="auto"/>
          <w:sz w:val="24"/>
          <w:szCs w:val="24"/>
        </w:rPr>
      </w:pPr>
      <w:r>
        <w:rPr>
          <w:sz w:val="24"/>
          <w:szCs w:val="24"/>
        </w:rPr>
        <w:t xml:space="preserve"> </w:t>
      </w:r>
    </w:p>
    <w:p w:rsidR="00931B1D" w:rsidRPr="00951B27" w:rsidRDefault="00774F0C" w:rsidP="008D680C">
      <w:pPr>
        <w:spacing w:after="0" w:line="360" w:lineRule="auto"/>
        <w:ind w:firstLine="426"/>
        <w:contextualSpacing/>
        <w:jc w:val="both"/>
        <w:rPr>
          <w:sz w:val="24"/>
          <w:szCs w:val="24"/>
        </w:rPr>
      </w:pPr>
      <w:r>
        <w:rPr>
          <w:b/>
          <w:i/>
          <w:sz w:val="24"/>
          <w:szCs w:val="24"/>
        </w:rPr>
        <w:t xml:space="preserve"> </w:t>
      </w:r>
      <w:r w:rsidR="00931B1D" w:rsidRPr="00951B27">
        <w:rPr>
          <w:sz w:val="24"/>
          <w:szCs w:val="24"/>
        </w:rPr>
        <w:t xml:space="preserve"> </w:t>
      </w:r>
      <w:r w:rsidR="00931B1D" w:rsidRPr="00951B27">
        <w:rPr>
          <w:b/>
          <w:sz w:val="24"/>
          <w:szCs w:val="24"/>
        </w:rPr>
        <w:t>Игра</w:t>
      </w:r>
      <w:r w:rsidR="00931B1D" w:rsidRPr="00951B27">
        <w:rPr>
          <w:sz w:val="24"/>
          <w:szCs w:val="24"/>
        </w:rPr>
        <w:t xml:space="preserve"> «</w:t>
      </w:r>
      <w:r w:rsidR="00931B1D" w:rsidRPr="00951B27">
        <w:rPr>
          <w:b/>
          <w:sz w:val="24"/>
          <w:szCs w:val="24"/>
        </w:rPr>
        <w:t>Кто откуда?»</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w:t>
      </w:r>
      <w:r w:rsidRPr="00774F0C">
        <w:rPr>
          <w:i/>
          <w:sz w:val="24"/>
          <w:szCs w:val="24"/>
        </w:rPr>
        <w:t>Цель игры</w:t>
      </w:r>
      <w:r w:rsidRPr="00951B27">
        <w:rPr>
          <w:sz w:val="24"/>
          <w:szCs w:val="24"/>
        </w:rPr>
        <w:t xml:space="preserve"> – научить детей выявлять закономерности, связи и отношения между объектами. Например, знакомя детей с животным миром, обратите их внимание на то, что сфера обитания накладывает определенный  отпечаток на внешний вид животного: у птиц – крылья, у рыб – плавники и т. д. Поскольку условия обитания задаются внешней средой, то и животные, обитающие в различных географических, климатических условиях, по-разному приспосабливаются к ним. Попытайтесь представить, что получится с тем или иным животным, как изменится его внешний вид, если ему придется сменить сферу обитания.</w:t>
      </w:r>
    </w:p>
    <w:p w:rsidR="00BC7858" w:rsidRPr="00951B27" w:rsidRDefault="00BC7858" w:rsidP="008D680C">
      <w:pPr>
        <w:spacing w:after="0" w:line="360" w:lineRule="auto"/>
        <w:ind w:firstLine="426"/>
        <w:contextualSpacing/>
        <w:jc w:val="both"/>
        <w:rPr>
          <w:sz w:val="24"/>
          <w:szCs w:val="24"/>
        </w:rPr>
      </w:pPr>
    </w:p>
    <w:p w:rsidR="00BC7858" w:rsidRDefault="00BC7858" w:rsidP="008D680C">
      <w:pPr>
        <w:spacing w:after="0" w:line="360" w:lineRule="auto"/>
        <w:ind w:firstLine="426"/>
        <w:contextualSpacing/>
        <w:jc w:val="both"/>
        <w:rPr>
          <w:sz w:val="24"/>
          <w:szCs w:val="24"/>
        </w:rPr>
      </w:pPr>
    </w:p>
    <w:p w:rsidR="00774F0C" w:rsidRDefault="00774F0C" w:rsidP="008D680C">
      <w:pPr>
        <w:spacing w:after="0" w:line="360" w:lineRule="auto"/>
        <w:ind w:firstLine="426"/>
        <w:contextualSpacing/>
        <w:jc w:val="both"/>
        <w:rPr>
          <w:sz w:val="24"/>
          <w:szCs w:val="24"/>
        </w:rPr>
      </w:pPr>
    </w:p>
    <w:p w:rsidR="00774F0C" w:rsidRPr="00951B27" w:rsidRDefault="00774F0C" w:rsidP="008D680C">
      <w:pPr>
        <w:spacing w:after="0" w:line="360" w:lineRule="auto"/>
        <w:ind w:firstLine="426"/>
        <w:contextualSpacing/>
        <w:jc w:val="both"/>
        <w:rPr>
          <w:sz w:val="24"/>
          <w:szCs w:val="24"/>
        </w:rPr>
      </w:pPr>
    </w:p>
    <w:p w:rsidR="00931B1D" w:rsidRPr="00774F0C" w:rsidRDefault="00931B1D" w:rsidP="00774F0C">
      <w:pPr>
        <w:spacing w:after="0" w:line="360" w:lineRule="auto"/>
        <w:ind w:firstLine="426"/>
        <w:contextualSpacing/>
        <w:jc w:val="right"/>
        <w:rPr>
          <w:i/>
          <w:sz w:val="24"/>
          <w:szCs w:val="24"/>
        </w:rPr>
      </w:pPr>
      <w:r w:rsidRPr="00774F0C">
        <w:rPr>
          <w:i/>
          <w:sz w:val="24"/>
          <w:szCs w:val="24"/>
        </w:rPr>
        <w:lastRenderedPageBreak/>
        <w:t>Приложение 11</w:t>
      </w:r>
    </w:p>
    <w:p w:rsidR="00774F0C" w:rsidRPr="00EC6BF5" w:rsidRDefault="00931B1D" w:rsidP="00774F0C">
      <w:pPr>
        <w:spacing w:after="0" w:line="360" w:lineRule="auto"/>
        <w:contextualSpacing/>
        <w:jc w:val="center"/>
        <w:rPr>
          <w:b/>
          <w:sz w:val="24"/>
          <w:szCs w:val="24"/>
          <w:u w:val="single"/>
        </w:rPr>
      </w:pPr>
      <w:r w:rsidRPr="00EC6BF5">
        <w:rPr>
          <w:b/>
          <w:sz w:val="24"/>
          <w:szCs w:val="24"/>
          <w:u w:val="single"/>
        </w:rPr>
        <w:t>Практическое задание</w:t>
      </w:r>
    </w:p>
    <w:p w:rsidR="00931B1D" w:rsidRPr="00EC6BF5" w:rsidRDefault="00931B1D" w:rsidP="00774F0C">
      <w:pPr>
        <w:spacing w:after="0" w:line="360" w:lineRule="auto"/>
        <w:contextualSpacing/>
        <w:jc w:val="center"/>
        <w:rPr>
          <w:b/>
          <w:sz w:val="24"/>
          <w:szCs w:val="24"/>
          <w:u w:val="single"/>
        </w:rPr>
      </w:pPr>
      <w:r w:rsidRPr="00EC6BF5">
        <w:rPr>
          <w:b/>
          <w:sz w:val="24"/>
          <w:szCs w:val="24"/>
          <w:u w:val="single"/>
        </w:rPr>
        <w:t>для педагогов по организации экспериментальной деятельности</w:t>
      </w:r>
    </w:p>
    <w:p w:rsidR="00931B1D" w:rsidRPr="00951B27" w:rsidRDefault="00931B1D" w:rsidP="00774F0C">
      <w:pPr>
        <w:spacing w:after="0" w:line="360" w:lineRule="auto"/>
        <w:contextualSpacing/>
        <w:jc w:val="center"/>
        <w:rPr>
          <w:b/>
          <w:sz w:val="24"/>
          <w:szCs w:val="24"/>
        </w:rPr>
      </w:pPr>
      <w:r w:rsidRPr="00951B27">
        <w:rPr>
          <w:b/>
          <w:sz w:val="24"/>
          <w:szCs w:val="24"/>
        </w:rPr>
        <w:t>(в рамках освоения подпрограммы «Тренинг»)</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     </w:t>
      </w:r>
    </w:p>
    <w:p w:rsidR="00931B1D" w:rsidRPr="00951B27" w:rsidRDefault="00931B1D" w:rsidP="008D680C">
      <w:pPr>
        <w:spacing w:after="0" w:line="360" w:lineRule="auto"/>
        <w:ind w:firstLine="426"/>
        <w:contextualSpacing/>
        <w:jc w:val="both"/>
        <w:rPr>
          <w:sz w:val="24"/>
          <w:szCs w:val="24"/>
        </w:rPr>
      </w:pPr>
      <w:r w:rsidRPr="00951B27">
        <w:rPr>
          <w:sz w:val="24"/>
          <w:szCs w:val="24"/>
        </w:rPr>
        <w:t>Организация экспериментов сегодня широко практикуется в различных образовательных программах. В первую очередь в программах  по экологии. Поэтому педагогам известны разные опыты на выявление свойств окружающих предметов и веществ. Однако к экспериментам сегодня прибегают не только в области естественно – научных дисциплин, но и в области психологии и социальных наук.</w:t>
      </w:r>
      <w:r w:rsidR="00774F0C">
        <w:rPr>
          <w:sz w:val="24"/>
          <w:szCs w:val="24"/>
        </w:rPr>
        <w:t xml:space="preserve"> Т</w:t>
      </w:r>
      <w:r w:rsidRPr="00951B27">
        <w:rPr>
          <w:sz w:val="24"/>
          <w:szCs w:val="24"/>
        </w:rPr>
        <w:t>ак что вполне возможно предложить детям простейшие эксперименты, связанные с этими направлениями.</w:t>
      </w:r>
    </w:p>
    <w:p w:rsidR="00931B1D" w:rsidRPr="00951B27" w:rsidRDefault="00931B1D" w:rsidP="008D680C">
      <w:pPr>
        <w:spacing w:after="0" w:line="360" w:lineRule="auto"/>
        <w:ind w:firstLine="426"/>
        <w:contextualSpacing/>
        <w:jc w:val="both"/>
        <w:rPr>
          <w:sz w:val="24"/>
          <w:szCs w:val="24"/>
        </w:rPr>
      </w:pPr>
      <w:r w:rsidRPr="00951B27">
        <w:rPr>
          <w:sz w:val="24"/>
          <w:szCs w:val="24"/>
        </w:rPr>
        <w:t>Вот, например, эксперимент на выявление предпочтение окружающих.</w:t>
      </w:r>
      <w:r w:rsidR="00774F0C">
        <w:rPr>
          <w:sz w:val="24"/>
          <w:szCs w:val="24"/>
        </w:rPr>
        <w:t xml:space="preserve"> </w:t>
      </w:r>
      <w:r w:rsidRPr="00951B27">
        <w:rPr>
          <w:sz w:val="24"/>
          <w:szCs w:val="24"/>
        </w:rPr>
        <w:t>Ребенку показывают несколько картинок и предлагают их «ранжировать» - разложить в порядке предпочтений. Чтобы малыш не запутался и чтобы легче было обрабатывать результаты, для начала лучше иметь дело с небольшим количеством картинок. Пусть их будет три. Такой рад легко выложить: на первом месте окажется картинка, которая нравится больше всего, на последнем – которая нравится меньше всего. (Если картинок больше, чем три, тогда спрашивают: «Какая картинка нравится тебе больше всего? – и кладут выбранную картинку на первое место. Затем спрашивают: «Какая картинка  из оставшихся</w:t>
      </w:r>
      <w:r w:rsidR="00443B08" w:rsidRPr="00951B27">
        <w:rPr>
          <w:sz w:val="24"/>
          <w:szCs w:val="24"/>
        </w:rPr>
        <w:t xml:space="preserve">, </w:t>
      </w:r>
      <w:r w:rsidRPr="00951B27">
        <w:rPr>
          <w:sz w:val="24"/>
          <w:szCs w:val="24"/>
        </w:rPr>
        <w:t xml:space="preserve"> нравится тебе больше всего?» - и кладут выбранную картинку на второе место. И так далее.)</w:t>
      </w:r>
    </w:p>
    <w:p w:rsidR="00931B1D" w:rsidRPr="00951B27" w:rsidRDefault="00931B1D" w:rsidP="008D680C">
      <w:pPr>
        <w:spacing w:after="0" w:line="360" w:lineRule="auto"/>
        <w:ind w:firstLine="426"/>
        <w:contextualSpacing/>
        <w:jc w:val="both"/>
        <w:rPr>
          <w:sz w:val="24"/>
          <w:szCs w:val="24"/>
        </w:rPr>
      </w:pPr>
      <w:r w:rsidRPr="00951B27">
        <w:rPr>
          <w:sz w:val="24"/>
          <w:szCs w:val="24"/>
        </w:rPr>
        <w:t>Изображения на картинках могут быть разными – конкретными и абстрактными, но лучше все -  таки начинать с понятных ребенку образов.  Пусть на наших картинках изображены: собачка, кошка, мышка. Тогда и вопрос, обращенный к опрашиваемым, будет звучать понятно: «Кто  тебе больше нравится?»</w:t>
      </w:r>
    </w:p>
    <w:p w:rsidR="00931B1D" w:rsidRPr="00951B27" w:rsidRDefault="00931B1D" w:rsidP="008D680C">
      <w:pPr>
        <w:spacing w:after="0" w:line="360" w:lineRule="auto"/>
        <w:ind w:firstLine="426"/>
        <w:contextualSpacing/>
        <w:jc w:val="both"/>
        <w:rPr>
          <w:sz w:val="24"/>
          <w:szCs w:val="24"/>
        </w:rPr>
      </w:pPr>
      <w:r w:rsidRPr="00951B27">
        <w:rPr>
          <w:sz w:val="24"/>
          <w:szCs w:val="24"/>
        </w:rPr>
        <w:t>После того, как ребенок выложил рад. Взрослый замечает:</w:t>
      </w:r>
      <w:r w:rsidR="00774F0C">
        <w:rPr>
          <w:sz w:val="24"/>
          <w:szCs w:val="24"/>
        </w:rPr>
        <w:t xml:space="preserve"> </w:t>
      </w:r>
      <w:r w:rsidRPr="00951B27">
        <w:rPr>
          <w:sz w:val="24"/>
          <w:szCs w:val="24"/>
        </w:rPr>
        <w:t>«Интересно, другие ребята так же разложили картинки?»</w:t>
      </w:r>
    </w:p>
    <w:p w:rsidR="00931B1D" w:rsidRPr="00951B27" w:rsidRDefault="00931B1D" w:rsidP="008D680C">
      <w:pPr>
        <w:spacing w:after="0" w:line="360" w:lineRule="auto"/>
        <w:ind w:firstLine="426"/>
        <w:contextualSpacing/>
        <w:jc w:val="both"/>
        <w:rPr>
          <w:sz w:val="24"/>
          <w:szCs w:val="24"/>
        </w:rPr>
      </w:pPr>
      <w:r w:rsidRPr="00951B27">
        <w:rPr>
          <w:sz w:val="24"/>
          <w:szCs w:val="24"/>
        </w:rPr>
        <w:t>Ребенок может высказать свои предположения на этот счет. Это гипотезы. Их можно экспериментально проверить – опросить разных детей и сравнить ряды картинок.</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«Дети будут выкладывать картинки. Но запомнить порядок</w:t>
      </w:r>
      <w:r w:rsidR="00774F0C">
        <w:rPr>
          <w:sz w:val="24"/>
          <w:szCs w:val="24"/>
        </w:rPr>
        <w:t xml:space="preserve"> </w:t>
      </w:r>
      <w:r w:rsidRPr="00951B27">
        <w:rPr>
          <w:sz w:val="24"/>
          <w:szCs w:val="24"/>
        </w:rPr>
        <w:t xml:space="preserve">в котором </w:t>
      </w:r>
      <w:r w:rsidR="00774F0C" w:rsidRPr="00951B27">
        <w:rPr>
          <w:sz w:val="24"/>
          <w:szCs w:val="24"/>
        </w:rPr>
        <w:t xml:space="preserve">они </w:t>
      </w:r>
      <w:r w:rsidRPr="00951B27">
        <w:rPr>
          <w:sz w:val="24"/>
          <w:szCs w:val="24"/>
        </w:rPr>
        <w:t>разложены каждый раз оказыва</w:t>
      </w:r>
      <w:r w:rsidR="00774F0C">
        <w:rPr>
          <w:sz w:val="24"/>
          <w:szCs w:val="24"/>
        </w:rPr>
        <w:t>е</w:t>
      </w:r>
      <w:r w:rsidRPr="00951B27">
        <w:rPr>
          <w:sz w:val="24"/>
          <w:szCs w:val="24"/>
        </w:rPr>
        <w:t>тся</w:t>
      </w:r>
      <w:r w:rsidR="00774F0C">
        <w:rPr>
          <w:sz w:val="24"/>
          <w:szCs w:val="24"/>
        </w:rPr>
        <w:t xml:space="preserve"> </w:t>
      </w:r>
      <w:r w:rsidRPr="00951B27">
        <w:rPr>
          <w:sz w:val="24"/>
          <w:szCs w:val="24"/>
        </w:rPr>
        <w:t>очень трудно. Нужно как – то записать (фиксировать) результаты».</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Форму записи ребенку нужно подсказать. Даже маститые психологи часто пользуются для проведения экспериментов готовыми формами для фиксации и сравнения результатов.</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Каждая картинка получает условное обозначение:</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Заяц - З,  котенок – К, собака - С. Под каждой картинкой напишем место, которая она заняла в выборах </w:t>
      </w:r>
      <w:r w:rsidR="00E77FF5">
        <w:rPr>
          <w:sz w:val="24"/>
          <w:szCs w:val="24"/>
        </w:rPr>
        <w:t xml:space="preserve">того </w:t>
      </w:r>
      <w:r w:rsidRPr="00951B27">
        <w:rPr>
          <w:sz w:val="24"/>
          <w:szCs w:val="24"/>
        </w:rPr>
        <w:t>или иного ребенка.</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Вот так разложил Петя:</w:t>
      </w:r>
    </w:p>
    <w:tbl>
      <w:tblPr>
        <w:tblStyle w:val="a7"/>
        <w:tblW w:w="0" w:type="auto"/>
        <w:jc w:val="center"/>
        <w:tblLayout w:type="fixed"/>
        <w:tblLook w:val="04A0"/>
      </w:tblPr>
      <w:tblGrid>
        <w:gridCol w:w="2535"/>
        <w:gridCol w:w="2972"/>
        <w:gridCol w:w="2933"/>
      </w:tblGrid>
      <w:tr w:rsidR="00931B1D" w:rsidRPr="00951B27" w:rsidTr="00E77FF5">
        <w:trPr>
          <w:trHeight w:val="2398"/>
          <w:jc w:val="center"/>
        </w:trPr>
        <w:tc>
          <w:tcPr>
            <w:tcW w:w="2535"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373144" cy="1259475"/>
                  <wp:effectExtent l="19050" t="0" r="0" b="0"/>
                  <wp:docPr id="14" name="Рисунок 35" descr="C:\Documents and Settings\User\Мои документы\Мои рисунки\Картинки\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Мои документы\Мои рисунки\Картинки\J0304933.WMF"/>
                          <pic:cNvPicPr>
                            <a:picLocks noChangeAspect="1" noChangeArrowheads="1"/>
                          </pic:cNvPicPr>
                        </pic:nvPicPr>
                        <pic:blipFill>
                          <a:blip r:embed="rId29"/>
                          <a:srcRect/>
                          <a:stretch>
                            <a:fillRect/>
                          </a:stretch>
                        </pic:blipFill>
                        <pic:spPr bwMode="auto">
                          <a:xfrm>
                            <a:off x="0" y="0"/>
                            <a:ext cx="1374276" cy="1260514"/>
                          </a:xfrm>
                          <a:prstGeom prst="rect">
                            <a:avLst/>
                          </a:prstGeom>
                          <a:noFill/>
                          <a:ln w="9525">
                            <a:noFill/>
                            <a:miter lim="800000"/>
                            <a:headEnd/>
                            <a:tailEnd/>
                          </a:ln>
                        </pic:spPr>
                      </pic:pic>
                    </a:graphicData>
                  </a:graphic>
                </wp:inline>
              </w:drawing>
            </w:r>
          </w:p>
          <w:p w:rsidR="00931B1D" w:rsidRPr="00951B27" w:rsidRDefault="00931B1D" w:rsidP="00E77FF5">
            <w:pPr>
              <w:spacing w:line="360" w:lineRule="auto"/>
              <w:contextualSpacing/>
              <w:jc w:val="both"/>
              <w:rPr>
                <w:sz w:val="24"/>
                <w:szCs w:val="24"/>
              </w:rPr>
            </w:pPr>
          </w:p>
        </w:tc>
        <w:tc>
          <w:tcPr>
            <w:tcW w:w="2972"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819701" cy="1383957"/>
                  <wp:effectExtent l="19050" t="0" r="9099" b="0"/>
                  <wp:docPr id="15" name="Рисунок 39" descr="C:\Documents and Settings\User\Мои документы\Мои рисунки\ника и кот\10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Мои документы\Мои рисунки\ника и кот\100_0011.jpg"/>
                          <pic:cNvPicPr>
                            <a:picLocks noChangeAspect="1" noChangeArrowheads="1"/>
                          </pic:cNvPicPr>
                        </pic:nvPicPr>
                        <pic:blipFill>
                          <a:blip r:embed="rId30" cstate="print"/>
                          <a:srcRect/>
                          <a:stretch>
                            <a:fillRect/>
                          </a:stretch>
                        </pic:blipFill>
                        <pic:spPr bwMode="auto">
                          <a:xfrm>
                            <a:off x="0" y="0"/>
                            <a:ext cx="1822631" cy="1386185"/>
                          </a:xfrm>
                          <a:prstGeom prst="rect">
                            <a:avLst/>
                          </a:prstGeom>
                          <a:noFill/>
                          <a:ln w="9525">
                            <a:noFill/>
                            <a:miter lim="800000"/>
                            <a:headEnd/>
                            <a:tailEnd/>
                          </a:ln>
                        </pic:spPr>
                      </pic:pic>
                    </a:graphicData>
                  </a:graphic>
                </wp:inline>
              </w:drawing>
            </w:r>
          </w:p>
        </w:tc>
        <w:tc>
          <w:tcPr>
            <w:tcW w:w="2933" w:type="dxa"/>
          </w:tcPr>
          <w:p w:rsidR="00E77FF5" w:rsidRDefault="00E77FF5" w:rsidP="00E77FF5">
            <w:pPr>
              <w:spacing w:line="360" w:lineRule="auto"/>
              <w:contextualSpacing/>
              <w:jc w:val="both"/>
              <w:rPr>
                <w:sz w:val="24"/>
                <w:szCs w:val="24"/>
              </w:rPr>
            </w:pPr>
          </w:p>
          <w:p w:rsidR="00E77FF5" w:rsidRDefault="00E77FF5" w:rsidP="00E77FF5">
            <w:pPr>
              <w:spacing w:line="360" w:lineRule="auto"/>
              <w:contextualSpacing/>
              <w:jc w:val="both"/>
              <w:rPr>
                <w:sz w:val="24"/>
                <w:szCs w:val="24"/>
              </w:rPr>
            </w:pPr>
          </w:p>
          <w:p w:rsidR="00931B1D" w:rsidRPr="00951B27" w:rsidRDefault="00931B1D" w:rsidP="00E77FF5">
            <w:pPr>
              <w:spacing w:line="360" w:lineRule="auto"/>
              <w:contextualSpacing/>
              <w:jc w:val="both"/>
              <w:rPr>
                <w:sz w:val="24"/>
                <w:szCs w:val="24"/>
              </w:rPr>
            </w:pPr>
            <w:r w:rsidRPr="00951B27">
              <w:rPr>
                <w:noProof/>
                <w:sz w:val="24"/>
                <w:szCs w:val="24"/>
                <w:lang w:eastAsia="ru-RU"/>
              </w:rPr>
              <w:drawing>
                <wp:anchor distT="0" distB="0" distL="114300" distR="114300" simplePos="0" relativeHeight="251618304" behindDoc="0" locked="0" layoutInCell="1" allowOverlap="1">
                  <wp:simplePos x="0" y="0"/>
                  <wp:positionH relativeFrom="margin">
                    <wp:align>center</wp:align>
                  </wp:positionH>
                  <wp:positionV relativeFrom="margin">
                    <wp:align>center</wp:align>
                  </wp:positionV>
                  <wp:extent cx="993775" cy="1301115"/>
                  <wp:effectExtent l="19050" t="0" r="0" b="0"/>
                  <wp:wrapSquare wrapText="bothSides"/>
                  <wp:docPr id="16" name="Рисунок 36" descr="C:\Documents and Settings\User\Мои документы\Мои рисунки\Картинки\D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Мои документы\Мои рисунки\Картинки\Dog.BMP"/>
                          <pic:cNvPicPr>
                            <a:picLocks noChangeAspect="1" noChangeArrowheads="1"/>
                          </pic:cNvPicPr>
                        </pic:nvPicPr>
                        <pic:blipFill>
                          <a:blip r:embed="rId31"/>
                          <a:srcRect/>
                          <a:stretch>
                            <a:fillRect/>
                          </a:stretch>
                        </pic:blipFill>
                        <pic:spPr bwMode="auto">
                          <a:xfrm>
                            <a:off x="0" y="0"/>
                            <a:ext cx="993775" cy="1301115"/>
                          </a:xfrm>
                          <a:prstGeom prst="rect">
                            <a:avLst/>
                          </a:prstGeom>
                          <a:noFill/>
                          <a:ln w="9525">
                            <a:noFill/>
                            <a:miter lim="800000"/>
                            <a:headEnd/>
                            <a:tailEnd/>
                          </a:ln>
                        </pic:spPr>
                      </pic:pic>
                    </a:graphicData>
                  </a:graphic>
                </wp:anchor>
              </w:drawing>
            </w: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rPr>
        <w:t>З  К  С</w:t>
      </w:r>
    </w:p>
    <w:p w:rsidR="00931B1D" w:rsidRPr="00951B27" w:rsidRDefault="00931B1D" w:rsidP="008D680C">
      <w:pPr>
        <w:spacing w:after="0" w:line="360" w:lineRule="auto"/>
        <w:ind w:firstLine="426"/>
        <w:contextualSpacing/>
        <w:jc w:val="both"/>
        <w:rPr>
          <w:b/>
          <w:sz w:val="24"/>
          <w:szCs w:val="24"/>
        </w:rPr>
      </w:pPr>
      <w:r w:rsidRPr="00951B27">
        <w:rPr>
          <w:b/>
          <w:sz w:val="24"/>
          <w:szCs w:val="24"/>
        </w:rPr>
        <w:t>1   2   3</w:t>
      </w:r>
    </w:p>
    <w:p w:rsidR="00931B1D" w:rsidRPr="00951B27" w:rsidRDefault="00931B1D"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Вот так – Маша</w:t>
      </w:r>
      <w:r w:rsidR="00E77FF5">
        <w:rPr>
          <w:sz w:val="24"/>
          <w:szCs w:val="24"/>
        </w:rPr>
        <w:t>:</w:t>
      </w:r>
    </w:p>
    <w:tbl>
      <w:tblPr>
        <w:tblStyle w:val="a7"/>
        <w:tblW w:w="0" w:type="auto"/>
        <w:jc w:val="center"/>
        <w:tblInd w:w="392" w:type="dxa"/>
        <w:tblLook w:val="04A0"/>
      </w:tblPr>
      <w:tblGrid>
        <w:gridCol w:w="3126"/>
        <w:gridCol w:w="2817"/>
        <w:gridCol w:w="2410"/>
      </w:tblGrid>
      <w:tr w:rsidR="00931B1D" w:rsidRPr="00951B27" w:rsidTr="00E77FF5">
        <w:trPr>
          <w:jc w:val="center"/>
        </w:trPr>
        <w:tc>
          <w:tcPr>
            <w:tcW w:w="2961"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819700" cy="1383956"/>
                  <wp:effectExtent l="19050" t="0" r="9100" b="0"/>
                  <wp:docPr id="17" name="Рисунок 39" descr="C:\Documents and Settings\User\Мои документы\Мои рисунки\ника и кот\10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Мои документы\Мои рисунки\ника и кот\100_0011.jpg"/>
                          <pic:cNvPicPr>
                            <a:picLocks noChangeAspect="1" noChangeArrowheads="1"/>
                          </pic:cNvPicPr>
                        </pic:nvPicPr>
                        <pic:blipFill>
                          <a:blip r:embed="rId30" cstate="print"/>
                          <a:srcRect/>
                          <a:stretch>
                            <a:fillRect/>
                          </a:stretch>
                        </pic:blipFill>
                        <pic:spPr bwMode="auto">
                          <a:xfrm>
                            <a:off x="0" y="0"/>
                            <a:ext cx="1822630" cy="1386184"/>
                          </a:xfrm>
                          <a:prstGeom prst="rect">
                            <a:avLst/>
                          </a:prstGeom>
                          <a:noFill/>
                          <a:ln w="9525">
                            <a:noFill/>
                            <a:miter lim="800000"/>
                            <a:headEnd/>
                            <a:tailEnd/>
                          </a:ln>
                        </pic:spPr>
                      </pic:pic>
                    </a:graphicData>
                  </a:graphic>
                </wp:inline>
              </w:drawing>
            </w:r>
          </w:p>
        </w:tc>
        <w:tc>
          <w:tcPr>
            <w:tcW w:w="2817"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454972" cy="1334529"/>
                  <wp:effectExtent l="19050" t="0" r="0" b="0"/>
                  <wp:docPr id="18" name="Рисунок 35" descr="C:\Documents and Settings\User\Мои документы\Мои рисунки\Картинки\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Мои документы\Мои рисунки\Картинки\J0304933.WMF"/>
                          <pic:cNvPicPr>
                            <a:picLocks noChangeAspect="1" noChangeArrowheads="1"/>
                          </pic:cNvPicPr>
                        </pic:nvPicPr>
                        <pic:blipFill>
                          <a:blip r:embed="rId29"/>
                          <a:srcRect/>
                          <a:stretch>
                            <a:fillRect/>
                          </a:stretch>
                        </pic:blipFill>
                        <pic:spPr bwMode="auto">
                          <a:xfrm>
                            <a:off x="0" y="0"/>
                            <a:ext cx="1456172" cy="1335629"/>
                          </a:xfrm>
                          <a:prstGeom prst="rect">
                            <a:avLst/>
                          </a:prstGeom>
                          <a:noFill/>
                          <a:ln w="9525">
                            <a:noFill/>
                            <a:miter lim="800000"/>
                            <a:headEnd/>
                            <a:tailEnd/>
                          </a:ln>
                        </pic:spPr>
                      </pic:pic>
                    </a:graphicData>
                  </a:graphic>
                </wp:inline>
              </w:drawing>
            </w:r>
          </w:p>
          <w:p w:rsidR="00931B1D" w:rsidRPr="00951B27" w:rsidRDefault="00931B1D" w:rsidP="00E77FF5">
            <w:pPr>
              <w:spacing w:line="360" w:lineRule="auto"/>
              <w:contextualSpacing/>
              <w:jc w:val="both"/>
              <w:rPr>
                <w:sz w:val="24"/>
                <w:szCs w:val="24"/>
              </w:rPr>
            </w:pPr>
          </w:p>
        </w:tc>
        <w:tc>
          <w:tcPr>
            <w:tcW w:w="2410"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953015" cy="1440475"/>
                  <wp:effectExtent l="19050" t="0" r="0" b="0"/>
                  <wp:docPr id="19" name="Рисунок 37" descr="C:\Documents and Settings\User\Мои документы\Мои рисунки\Картинки\D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Мои документы\Мои рисунки\Картинки\Dog.BMP"/>
                          <pic:cNvPicPr>
                            <a:picLocks noChangeAspect="1" noChangeArrowheads="1"/>
                          </pic:cNvPicPr>
                        </pic:nvPicPr>
                        <pic:blipFill>
                          <a:blip r:embed="rId31"/>
                          <a:srcRect/>
                          <a:stretch>
                            <a:fillRect/>
                          </a:stretch>
                        </pic:blipFill>
                        <pic:spPr bwMode="auto">
                          <a:xfrm>
                            <a:off x="0" y="0"/>
                            <a:ext cx="955459" cy="1444169"/>
                          </a:xfrm>
                          <a:prstGeom prst="rect">
                            <a:avLst/>
                          </a:prstGeom>
                          <a:noFill/>
                          <a:ln w="9525">
                            <a:noFill/>
                            <a:miter lim="800000"/>
                            <a:headEnd/>
                            <a:tailEnd/>
                          </a:ln>
                        </pic:spPr>
                      </pic:pic>
                    </a:graphicData>
                  </a:graphic>
                </wp:inline>
              </w:drawing>
            </w: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К  З  С </w:t>
      </w:r>
    </w:p>
    <w:p w:rsidR="00931B1D" w:rsidRPr="00951B27" w:rsidRDefault="00931B1D" w:rsidP="008D680C">
      <w:pPr>
        <w:spacing w:after="0" w:line="360" w:lineRule="auto"/>
        <w:ind w:firstLine="426"/>
        <w:contextualSpacing/>
        <w:jc w:val="both"/>
        <w:rPr>
          <w:b/>
          <w:sz w:val="24"/>
          <w:szCs w:val="24"/>
        </w:rPr>
      </w:pPr>
      <w:r w:rsidRPr="00951B27">
        <w:rPr>
          <w:b/>
          <w:sz w:val="24"/>
          <w:szCs w:val="24"/>
        </w:rPr>
        <w:t>1   2   3</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Вот так Саша:</w:t>
      </w:r>
    </w:p>
    <w:tbl>
      <w:tblPr>
        <w:tblStyle w:val="a7"/>
        <w:tblW w:w="0" w:type="auto"/>
        <w:jc w:val="center"/>
        <w:tblLook w:val="04A0"/>
      </w:tblPr>
      <w:tblGrid>
        <w:gridCol w:w="2802"/>
        <w:gridCol w:w="2551"/>
        <w:gridCol w:w="2977"/>
      </w:tblGrid>
      <w:tr w:rsidR="00931B1D" w:rsidRPr="00951B27" w:rsidTr="00E77FF5">
        <w:trPr>
          <w:jc w:val="center"/>
        </w:trPr>
        <w:tc>
          <w:tcPr>
            <w:tcW w:w="2802"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508536" cy="1383659"/>
                  <wp:effectExtent l="19050" t="0" r="0" b="0"/>
                  <wp:docPr id="20" name="Рисунок 35" descr="C:\Documents and Settings\User\Мои документы\Мои рисунки\Картинки\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Мои документы\Мои рисунки\Картинки\J0304933.WMF"/>
                          <pic:cNvPicPr>
                            <a:picLocks noChangeAspect="1" noChangeArrowheads="1"/>
                          </pic:cNvPicPr>
                        </pic:nvPicPr>
                        <pic:blipFill>
                          <a:blip r:embed="rId29"/>
                          <a:srcRect/>
                          <a:stretch>
                            <a:fillRect/>
                          </a:stretch>
                        </pic:blipFill>
                        <pic:spPr bwMode="auto">
                          <a:xfrm>
                            <a:off x="0" y="0"/>
                            <a:ext cx="1506191" cy="1381508"/>
                          </a:xfrm>
                          <a:prstGeom prst="rect">
                            <a:avLst/>
                          </a:prstGeom>
                          <a:noFill/>
                          <a:ln w="9525">
                            <a:noFill/>
                            <a:miter lim="800000"/>
                            <a:headEnd/>
                            <a:tailEnd/>
                          </a:ln>
                        </pic:spPr>
                      </pic:pic>
                    </a:graphicData>
                  </a:graphic>
                </wp:inline>
              </w:drawing>
            </w:r>
          </w:p>
        </w:tc>
        <w:tc>
          <w:tcPr>
            <w:tcW w:w="2551" w:type="dxa"/>
          </w:tcPr>
          <w:p w:rsidR="00931B1D" w:rsidRPr="00951B27" w:rsidRDefault="00931B1D" w:rsidP="00E77FF5">
            <w:pPr>
              <w:spacing w:line="360" w:lineRule="auto"/>
              <w:contextualSpacing/>
              <w:jc w:val="both"/>
              <w:rPr>
                <w:sz w:val="24"/>
                <w:szCs w:val="24"/>
              </w:rPr>
            </w:pPr>
            <w:r w:rsidRPr="00951B27">
              <w:rPr>
                <w:noProof/>
                <w:sz w:val="24"/>
                <w:szCs w:val="24"/>
                <w:lang w:eastAsia="ru-RU"/>
              </w:rPr>
              <w:drawing>
                <wp:inline distT="0" distB="0" distL="0" distR="0">
                  <wp:extent cx="1051869" cy="1589892"/>
                  <wp:effectExtent l="19050" t="0" r="0" b="0"/>
                  <wp:docPr id="21" name="Рисунок 38" descr="C:\Documents and Settings\User\Мои документы\Мои рисунки\Картинки\D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Мои документы\Мои рисунки\Картинки\Dog.BMP"/>
                          <pic:cNvPicPr>
                            <a:picLocks noChangeAspect="1" noChangeArrowheads="1"/>
                          </pic:cNvPicPr>
                        </pic:nvPicPr>
                        <pic:blipFill>
                          <a:blip r:embed="rId31"/>
                          <a:srcRect/>
                          <a:stretch>
                            <a:fillRect/>
                          </a:stretch>
                        </pic:blipFill>
                        <pic:spPr bwMode="auto">
                          <a:xfrm>
                            <a:off x="0" y="0"/>
                            <a:ext cx="1054566" cy="1593969"/>
                          </a:xfrm>
                          <a:prstGeom prst="rect">
                            <a:avLst/>
                          </a:prstGeom>
                          <a:noFill/>
                          <a:ln w="9525">
                            <a:noFill/>
                            <a:miter lim="800000"/>
                            <a:headEnd/>
                            <a:tailEnd/>
                          </a:ln>
                        </pic:spPr>
                      </pic:pic>
                    </a:graphicData>
                  </a:graphic>
                </wp:inline>
              </w:drawing>
            </w:r>
          </w:p>
        </w:tc>
        <w:tc>
          <w:tcPr>
            <w:tcW w:w="2977" w:type="dxa"/>
          </w:tcPr>
          <w:p w:rsidR="00931B1D" w:rsidRPr="00951B27" w:rsidRDefault="00E77FF5" w:rsidP="00E77FF5">
            <w:pPr>
              <w:spacing w:line="360" w:lineRule="auto"/>
              <w:contextualSpacing/>
              <w:jc w:val="both"/>
              <w:rPr>
                <w:sz w:val="24"/>
                <w:szCs w:val="24"/>
              </w:rPr>
            </w:pPr>
            <w:r w:rsidRPr="00951B27">
              <w:rPr>
                <w:noProof/>
                <w:sz w:val="24"/>
                <w:szCs w:val="24"/>
                <w:lang w:eastAsia="ru-RU"/>
              </w:rPr>
              <w:drawing>
                <wp:inline distT="0" distB="0" distL="0" distR="0">
                  <wp:extent cx="1711386" cy="1301579"/>
                  <wp:effectExtent l="19050" t="0" r="3114" b="0"/>
                  <wp:docPr id="9" name="Рисунок 39" descr="C:\Documents and Settings\User\Мои документы\Мои рисунки\ника и кот\10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Мои документы\Мои рисунки\ника и кот\100_0011.jpg"/>
                          <pic:cNvPicPr>
                            <a:picLocks noChangeAspect="1" noChangeArrowheads="1"/>
                          </pic:cNvPicPr>
                        </pic:nvPicPr>
                        <pic:blipFill>
                          <a:blip r:embed="rId32" cstate="print"/>
                          <a:srcRect/>
                          <a:stretch>
                            <a:fillRect/>
                          </a:stretch>
                        </pic:blipFill>
                        <pic:spPr bwMode="auto">
                          <a:xfrm>
                            <a:off x="0" y="0"/>
                            <a:ext cx="1714140" cy="1303674"/>
                          </a:xfrm>
                          <a:prstGeom prst="rect">
                            <a:avLst/>
                          </a:prstGeom>
                          <a:noFill/>
                          <a:ln w="9525">
                            <a:noFill/>
                            <a:miter lim="800000"/>
                            <a:headEnd/>
                            <a:tailEnd/>
                          </a:ln>
                        </pic:spPr>
                      </pic:pic>
                    </a:graphicData>
                  </a:graphic>
                </wp:inline>
              </w:drawing>
            </w:r>
          </w:p>
        </w:tc>
      </w:tr>
    </w:tbl>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b/>
          <w:sz w:val="24"/>
          <w:szCs w:val="24"/>
        </w:rPr>
      </w:pPr>
      <w:r w:rsidRPr="00951B27">
        <w:rPr>
          <w:sz w:val="24"/>
          <w:szCs w:val="24"/>
        </w:rPr>
        <w:t>З</w:t>
      </w:r>
      <w:r w:rsidRPr="00951B27">
        <w:rPr>
          <w:b/>
          <w:sz w:val="24"/>
          <w:szCs w:val="24"/>
        </w:rPr>
        <w:t xml:space="preserve">  С  К </w:t>
      </w:r>
    </w:p>
    <w:p w:rsidR="00931B1D" w:rsidRPr="00951B27" w:rsidRDefault="00931B1D" w:rsidP="008D680C">
      <w:pPr>
        <w:spacing w:after="0" w:line="360" w:lineRule="auto"/>
        <w:ind w:firstLine="426"/>
        <w:contextualSpacing/>
        <w:jc w:val="both"/>
        <w:rPr>
          <w:b/>
          <w:sz w:val="24"/>
          <w:szCs w:val="24"/>
        </w:rPr>
      </w:pPr>
      <w:r w:rsidRPr="00951B27">
        <w:rPr>
          <w:b/>
          <w:sz w:val="24"/>
          <w:szCs w:val="24"/>
        </w:rPr>
        <w:t>1    2   3</w:t>
      </w:r>
    </w:p>
    <w:p w:rsidR="00931B1D" w:rsidRPr="00951B27" w:rsidRDefault="00931B1D"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Теперь составим табличку. Сверху, в шапке, выставим условные обозначения картинок (их коды). В правом столбике будем писать имена участников  эксперимента. В свободные клеточки занесем места, которые заняла каждая картинка в выборах каждого ребенка. В нижней строчке запишем число, которое получится, если сложим все места.</w:t>
      </w:r>
    </w:p>
    <w:p w:rsidR="00931B1D" w:rsidRPr="00951B27" w:rsidRDefault="00931B1D" w:rsidP="008D680C">
      <w:pPr>
        <w:spacing w:after="0" w:line="360" w:lineRule="auto"/>
        <w:ind w:firstLine="426"/>
        <w:contextualSpacing/>
        <w:jc w:val="both"/>
        <w:rPr>
          <w:sz w:val="24"/>
          <w:szCs w:val="24"/>
        </w:rPr>
      </w:pPr>
      <w:r w:rsidRPr="00951B27">
        <w:rPr>
          <w:sz w:val="24"/>
          <w:szCs w:val="24"/>
        </w:rPr>
        <w:t>Дальше можно обсуждать результаты.</w:t>
      </w:r>
    </w:p>
    <w:p w:rsidR="00931B1D" w:rsidRPr="00951B27" w:rsidRDefault="00931B1D" w:rsidP="008D680C">
      <w:pPr>
        <w:spacing w:after="0" w:line="360" w:lineRule="auto"/>
        <w:ind w:firstLine="426"/>
        <w:contextualSpacing/>
        <w:jc w:val="both"/>
        <w:rPr>
          <w:sz w:val="24"/>
          <w:szCs w:val="24"/>
        </w:rPr>
      </w:pPr>
      <w:r w:rsidRPr="00951B27">
        <w:rPr>
          <w:sz w:val="24"/>
          <w:szCs w:val="24"/>
        </w:rPr>
        <w:t>Первый вывод,  к которому нужно подвести ребенка, - что все участники сделали разные выборы (в данном случае). Значит, у всех разные предпочтения. Это само по себе важно и интересно.</w:t>
      </w:r>
    </w:p>
    <w:tbl>
      <w:tblPr>
        <w:tblStyle w:val="a7"/>
        <w:tblW w:w="0" w:type="auto"/>
        <w:jc w:val="center"/>
        <w:tblInd w:w="534" w:type="dxa"/>
        <w:tblLook w:val="04A0"/>
      </w:tblPr>
      <w:tblGrid>
        <w:gridCol w:w="1858"/>
        <w:gridCol w:w="1811"/>
        <w:gridCol w:w="1781"/>
        <w:gridCol w:w="1763"/>
      </w:tblGrid>
      <w:tr w:rsidR="00931B1D" w:rsidRPr="00951B27" w:rsidTr="00E77FF5">
        <w:trPr>
          <w:jc w:val="center"/>
        </w:trPr>
        <w:tc>
          <w:tcPr>
            <w:tcW w:w="1858" w:type="dxa"/>
            <w:tcBorders>
              <w:tl2br w:val="single" w:sz="4" w:space="0" w:color="auto"/>
            </w:tcBorders>
          </w:tcPr>
          <w:p w:rsidR="00931B1D" w:rsidRDefault="00931B1D" w:rsidP="00E77FF5">
            <w:pPr>
              <w:ind w:firstLine="426"/>
              <w:contextualSpacing/>
              <w:jc w:val="right"/>
              <w:rPr>
                <w:b/>
                <w:sz w:val="24"/>
                <w:szCs w:val="24"/>
              </w:rPr>
            </w:pPr>
            <w:r w:rsidRPr="00951B27">
              <w:rPr>
                <w:b/>
                <w:sz w:val="24"/>
                <w:szCs w:val="24"/>
              </w:rPr>
              <w:t xml:space="preserve">       Код картинки</w:t>
            </w:r>
          </w:p>
          <w:p w:rsidR="00E77FF5" w:rsidRPr="00951B27" w:rsidRDefault="00E77FF5" w:rsidP="00E77FF5">
            <w:pPr>
              <w:ind w:firstLine="426"/>
              <w:contextualSpacing/>
              <w:jc w:val="right"/>
              <w:rPr>
                <w:b/>
                <w:sz w:val="24"/>
                <w:szCs w:val="24"/>
              </w:rPr>
            </w:pPr>
          </w:p>
          <w:p w:rsidR="00931B1D" w:rsidRPr="00951B27" w:rsidRDefault="00931B1D" w:rsidP="00E77FF5">
            <w:pPr>
              <w:ind w:firstLine="1"/>
              <w:contextualSpacing/>
              <w:jc w:val="both"/>
              <w:rPr>
                <w:b/>
                <w:sz w:val="24"/>
                <w:szCs w:val="24"/>
              </w:rPr>
            </w:pPr>
            <w:r w:rsidRPr="00951B27">
              <w:rPr>
                <w:b/>
                <w:sz w:val="24"/>
                <w:szCs w:val="24"/>
              </w:rPr>
              <w:t xml:space="preserve">Участники </w:t>
            </w:r>
          </w:p>
        </w:tc>
        <w:tc>
          <w:tcPr>
            <w:tcW w:w="1811" w:type="dxa"/>
          </w:tcPr>
          <w:p w:rsidR="00E77FF5" w:rsidRDefault="00E77FF5" w:rsidP="00E77FF5">
            <w:pPr>
              <w:spacing w:line="360" w:lineRule="auto"/>
              <w:ind w:firstLine="2"/>
              <w:contextualSpacing/>
              <w:rPr>
                <w:b/>
                <w:sz w:val="24"/>
                <w:szCs w:val="24"/>
              </w:rPr>
            </w:pPr>
          </w:p>
          <w:p w:rsidR="00931B1D" w:rsidRPr="00951B27" w:rsidRDefault="00931B1D" w:rsidP="00E77FF5">
            <w:pPr>
              <w:spacing w:line="360" w:lineRule="auto"/>
              <w:ind w:firstLine="2"/>
              <w:contextualSpacing/>
              <w:rPr>
                <w:b/>
                <w:sz w:val="24"/>
                <w:szCs w:val="24"/>
              </w:rPr>
            </w:pPr>
            <w:r w:rsidRPr="00951B27">
              <w:rPr>
                <w:b/>
                <w:sz w:val="24"/>
                <w:szCs w:val="24"/>
              </w:rPr>
              <w:t>З</w:t>
            </w:r>
          </w:p>
        </w:tc>
        <w:tc>
          <w:tcPr>
            <w:tcW w:w="1781" w:type="dxa"/>
          </w:tcPr>
          <w:p w:rsidR="00E77FF5" w:rsidRDefault="00E77FF5" w:rsidP="00E77FF5">
            <w:pPr>
              <w:spacing w:line="360" w:lineRule="auto"/>
              <w:ind w:firstLine="2"/>
              <w:contextualSpacing/>
              <w:rPr>
                <w:b/>
                <w:sz w:val="24"/>
                <w:szCs w:val="24"/>
              </w:rPr>
            </w:pPr>
          </w:p>
          <w:p w:rsidR="00931B1D" w:rsidRPr="00951B27" w:rsidRDefault="00931B1D" w:rsidP="00E77FF5">
            <w:pPr>
              <w:spacing w:line="360" w:lineRule="auto"/>
              <w:ind w:firstLine="2"/>
              <w:contextualSpacing/>
              <w:rPr>
                <w:b/>
                <w:sz w:val="24"/>
                <w:szCs w:val="24"/>
              </w:rPr>
            </w:pPr>
            <w:r w:rsidRPr="00951B27">
              <w:rPr>
                <w:b/>
                <w:sz w:val="24"/>
                <w:szCs w:val="24"/>
              </w:rPr>
              <w:t>К</w:t>
            </w:r>
          </w:p>
        </w:tc>
        <w:tc>
          <w:tcPr>
            <w:tcW w:w="1763" w:type="dxa"/>
          </w:tcPr>
          <w:p w:rsidR="00E77FF5" w:rsidRDefault="00E77FF5" w:rsidP="00E77FF5">
            <w:pPr>
              <w:spacing w:line="360" w:lineRule="auto"/>
              <w:ind w:firstLine="2"/>
              <w:contextualSpacing/>
              <w:rPr>
                <w:b/>
                <w:sz w:val="24"/>
                <w:szCs w:val="24"/>
              </w:rPr>
            </w:pPr>
          </w:p>
          <w:p w:rsidR="00931B1D" w:rsidRPr="00951B27" w:rsidRDefault="00931B1D" w:rsidP="00E77FF5">
            <w:pPr>
              <w:spacing w:line="360" w:lineRule="auto"/>
              <w:ind w:firstLine="2"/>
              <w:contextualSpacing/>
              <w:rPr>
                <w:b/>
                <w:sz w:val="24"/>
                <w:szCs w:val="24"/>
              </w:rPr>
            </w:pPr>
            <w:r w:rsidRPr="00951B27">
              <w:rPr>
                <w:b/>
                <w:sz w:val="24"/>
                <w:szCs w:val="24"/>
              </w:rPr>
              <w:t>С</w:t>
            </w:r>
          </w:p>
        </w:tc>
      </w:tr>
      <w:tr w:rsidR="00931B1D" w:rsidRPr="00951B27" w:rsidTr="00E77FF5">
        <w:trPr>
          <w:jc w:val="center"/>
        </w:trPr>
        <w:tc>
          <w:tcPr>
            <w:tcW w:w="1858" w:type="dxa"/>
          </w:tcPr>
          <w:p w:rsidR="00931B1D" w:rsidRPr="00951B27" w:rsidRDefault="00931B1D" w:rsidP="00E77FF5">
            <w:pPr>
              <w:spacing w:line="360" w:lineRule="auto"/>
              <w:ind w:firstLine="426"/>
              <w:contextualSpacing/>
              <w:rPr>
                <w:sz w:val="24"/>
                <w:szCs w:val="24"/>
              </w:rPr>
            </w:pPr>
            <w:r w:rsidRPr="00951B27">
              <w:rPr>
                <w:sz w:val="24"/>
                <w:szCs w:val="24"/>
              </w:rPr>
              <w:t>Петя</w:t>
            </w:r>
          </w:p>
        </w:tc>
        <w:tc>
          <w:tcPr>
            <w:tcW w:w="1811" w:type="dxa"/>
          </w:tcPr>
          <w:p w:rsidR="00931B1D" w:rsidRPr="00951B27" w:rsidRDefault="00931B1D" w:rsidP="00E77FF5">
            <w:pPr>
              <w:spacing w:line="360" w:lineRule="auto"/>
              <w:ind w:firstLine="2"/>
              <w:contextualSpacing/>
              <w:rPr>
                <w:sz w:val="24"/>
                <w:szCs w:val="24"/>
              </w:rPr>
            </w:pPr>
            <w:r w:rsidRPr="00951B27">
              <w:rPr>
                <w:sz w:val="24"/>
                <w:szCs w:val="24"/>
              </w:rPr>
              <w:t>1</w:t>
            </w:r>
          </w:p>
        </w:tc>
        <w:tc>
          <w:tcPr>
            <w:tcW w:w="1781" w:type="dxa"/>
          </w:tcPr>
          <w:p w:rsidR="00931B1D" w:rsidRPr="00951B27" w:rsidRDefault="00931B1D" w:rsidP="00E77FF5">
            <w:pPr>
              <w:spacing w:line="360" w:lineRule="auto"/>
              <w:ind w:firstLine="2"/>
              <w:contextualSpacing/>
              <w:rPr>
                <w:sz w:val="24"/>
                <w:szCs w:val="24"/>
              </w:rPr>
            </w:pPr>
            <w:r w:rsidRPr="00951B27">
              <w:rPr>
                <w:sz w:val="24"/>
                <w:szCs w:val="24"/>
              </w:rPr>
              <w:t>2</w:t>
            </w:r>
          </w:p>
        </w:tc>
        <w:tc>
          <w:tcPr>
            <w:tcW w:w="1763" w:type="dxa"/>
          </w:tcPr>
          <w:p w:rsidR="00931B1D" w:rsidRPr="00951B27" w:rsidRDefault="00931B1D" w:rsidP="00E77FF5">
            <w:pPr>
              <w:spacing w:line="360" w:lineRule="auto"/>
              <w:ind w:firstLine="2"/>
              <w:contextualSpacing/>
              <w:rPr>
                <w:sz w:val="24"/>
                <w:szCs w:val="24"/>
              </w:rPr>
            </w:pPr>
            <w:r w:rsidRPr="00951B27">
              <w:rPr>
                <w:sz w:val="24"/>
                <w:szCs w:val="24"/>
              </w:rPr>
              <w:t>3</w:t>
            </w:r>
          </w:p>
        </w:tc>
      </w:tr>
      <w:tr w:rsidR="00931B1D" w:rsidRPr="00951B27" w:rsidTr="00E77FF5">
        <w:trPr>
          <w:jc w:val="center"/>
        </w:trPr>
        <w:tc>
          <w:tcPr>
            <w:tcW w:w="1858" w:type="dxa"/>
          </w:tcPr>
          <w:p w:rsidR="00931B1D" w:rsidRPr="00951B27" w:rsidRDefault="00931B1D" w:rsidP="00E77FF5">
            <w:pPr>
              <w:spacing w:line="360" w:lineRule="auto"/>
              <w:ind w:firstLine="426"/>
              <w:contextualSpacing/>
              <w:rPr>
                <w:sz w:val="24"/>
                <w:szCs w:val="24"/>
              </w:rPr>
            </w:pPr>
            <w:r w:rsidRPr="00951B27">
              <w:rPr>
                <w:sz w:val="24"/>
                <w:szCs w:val="24"/>
              </w:rPr>
              <w:t>Маша</w:t>
            </w:r>
          </w:p>
        </w:tc>
        <w:tc>
          <w:tcPr>
            <w:tcW w:w="1811" w:type="dxa"/>
          </w:tcPr>
          <w:p w:rsidR="00931B1D" w:rsidRPr="00951B27" w:rsidRDefault="00931B1D" w:rsidP="00E77FF5">
            <w:pPr>
              <w:spacing w:line="360" w:lineRule="auto"/>
              <w:ind w:firstLine="2"/>
              <w:contextualSpacing/>
              <w:rPr>
                <w:sz w:val="24"/>
                <w:szCs w:val="24"/>
              </w:rPr>
            </w:pPr>
            <w:r w:rsidRPr="00951B27">
              <w:rPr>
                <w:sz w:val="24"/>
                <w:szCs w:val="24"/>
              </w:rPr>
              <w:t>2</w:t>
            </w:r>
          </w:p>
        </w:tc>
        <w:tc>
          <w:tcPr>
            <w:tcW w:w="1781" w:type="dxa"/>
          </w:tcPr>
          <w:p w:rsidR="00931B1D" w:rsidRPr="00951B27" w:rsidRDefault="00931B1D" w:rsidP="00E77FF5">
            <w:pPr>
              <w:spacing w:line="360" w:lineRule="auto"/>
              <w:ind w:firstLine="2"/>
              <w:contextualSpacing/>
              <w:rPr>
                <w:sz w:val="24"/>
                <w:szCs w:val="24"/>
              </w:rPr>
            </w:pPr>
            <w:r w:rsidRPr="00951B27">
              <w:rPr>
                <w:sz w:val="24"/>
                <w:szCs w:val="24"/>
              </w:rPr>
              <w:t>1</w:t>
            </w:r>
          </w:p>
        </w:tc>
        <w:tc>
          <w:tcPr>
            <w:tcW w:w="1763" w:type="dxa"/>
          </w:tcPr>
          <w:p w:rsidR="00931B1D" w:rsidRPr="00951B27" w:rsidRDefault="00931B1D" w:rsidP="00E77FF5">
            <w:pPr>
              <w:spacing w:line="360" w:lineRule="auto"/>
              <w:ind w:firstLine="2"/>
              <w:contextualSpacing/>
              <w:rPr>
                <w:sz w:val="24"/>
                <w:szCs w:val="24"/>
              </w:rPr>
            </w:pPr>
            <w:r w:rsidRPr="00951B27">
              <w:rPr>
                <w:sz w:val="24"/>
                <w:szCs w:val="24"/>
              </w:rPr>
              <w:t>3</w:t>
            </w:r>
          </w:p>
        </w:tc>
      </w:tr>
      <w:tr w:rsidR="00931B1D" w:rsidRPr="00951B27" w:rsidTr="00E77FF5">
        <w:trPr>
          <w:jc w:val="center"/>
        </w:trPr>
        <w:tc>
          <w:tcPr>
            <w:tcW w:w="1858" w:type="dxa"/>
          </w:tcPr>
          <w:p w:rsidR="00931B1D" w:rsidRPr="00951B27" w:rsidRDefault="00931B1D" w:rsidP="00E77FF5">
            <w:pPr>
              <w:spacing w:line="360" w:lineRule="auto"/>
              <w:ind w:firstLine="426"/>
              <w:contextualSpacing/>
              <w:rPr>
                <w:sz w:val="24"/>
                <w:szCs w:val="24"/>
              </w:rPr>
            </w:pPr>
            <w:r w:rsidRPr="00951B27">
              <w:rPr>
                <w:sz w:val="24"/>
                <w:szCs w:val="24"/>
              </w:rPr>
              <w:t>Саша</w:t>
            </w:r>
          </w:p>
        </w:tc>
        <w:tc>
          <w:tcPr>
            <w:tcW w:w="1811" w:type="dxa"/>
          </w:tcPr>
          <w:p w:rsidR="00931B1D" w:rsidRPr="00951B27" w:rsidRDefault="00931B1D" w:rsidP="00E77FF5">
            <w:pPr>
              <w:spacing w:line="360" w:lineRule="auto"/>
              <w:ind w:firstLine="2"/>
              <w:contextualSpacing/>
              <w:rPr>
                <w:sz w:val="24"/>
                <w:szCs w:val="24"/>
              </w:rPr>
            </w:pPr>
            <w:r w:rsidRPr="00951B27">
              <w:rPr>
                <w:sz w:val="24"/>
                <w:szCs w:val="24"/>
              </w:rPr>
              <w:t>1</w:t>
            </w:r>
          </w:p>
        </w:tc>
        <w:tc>
          <w:tcPr>
            <w:tcW w:w="1781" w:type="dxa"/>
          </w:tcPr>
          <w:p w:rsidR="00931B1D" w:rsidRPr="00951B27" w:rsidRDefault="00931B1D" w:rsidP="00E77FF5">
            <w:pPr>
              <w:spacing w:line="360" w:lineRule="auto"/>
              <w:ind w:firstLine="2"/>
              <w:contextualSpacing/>
              <w:rPr>
                <w:sz w:val="24"/>
                <w:szCs w:val="24"/>
              </w:rPr>
            </w:pPr>
            <w:r w:rsidRPr="00951B27">
              <w:rPr>
                <w:sz w:val="24"/>
                <w:szCs w:val="24"/>
              </w:rPr>
              <w:t>3</w:t>
            </w:r>
          </w:p>
        </w:tc>
        <w:tc>
          <w:tcPr>
            <w:tcW w:w="1763" w:type="dxa"/>
          </w:tcPr>
          <w:p w:rsidR="00931B1D" w:rsidRPr="00951B27" w:rsidRDefault="00931B1D" w:rsidP="00E77FF5">
            <w:pPr>
              <w:spacing w:line="360" w:lineRule="auto"/>
              <w:ind w:firstLine="2"/>
              <w:contextualSpacing/>
              <w:rPr>
                <w:sz w:val="24"/>
                <w:szCs w:val="24"/>
              </w:rPr>
            </w:pPr>
            <w:r w:rsidRPr="00951B27">
              <w:rPr>
                <w:sz w:val="24"/>
                <w:szCs w:val="24"/>
              </w:rPr>
              <w:t>2</w:t>
            </w:r>
          </w:p>
        </w:tc>
      </w:tr>
      <w:tr w:rsidR="00931B1D" w:rsidRPr="00951B27" w:rsidTr="00E77FF5">
        <w:trPr>
          <w:jc w:val="center"/>
        </w:trPr>
        <w:tc>
          <w:tcPr>
            <w:tcW w:w="1858" w:type="dxa"/>
          </w:tcPr>
          <w:p w:rsidR="00931B1D" w:rsidRPr="00951B27" w:rsidRDefault="00E77FF5" w:rsidP="00E77FF5">
            <w:pPr>
              <w:spacing w:line="360" w:lineRule="auto"/>
              <w:ind w:firstLine="426"/>
              <w:contextualSpacing/>
              <w:rPr>
                <w:b/>
                <w:sz w:val="24"/>
                <w:szCs w:val="24"/>
              </w:rPr>
            </w:pPr>
            <w:r>
              <w:rPr>
                <w:b/>
                <w:sz w:val="24"/>
                <w:szCs w:val="24"/>
              </w:rPr>
              <w:t>ИТОГО</w:t>
            </w:r>
          </w:p>
        </w:tc>
        <w:tc>
          <w:tcPr>
            <w:tcW w:w="1811" w:type="dxa"/>
          </w:tcPr>
          <w:p w:rsidR="00931B1D" w:rsidRPr="00951B27" w:rsidRDefault="00931B1D" w:rsidP="00E77FF5">
            <w:pPr>
              <w:spacing w:line="360" w:lineRule="auto"/>
              <w:ind w:firstLine="2"/>
              <w:contextualSpacing/>
              <w:rPr>
                <w:b/>
                <w:sz w:val="24"/>
                <w:szCs w:val="24"/>
              </w:rPr>
            </w:pPr>
            <w:r w:rsidRPr="00951B27">
              <w:rPr>
                <w:b/>
                <w:sz w:val="24"/>
                <w:szCs w:val="24"/>
              </w:rPr>
              <w:t>4</w:t>
            </w:r>
          </w:p>
        </w:tc>
        <w:tc>
          <w:tcPr>
            <w:tcW w:w="1781" w:type="dxa"/>
          </w:tcPr>
          <w:p w:rsidR="00931B1D" w:rsidRPr="00951B27" w:rsidRDefault="00931B1D" w:rsidP="00E77FF5">
            <w:pPr>
              <w:spacing w:line="360" w:lineRule="auto"/>
              <w:ind w:firstLine="2"/>
              <w:contextualSpacing/>
              <w:rPr>
                <w:b/>
                <w:sz w:val="24"/>
                <w:szCs w:val="24"/>
              </w:rPr>
            </w:pPr>
            <w:r w:rsidRPr="00951B27">
              <w:rPr>
                <w:b/>
                <w:sz w:val="24"/>
                <w:szCs w:val="24"/>
              </w:rPr>
              <w:t>6</w:t>
            </w:r>
          </w:p>
        </w:tc>
        <w:tc>
          <w:tcPr>
            <w:tcW w:w="1763" w:type="dxa"/>
          </w:tcPr>
          <w:p w:rsidR="00931B1D" w:rsidRPr="00951B27" w:rsidRDefault="00931B1D" w:rsidP="00E77FF5">
            <w:pPr>
              <w:spacing w:line="360" w:lineRule="auto"/>
              <w:ind w:firstLine="2"/>
              <w:contextualSpacing/>
              <w:rPr>
                <w:b/>
                <w:sz w:val="24"/>
                <w:szCs w:val="24"/>
              </w:rPr>
            </w:pPr>
            <w:r w:rsidRPr="00951B27">
              <w:rPr>
                <w:b/>
                <w:sz w:val="24"/>
                <w:szCs w:val="24"/>
              </w:rPr>
              <w:t>8</w:t>
            </w:r>
          </w:p>
        </w:tc>
      </w:tr>
    </w:tbl>
    <w:p w:rsidR="00931B1D" w:rsidRPr="00951B27" w:rsidRDefault="00931B1D"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Но вот возникает проблема</w:t>
      </w:r>
      <w:r w:rsidR="00E77FF5">
        <w:rPr>
          <w:sz w:val="24"/>
          <w:szCs w:val="24"/>
        </w:rPr>
        <w:t>:</w:t>
      </w:r>
      <w:r w:rsidRPr="00951B27">
        <w:rPr>
          <w:sz w:val="24"/>
          <w:szCs w:val="24"/>
        </w:rPr>
        <w:t xml:space="preserve">  из трех картинок нужно выбрать одну, чтобы повесить в группе. А все</w:t>
      </w:r>
      <w:r w:rsidR="00E77FF5">
        <w:rPr>
          <w:sz w:val="24"/>
          <w:szCs w:val="24"/>
        </w:rPr>
        <w:t>м нравит</w:t>
      </w:r>
      <w:r w:rsidRPr="00951B27">
        <w:rPr>
          <w:sz w:val="24"/>
          <w:szCs w:val="24"/>
        </w:rPr>
        <w:t>ся разное.  Что делать?</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Тут могут помочь итоговые числа. Чем больше нравится картинка, тем меньше был у неё номер места. Что из этого следует?</w:t>
      </w:r>
    </w:p>
    <w:p w:rsidR="00931B1D" w:rsidRPr="00951B27" w:rsidRDefault="00931B1D" w:rsidP="008D680C">
      <w:pPr>
        <w:spacing w:after="0" w:line="360" w:lineRule="auto"/>
        <w:ind w:firstLine="426"/>
        <w:contextualSpacing/>
        <w:jc w:val="both"/>
        <w:rPr>
          <w:sz w:val="24"/>
          <w:szCs w:val="24"/>
        </w:rPr>
      </w:pPr>
      <w:r w:rsidRPr="00951B27">
        <w:rPr>
          <w:sz w:val="24"/>
          <w:szCs w:val="24"/>
        </w:rPr>
        <w:t>Чем меньше число</w:t>
      </w:r>
      <w:r w:rsidR="00E77FF5">
        <w:rPr>
          <w:sz w:val="24"/>
          <w:szCs w:val="24"/>
        </w:rPr>
        <w:t>,</w:t>
      </w:r>
      <w:r w:rsidRPr="00951B27">
        <w:rPr>
          <w:sz w:val="24"/>
          <w:szCs w:val="24"/>
        </w:rPr>
        <w:t xml:space="preserve"> полученное внизу столбика, тем больше лучших выборов получила картинка. </w:t>
      </w:r>
    </w:p>
    <w:p w:rsidR="00931B1D" w:rsidRPr="00951B27" w:rsidRDefault="00931B1D" w:rsidP="008D680C">
      <w:pPr>
        <w:spacing w:after="0" w:line="360" w:lineRule="auto"/>
        <w:ind w:firstLine="426"/>
        <w:contextualSpacing/>
        <w:jc w:val="both"/>
        <w:rPr>
          <w:sz w:val="24"/>
          <w:szCs w:val="24"/>
        </w:rPr>
      </w:pPr>
      <w:r w:rsidRPr="00951B27">
        <w:rPr>
          <w:sz w:val="24"/>
          <w:szCs w:val="24"/>
        </w:rPr>
        <w:t>Картинка зайца  устроила бы детей всей группы в большей степени, чем картинка  собаки.</w:t>
      </w:r>
    </w:p>
    <w:p w:rsidR="00931B1D" w:rsidRPr="00951B27" w:rsidRDefault="00931B1D" w:rsidP="008D680C">
      <w:pPr>
        <w:spacing w:after="0" w:line="360" w:lineRule="auto"/>
        <w:ind w:firstLine="426"/>
        <w:contextualSpacing/>
        <w:jc w:val="both"/>
        <w:rPr>
          <w:sz w:val="24"/>
          <w:szCs w:val="24"/>
        </w:rPr>
      </w:pPr>
      <w:r w:rsidRPr="00951B27">
        <w:rPr>
          <w:sz w:val="24"/>
          <w:szCs w:val="24"/>
        </w:rPr>
        <w:t>Это, конечно, сложно. С первого раза. Но тренировка – великое дело.</w:t>
      </w:r>
    </w:p>
    <w:p w:rsidR="00931B1D" w:rsidRPr="00951B27" w:rsidRDefault="00931B1D" w:rsidP="008D680C">
      <w:pPr>
        <w:spacing w:after="0" w:line="360" w:lineRule="auto"/>
        <w:ind w:firstLine="426"/>
        <w:contextualSpacing/>
        <w:jc w:val="both"/>
        <w:rPr>
          <w:sz w:val="24"/>
          <w:szCs w:val="24"/>
        </w:rPr>
      </w:pPr>
      <w:r w:rsidRPr="00951B27">
        <w:rPr>
          <w:sz w:val="24"/>
          <w:szCs w:val="24"/>
        </w:rPr>
        <w:t>Варьируя вопросы и картинки, можно научить детей проводить п</w:t>
      </w:r>
      <w:r w:rsidR="00443B08" w:rsidRPr="00951B27">
        <w:rPr>
          <w:sz w:val="24"/>
          <w:szCs w:val="24"/>
        </w:rPr>
        <w:t>одобные исследования. Тем более,</w:t>
      </w:r>
      <w:r w:rsidRPr="00951B27">
        <w:rPr>
          <w:sz w:val="24"/>
          <w:szCs w:val="24"/>
        </w:rPr>
        <w:t xml:space="preserve"> что </w:t>
      </w:r>
      <w:r w:rsidR="00E77FF5" w:rsidRPr="00951B27">
        <w:rPr>
          <w:sz w:val="24"/>
          <w:szCs w:val="24"/>
        </w:rPr>
        <w:t xml:space="preserve">это </w:t>
      </w:r>
      <w:r w:rsidRPr="00951B27">
        <w:rPr>
          <w:sz w:val="24"/>
          <w:szCs w:val="24"/>
        </w:rPr>
        <w:t xml:space="preserve">им нравится. По крайней мере, этап опроса. </w:t>
      </w:r>
    </w:p>
    <w:p w:rsidR="00E77FF5" w:rsidRDefault="00E77FF5"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Можно предложить  им провести похожие исследования дома и выяснить, какого домашнего любимца предпочли бы завести в их семье, если нужно было бы выбирать между собакой, кошкой и птичкой. Или  между кошкой, черепахой и рыбками.</w:t>
      </w:r>
    </w:p>
    <w:p w:rsidR="00931B1D" w:rsidRPr="00951B27" w:rsidRDefault="00931B1D" w:rsidP="008D680C">
      <w:pPr>
        <w:spacing w:after="0" w:line="360" w:lineRule="auto"/>
        <w:ind w:firstLine="426"/>
        <w:contextualSpacing/>
        <w:jc w:val="both"/>
        <w:rPr>
          <w:sz w:val="24"/>
          <w:szCs w:val="24"/>
        </w:rPr>
      </w:pPr>
      <w:r w:rsidRPr="00951B27">
        <w:rPr>
          <w:sz w:val="24"/>
          <w:szCs w:val="24"/>
        </w:rPr>
        <w:t>Но  эти эксперименты  - тренировочного характера. А ведь можно узнать, какая игрушка является самой предпочитаемой в группе, какое занятие нравится им больше всего посещать, какое блюдо есть за обедом в детском саду. Результаты подобных исследований могут обладать определенной социологической ценностью. Правда, они требуют расширить ряд для выбора – например, до пяти.</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И, между прочим, таким же образом в некоторых ситуациях можно определять предпочтения, существующие в педагогическом коллективе.  Например, по поводу времени для проведения педагогического часа, инсценировки для праздника и даже по поводу той или иной образовательной задачи.</w:t>
      </w:r>
    </w:p>
    <w:p w:rsidR="00BC7858" w:rsidRDefault="00BC7858"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Default="00E77FF5" w:rsidP="008D680C">
      <w:pPr>
        <w:spacing w:after="0" w:line="360" w:lineRule="auto"/>
        <w:ind w:firstLine="426"/>
        <w:contextualSpacing/>
        <w:jc w:val="both"/>
        <w:rPr>
          <w:sz w:val="24"/>
          <w:szCs w:val="24"/>
        </w:rPr>
      </w:pPr>
    </w:p>
    <w:p w:rsidR="00E77FF5" w:rsidRPr="00951B27" w:rsidRDefault="00E77FF5" w:rsidP="008D680C">
      <w:pPr>
        <w:spacing w:after="0" w:line="360" w:lineRule="auto"/>
        <w:ind w:firstLine="426"/>
        <w:contextualSpacing/>
        <w:jc w:val="both"/>
        <w:rPr>
          <w:sz w:val="24"/>
          <w:szCs w:val="24"/>
        </w:rPr>
      </w:pPr>
    </w:p>
    <w:p w:rsidR="00931B1D" w:rsidRPr="00E77FF5" w:rsidRDefault="00931B1D" w:rsidP="00E77FF5">
      <w:pPr>
        <w:spacing w:after="0" w:line="360" w:lineRule="auto"/>
        <w:ind w:firstLine="426"/>
        <w:contextualSpacing/>
        <w:jc w:val="right"/>
        <w:rPr>
          <w:i/>
          <w:color w:val="auto"/>
          <w:sz w:val="24"/>
          <w:szCs w:val="24"/>
        </w:rPr>
      </w:pPr>
      <w:r w:rsidRPr="00E77FF5">
        <w:rPr>
          <w:i/>
          <w:color w:val="auto"/>
          <w:sz w:val="24"/>
          <w:szCs w:val="24"/>
        </w:rPr>
        <w:lastRenderedPageBreak/>
        <w:t>Приложение 12</w:t>
      </w:r>
    </w:p>
    <w:p w:rsidR="00931B1D" w:rsidRPr="00951B27" w:rsidRDefault="00931B1D" w:rsidP="008D680C">
      <w:pPr>
        <w:spacing w:after="0" w:line="360" w:lineRule="auto"/>
        <w:ind w:firstLine="426"/>
        <w:contextualSpacing/>
        <w:jc w:val="both"/>
        <w:rPr>
          <w:color w:val="auto"/>
          <w:sz w:val="24"/>
          <w:szCs w:val="24"/>
        </w:rPr>
      </w:pPr>
    </w:p>
    <w:p w:rsidR="00E77FF5" w:rsidRPr="00EC6BF5" w:rsidRDefault="00931B1D" w:rsidP="00E77FF5">
      <w:pPr>
        <w:spacing w:after="0" w:line="360" w:lineRule="auto"/>
        <w:contextualSpacing/>
        <w:jc w:val="center"/>
        <w:rPr>
          <w:b/>
          <w:color w:val="auto"/>
          <w:sz w:val="24"/>
          <w:szCs w:val="24"/>
          <w:u w:val="single"/>
        </w:rPr>
      </w:pPr>
      <w:r w:rsidRPr="00EC6BF5">
        <w:rPr>
          <w:b/>
          <w:color w:val="auto"/>
          <w:sz w:val="24"/>
          <w:szCs w:val="24"/>
          <w:u w:val="single"/>
        </w:rPr>
        <w:t xml:space="preserve">Исследовательские занятия  </w:t>
      </w:r>
    </w:p>
    <w:p w:rsidR="00931B1D" w:rsidRDefault="00931B1D" w:rsidP="00E77FF5">
      <w:pPr>
        <w:spacing w:after="0" w:line="360" w:lineRule="auto"/>
        <w:contextualSpacing/>
        <w:jc w:val="center"/>
        <w:rPr>
          <w:b/>
          <w:color w:val="auto"/>
          <w:sz w:val="24"/>
          <w:szCs w:val="24"/>
          <w:u w:val="single"/>
        </w:rPr>
      </w:pPr>
      <w:r w:rsidRPr="00EC6BF5">
        <w:rPr>
          <w:b/>
          <w:color w:val="auto"/>
          <w:sz w:val="24"/>
          <w:szCs w:val="24"/>
          <w:u w:val="single"/>
        </w:rPr>
        <w:t>с детьми старшего дошкольного возраста</w:t>
      </w:r>
    </w:p>
    <w:p w:rsidR="00EC6BF5" w:rsidRPr="00EC6BF5" w:rsidRDefault="00EC6BF5" w:rsidP="00E77FF5">
      <w:pPr>
        <w:spacing w:after="0" w:line="360" w:lineRule="auto"/>
        <w:contextualSpacing/>
        <w:jc w:val="center"/>
        <w:rPr>
          <w:color w:val="auto"/>
          <w:sz w:val="24"/>
          <w:szCs w:val="24"/>
          <w:u w:val="single"/>
        </w:rPr>
      </w:pPr>
    </w:p>
    <w:p w:rsidR="00931B1D" w:rsidRPr="00951B27" w:rsidRDefault="00931B1D" w:rsidP="008D680C">
      <w:pPr>
        <w:spacing w:after="0" w:line="360" w:lineRule="auto"/>
        <w:ind w:firstLine="426"/>
        <w:contextualSpacing/>
        <w:jc w:val="both"/>
        <w:rPr>
          <w:color w:val="auto"/>
          <w:sz w:val="24"/>
          <w:szCs w:val="24"/>
        </w:rPr>
      </w:pPr>
      <w:r w:rsidRPr="00951B27">
        <w:rPr>
          <w:color w:val="auto"/>
          <w:sz w:val="24"/>
          <w:szCs w:val="24"/>
        </w:rPr>
        <w:t xml:space="preserve"> В основе занятий  лежит  методика проведения учебных исследований, разработанная  А.И. Савенковым.  Она включает   в себе следующие этапы.</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Выбор темы исследования. </w:t>
      </w:r>
      <w:r w:rsidRPr="00951B27">
        <w:rPr>
          <w:sz w:val="24"/>
          <w:szCs w:val="24"/>
        </w:rPr>
        <w:t>В  выборе помогают специальные   карточки с различными изображениями. После их обсуждения под руководством воспитателя детям гораздо  проще выбрать какую – либо тему.</w:t>
      </w:r>
    </w:p>
    <w:p w:rsidR="00931B1D" w:rsidRDefault="00931B1D" w:rsidP="008D680C">
      <w:pPr>
        <w:spacing w:after="0" w:line="360" w:lineRule="auto"/>
        <w:ind w:firstLine="426"/>
        <w:contextualSpacing/>
        <w:jc w:val="both"/>
        <w:rPr>
          <w:sz w:val="24"/>
          <w:szCs w:val="24"/>
        </w:rPr>
      </w:pPr>
      <w:r w:rsidRPr="00951B27">
        <w:rPr>
          <w:b/>
          <w:sz w:val="24"/>
          <w:szCs w:val="24"/>
        </w:rPr>
        <w:t xml:space="preserve">Составление плана исследования. </w:t>
      </w:r>
      <w:r w:rsidRPr="00951B27">
        <w:rPr>
          <w:sz w:val="24"/>
          <w:szCs w:val="24"/>
        </w:rPr>
        <w:t>На этом этапе педагог знакомит детей с существующими способами сбора информации или методами исследования, также  представленными в виде карточек.</w:t>
      </w:r>
    </w:p>
    <w:tbl>
      <w:tblPr>
        <w:tblStyle w:val="a7"/>
        <w:tblW w:w="0" w:type="auto"/>
        <w:tblInd w:w="2376" w:type="dxa"/>
        <w:tblLook w:val="04A0"/>
      </w:tblPr>
      <w:tblGrid>
        <w:gridCol w:w="2834"/>
        <w:gridCol w:w="4254"/>
      </w:tblGrid>
      <w:tr w:rsidR="00E77FF5" w:rsidTr="00F818FE">
        <w:tc>
          <w:tcPr>
            <w:tcW w:w="2834" w:type="dxa"/>
          </w:tcPr>
          <w:p w:rsidR="00E77FF5" w:rsidRDefault="00F818FE" w:rsidP="00F818FE">
            <w:pPr>
              <w:spacing w:line="360" w:lineRule="auto"/>
              <w:contextualSpacing/>
              <w:jc w:val="right"/>
              <w:rPr>
                <w:b/>
                <w:sz w:val="24"/>
                <w:szCs w:val="24"/>
              </w:rPr>
            </w:pPr>
            <w:r>
              <w:rPr>
                <w:b/>
                <w:noProof/>
                <w:sz w:val="24"/>
                <w:szCs w:val="24"/>
                <w:lang w:eastAsia="ru-RU"/>
              </w:rPr>
              <w:drawing>
                <wp:anchor distT="0" distB="0" distL="114300" distR="114300" simplePos="0" relativeHeight="251650048" behindDoc="0" locked="0" layoutInCell="1" allowOverlap="1">
                  <wp:simplePos x="0" y="0"/>
                  <wp:positionH relativeFrom="column">
                    <wp:posOffset>969645</wp:posOffset>
                  </wp:positionH>
                  <wp:positionV relativeFrom="paragraph">
                    <wp:posOffset>29210</wp:posOffset>
                  </wp:positionV>
                  <wp:extent cx="746760" cy="625475"/>
                  <wp:effectExtent l="19050" t="0" r="0" b="0"/>
                  <wp:wrapSquare wrapText="bothSides"/>
                  <wp:docPr id="9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746760" cy="625475"/>
                          </a:xfrm>
                          <a:prstGeom prst="rect">
                            <a:avLst/>
                          </a:prstGeom>
                          <a:solidFill>
                            <a:srgbClr val="FFFFFF"/>
                          </a:solidFill>
                          <a:ln w="9525">
                            <a:noFill/>
                            <a:miter lim="800000"/>
                            <a:headEnd/>
                            <a:tailEnd/>
                          </a:ln>
                        </pic:spPr>
                      </pic:pic>
                    </a:graphicData>
                  </a:graphic>
                </wp:anchor>
              </w:drawing>
            </w:r>
            <w:r w:rsidR="006928BB">
              <w:rPr>
                <w:b/>
                <w:sz w:val="24"/>
                <w:szCs w:val="24"/>
              </w:rPr>
              <w:t>!</w:t>
            </w:r>
            <w:r>
              <w:rPr>
                <w:noProof/>
                <w:sz w:val="24"/>
                <w:szCs w:val="24"/>
                <w:lang w:eastAsia="ru-RU"/>
              </w:rPr>
              <w:t xml:space="preserve"> </w:t>
            </w:r>
          </w:p>
        </w:tc>
        <w:tc>
          <w:tcPr>
            <w:tcW w:w="4254" w:type="dxa"/>
          </w:tcPr>
          <w:p w:rsidR="00E77FF5" w:rsidRPr="00E77FF5" w:rsidRDefault="00E77FF5" w:rsidP="00521358">
            <w:pPr>
              <w:pStyle w:val="a3"/>
              <w:numPr>
                <w:ilvl w:val="0"/>
                <w:numId w:val="55"/>
              </w:numPr>
              <w:spacing w:line="360" w:lineRule="auto"/>
              <w:jc w:val="both"/>
              <w:rPr>
                <w:b/>
                <w:sz w:val="24"/>
                <w:szCs w:val="24"/>
              </w:rPr>
            </w:pPr>
            <w:r w:rsidRPr="00E77FF5">
              <w:rPr>
                <w:b/>
                <w:sz w:val="24"/>
                <w:szCs w:val="24"/>
              </w:rPr>
              <w:t>подумать самостоятельно</w:t>
            </w:r>
          </w:p>
        </w:tc>
      </w:tr>
      <w:tr w:rsidR="00E77FF5" w:rsidTr="00F818FE">
        <w:tc>
          <w:tcPr>
            <w:tcW w:w="2834" w:type="dxa"/>
          </w:tcPr>
          <w:p w:rsidR="00E77FF5" w:rsidRDefault="00F818FE" w:rsidP="00F818FE">
            <w:pPr>
              <w:spacing w:line="360" w:lineRule="auto"/>
              <w:contextualSpacing/>
              <w:jc w:val="right"/>
              <w:rPr>
                <w:b/>
                <w:sz w:val="24"/>
                <w:szCs w:val="24"/>
              </w:rPr>
            </w:pPr>
            <w:r w:rsidRPr="00F818FE">
              <w:rPr>
                <w:b/>
                <w:noProof/>
                <w:sz w:val="24"/>
                <w:szCs w:val="24"/>
                <w:lang w:eastAsia="ru-RU"/>
              </w:rPr>
              <w:drawing>
                <wp:anchor distT="0" distB="0" distL="114935" distR="114935" simplePos="0" relativeHeight="251649024" behindDoc="1" locked="0" layoutInCell="1" allowOverlap="1">
                  <wp:simplePos x="0" y="0"/>
                  <wp:positionH relativeFrom="column">
                    <wp:posOffset>1076960</wp:posOffset>
                  </wp:positionH>
                  <wp:positionV relativeFrom="paragraph">
                    <wp:posOffset>23495</wp:posOffset>
                  </wp:positionV>
                  <wp:extent cx="582930" cy="593090"/>
                  <wp:effectExtent l="19050" t="0" r="7620" b="0"/>
                  <wp:wrapSquare wrapText="bothSides"/>
                  <wp:docPr id="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14767" t="5050" r="8665" b="22222"/>
                          <a:stretch>
                            <a:fillRect/>
                          </a:stretch>
                        </pic:blipFill>
                        <pic:spPr bwMode="auto">
                          <a:xfrm>
                            <a:off x="0" y="0"/>
                            <a:ext cx="582930" cy="593090"/>
                          </a:xfrm>
                          <a:prstGeom prst="rect">
                            <a:avLst/>
                          </a:prstGeom>
                          <a:solidFill>
                            <a:srgbClr val="FFFFFF"/>
                          </a:solidFill>
                          <a:ln w="9525">
                            <a:noFill/>
                            <a:miter lim="800000"/>
                            <a:headEnd/>
                            <a:tailEnd/>
                          </a:ln>
                        </pic:spPr>
                      </pic:pic>
                    </a:graphicData>
                  </a:graphic>
                </wp:anchor>
              </w:drawing>
            </w:r>
          </w:p>
        </w:tc>
        <w:tc>
          <w:tcPr>
            <w:tcW w:w="4254" w:type="dxa"/>
          </w:tcPr>
          <w:p w:rsidR="00E77FF5" w:rsidRPr="00951B27" w:rsidRDefault="00E77FF5" w:rsidP="00E77FF5">
            <w:pPr>
              <w:spacing w:line="360" w:lineRule="auto"/>
              <w:ind w:firstLine="426"/>
              <w:contextualSpacing/>
              <w:jc w:val="both"/>
              <w:rPr>
                <w:b/>
                <w:sz w:val="24"/>
                <w:szCs w:val="24"/>
              </w:rPr>
            </w:pPr>
            <w:r w:rsidRPr="00951B27">
              <w:rPr>
                <w:b/>
                <w:sz w:val="24"/>
                <w:szCs w:val="24"/>
              </w:rPr>
              <w:t>- провести эксперимент</w:t>
            </w:r>
          </w:p>
          <w:p w:rsidR="00E77FF5" w:rsidRDefault="00E77FF5" w:rsidP="00E77FF5">
            <w:pPr>
              <w:spacing w:line="360" w:lineRule="auto"/>
              <w:ind w:firstLine="426"/>
              <w:contextualSpacing/>
              <w:jc w:val="both"/>
              <w:rPr>
                <w:b/>
                <w:sz w:val="24"/>
                <w:szCs w:val="24"/>
              </w:rPr>
            </w:pPr>
          </w:p>
        </w:tc>
      </w:tr>
      <w:tr w:rsidR="00E77FF5" w:rsidTr="00F818FE">
        <w:tc>
          <w:tcPr>
            <w:tcW w:w="2834" w:type="dxa"/>
          </w:tcPr>
          <w:p w:rsidR="00E77FF5" w:rsidRDefault="00F818FE" w:rsidP="00F818FE">
            <w:pPr>
              <w:spacing w:line="360" w:lineRule="auto"/>
              <w:contextualSpacing/>
              <w:jc w:val="right"/>
              <w:rPr>
                <w:b/>
                <w:sz w:val="24"/>
                <w:szCs w:val="24"/>
              </w:rPr>
            </w:pPr>
            <w:r w:rsidRPr="00F818FE">
              <w:rPr>
                <w:b/>
                <w:noProof/>
                <w:sz w:val="24"/>
                <w:szCs w:val="24"/>
                <w:lang w:eastAsia="ru-RU"/>
              </w:rPr>
              <w:drawing>
                <wp:anchor distT="0" distB="0" distL="114300" distR="114300" simplePos="0" relativeHeight="251654144" behindDoc="0" locked="0" layoutInCell="1" allowOverlap="1">
                  <wp:simplePos x="0" y="0"/>
                  <wp:positionH relativeFrom="column">
                    <wp:posOffset>969645</wp:posOffset>
                  </wp:positionH>
                  <wp:positionV relativeFrom="paragraph">
                    <wp:posOffset>63500</wp:posOffset>
                  </wp:positionV>
                  <wp:extent cx="715645" cy="675005"/>
                  <wp:effectExtent l="19050" t="0" r="8255" b="0"/>
                  <wp:wrapSquare wrapText="bothSides"/>
                  <wp:docPr id="10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715645" cy="675005"/>
                          </a:xfrm>
                          <a:prstGeom prst="rect">
                            <a:avLst/>
                          </a:prstGeom>
                          <a:solidFill>
                            <a:srgbClr val="FFFFFF"/>
                          </a:solidFill>
                          <a:ln w="9525">
                            <a:noFill/>
                            <a:miter lim="800000"/>
                            <a:headEnd/>
                            <a:tailEnd/>
                          </a:ln>
                        </pic:spPr>
                      </pic:pic>
                    </a:graphicData>
                  </a:graphic>
                </wp:anchor>
              </w:drawing>
            </w:r>
          </w:p>
        </w:tc>
        <w:tc>
          <w:tcPr>
            <w:tcW w:w="4254" w:type="dxa"/>
          </w:tcPr>
          <w:p w:rsidR="00E77FF5" w:rsidRPr="00951B27" w:rsidRDefault="00E77FF5" w:rsidP="00E77FF5">
            <w:pPr>
              <w:spacing w:line="360" w:lineRule="auto"/>
              <w:ind w:firstLine="426"/>
              <w:contextualSpacing/>
              <w:jc w:val="both"/>
              <w:rPr>
                <w:b/>
                <w:sz w:val="24"/>
                <w:szCs w:val="24"/>
              </w:rPr>
            </w:pPr>
            <w:r w:rsidRPr="00951B27">
              <w:rPr>
                <w:b/>
                <w:sz w:val="24"/>
                <w:szCs w:val="24"/>
              </w:rPr>
              <w:t>- посмотреть в книгах</w:t>
            </w:r>
          </w:p>
          <w:p w:rsidR="00E77FF5" w:rsidRDefault="00E77FF5" w:rsidP="008D680C">
            <w:pPr>
              <w:spacing w:line="360" w:lineRule="auto"/>
              <w:contextualSpacing/>
              <w:jc w:val="both"/>
              <w:rPr>
                <w:b/>
                <w:sz w:val="24"/>
                <w:szCs w:val="24"/>
              </w:rPr>
            </w:pPr>
          </w:p>
        </w:tc>
      </w:tr>
      <w:tr w:rsidR="00E77FF5" w:rsidTr="00F818FE">
        <w:tc>
          <w:tcPr>
            <w:tcW w:w="2834" w:type="dxa"/>
          </w:tcPr>
          <w:p w:rsidR="00E77FF5" w:rsidRPr="00F818FE" w:rsidRDefault="00F818FE" w:rsidP="00F818FE">
            <w:pPr>
              <w:spacing w:line="360" w:lineRule="auto"/>
              <w:contextualSpacing/>
              <w:jc w:val="right"/>
              <w:rPr>
                <w:b/>
                <w:sz w:val="56"/>
                <w:szCs w:val="56"/>
              </w:rPr>
            </w:pPr>
            <w:r w:rsidRPr="00F818FE">
              <w:rPr>
                <w:b/>
                <w:sz w:val="56"/>
                <w:szCs w:val="56"/>
              </w:rPr>
              <w:sym w:font="Wingdings" w:char="F021"/>
            </w:r>
          </w:p>
        </w:tc>
        <w:tc>
          <w:tcPr>
            <w:tcW w:w="4254" w:type="dxa"/>
          </w:tcPr>
          <w:p w:rsidR="00E77FF5" w:rsidRPr="00951B27" w:rsidRDefault="00E77FF5" w:rsidP="00E77FF5">
            <w:pPr>
              <w:spacing w:line="360" w:lineRule="auto"/>
              <w:ind w:firstLine="426"/>
              <w:contextualSpacing/>
              <w:jc w:val="both"/>
              <w:rPr>
                <w:b/>
                <w:sz w:val="24"/>
                <w:szCs w:val="24"/>
              </w:rPr>
            </w:pPr>
            <w:r w:rsidRPr="00951B27">
              <w:rPr>
                <w:b/>
                <w:sz w:val="24"/>
                <w:szCs w:val="24"/>
              </w:rPr>
              <w:t>- зафиксировать идеи</w:t>
            </w:r>
          </w:p>
          <w:p w:rsidR="00E77FF5" w:rsidRDefault="00E77FF5" w:rsidP="008D680C">
            <w:pPr>
              <w:spacing w:line="360" w:lineRule="auto"/>
              <w:contextualSpacing/>
              <w:jc w:val="both"/>
              <w:rPr>
                <w:b/>
                <w:sz w:val="24"/>
                <w:szCs w:val="24"/>
              </w:rPr>
            </w:pPr>
          </w:p>
        </w:tc>
      </w:tr>
      <w:tr w:rsidR="00E77FF5" w:rsidTr="00F818FE">
        <w:tc>
          <w:tcPr>
            <w:tcW w:w="2834" w:type="dxa"/>
          </w:tcPr>
          <w:p w:rsidR="00E77FF5" w:rsidRDefault="00F818FE" w:rsidP="00F818FE">
            <w:pPr>
              <w:spacing w:line="360" w:lineRule="auto"/>
              <w:contextualSpacing/>
              <w:jc w:val="right"/>
              <w:rPr>
                <w:b/>
                <w:sz w:val="24"/>
                <w:szCs w:val="24"/>
              </w:rPr>
            </w:pPr>
            <w:r w:rsidRPr="00F818FE">
              <w:rPr>
                <w:b/>
                <w:noProof/>
                <w:sz w:val="24"/>
                <w:szCs w:val="24"/>
                <w:lang w:eastAsia="ru-RU"/>
              </w:rPr>
              <w:drawing>
                <wp:anchor distT="0" distB="0" distL="114300" distR="114300" simplePos="0" relativeHeight="251651072" behindDoc="0" locked="0" layoutInCell="1" allowOverlap="1">
                  <wp:simplePos x="0" y="0"/>
                  <wp:positionH relativeFrom="column">
                    <wp:posOffset>1060450</wp:posOffset>
                  </wp:positionH>
                  <wp:positionV relativeFrom="paragraph">
                    <wp:posOffset>4445</wp:posOffset>
                  </wp:positionV>
                  <wp:extent cx="654685" cy="641985"/>
                  <wp:effectExtent l="19050" t="0" r="0" b="0"/>
                  <wp:wrapSquare wrapText="bothSides"/>
                  <wp:docPr id="9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654685" cy="641985"/>
                          </a:xfrm>
                          <a:prstGeom prst="rect">
                            <a:avLst/>
                          </a:prstGeom>
                          <a:solidFill>
                            <a:srgbClr val="FFFFFF"/>
                          </a:solidFill>
                          <a:ln w="9525">
                            <a:noFill/>
                            <a:miter lim="800000"/>
                            <a:headEnd/>
                            <a:tailEnd/>
                          </a:ln>
                        </pic:spPr>
                      </pic:pic>
                    </a:graphicData>
                  </a:graphic>
                </wp:anchor>
              </w:drawing>
            </w:r>
          </w:p>
        </w:tc>
        <w:tc>
          <w:tcPr>
            <w:tcW w:w="4254" w:type="dxa"/>
          </w:tcPr>
          <w:p w:rsidR="00E77FF5" w:rsidRPr="00951B27" w:rsidRDefault="00E77FF5" w:rsidP="00E77FF5">
            <w:pPr>
              <w:spacing w:line="360" w:lineRule="auto"/>
              <w:ind w:firstLine="426"/>
              <w:contextualSpacing/>
              <w:jc w:val="both"/>
              <w:rPr>
                <w:b/>
                <w:sz w:val="24"/>
                <w:szCs w:val="24"/>
              </w:rPr>
            </w:pPr>
            <w:r w:rsidRPr="00951B27">
              <w:rPr>
                <w:b/>
                <w:sz w:val="24"/>
                <w:szCs w:val="24"/>
              </w:rPr>
              <w:t>- понаблюдать</w:t>
            </w:r>
          </w:p>
          <w:p w:rsidR="00E77FF5" w:rsidRDefault="00E77FF5" w:rsidP="008D680C">
            <w:pPr>
              <w:spacing w:line="360" w:lineRule="auto"/>
              <w:contextualSpacing/>
              <w:jc w:val="both"/>
              <w:rPr>
                <w:b/>
                <w:sz w:val="24"/>
                <w:szCs w:val="24"/>
              </w:rPr>
            </w:pPr>
          </w:p>
        </w:tc>
      </w:tr>
      <w:tr w:rsidR="00E77FF5" w:rsidTr="00F818FE">
        <w:tc>
          <w:tcPr>
            <w:tcW w:w="2834" w:type="dxa"/>
          </w:tcPr>
          <w:p w:rsidR="00E77FF5" w:rsidRDefault="00F818FE" w:rsidP="00F818FE">
            <w:pPr>
              <w:spacing w:line="360" w:lineRule="auto"/>
              <w:contextualSpacing/>
              <w:jc w:val="right"/>
              <w:rPr>
                <w:b/>
                <w:sz w:val="24"/>
                <w:szCs w:val="24"/>
              </w:rPr>
            </w:pPr>
            <w:r w:rsidRPr="00F818FE">
              <w:rPr>
                <w:b/>
                <w:noProof/>
                <w:sz w:val="24"/>
                <w:szCs w:val="24"/>
                <w:lang w:eastAsia="ru-RU"/>
              </w:rPr>
              <w:drawing>
                <wp:anchor distT="0" distB="0" distL="114300" distR="114300" simplePos="0" relativeHeight="251648000" behindDoc="0" locked="0" layoutInCell="1" allowOverlap="1">
                  <wp:simplePos x="0" y="0"/>
                  <wp:positionH relativeFrom="column">
                    <wp:posOffset>969645</wp:posOffset>
                  </wp:positionH>
                  <wp:positionV relativeFrom="paragraph">
                    <wp:posOffset>2540</wp:posOffset>
                  </wp:positionV>
                  <wp:extent cx="702945" cy="633730"/>
                  <wp:effectExtent l="19050" t="0" r="1905" b="0"/>
                  <wp:wrapSquare wrapText="bothSides"/>
                  <wp:docPr id="8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702945" cy="633730"/>
                          </a:xfrm>
                          <a:prstGeom prst="rect">
                            <a:avLst/>
                          </a:prstGeom>
                          <a:solidFill>
                            <a:srgbClr val="FFFFFF"/>
                          </a:solidFill>
                          <a:ln w="9525">
                            <a:noFill/>
                            <a:miter lim="800000"/>
                            <a:headEnd/>
                            <a:tailEnd/>
                          </a:ln>
                        </pic:spPr>
                      </pic:pic>
                    </a:graphicData>
                  </a:graphic>
                </wp:anchor>
              </w:drawing>
            </w:r>
          </w:p>
        </w:tc>
        <w:tc>
          <w:tcPr>
            <w:tcW w:w="4254" w:type="dxa"/>
          </w:tcPr>
          <w:p w:rsidR="00E77FF5" w:rsidRPr="00951B27" w:rsidRDefault="00E77FF5" w:rsidP="00E77FF5">
            <w:pPr>
              <w:spacing w:line="360" w:lineRule="auto"/>
              <w:ind w:firstLine="426"/>
              <w:contextualSpacing/>
              <w:jc w:val="both"/>
              <w:rPr>
                <w:b/>
                <w:sz w:val="24"/>
                <w:szCs w:val="24"/>
              </w:rPr>
            </w:pPr>
            <w:r w:rsidRPr="00951B27">
              <w:rPr>
                <w:b/>
                <w:sz w:val="24"/>
                <w:szCs w:val="24"/>
              </w:rPr>
              <w:t>- спросить у другого человека</w:t>
            </w:r>
          </w:p>
          <w:p w:rsidR="00E77FF5" w:rsidRDefault="00E77FF5" w:rsidP="008D680C">
            <w:pPr>
              <w:spacing w:line="360" w:lineRule="auto"/>
              <w:contextualSpacing/>
              <w:jc w:val="both"/>
              <w:rPr>
                <w:b/>
                <w:sz w:val="24"/>
                <w:szCs w:val="24"/>
              </w:rPr>
            </w:pPr>
          </w:p>
        </w:tc>
      </w:tr>
      <w:tr w:rsidR="00E77FF5" w:rsidTr="00F818FE">
        <w:tc>
          <w:tcPr>
            <w:tcW w:w="2834" w:type="dxa"/>
          </w:tcPr>
          <w:p w:rsidR="00E77FF5" w:rsidRDefault="00F818FE" w:rsidP="00F818FE">
            <w:pPr>
              <w:spacing w:line="360" w:lineRule="auto"/>
              <w:contextualSpacing/>
              <w:jc w:val="right"/>
              <w:rPr>
                <w:b/>
                <w:sz w:val="24"/>
                <w:szCs w:val="24"/>
              </w:rPr>
            </w:pPr>
            <w:r w:rsidRPr="00F818FE">
              <w:rPr>
                <w:b/>
                <w:noProof/>
                <w:sz w:val="24"/>
                <w:szCs w:val="24"/>
                <w:lang w:eastAsia="ru-RU"/>
              </w:rPr>
              <w:drawing>
                <wp:anchor distT="0" distB="0" distL="114300" distR="114300" simplePos="0" relativeHeight="251652096" behindDoc="0" locked="0" layoutInCell="1" allowOverlap="1">
                  <wp:simplePos x="0" y="0"/>
                  <wp:positionH relativeFrom="column">
                    <wp:posOffset>1620795</wp:posOffset>
                  </wp:positionH>
                  <wp:positionV relativeFrom="paragraph">
                    <wp:posOffset>-4560913</wp:posOffset>
                  </wp:positionV>
                  <wp:extent cx="657705" cy="700216"/>
                  <wp:effectExtent l="19050" t="0" r="6985" b="0"/>
                  <wp:wrapSquare wrapText="bothSides"/>
                  <wp:docPr id="9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59765" cy="699770"/>
                          </a:xfrm>
                          <a:prstGeom prst="rect">
                            <a:avLst/>
                          </a:prstGeom>
                          <a:solidFill>
                            <a:srgbClr val="FFFFFF"/>
                          </a:solidFill>
                          <a:ln w="9525">
                            <a:noFill/>
                            <a:miter lim="800000"/>
                            <a:headEnd/>
                            <a:tailEnd/>
                          </a:ln>
                        </pic:spPr>
                      </pic:pic>
                    </a:graphicData>
                  </a:graphic>
                </wp:anchor>
              </w:drawing>
            </w:r>
            <w:r w:rsidRPr="00F818FE">
              <w:rPr>
                <w:b/>
                <w:noProof/>
                <w:sz w:val="24"/>
                <w:szCs w:val="24"/>
                <w:lang w:eastAsia="ru-RU"/>
              </w:rPr>
              <w:drawing>
                <wp:anchor distT="0" distB="0" distL="114300" distR="114300" simplePos="0" relativeHeight="251653120" behindDoc="0" locked="0" layoutInCell="1" allowOverlap="1">
                  <wp:simplePos x="0" y="0"/>
                  <wp:positionH relativeFrom="column">
                    <wp:posOffset>253314</wp:posOffset>
                  </wp:positionH>
                  <wp:positionV relativeFrom="paragraph">
                    <wp:posOffset>-4544438</wp:posOffset>
                  </wp:positionV>
                  <wp:extent cx="615263" cy="626076"/>
                  <wp:effectExtent l="19050" t="0" r="0" b="0"/>
                  <wp:wrapSquare wrapText="bothSides"/>
                  <wp:docPr id="9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614680" cy="625475"/>
                          </a:xfrm>
                          <a:prstGeom prst="rect">
                            <a:avLst/>
                          </a:prstGeom>
                          <a:solidFill>
                            <a:srgbClr val="FFFFFF"/>
                          </a:solidFill>
                          <a:ln w="9525">
                            <a:noFill/>
                            <a:miter lim="800000"/>
                            <a:headEnd/>
                            <a:tailEnd/>
                          </a:ln>
                        </pic:spPr>
                      </pic:pic>
                    </a:graphicData>
                  </a:graphic>
                </wp:anchor>
              </w:drawing>
            </w:r>
          </w:p>
        </w:tc>
        <w:tc>
          <w:tcPr>
            <w:tcW w:w="4254" w:type="dxa"/>
          </w:tcPr>
          <w:p w:rsidR="00E77FF5" w:rsidRDefault="00E77FF5" w:rsidP="008D680C">
            <w:pPr>
              <w:spacing w:line="360" w:lineRule="auto"/>
              <w:contextualSpacing/>
              <w:jc w:val="both"/>
              <w:rPr>
                <w:b/>
                <w:sz w:val="24"/>
                <w:szCs w:val="24"/>
              </w:rPr>
            </w:pPr>
            <w:r>
              <w:rPr>
                <w:b/>
                <w:sz w:val="24"/>
                <w:szCs w:val="24"/>
              </w:rPr>
              <w:t xml:space="preserve">      - обратиться к компьютеру</w:t>
            </w:r>
            <w:r w:rsidR="00F818FE">
              <w:rPr>
                <w:b/>
                <w:sz w:val="24"/>
                <w:szCs w:val="24"/>
              </w:rPr>
              <w:t>, телевизору</w:t>
            </w:r>
          </w:p>
        </w:tc>
      </w:tr>
    </w:tbl>
    <w:p w:rsidR="00F818FE" w:rsidRPr="00951B27" w:rsidRDefault="00F818FE" w:rsidP="00F818FE">
      <w:pPr>
        <w:spacing w:after="0" w:line="360" w:lineRule="auto"/>
        <w:ind w:firstLine="426"/>
        <w:contextualSpacing/>
        <w:jc w:val="both"/>
        <w:rPr>
          <w:sz w:val="24"/>
          <w:szCs w:val="24"/>
        </w:rPr>
      </w:pPr>
    </w:p>
    <w:p w:rsidR="00931B1D" w:rsidRPr="00951B27" w:rsidRDefault="00E77FF5" w:rsidP="008D680C">
      <w:pPr>
        <w:spacing w:after="0" w:line="360" w:lineRule="auto"/>
        <w:ind w:firstLine="426"/>
        <w:contextualSpacing/>
        <w:jc w:val="both"/>
        <w:rPr>
          <w:b/>
          <w:sz w:val="24"/>
          <w:szCs w:val="24"/>
        </w:rPr>
      </w:pPr>
      <w:r>
        <w:rPr>
          <w:b/>
          <w:sz w:val="24"/>
          <w:szCs w:val="24"/>
        </w:rPr>
        <w:t xml:space="preserve"> </w:t>
      </w:r>
      <w:r w:rsidR="00931B1D" w:rsidRPr="00951B27">
        <w:rPr>
          <w:b/>
          <w:sz w:val="24"/>
          <w:szCs w:val="24"/>
        </w:rPr>
        <w:t xml:space="preserve">Сбор материала. </w:t>
      </w:r>
      <w:r w:rsidR="00931B1D" w:rsidRPr="00951B27">
        <w:rPr>
          <w:sz w:val="24"/>
          <w:szCs w:val="24"/>
        </w:rPr>
        <w:t>Здесь тоже понадобятся карточки, которые использовались при составлении плана исследования.</w:t>
      </w:r>
    </w:p>
    <w:p w:rsidR="00931B1D" w:rsidRPr="00951B27" w:rsidRDefault="00931B1D" w:rsidP="008D680C">
      <w:pPr>
        <w:spacing w:after="0" w:line="360" w:lineRule="auto"/>
        <w:ind w:firstLine="426"/>
        <w:contextualSpacing/>
        <w:jc w:val="both"/>
        <w:rPr>
          <w:b/>
          <w:sz w:val="24"/>
          <w:szCs w:val="24"/>
        </w:rPr>
      </w:pPr>
      <w:r w:rsidRPr="00951B27">
        <w:rPr>
          <w:b/>
          <w:sz w:val="24"/>
          <w:szCs w:val="24"/>
        </w:rPr>
        <w:lastRenderedPageBreak/>
        <w:t>Фиксация материала.</w:t>
      </w:r>
      <w:r w:rsidRPr="00951B27">
        <w:rPr>
          <w:sz w:val="24"/>
          <w:szCs w:val="24"/>
        </w:rPr>
        <w:t xml:space="preserve">  На этом этапе понадобятся листочки, на которых ручк</w:t>
      </w:r>
      <w:r w:rsidR="00E77FF5">
        <w:rPr>
          <w:sz w:val="24"/>
          <w:szCs w:val="24"/>
        </w:rPr>
        <w:t>ой дети смогут делать заметки (</w:t>
      </w:r>
      <w:r w:rsidRPr="00951B27">
        <w:rPr>
          <w:sz w:val="24"/>
          <w:szCs w:val="24"/>
        </w:rPr>
        <w:t>несложные рисунки, буквы или специальные  символы, придуманные в процессе исследования самим ребенком).</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Обобщение полученных данных. </w:t>
      </w:r>
      <w:r w:rsidRPr="00951B27">
        <w:rPr>
          <w:sz w:val="24"/>
          <w:szCs w:val="24"/>
        </w:rPr>
        <w:t>Дети вместе с воспитателем анализируют собранную информацию, отмечая новые, интересные факты, делятся результатами проведенного исследования.</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Сообщение или доклад. </w:t>
      </w:r>
      <w:r w:rsidRPr="00951B27">
        <w:rPr>
          <w:sz w:val="24"/>
          <w:szCs w:val="24"/>
        </w:rPr>
        <w:t>На этом этапе слушаются и обсуждаются подготовленные детьми доклады.</w:t>
      </w:r>
    </w:p>
    <w:p w:rsidR="00931B1D" w:rsidRPr="00951B27" w:rsidRDefault="00931B1D" w:rsidP="008D680C">
      <w:pPr>
        <w:spacing w:after="0" w:line="360" w:lineRule="auto"/>
        <w:ind w:firstLine="426"/>
        <w:contextualSpacing/>
        <w:jc w:val="both"/>
        <w:rPr>
          <w:sz w:val="24"/>
          <w:szCs w:val="24"/>
        </w:rPr>
      </w:pPr>
      <w:r w:rsidRPr="00951B27">
        <w:rPr>
          <w:sz w:val="24"/>
          <w:szCs w:val="24"/>
        </w:rPr>
        <w:t>Для  каждого ребенка необходимо сделать папку исследователя.</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E77FF5">
      <w:pPr>
        <w:spacing w:after="0" w:line="360" w:lineRule="auto"/>
        <w:ind w:firstLine="426"/>
        <w:contextualSpacing/>
        <w:jc w:val="center"/>
        <w:rPr>
          <w:b/>
          <w:sz w:val="24"/>
          <w:szCs w:val="24"/>
          <w:u w:val="single"/>
        </w:rPr>
      </w:pPr>
      <w:r w:rsidRPr="00951B27">
        <w:rPr>
          <w:b/>
          <w:sz w:val="24"/>
          <w:szCs w:val="24"/>
          <w:u w:val="single"/>
        </w:rPr>
        <w:t>Занятие 1</w:t>
      </w:r>
    </w:p>
    <w:p w:rsidR="00931B1D" w:rsidRPr="00951B27" w:rsidRDefault="00931B1D" w:rsidP="00E77FF5">
      <w:pPr>
        <w:spacing w:after="0" w:line="360" w:lineRule="auto"/>
        <w:ind w:firstLine="426"/>
        <w:contextualSpacing/>
        <w:jc w:val="center"/>
        <w:rPr>
          <w:b/>
          <w:sz w:val="24"/>
          <w:szCs w:val="24"/>
        </w:rPr>
      </w:pPr>
      <w:r w:rsidRPr="00951B27">
        <w:rPr>
          <w:b/>
          <w:sz w:val="24"/>
          <w:szCs w:val="24"/>
        </w:rPr>
        <w:t>Тема: «Изучаем снег»</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Цель</w:t>
      </w:r>
      <w:r w:rsidRPr="00951B27">
        <w:rPr>
          <w:sz w:val="24"/>
          <w:szCs w:val="24"/>
        </w:rPr>
        <w:t>: познакомить детей со свойствами воды, снега и льда методом наблюдения, сравнения их свойств и взаимодействия.</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 xml:space="preserve">Задачи: </w:t>
      </w:r>
      <w:r w:rsidRPr="00951B27">
        <w:rPr>
          <w:sz w:val="24"/>
          <w:szCs w:val="24"/>
        </w:rPr>
        <w:t xml:space="preserve">развивать у детей навыки экспериментирования, </w:t>
      </w:r>
      <w:r w:rsidR="006928BB">
        <w:rPr>
          <w:sz w:val="24"/>
          <w:szCs w:val="24"/>
        </w:rPr>
        <w:t>у</w:t>
      </w:r>
      <w:r w:rsidRPr="00951B27">
        <w:rPr>
          <w:sz w:val="24"/>
          <w:szCs w:val="24"/>
        </w:rPr>
        <w:t>мени</w:t>
      </w:r>
      <w:r w:rsidR="006928BB">
        <w:rPr>
          <w:sz w:val="24"/>
          <w:szCs w:val="24"/>
        </w:rPr>
        <w:t>е</w:t>
      </w:r>
      <w:r w:rsidRPr="00951B27">
        <w:rPr>
          <w:sz w:val="24"/>
          <w:szCs w:val="24"/>
        </w:rPr>
        <w:t xml:space="preserve"> выдвигать гипотезы, фиксировать собственные идеи.</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 xml:space="preserve">Оборудование: </w:t>
      </w:r>
      <w:r w:rsidRPr="00951B27">
        <w:rPr>
          <w:sz w:val="24"/>
          <w:szCs w:val="24"/>
        </w:rPr>
        <w:t>папки исследования для каждого ребенка, карандаши, листы бумаги для всех, емкости с водой, снегом и льдом, детские энциклопедии.</w:t>
      </w:r>
    </w:p>
    <w:p w:rsidR="00931B1D" w:rsidRPr="00951B27" w:rsidRDefault="00931B1D" w:rsidP="008D680C">
      <w:pPr>
        <w:spacing w:after="0" w:line="360" w:lineRule="auto"/>
        <w:ind w:firstLine="426"/>
        <w:contextualSpacing/>
        <w:jc w:val="both"/>
        <w:rPr>
          <w:b/>
          <w:sz w:val="24"/>
          <w:szCs w:val="24"/>
        </w:rPr>
      </w:pPr>
      <w:r w:rsidRPr="00951B27">
        <w:rPr>
          <w:b/>
          <w:sz w:val="24"/>
          <w:szCs w:val="24"/>
        </w:rPr>
        <w:t>Задание 1.</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Воспитатель читает стихотворение:</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Одуванчик из снежинок</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Поднесет к губам Зима,</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Только дунет – и пушинок</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Разлетятся семена!</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Одуванчик облетает.</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В окнах теплится огонь,</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Зимний вечер подставляет</w:t>
      </w:r>
    </w:p>
    <w:p w:rsidR="00931B1D" w:rsidRPr="006928BB" w:rsidRDefault="00931B1D" w:rsidP="006928BB">
      <w:pPr>
        <w:spacing w:after="0" w:line="360" w:lineRule="auto"/>
        <w:ind w:left="1134" w:firstLine="426"/>
        <w:contextualSpacing/>
        <w:jc w:val="both"/>
        <w:rPr>
          <w:i/>
          <w:sz w:val="24"/>
          <w:szCs w:val="24"/>
        </w:rPr>
      </w:pPr>
      <w:r w:rsidRPr="006928BB">
        <w:rPr>
          <w:i/>
          <w:sz w:val="24"/>
          <w:szCs w:val="24"/>
        </w:rPr>
        <w:t>Белым звездочкам ладонь.</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задает детям вопрос: о чем говорится в стихотворении? Зачем предлагает детям самим нарисовать снежинки.</w:t>
      </w:r>
    </w:p>
    <w:p w:rsidR="00931B1D" w:rsidRPr="00951B27" w:rsidRDefault="00931B1D" w:rsidP="008D680C">
      <w:pPr>
        <w:spacing w:after="0" w:line="360" w:lineRule="auto"/>
        <w:ind w:firstLine="426"/>
        <w:contextualSpacing/>
        <w:jc w:val="both"/>
        <w:rPr>
          <w:sz w:val="24"/>
          <w:szCs w:val="24"/>
        </w:rPr>
      </w:pPr>
      <w:r w:rsidRPr="00951B27">
        <w:rPr>
          <w:b/>
          <w:sz w:val="24"/>
          <w:szCs w:val="24"/>
        </w:rPr>
        <w:t>! Задание 2</w:t>
      </w:r>
      <w:r w:rsidRPr="00951B27">
        <w:rPr>
          <w:sz w:val="24"/>
          <w:szCs w:val="24"/>
        </w:rPr>
        <w:t>.</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Воспитатель дает детям следующие ситуации.</w:t>
      </w:r>
    </w:p>
    <w:p w:rsidR="00931B1D" w:rsidRPr="006928BB" w:rsidRDefault="00931B1D" w:rsidP="00521358">
      <w:pPr>
        <w:pStyle w:val="a3"/>
        <w:numPr>
          <w:ilvl w:val="0"/>
          <w:numId w:val="55"/>
        </w:numPr>
        <w:spacing w:after="0" w:line="360" w:lineRule="auto"/>
        <w:jc w:val="both"/>
        <w:rPr>
          <w:sz w:val="24"/>
          <w:szCs w:val="24"/>
        </w:rPr>
      </w:pPr>
      <w:r w:rsidRPr="006928BB">
        <w:rPr>
          <w:sz w:val="24"/>
          <w:szCs w:val="24"/>
        </w:rPr>
        <w:t>Представьте, что вы принесли домой снег. Что нужно сделать, чтобы он растаял?</w:t>
      </w:r>
    </w:p>
    <w:p w:rsidR="00931B1D" w:rsidRPr="006928BB" w:rsidRDefault="00931B1D" w:rsidP="00521358">
      <w:pPr>
        <w:pStyle w:val="a3"/>
        <w:numPr>
          <w:ilvl w:val="0"/>
          <w:numId w:val="55"/>
        </w:numPr>
        <w:spacing w:after="0" w:line="360" w:lineRule="auto"/>
        <w:jc w:val="both"/>
        <w:rPr>
          <w:sz w:val="24"/>
          <w:szCs w:val="24"/>
        </w:rPr>
      </w:pPr>
      <w:r w:rsidRPr="006928BB">
        <w:rPr>
          <w:sz w:val="24"/>
          <w:szCs w:val="24"/>
        </w:rPr>
        <w:t>Допустим, вам предстоит пройти по скользкой дорожке. Что вы сделаете, чтобы не упасть?</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 Задание 3. </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предлагает найти возможную  причину событий:</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 дети лепят снеговика;</w:t>
      </w:r>
    </w:p>
    <w:p w:rsidR="00931B1D" w:rsidRPr="00951B27" w:rsidRDefault="00931B1D" w:rsidP="008D680C">
      <w:pPr>
        <w:spacing w:after="0" w:line="360" w:lineRule="auto"/>
        <w:ind w:firstLine="426"/>
        <w:contextualSpacing/>
        <w:jc w:val="both"/>
        <w:rPr>
          <w:sz w:val="24"/>
          <w:szCs w:val="24"/>
        </w:rPr>
      </w:pPr>
      <w:r w:rsidRPr="00951B27">
        <w:rPr>
          <w:sz w:val="24"/>
          <w:szCs w:val="24"/>
        </w:rPr>
        <w:t>- все вокруг стало белым -  бело;</w:t>
      </w:r>
    </w:p>
    <w:p w:rsidR="00931B1D" w:rsidRPr="00951B27" w:rsidRDefault="00931B1D" w:rsidP="008D680C">
      <w:pPr>
        <w:spacing w:after="0" w:line="360" w:lineRule="auto"/>
        <w:ind w:firstLine="426"/>
        <w:contextualSpacing/>
        <w:jc w:val="both"/>
        <w:rPr>
          <w:sz w:val="24"/>
          <w:szCs w:val="24"/>
        </w:rPr>
      </w:pPr>
      <w:r w:rsidRPr="00951B27">
        <w:rPr>
          <w:sz w:val="24"/>
          <w:szCs w:val="24"/>
        </w:rPr>
        <w:t>-  мальчики не хотят кататься на санках;</w:t>
      </w:r>
    </w:p>
    <w:p w:rsidR="00931B1D" w:rsidRPr="00951B27" w:rsidRDefault="00931B1D" w:rsidP="008D680C">
      <w:pPr>
        <w:spacing w:after="0" w:line="360" w:lineRule="auto"/>
        <w:ind w:firstLine="426"/>
        <w:contextualSpacing/>
        <w:jc w:val="both"/>
        <w:rPr>
          <w:sz w:val="24"/>
          <w:szCs w:val="24"/>
        </w:rPr>
      </w:pPr>
      <w:r w:rsidRPr="00951B27">
        <w:rPr>
          <w:sz w:val="24"/>
          <w:szCs w:val="24"/>
        </w:rPr>
        <w:t>- Саша посыпал дорожку вокруг дома песком.</w:t>
      </w:r>
    </w:p>
    <w:p w:rsidR="00931B1D" w:rsidRPr="00951B27" w:rsidRDefault="00931B1D" w:rsidP="008D680C">
      <w:pPr>
        <w:spacing w:after="0" w:line="360" w:lineRule="auto"/>
        <w:ind w:firstLine="426"/>
        <w:contextualSpacing/>
        <w:jc w:val="both"/>
        <w:rPr>
          <w:sz w:val="24"/>
          <w:szCs w:val="24"/>
        </w:rPr>
      </w:pPr>
      <w:r w:rsidRPr="00951B27">
        <w:rPr>
          <w:b/>
          <w:sz w:val="24"/>
          <w:szCs w:val="24"/>
        </w:rPr>
        <w:t>Задание 4.</w:t>
      </w:r>
      <w:r w:rsidRPr="00951B27">
        <w:rPr>
          <w:sz w:val="24"/>
          <w:szCs w:val="24"/>
        </w:rPr>
        <w:t xml:space="preserve">  (Провести эксперимент)  </w:t>
      </w:r>
    </w:p>
    <w:p w:rsidR="00931B1D" w:rsidRPr="00951B27" w:rsidRDefault="00931B1D" w:rsidP="008D680C">
      <w:pPr>
        <w:spacing w:after="0" w:line="360" w:lineRule="auto"/>
        <w:ind w:firstLine="426"/>
        <w:contextualSpacing/>
        <w:jc w:val="both"/>
        <w:rPr>
          <w:sz w:val="24"/>
          <w:szCs w:val="24"/>
        </w:rPr>
      </w:pPr>
      <w:r w:rsidRPr="00951B27">
        <w:rPr>
          <w:sz w:val="24"/>
          <w:szCs w:val="24"/>
        </w:rPr>
        <w:t>Эксперимент по изучению и сравнению свойств воды, снега и льда, выявление особенностей их взаимодействия.</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предлагает детям внимательно рассмотреть воду,  снег и лед и рассказать, чем они схожи и чем отличаются; сравнить, что тяжелее (вода или лед, вода или снег, снег или лед).  Что произойдет, если  их соединить и как изменятся их свойства при этом? Как сделать лед непрозрачным? Затем воспитатель предлагает зафиксировать на листах бумаги свойства воды (текучая, холодная, прозрачная и др.) и вложить их в папку исследователя.</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Задание 5. </w:t>
      </w:r>
      <w:r w:rsidR="006928BB" w:rsidRPr="00951B27">
        <w:rPr>
          <w:sz w:val="24"/>
          <w:szCs w:val="24"/>
        </w:rPr>
        <w:t>(Посмотри в книге)</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предлагает детям рассмотреть иллюстрации детской энциклопедии  в разделе «Осадки», записать свои наблюдения на листах бумаги и вложить их в папку исследователя.</w:t>
      </w:r>
    </w:p>
    <w:p w:rsidR="00931B1D" w:rsidRPr="00951B27" w:rsidRDefault="00931B1D" w:rsidP="008D680C">
      <w:pPr>
        <w:spacing w:after="0" w:line="360" w:lineRule="auto"/>
        <w:ind w:firstLine="426"/>
        <w:contextualSpacing/>
        <w:jc w:val="both"/>
        <w:rPr>
          <w:b/>
          <w:sz w:val="24"/>
          <w:szCs w:val="24"/>
        </w:rPr>
      </w:pPr>
      <w:r w:rsidRPr="00951B27">
        <w:rPr>
          <w:b/>
          <w:sz w:val="24"/>
          <w:szCs w:val="24"/>
        </w:rPr>
        <w:t>! Задание 6</w:t>
      </w:r>
      <w:r w:rsidR="006928BB">
        <w:rPr>
          <w:b/>
          <w:sz w:val="24"/>
          <w:szCs w:val="24"/>
        </w:rPr>
        <w:t>.</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Воспитатель загадывает детям загадки:</w:t>
      </w:r>
    </w:p>
    <w:p w:rsidR="00931B1D" w:rsidRPr="006928BB" w:rsidRDefault="00931B1D" w:rsidP="008D680C">
      <w:pPr>
        <w:spacing w:after="0" w:line="360" w:lineRule="auto"/>
        <w:ind w:firstLine="426"/>
        <w:contextualSpacing/>
        <w:jc w:val="both"/>
        <w:rPr>
          <w:i/>
          <w:sz w:val="24"/>
          <w:szCs w:val="24"/>
        </w:rPr>
      </w:pPr>
      <w:r w:rsidRPr="006928BB">
        <w:rPr>
          <w:i/>
          <w:sz w:val="24"/>
          <w:szCs w:val="24"/>
        </w:rPr>
        <w:t>Без рук, без глаз,</w:t>
      </w:r>
    </w:p>
    <w:p w:rsidR="00931B1D" w:rsidRPr="006928BB" w:rsidRDefault="00931B1D" w:rsidP="008D680C">
      <w:pPr>
        <w:spacing w:after="0" w:line="360" w:lineRule="auto"/>
        <w:ind w:firstLine="426"/>
        <w:contextualSpacing/>
        <w:jc w:val="both"/>
        <w:rPr>
          <w:i/>
          <w:sz w:val="24"/>
          <w:szCs w:val="24"/>
        </w:rPr>
      </w:pPr>
      <w:r w:rsidRPr="006928BB">
        <w:rPr>
          <w:i/>
          <w:sz w:val="24"/>
          <w:szCs w:val="24"/>
        </w:rPr>
        <w:t>А рисовать умеет.</w:t>
      </w:r>
      <w:r w:rsidR="006928BB">
        <w:rPr>
          <w:i/>
          <w:sz w:val="24"/>
          <w:szCs w:val="24"/>
        </w:rPr>
        <w:t xml:space="preserve"> </w:t>
      </w:r>
      <w:r w:rsidRPr="006928BB">
        <w:rPr>
          <w:i/>
          <w:sz w:val="24"/>
          <w:szCs w:val="24"/>
        </w:rPr>
        <w:t>(Мороз.)</w:t>
      </w:r>
    </w:p>
    <w:p w:rsidR="00931B1D" w:rsidRPr="006928BB" w:rsidRDefault="00931B1D" w:rsidP="006928BB">
      <w:pPr>
        <w:spacing w:after="0" w:line="360" w:lineRule="auto"/>
        <w:ind w:left="1418" w:firstLine="426"/>
        <w:contextualSpacing/>
        <w:jc w:val="both"/>
        <w:rPr>
          <w:i/>
          <w:sz w:val="24"/>
          <w:szCs w:val="24"/>
        </w:rPr>
      </w:pPr>
      <w:r w:rsidRPr="006928BB">
        <w:rPr>
          <w:i/>
          <w:sz w:val="24"/>
          <w:szCs w:val="24"/>
        </w:rPr>
        <w:t>Белая скатерть все поле укрыла.</w:t>
      </w:r>
      <w:r w:rsidR="006928BB">
        <w:rPr>
          <w:i/>
          <w:sz w:val="24"/>
          <w:szCs w:val="24"/>
        </w:rPr>
        <w:t xml:space="preserve">  </w:t>
      </w:r>
      <w:r w:rsidRPr="006928BB">
        <w:rPr>
          <w:i/>
          <w:sz w:val="24"/>
          <w:szCs w:val="24"/>
        </w:rPr>
        <w:t>(Снег.)</w:t>
      </w:r>
    </w:p>
    <w:p w:rsidR="00931B1D" w:rsidRPr="006928BB" w:rsidRDefault="00931B1D" w:rsidP="006928BB">
      <w:pPr>
        <w:spacing w:after="0" w:line="360" w:lineRule="auto"/>
        <w:ind w:left="3402" w:firstLine="426"/>
        <w:contextualSpacing/>
        <w:jc w:val="both"/>
        <w:rPr>
          <w:i/>
          <w:sz w:val="24"/>
          <w:szCs w:val="24"/>
        </w:rPr>
      </w:pPr>
      <w:r w:rsidRPr="006928BB">
        <w:rPr>
          <w:i/>
          <w:sz w:val="24"/>
          <w:szCs w:val="24"/>
        </w:rPr>
        <w:t>Без досок, без топоров</w:t>
      </w:r>
    </w:p>
    <w:p w:rsidR="00931B1D" w:rsidRPr="006928BB" w:rsidRDefault="00931B1D" w:rsidP="006928BB">
      <w:pPr>
        <w:spacing w:after="0" w:line="360" w:lineRule="auto"/>
        <w:ind w:left="3402" w:firstLine="426"/>
        <w:contextualSpacing/>
        <w:jc w:val="both"/>
        <w:rPr>
          <w:i/>
          <w:sz w:val="24"/>
          <w:szCs w:val="24"/>
        </w:rPr>
      </w:pPr>
      <w:r w:rsidRPr="006928BB">
        <w:rPr>
          <w:i/>
          <w:sz w:val="24"/>
          <w:szCs w:val="24"/>
        </w:rPr>
        <w:t>Через речку мост готов.</w:t>
      </w:r>
    </w:p>
    <w:p w:rsidR="00931B1D" w:rsidRPr="006928BB" w:rsidRDefault="00931B1D" w:rsidP="006928BB">
      <w:pPr>
        <w:spacing w:after="0" w:line="360" w:lineRule="auto"/>
        <w:ind w:left="3402" w:firstLine="426"/>
        <w:contextualSpacing/>
        <w:jc w:val="both"/>
        <w:rPr>
          <w:i/>
          <w:sz w:val="24"/>
          <w:szCs w:val="24"/>
        </w:rPr>
      </w:pPr>
      <w:r w:rsidRPr="006928BB">
        <w:rPr>
          <w:i/>
          <w:sz w:val="24"/>
          <w:szCs w:val="24"/>
        </w:rPr>
        <w:t>И похож он на стекло:</w:t>
      </w:r>
    </w:p>
    <w:p w:rsidR="00931B1D" w:rsidRPr="006928BB" w:rsidRDefault="00931B1D" w:rsidP="006928BB">
      <w:pPr>
        <w:spacing w:after="0" w:line="360" w:lineRule="auto"/>
        <w:ind w:left="3402" w:firstLine="426"/>
        <w:contextualSpacing/>
        <w:jc w:val="both"/>
        <w:rPr>
          <w:i/>
          <w:sz w:val="24"/>
          <w:szCs w:val="24"/>
        </w:rPr>
      </w:pPr>
      <w:r w:rsidRPr="006928BB">
        <w:rPr>
          <w:i/>
          <w:sz w:val="24"/>
          <w:szCs w:val="24"/>
        </w:rPr>
        <w:t>Скользко, весело, светло.</w:t>
      </w:r>
      <w:r w:rsidR="006928BB">
        <w:rPr>
          <w:i/>
          <w:sz w:val="24"/>
          <w:szCs w:val="24"/>
        </w:rPr>
        <w:t xml:space="preserve"> </w:t>
      </w:r>
      <w:r w:rsidRPr="006928BB">
        <w:rPr>
          <w:i/>
          <w:sz w:val="24"/>
          <w:szCs w:val="24"/>
        </w:rPr>
        <w:t>(Лед)</w:t>
      </w:r>
    </w:p>
    <w:p w:rsidR="00931B1D" w:rsidRPr="00951B27" w:rsidRDefault="00931B1D" w:rsidP="008D680C">
      <w:pPr>
        <w:spacing w:after="0" w:line="360" w:lineRule="auto"/>
        <w:ind w:firstLine="426"/>
        <w:contextualSpacing/>
        <w:jc w:val="both"/>
        <w:rPr>
          <w:sz w:val="24"/>
          <w:szCs w:val="24"/>
        </w:rPr>
      </w:pPr>
      <w:r w:rsidRPr="00951B27">
        <w:rPr>
          <w:sz w:val="24"/>
          <w:szCs w:val="24"/>
        </w:rPr>
        <w:t>В конце занятия воспитатель просит детей еще раз посмотреть н</w:t>
      </w:r>
      <w:r w:rsidR="006928BB">
        <w:rPr>
          <w:sz w:val="24"/>
          <w:szCs w:val="24"/>
        </w:rPr>
        <w:t>а</w:t>
      </w:r>
      <w:r w:rsidRPr="00951B27">
        <w:rPr>
          <w:sz w:val="24"/>
          <w:szCs w:val="24"/>
        </w:rPr>
        <w:t xml:space="preserve"> свои листочки с зафиксированными </w:t>
      </w:r>
      <w:r w:rsidR="006928BB">
        <w:rPr>
          <w:sz w:val="24"/>
          <w:szCs w:val="24"/>
        </w:rPr>
        <w:t xml:space="preserve"> </w:t>
      </w:r>
      <w:r w:rsidRPr="00951B27">
        <w:rPr>
          <w:sz w:val="24"/>
          <w:szCs w:val="24"/>
        </w:rPr>
        <w:t>наблюдениями и идеями и вспомнить, что  они узнали нового и интересного.</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6928BB">
      <w:pPr>
        <w:spacing w:after="0" w:line="360" w:lineRule="auto"/>
        <w:ind w:firstLine="426"/>
        <w:contextualSpacing/>
        <w:jc w:val="center"/>
        <w:rPr>
          <w:b/>
          <w:sz w:val="24"/>
          <w:szCs w:val="24"/>
          <w:u w:val="single"/>
        </w:rPr>
      </w:pPr>
      <w:r w:rsidRPr="00951B27">
        <w:rPr>
          <w:b/>
          <w:sz w:val="24"/>
          <w:szCs w:val="24"/>
          <w:u w:val="single"/>
        </w:rPr>
        <w:t>Занятие 2</w:t>
      </w:r>
    </w:p>
    <w:p w:rsidR="00931B1D" w:rsidRPr="00951B27" w:rsidRDefault="00931B1D" w:rsidP="006928BB">
      <w:pPr>
        <w:spacing w:after="0" w:line="360" w:lineRule="auto"/>
        <w:ind w:firstLine="426"/>
        <w:contextualSpacing/>
        <w:jc w:val="center"/>
        <w:rPr>
          <w:b/>
          <w:sz w:val="24"/>
          <w:szCs w:val="24"/>
        </w:rPr>
      </w:pPr>
      <w:r w:rsidRPr="00951B27">
        <w:rPr>
          <w:b/>
          <w:sz w:val="24"/>
          <w:szCs w:val="24"/>
        </w:rPr>
        <w:t>Тема: «Свойства воздуха»</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Цель</w:t>
      </w:r>
      <w:r w:rsidRPr="00951B27">
        <w:rPr>
          <w:sz w:val="24"/>
          <w:szCs w:val="24"/>
        </w:rPr>
        <w:t>: познакомить детей со свойствами воздуха и попытаться определить его место в пространстве.</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Задачи:</w:t>
      </w:r>
      <w:r w:rsidRPr="00951B27">
        <w:rPr>
          <w:sz w:val="24"/>
          <w:szCs w:val="24"/>
        </w:rPr>
        <w:t xml:space="preserve"> привить навыки экспериментирования, научить выделять проблемы и выстраивать умозаключения.</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Оборудование:</w:t>
      </w:r>
      <w:r w:rsidRPr="00951B27">
        <w:rPr>
          <w:sz w:val="24"/>
          <w:szCs w:val="24"/>
        </w:rPr>
        <w:t xml:space="preserve"> папки  исследователя для каждого ребенка, карандаши, листы бумаги для всех,  емкость с водой, стакан с прикрепленной на дне с внутренней стороны салфеткой.</w:t>
      </w:r>
    </w:p>
    <w:p w:rsidR="00931B1D" w:rsidRPr="00951B27" w:rsidRDefault="00931B1D" w:rsidP="008D680C">
      <w:pPr>
        <w:spacing w:after="0" w:line="360" w:lineRule="auto"/>
        <w:ind w:firstLine="426"/>
        <w:contextualSpacing/>
        <w:jc w:val="both"/>
        <w:rPr>
          <w:b/>
          <w:sz w:val="24"/>
          <w:szCs w:val="24"/>
        </w:rPr>
      </w:pPr>
      <w:r w:rsidRPr="00951B27">
        <w:rPr>
          <w:b/>
          <w:sz w:val="24"/>
          <w:szCs w:val="24"/>
        </w:rPr>
        <w:t>! Задание 1.</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Воспитатель задает детям вопросы  и предлагает подумать: может ли человек жить без воздуха?  Почему? Почему воздуха не видно? Как можно обнаружить, что воздух существует?</w:t>
      </w:r>
    </w:p>
    <w:p w:rsidR="00931B1D" w:rsidRPr="00951B27" w:rsidRDefault="00931B1D" w:rsidP="008D680C">
      <w:pPr>
        <w:spacing w:after="0" w:line="360" w:lineRule="auto"/>
        <w:ind w:firstLine="426"/>
        <w:contextualSpacing/>
        <w:jc w:val="both"/>
        <w:rPr>
          <w:b/>
          <w:sz w:val="24"/>
          <w:szCs w:val="24"/>
        </w:rPr>
      </w:pPr>
      <w:r w:rsidRPr="00951B27">
        <w:rPr>
          <w:b/>
          <w:sz w:val="24"/>
          <w:szCs w:val="24"/>
        </w:rPr>
        <w:t>Задание 2.</w:t>
      </w:r>
    </w:p>
    <w:p w:rsidR="00931B1D" w:rsidRPr="00951B27" w:rsidRDefault="00931B1D" w:rsidP="008D680C">
      <w:pPr>
        <w:spacing w:after="0" w:line="360" w:lineRule="auto"/>
        <w:ind w:firstLine="426"/>
        <w:contextualSpacing/>
        <w:jc w:val="both"/>
        <w:rPr>
          <w:b/>
          <w:sz w:val="24"/>
          <w:szCs w:val="24"/>
        </w:rPr>
      </w:pPr>
      <w:r w:rsidRPr="00951B27">
        <w:rPr>
          <w:sz w:val="24"/>
          <w:szCs w:val="24"/>
        </w:rPr>
        <w:t>Проводится эксперимент «Сухой из воды».</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Задача</w:t>
      </w:r>
      <w:r w:rsidRPr="00951B27">
        <w:rPr>
          <w:sz w:val="24"/>
          <w:szCs w:val="24"/>
        </w:rPr>
        <w:t>: определить, что воздух занимает место в пространстве. Воспитатель просит детей объяснить, что означает выражение «выйти сухим из воды», возможно ли это в прямом смысле? Например, можно ли опустить стакан в воду и не намочить лежащую на дне салфетку? Дети убеждаются, что салфетка на дне стакана сухая. Затем стакан переворачивают вверх дном, не наклоняя, осторожно погружают в воду до самого дна  емкости. Далее вынимают его из воды и дают стечь, не переворачивая стакан. Воспитатель предлагает проверить, намокла ли салфетка. Убедившись, что, нет, дети под руководством взрослого обсуждают, что помешало воде намочить её и что произойдет с салфеткой, если наклонить стакан (пузырьки воздуха выйдут, а  его место займет вода, салфетка намокнет). Дети самостоятельно повторяют опыт и фиксируют сведения на листочках бумаги, которые потом вкладывают в папку исследователя.</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6928BB">
      <w:pPr>
        <w:spacing w:after="0" w:line="360" w:lineRule="auto"/>
        <w:ind w:firstLine="426"/>
        <w:contextualSpacing/>
        <w:jc w:val="center"/>
        <w:rPr>
          <w:b/>
          <w:sz w:val="24"/>
          <w:szCs w:val="24"/>
          <w:u w:val="single"/>
        </w:rPr>
      </w:pPr>
      <w:r w:rsidRPr="00951B27">
        <w:rPr>
          <w:b/>
          <w:sz w:val="24"/>
          <w:szCs w:val="24"/>
          <w:u w:val="single"/>
        </w:rPr>
        <w:t>Занятие  3</w:t>
      </w:r>
    </w:p>
    <w:p w:rsidR="00931B1D" w:rsidRPr="00951B27" w:rsidRDefault="00931B1D" w:rsidP="006928BB">
      <w:pPr>
        <w:spacing w:after="0" w:line="360" w:lineRule="auto"/>
        <w:ind w:firstLine="426"/>
        <w:contextualSpacing/>
        <w:jc w:val="center"/>
        <w:rPr>
          <w:b/>
          <w:sz w:val="24"/>
          <w:szCs w:val="24"/>
        </w:rPr>
      </w:pPr>
      <w:r w:rsidRPr="00951B27">
        <w:rPr>
          <w:b/>
          <w:sz w:val="24"/>
          <w:szCs w:val="24"/>
        </w:rPr>
        <w:t>Тема: « Вода – это жизнь»</w:t>
      </w:r>
    </w:p>
    <w:p w:rsidR="00931B1D" w:rsidRPr="00951B27" w:rsidRDefault="00931B1D" w:rsidP="008D680C">
      <w:pPr>
        <w:spacing w:after="0" w:line="360" w:lineRule="auto"/>
        <w:ind w:firstLine="426"/>
        <w:contextualSpacing/>
        <w:jc w:val="both"/>
        <w:rPr>
          <w:sz w:val="24"/>
          <w:szCs w:val="24"/>
        </w:rPr>
      </w:pPr>
      <w:r w:rsidRPr="006928BB">
        <w:rPr>
          <w:sz w:val="24"/>
          <w:szCs w:val="24"/>
          <w:u w:val="single"/>
        </w:rPr>
        <w:t>Цель:</w:t>
      </w:r>
      <w:r w:rsidRPr="00951B27">
        <w:rPr>
          <w:sz w:val="24"/>
          <w:szCs w:val="24"/>
        </w:rPr>
        <w:t xml:space="preserve"> познакомить детей со свойствами  воды и её ролью в жизни человека.</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Задач</w:t>
      </w:r>
      <w:r w:rsidR="006928BB">
        <w:rPr>
          <w:sz w:val="24"/>
          <w:szCs w:val="24"/>
          <w:u w:val="single"/>
        </w:rPr>
        <w:t>и</w:t>
      </w:r>
      <w:r w:rsidRPr="00951B27">
        <w:rPr>
          <w:sz w:val="24"/>
          <w:szCs w:val="24"/>
          <w:u w:val="single"/>
        </w:rPr>
        <w:t>:</w:t>
      </w:r>
      <w:r w:rsidRPr="00951B27">
        <w:rPr>
          <w:sz w:val="24"/>
          <w:szCs w:val="24"/>
        </w:rPr>
        <w:t xml:space="preserve"> воспитывать бережное отношение к воде; развивать умение выдвигать гипотезы; видеть проблемы; совершенствовать навыки экспериментирования.</w:t>
      </w:r>
    </w:p>
    <w:p w:rsidR="00931B1D" w:rsidRPr="00951B27" w:rsidRDefault="00931B1D" w:rsidP="008D680C">
      <w:pPr>
        <w:spacing w:after="0" w:line="360" w:lineRule="auto"/>
        <w:ind w:firstLine="426"/>
        <w:contextualSpacing/>
        <w:jc w:val="both"/>
        <w:rPr>
          <w:sz w:val="24"/>
          <w:szCs w:val="24"/>
        </w:rPr>
      </w:pPr>
      <w:r w:rsidRPr="006928BB">
        <w:rPr>
          <w:sz w:val="24"/>
          <w:szCs w:val="24"/>
          <w:u w:val="single"/>
        </w:rPr>
        <w:t>Оборудование:</w:t>
      </w:r>
      <w:r w:rsidRPr="00951B27">
        <w:rPr>
          <w:b/>
          <w:sz w:val="24"/>
          <w:szCs w:val="24"/>
        </w:rPr>
        <w:t xml:space="preserve"> </w:t>
      </w:r>
      <w:r w:rsidRPr="00951B27">
        <w:rPr>
          <w:sz w:val="24"/>
          <w:szCs w:val="24"/>
        </w:rPr>
        <w:t>банка  с  мелкими  легкими  предметами, емкость с водой, стаканчики.</w:t>
      </w:r>
    </w:p>
    <w:p w:rsidR="00931B1D" w:rsidRPr="00951B27" w:rsidRDefault="00931B1D" w:rsidP="008D680C">
      <w:pPr>
        <w:spacing w:after="0" w:line="360" w:lineRule="auto"/>
        <w:ind w:firstLine="426"/>
        <w:contextualSpacing/>
        <w:jc w:val="both"/>
        <w:rPr>
          <w:sz w:val="24"/>
          <w:szCs w:val="24"/>
        </w:rPr>
      </w:pPr>
      <w:r w:rsidRPr="00951B27">
        <w:rPr>
          <w:b/>
          <w:sz w:val="24"/>
          <w:szCs w:val="24"/>
        </w:rPr>
        <w:t>! Задание 1</w:t>
      </w:r>
      <w:r w:rsidRPr="00951B27">
        <w:rPr>
          <w:sz w:val="24"/>
          <w:szCs w:val="24"/>
        </w:rPr>
        <w:t>.</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Воспитатель предлагает детям представить, что произойдет, если:</w:t>
      </w:r>
    </w:p>
    <w:p w:rsidR="00931B1D" w:rsidRPr="00951B27" w:rsidRDefault="00931B1D" w:rsidP="008D680C">
      <w:pPr>
        <w:spacing w:after="0" w:line="360" w:lineRule="auto"/>
        <w:ind w:firstLine="426"/>
        <w:contextualSpacing/>
        <w:jc w:val="both"/>
        <w:rPr>
          <w:sz w:val="24"/>
          <w:szCs w:val="24"/>
        </w:rPr>
      </w:pPr>
      <w:r w:rsidRPr="00951B27">
        <w:rPr>
          <w:sz w:val="24"/>
          <w:szCs w:val="24"/>
        </w:rPr>
        <w:t>- океаны и моря выйдут из берегов;</w:t>
      </w:r>
    </w:p>
    <w:p w:rsidR="00931B1D" w:rsidRPr="00951B27" w:rsidRDefault="00931B1D" w:rsidP="008D680C">
      <w:pPr>
        <w:spacing w:after="0" w:line="360" w:lineRule="auto"/>
        <w:ind w:firstLine="426"/>
        <w:contextualSpacing/>
        <w:jc w:val="both"/>
        <w:rPr>
          <w:sz w:val="24"/>
          <w:szCs w:val="24"/>
        </w:rPr>
      </w:pPr>
      <w:r w:rsidRPr="00951B27">
        <w:rPr>
          <w:sz w:val="24"/>
          <w:szCs w:val="24"/>
        </w:rPr>
        <w:t>- на Земле закончится вода;</w:t>
      </w:r>
    </w:p>
    <w:p w:rsidR="00931B1D" w:rsidRPr="00951B27" w:rsidRDefault="00931B1D" w:rsidP="008D680C">
      <w:pPr>
        <w:spacing w:after="0" w:line="360" w:lineRule="auto"/>
        <w:ind w:firstLine="426"/>
        <w:contextualSpacing/>
        <w:jc w:val="both"/>
        <w:rPr>
          <w:sz w:val="24"/>
          <w:szCs w:val="24"/>
        </w:rPr>
      </w:pPr>
      <w:r w:rsidRPr="00951B27">
        <w:rPr>
          <w:sz w:val="24"/>
          <w:szCs w:val="24"/>
        </w:rPr>
        <w:t>- человек останется на три  дня без воды?</w:t>
      </w:r>
    </w:p>
    <w:p w:rsidR="00931B1D" w:rsidRPr="00951B27" w:rsidRDefault="00931B1D" w:rsidP="008D680C">
      <w:pPr>
        <w:spacing w:after="0" w:line="360" w:lineRule="auto"/>
        <w:ind w:firstLine="426"/>
        <w:contextualSpacing/>
        <w:jc w:val="both"/>
        <w:rPr>
          <w:sz w:val="24"/>
          <w:szCs w:val="24"/>
        </w:rPr>
      </w:pPr>
      <w:r w:rsidRPr="00951B27">
        <w:rPr>
          <w:sz w:val="24"/>
          <w:szCs w:val="24"/>
        </w:rPr>
        <w:t>Выслушав ответ каждого, воспитатель вместе с детьми разбирает эти ситуации. Затем предлагает зафиксировать полученные сведения на листочках и вложит</w:t>
      </w:r>
      <w:r w:rsidR="006928BB">
        <w:rPr>
          <w:sz w:val="24"/>
          <w:szCs w:val="24"/>
        </w:rPr>
        <w:t>ь</w:t>
      </w:r>
      <w:r w:rsidRPr="00951B27">
        <w:rPr>
          <w:sz w:val="24"/>
          <w:szCs w:val="24"/>
        </w:rPr>
        <w:t xml:space="preserve"> в папку исследователя.</w:t>
      </w:r>
    </w:p>
    <w:p w:rsidR="00931B1D" w:rsidRPr="006928BB" w:rsidRDefault="00931B1D" w:rsidP="008D680C">
      <w:pPr>
        <w:spacing w:after="0" w:line="360" w:lineRule="auto"/>
        <w:ind w:firstLine="426"/>
        <w:contextualSpacing/>
        <w:jc w:val="both"/>
        <w:rPr>
          <w:sz w:val="24"/>
          <w:szCs w:val="24"/>
        </w:rPr>
      </w:pPr>
      <w:r w:rsidRPr="00951B27">
        <w:rPr>
          <w:b/>
          <w:sz w:val="24"/>
          <w:szCs w:val="24"/>
        </w:rPr>
        <w:t>Задание 2.</w:t>
      </w:r>
      <w:r w:rsidR="006928BB">
        <w:rPr>
          <w:b/>
          <w:sz w:val="24"/>
          <w:szCs w:val="24"/>
        </w:rPr>
        <w:t xml:space="preserve"> </w:t>
      </w:r>
      <w:r w:rsidRPr="00951B27">
        <w:rPr>
          <w:b/>
          <w:sz w:val="24"/>
          <w:szCs w:val="24"/>
        </w:rPr>
        <w:t xml:space="preserve"> </w:t>
      </w:r>
      <w:r w:rsidRPr="006928BB">
        <w:rPr>
          <w:sz w:val="24"/>
          <w:szCs w:val="24"/>
        </w:rPr>
        <w:t xml:space="preserve">(Провести эксперимент и понаблюдать)  </w:t>
      </w:r>
    </w:p>
    <w:p w:rsidR="00931B1D" w:rsidRPr="00951B27" w:rsidRDefault="00931B1D" w:rsidP="008D680C">
      <w:pPr>
        <w:spacing w:after="0" w:line="360" w:lineRule="auto"/>
        <w:ind w:firstLine="426"/>
        <w:contextualSpacing/>
        <w:jc w:val="both"/>
        <w:rPr>
          <w:b/>
          <w:sz w:val="24"/>
          <w:szCs w:val="24"/>
        </w:rPr>
      </w:pPr>
      <w:r w:rsidRPr="00951B27">
        <w:rPr>
          <w:b/>
          <w:sz w:val="24"/>
          <w:szCs w:val="24"/>
        </w:rPr>
        <w:t>Эксперимент «Вода – помощница»</w:t>
      </w:r>
    </w:p>
    <w:p w:rsidR="00931B1D" w:rsidRPr="00951B27" w:rsidRDefault="00931B1D" w:rsidP="008D680C">
      <w:pPr>
        <w:spacing w:after="0" w:line="360" w:lineRule="auto"/>
        <w:ind w:firstLine="426"/>
        <w:contextualSpacing/>
        <w:jc w:val="both"/>
        <w:rPr>
          <w:sz w:val="24"/>
          <w:szCs w:val="24"/>
        </w:rPr>
      </w:pPr>
      <w:r w:rsidRPr="00951B27">
        <w:rPr>
          <w:sz w:val="24"/>
          <w:szCs w:val="24"/>
        </w:rPr>
        <w:t>Перед  детьми  ставится задача: достать из банки предметы,  не  прикасаясь руками.</w:t>
      </w:r>
    </w:p>
    <w:p w:rsidR="00931B1D" w:rsidRPr="00951B27" w:rsidRDefault="00931B1D" w:rsidP="008D680C">
      <w:pPr>
        <w:spacing w:after="0" w:line="360" w:lineRule="auto"/>
        <w:ind w:firstLine="426"/>
        <w:contextualSpacing/>
        <w:jc w:val="both"/>
        <w:rPr>
          <w:sz w:val="24"/>
          <w:szCs w:val="24"/>
        </w:rPr>
      </w:pPr>
      <w:r w:rsidRPr="00951B27">
        <w:rPr>
          <w:sz w:val="24"/>
          <w:szCs w:val="24"/>
        </w:rPr>
        <w:t>В ходе эксперимента  воспитатель должен  подвести детей к выводу о том, что вода, заполняя емкость, выталкивает находящиеся внутри банки предметы.</w:t>
      </w:r>
    </w:p>
    <w:p w:rsidR="00931B1D" w:rsidRPr="00951B27" w:rsidRDefault="00931B1D" w:rsidP="008D680C">
      <w:pPr>
        <w:spacing w:after="0" w:line="360" w:lineRule="auto"/>
        <w:ind w:firstLine="426"/>
        <w:contextualSpacing/>
        <w:jc w:val="both"/>
        <w:rPr>
          <w:sz w:val="24"/>
          <w:szCs w:val="24"/>
        </w:rPr>
      </w:pPr>
      <w:r w:rsidRPr="00951B27">
        <w:rPr>
          <w:sz w:val="24"/>
          <w:szCs w:val="24"/>
        </w:rPr>
        <w:t>Затем воспитатель просит зафиксировать полученные сведения о воде на листочках и вложить в папку исследователя.</w:t>
      </w:r>
    </w:p>
    <w:p w:rsidR="00931B1D" w:rsidRPr="00951B27" w:rsidRDefault="00931B1D" w:rsidP="008D680C">
      <w:pPr>
        <w:spacing w:after="0" w:line="360" w:lineRule="auto"/>
        <w:ind w:firstLine="426"/>
        <w:contextualSpacing/>
        <w:jc w:val="both"/>
        <w:rPr>
          <w:b/>
          <w:sz w:val="24"/>
          <w:szCs w:val="24"/>
        </w:rPr>
      </w:pPr>
      <w:r w:rsidRPr="00951B27">
        <w:rPr>
          <w:b/>
          <w:sz w:val="24"/>
          <w:szCs w:val="24"/>
        </w:rPr>
        <w:t>Задание3.</w:t>
      </w:r>
      <w:r w:rsidRPr="00951B27">
        <w:rPr>
          <w:sz w:val="24"/>
          <w:szCs w:val="24"/>
        </w:rPr>
        <w:t xml:space="preserve"> (зафиксировать  идеи)</w:t>
      </w:r>
    </w:p>
    <w:p w:rsidR="00931B1D" w:rsidRPr="00951B27" w:rsidRDefault="00931B1D" w:rsidP="008D680C">
      <w:pPr>
        <w:spacing w:after="0" w:line="360" w:lineRule="auto"/>
        <w:ind w:firstLine="426"/>
        <w:contextualSpacing/>
        <w:jc w:val="both"/>
        <w:rPr>
          <w:sz w:val="24"/>
          <w:szCs w:val="24"/>
        </w:rPr>
      </w:pPr>
      <w:r w:rsidRPr="00951B27">
        <w:rPr>
          <w:sz w:val="24"/>
          <w:szCs w:val="24"/>
        </w:rPr>
        <w:lastRenderedPageBreak/>
        <w:t>Воспитатель рассказывает детям сказку:</w:t>
      </w:r>
    </w:p>
    <w:p w:rsidR="00931B1D" w:rsidRPr="00951B27" w:rsidRDefault="00931B1D" w:rsidP="008D680C">
      <w:pPr>
        <w:spacing w:after="0" w:line="360" w:lineRule="auto"/>
        <w:ind w:firstLine="426"/>
        <w:contextualSpacing/>
        <w:jc w:val="both"/>
        <w:rPr>
          <w:sz w:val="24"/>
          <w:szCs w:val="24"/>
        </w:rPr>
      </w:pPr>
      <w:r w:rsidRPr="00951B27">
        <w:rPr>
          <w:sz w:val="24"/>
          <w:szCs w:val="24"/>
        </w:rPr>
        <w:t>«Жила – была обычная семья. И все бы хорошо, если бы не одно обстоятельство. Мальчик Вася никогда не закрывал кран с водой. Помоет руки и оставит воду включенной. А в кране жила  семья капелек: мама, папа и трое малышей. И вот однажды рассердились капельки  на Васю и решили  наказать его. Темной  ночью  собрали  свои вещи и утекли. Утром Вася проснулся, открывает кран, а вода не течет</w:t>
      </w:r>
      <w:r w:rsidR="006928BB">
        <w:rPr>
          <w:sz w:val="24"/>
          <w:szCs w:val="24"/>
        </w:rPr>
        <w:t>…</w:t>
      </w:r>
      <w:r w:rsidRPr="00951B27">
        <w:rPr>
          <w:sz w:val="24"/>
          <w:szCs w:val="24"/>
        </w:rPr>
        <w:t>»</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просит детей продолжит</w:t>
      </w:r>
      <w:r w:rsidR="006928BB">
        <w:rPr>
          <w:sz w:val="24"/>
          <w:szCs w:val="24"/>
        </w:rPr>
        <w:t>ь</w:t>
      </w:r>
      <w:r w:rsidRPr="00951B27">
        <w:rPr>
          <w:sz w:val="24"/>
          <w:szCs w:val="24"/>
        </w:rPr>
        <w:t xml:space="preserve"> сказку.</w:t>
      </w:r>
    </w:p>
    <w:p w:rsidR="00931B1D" w:rsidRPr="00951B27" w:rsidRDefault="00931B1D" w:rsidP="008D680C">
      <w:pPr>
        <w:spacing w:after="0" w:line="360" w:lineRule="auto"/>
        <w:ind w:firstLine="426"/>
        <w:contextualSpacing/>
        <w:jc w:val="both"/>
        <w:rPr>
          <w:sz w:val="24"/>
          <w:szCs w:val="24"/>
        </w:rPr>
      </w:pPr>
      <w:r w:rsidRPr="00951B27">
        <w:rPr>
          <w:sz w:val="24"/>
          <w:szCs w:val="24"/>
        </w:rPr>
        <w:t>В конце занятия воспитатель помогает детям сделать вывод о том,  что надо беречь воду,  ведь  её запасы ограничены, и предлагает изобразить на рисунке воду.</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6928BB">
      <w:pPr>
        <w:spacing w:after="0" w:line="360" w:lineRule="auto"/>
        <w:ind w:firstLine="426"/>
        <w:contextualSpacing/>
        <w:jc w:val="center"/>
        <w:rPr>
          <w:b/>
          <w:sz w:val="24"/>
          <w:szCs w:val="24"/>
          <w:u w:val="single"/>
        </w:rPr>
      </w:pPr>
      <w:r w:rsidRPr="00951B27">
        <w:rPr>
          <w:b/>
          <w:sz w:val="24"/>
          <w:szCs w:val="24"/>
          <w:u w:val="single"/>
        </w:rPr>
        <w:t>Занятие  4</w:t>
      </w:r>
    </w:p>
    <w:p w:rsidR="00931B1D" w:rsidRPr="00951B27" w:rsidRDefault="00931B1D" w:rsidP="006928BB">
      <w:pPr>
        <w:spacing w:after="0" w:line="360" w:lineRule="auto"/>
        <w:ind w:firstLine="426"/>
        <w:contextualSpacing/>
        <w:jc w:val="center"/>
        <w:rPr>
          <w:b/>
          <w:sz w:val="24"/>
          <w:szCs w:val="24"/>
        </w:rPr>
      </w:pPr>
      <w:r w:rsidRPr="00951B27">
        <w:rPr>
          <w:b/>
          <w:sz w:val="24"/>
          <w:szCs w:val="24"/>
        </w:rPr>
        <w:t>Тема: «Птицы»</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Цел</w:t>
      </w:r>
      <w:r w:rsidR="006928BB">
        <w:rPr>
          <w:sz w:val="24"/>
          <w:szCs w:val="24"/>
          <w:u w:val="single"/>
        </w:rPr>
        <w:t>ь</w:t>
      </w:r>
      <w:r w:rsidRPr="00951B27">
        <w:rPr>
          <w:sz w:val="24"/>
          <w:szCs w:val="24"/>
          <w:u w:val="single"/>
        </w:rPr>
        <w:t>:</w:t>
      </w:r>
      <w:r w:rsidRPr="00951B27">
        <w:rPr>
          <w:sz w:val="24"/>
          <w:szCs w:val="24"/>
        </w:rPr>
        <w:t xml:space="preserve"> закрепить знания об образе жизни перелетных и водоплавающих птиц; экспериментально определить связь между строением птиц и их образом жизни в экосистеме; пробудить интерес к природе, воспитывать  бережное отношение  к ней.</w:t>
      </w:r>
    </w:p>
    <w:p w:rsidR="00931B1D" w:rsidRPr="00951B27" w:rsidRDefault="00931B1D" w:rsidP="008D680C">
      <w:pPr>
        <w:spacing w:after="0" w:line="360" w:lineRule="auto"/>
        <w:ind w:firstLine="426"/>
        <w:contextualSpacing/>
        <w:jc w:val="both"/>
        <w:rPr>
          <w:sz w:val="24"/>
          <w:szCs w:val="24"/>
        </w:rPr>
      </w:pPr>
      <w:r w:rsidRPr="00951B27">
        <w:rPr>
          <w:sz w:val="24"/>
          <w:szCs w:val="24"/>
          <w:u w:val="single"/>
        </w:rPr>
        <w:t>Задачи:</w:t>
      </w:r>
      <w:r w:rsidRPr="00951B27">
        <w:rPr>
          <w:sz w:val="24"/>
          <w:szCs w:val="24"/>
        </w:rPr>
        <w:t xml:space="preserve"> учит</w:t>
      </w:r>
      <w:r w:rsidR="006928BB">
        <w:rPr>
          <w:sz w:val="24"/>
          <w:szCs w:val="24"/>
        </w:rPr>
        <w:t>ь</w:t>
      </w:r>
      <w:r w:rsidRPr="00951B27">
        <w:rPr>
          <w:sz w:val="24"/>
          <w:szCs w:val="24"/>
        </w:rPr>
        <w:t xml:space="preserve"> детей задавать вопросы</w:t>
      </w:r>
      <w:r w:rsidR="006928BB">
        <w:rPr>
          <w:sz w:val="24"/>
          <w:szCs w:val="24"/>
        </w:rPr>
        <w:t>, в</w:t>
      </w:r>
      <w:r w:rsidRPr="00951B27">
        <w:rPr>
          <w:sz w:val="24"/>
          <w:szCs w:val="24"/>
        </w:rPr>
        <w:t>ыдвигать гипотезы</w:t>
      </w:r>
      <w:r w:rsidR="006928BB">
        <w:rPr>
          <w:sz w:val="24"/>
          <w:szCs w:val="24"/>
        </w:rPr>
        <w:t>;</w:t>
      </w:r>
      <w:r w:rsidRPr="00951B27">
        <w:rPr>
          <w:sz w:val="24"/>
          <w:szCs w:val="24"/>
        </w:rPr>
        <w:t xml:space="preserve"> совершенствовать навыки экспериментальной работы.</w:t>
      </w:r>
    </w:p>
    <w:p w:rsidR="00931B1D" w:rsidRPr="00951B27" w:rsidRDefault="00931B1D" w:rsidP="008D680C">
      <w:pPr>
        <w:spacing w:after="0" w:line="360" w:lineRule="auto"/>
        <w:ind w:firstLine="426"/>
        <w:contextualSpacing/>
        <w:jc w:val="both"/>
        <w:rPr>
          <w:sz w:val="24"/>
          <w:szCs w:val="24"/>
        </w:rPr>
      </w:pPr>
      <w:r w:rsidRPr="006928BB">
        <w:rPr>
          <w:sz w:val="24"/>
          <w:szCs w:val="24"/>
          <w:u w:val="single"/>
        </w:rPr>
        <w:t>Оборудование:</w:t>
      </w:r>
      <w:r w:rsidRPr="00951B27">
        <w:rPr>
          <w:sz w:val="24"/>
          <w:szCs w:val="24"/>
        </w:rPr>
        <w:t xml:space="preserve"> зерно, макеты клювов птиц, емкость с водой, крошки хлеба, иллюстрации птиц.</w:t>
      </w:r>
    </w:p>
    <w:p w:rsidR="00931B1D" w:rsidRPr="00951B27" w:rsidRDefault="00931B1D" w:rsidP="008D680C">
      <w:pPr>
        <w:spacing w:after="0" w:line="360" w:lineRule="auto"/>
        <w:ind w:firstLine="426"/>
        <w:contextualSpacing/>
        <w:jc w:val="both"/>
        <w:rPr>
          <w:b/>
          <w:sz w:val="24"/>
          <w:szCs w:val="24"/>
        </w:rPr>
      </w:pPr>
      <w:r w:rsidRPr="00951B27">
        <w:rPr>
          <w:b/>
          <w:sz w:val="24"/>
          <w:szCs w:val="24"/>
        </w:rPr>
        <w:t>! Задание 1.</w:t>
      </w:r>
    </w:p>
    <w:p w:rsidR="00931B1D" w:rsidRPr="00951B27" w:rsidRDefault="00931B1D" w:rsidP="008D680C">
      <w:pPr>
        <w:spacing w:after="0" w:line="360" w:lineRule="auto"/>
        <w:ind w:firstLine="426"/>
        <w:contextualSpacing/>
        <w:jc w:val="both"/>
        <w:rPr>
          <w:sz w:val="24"/>
          <w:szCs w:val="24"/>
        </w:rPr>
      </w:pPr>
      <w:r w:rsidRPr="00951B27">
        <w:rPr>
          <w:sz w:val="24"/>
          <w:szCs w:val="24"/>
        </w:rPr>
        <w:t>Детям  дается задание исправить ошибки в следующих  фразах:</w:t>
      </w:r>
    </w:p>
    <w:p w:rsidR="00931B1D" w:rsidRPr="00951B27" w:rsidRDefault="00931B1D" w:rsidP="008D680C">
      <w:pPr>
        <w:spacing w:after="0" w:line="360" w:lineRule="auto"/>
        <w:ind w:firstLine="426"/>
        <w:contextualSpacing/>
        <w:jc w:val="both"/>
        <w:rPr>
          <w:sz w:val="24"/>
          <w:szCs w:val="24"/>
        </w:rPr>
      </w:pPr>
      <w:r w:rsidRPr="00951B27">
        <w:rPr>
          <w:sz w:val="24"/>
          <w:szCs w:val="24"/>
        </w:rPr>
        <w:t>- приходит осень – медведь улетает в теплые края, а птицы готовят для зимовки берлоги;</w:t>
      </w:r>
    </w:p>
    <w:p w:rsidR="00931B1D" w:rsidRPr="00951B27" w:rsidRDefault="00931B1D" w:rsidP="008D680C">
      <w:pPr>
        <w:spacing w:after="0" w:line="360" w:lineRule="auto"/>
        <w:ind w:firstLine="426"/>
        <w:contextualSpacing/>
        <w:jc w:val="both"/>
        <w:rPr>
          <w:sz w:val="24"/>
          <w:szCs w:val="24"/>
        </w:rPr>
      </w:pPr>
      <w:r w:rsidRPr="00951B27">
        <w:rPr>
          <w:sz w:val="24"/>
          <w:szCs w:val="24"/>
        </w:rPr>
        <w:t>- зимой птицы питаются листьями, червяками,  строят гнезда, греются на солнышке;</w:t>
      </w:r>
    </w:p>
    <w:p w:rsidR="00931B1D" w:rsidRPr="00951B27" w:rsidRDefault="00931B1D" w:rsidP="008D680C">
      <w:pPr>
        <w:spacing w:after="0" w:line="360" w:lineRule="auto"/>
        <w:ind w:firstLine="426"/>
        <w:contextualSpacing/>
        <w:jc w:val="both"/>
        <w:rPr>
          <w:sz w:val="24"/>
          <w:szCs w:val="24"/>
        </w:rPr>
      </w:pPr>
      <w:r w:rsidRPr="00951B27">
        <w:rPr>
          <w:sz w:val="24"/>
          <w:szCs w:val="24"/>
        </w:rPr>
        <w:t>- улетая в теплые края, птицы берут с собой еду, чтобы не умереть с голоду в дороге;</w:t>
      </w:r>
    </w:p>
    <w:p w:rsidR="00931B1D" w:rsidRPr="00951B27" w:rsidRDefault="00931B1D" w:rsidP="008D680C">
      <w:pPr>
        <w:spacing w:after="0" w:line="360" w:lineRule="auto"/>
        <w:ind w:firstLine="426"/>
        <w:contextualSpacing/>
        <w:jc w:val="both"/>
        <w:rPr>
          <w:sz w:val="24"/>
          <w:szCs w:val="24"/>
        </w:rPr>
      </w:pPr>
      <w:r w:rsidRPr="00951B27">
        <w:rPr>
          <w:sz w:val="24"/>
          <w:szCs w:val="24"/>
        </w:rPr>
        <w:t>- иногда воробьи спускаются на дорожки, чтобы поболтать с местными кошками;</w:t>
      </w:r>
    </w:p>
    <w:p w:rsidR="00931B1D" w:rsidRPr="00951B27" w:rsidRDefault="00931B1D" w:rsidP="008D680C">
      <w:pPr>
        <w:spacing w:after="0" w:line="360" w:lineRule="auto"/>
        <w:ind w:firstLine="426"/>
        <w:contextualSpacing/>
        <w:jc w:val="both"/>
        <w:rPr>
          <w:sz w:val="24"/>
          <w:szCs w:val="24"/>
        </w:rPr>
      </w:pPr>
      <w:r w:rsidRPr="00951B27">
        <w:rPr>
          <w:sz w:val="24"/>
          <w:szCs w:val="24"/>
        </w:rPr>
        <w:t>- обычно птицы отправляются на охоту за кошками и собаками, чтобы накормить своих птенцов.</w:t>
      </w:r>
    </w:p>
    <w:p w:rsidR="00931B1D" w:rsidRPr="00951B27" w:rsidRDefault="00931B1D" w:rsidP="008D680C">
      <w:pPr>
        <w:spacing w:after="0" w:line="360" w:lineRule="auto"/>
        <w:ind w:firstLine="426"/>
        <w:contextualSpacing/>
        <w:jc w:val="both"/>
        <w:rPr>
          <w:b/>
          <w:sz w:val="24"/>
          <w:szCs w:val="24"/>
        </w:rPr>
      </w:pPr>
      <w:r w:rsidRPr="00951B27">
        <w:rPr>
          <w:b/>
          <w:sz w:val="24"/>
          <w:szCs w:val="24"/>
        </w:rPr>
        <w:t>Задание 2.</w:t>
      </w:r>
      <w:r w:rsidR="006928BB">
        <w:rPr>
          <w:b/>
          <w:sz w:val="24"/>
          <w:szCs w:val="24"/>
        </w:rPr>
        <w:t xml:space="preserve"> </w:t>
      </w:r>
      <w:r w:rsidRPr="00951B27">
        <w:rPr>
          <w:sz w:val="24"/>
          <w:szCs w:val="24"/>
        </w:rPr>
        <w:t>(провести эксперимент и понаблюдать</w:t>
      </w:r>
      <w:r w:rsidRPr="00951B27">
        <w:rPr>
          <w:b/>
          <w:sz w:val="24"/>
          <w:szCs w:val="24"/>
        </w:rPr>
        <w:t xml:space="preserve">) </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показывает детям иллюстрации птиц,  закрывая изображения конечностей. Дети должны выбрать из всех птиц водоплавающих и объяснить свой выбор. Поскольку конечностей птиц не видно, приходится определять тип птицы по клюву.</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в беседе подводит детей к тому, что  у птиц разные способы  питания, поэтому  и разные клювы. Каждый ребенок выбирает макет клюва. Взрослый предлагает с помощью клюва поднять корм со стола и выловить из воды. Результат обсуждается участниками эксперимента. Затем воспитатель просит зафиксировать полученные сведения о птицах на листочках и вложить в папку исследователя.</w:t>
      </w:r>
    </w:p>
    <w:p w:rsidR="00931B1D" w:rsidRPr="00951B27" w:rsidRDefault="00931B1D" w:rsidP="008D680C">
      <w:pPr>
        <w:spacing w:after="0" w:line="360" w:lineRule="auto"/>
        <w:ind w:firstLine="426"/>
        <w:contextualSpacing/>
        <w:jc w:val="both"/>
        <w:rPr>
          <w:sz w:val="24"/>
          <w:szCs w:val="24"/>
        </w:rPr>
      </w:pPr>
      <w:r w:rsidRPr="00951B27">
        <w:rPr>
          <w:b/>
          <w:sz w:val="24"/>
          <w:szCs w:val="24"/>
        </w:rPr>
        <w:lastRenderedPageBreak/>
        <w:t>! Задание 3</w:t>
      </w:r>
      <w:r w:rsidRPr="00951B27">
        <w:rPr>
          <w:sz w:val="24"/>
          <w:szCs w:val="24"/>
        </w:rPr>
        <w:t>.</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предлагает детям поразмышлять над вопросами.</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Как птицы узнают дорогу на юг?</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Что произойдет, если птицы зимой не улетят в теплые края?</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Почему птицы поют?</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О чем говорят птицы между собой?</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Чем  могут быть полезны птицам данные предметы: ветка дерева, фрукты, червяк, трава, камень, телефон, книга?</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 При каких условиях данные предметы будут вредны для птиц?</w:t>
      </w:r>
    </w:p>
    <w:p w:rsidR="00931B1D" w:rsidRPr="00951B27" w:rsidRDefault="00931B1D" w:rsidP="008D680C">
      <w:pPr>
        <w:spacing w:after="0" w:line="360" w:lineRule="auto"/>
        <w:ind w:firstLine="426"/>
        <w:contextualSpacing/>
        <w:jc w:val="both"/>
        <w:rPr>
          <w:sz w:val="24"/>
          <w:szCs w:val="24"/>
        </w:rPr>
      </w:pPr>
      <w:r w:rsidRPr="00951B27">
        <w:rPr>
          <w:sz w:val="24"/>
          <w:szCs w:val="24"/>
        </w:rPr>
        <w:t>После этого воспитатель просит зафиксировать ответы на вопросы на листочках и вложить в папку исследователя.</w:t>
      </w:r>
    </w:p>
    <w:p w:rsidR="00931B1D" w:rsidRPr="00951B27" w:rsidRDefault="00931B1D" w:rsidP="008D680C">
      <w:pPr>
        <w:spacing w:after="0" w:line="360" w:lineRule="auto"/>
        <w:ind w:firstLine="426"/>
        <w:contextualSpacing/>
        <w:jc w:val="both"/>
        <w:rPr>
          <w:sz w:val="24"/>
          <w:szCs w:val="24"/>
        </w:rPr>
      </w:pPr>
      <w:r w:rsidRPr="00951B27">
        <w:rPr>
          <w:sz w:val="24"/>
          <w:szCs w:val="24"/>
        </w:rPr>
        <w:t>В конце занятия все вместе (воспитатель и дети) обсуждают ответы на вопросы об образе жизни птиц и вспоминают, что они узнали нового.</w:t>
      </w:r>
    </w:p>
    <w:p w:rsidR="00931B1D" w:rsidRPr="00951B27" w:rsidRDefault="00931B1D" w:rsidP="008D680C">
      <w:pPr>
        <w:spacing w:after="0" w:line="360" w:lineRule="auto"/>
        <w:ind w:firstLine="426"/>
        <w:contextualSpacing/>
        <w:jc w:val="both"/>
        <w:rPr>
          <w:sz w:val="24"/>
          <w:szCs w:val="24"/>
        </w:rPr>
      </w:pPr>
    </w:p>
    <w:p w:rsidR="00BC7858" w:rsidRDefault="00BC7858"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6928BB" w:rsidRDefault="006928BB" w:rsidP="008D680C">
      <w:pPr>
        <w:spacing w:after="0" w:line="360" w:lineRule="auto"/>
        <w:ind w:firstLine="426"/>
        <w:contextualSpacing/>
        <w:jc w:val="both"/>
        <w:rPr>
          <w:sz w:val="24"/>
          <w:szCs w:val="24"/>
        </w:rPr>
      </w:pPr>
    </w:p>
    <w:p w:rsidR="00931B1D" w:rsidRPr="006928BB" w:rsidRDefault="00931B1D" w:rsidP="006928BB">
      <w:pPr>
        <w:spacing w:after="0" w:line="360" w:lineRule="auto"/>
        <w:ind w:firstLine="426"/>
        <w:contextualSpacing/>
        <w:jc w:val="right"/>
        <w:rPr>
          <w:i/>
          <w:sz w:val="24"/>
          <w:szCs w:val="24"/>
        </w:rPr>
      </w:pPr>
      <w:r w:rsidRPr="006928BB">
        <w:rPr>
          <w:i/>
          <w:sz w:val="24"/>
          <w:szCs w:val="24"/>
        </w:rPr>
        <w:t xml:space="preserve">Приложение </w:t>
      </w:r>
      <w:r w:rsidR="006928BB" w:rsidRPr="006928BB">
        <w:rPr>
          <w:i/>
          <w:sz w:val="24"/>
          <w:szCs w:val="24"/>
        </w:rPr>
        <w:t xml:space="preserve"> </w:t>
      </w:r>
      <w:r w:rsidRPr="006928BB">
        <w:rPr>
          <w:i/>
          <w:sz w:val="24"/>
          <w:szCs w:val="24"/>
        </w:rPr>
        <w:t>13</w:t>
      </w:r>
    </w:p>
    <w:p w:rsidR="006928BB" w:rsidRDefault="00931B1D" w:rsidP="006928BB">
      <w:pPr>
        <w:spacing w:after="0" w:line="360" w:lineRule="auto"/>
        <w:ind w:firstLine="426"/>
        <w:contextualSpacing/>
        <w:jc w:val="center"/>
        <w:rPr>
          <w:b/>
          <w:sz w:val="24"/>
          <w:szCs w:val="24"/>
          <w:u w:val="single"/>
        </w:rPr>
      </w:pPr>
      <w:r w:rsidRPr="00951B27">
        <w:rPr>
          <w:b/>
          <w:sz w:val="24"/>
          <w:szCs w:val="24"/>
          <w:u w:val="single"/>
        </w:rPr>
        <w:t xml:space="preserve">Конспект  занятия </w:t>
      </w:r>
    </w:p>
    <w:p w:rsidR="00931B1D" w:rsidRPr="00951B27" w:rsidRDefault="00931B1D" w:rsidP="006928BB">
      <w:pPr>
        <w:spacing w:after="0" w:line="360" w:lineRule="auto"/>
        <w:ind w:firstLine="426"/>
        <w:contextualSpacing/>
        <w:jc w:val="center"/>
        <w:rPr>
          <w:b/>
          <w:sz w:val="24"/>
          <w:szCs w:val="24"/>
          <w:u w:val="single"/>
        </w:rPr>
      </w:pPr>
      <w:r w:rsidRPr="00951B27">
        <w:rPr>
          <w:b/>
          <w:sz w:val="24"/>
          <w:szCs w:val="24"/>
          <w:u w:val="single"/>
        </w:rPr>
        <w:t xml:space="preserve">по организации исследовательской деятельности детей </w:t>
      </w:r>
      <w:r w:rsidR="006928BB">
        <w:rPr>
          <w:b/>
          <w:sz w:val="24"/>
          <w:szCs w:val="24"/>
          <w:u w:val="single"/>
        </w:rPr>
        <w:t xml:space="preserve"> </w:t>
      </w:r>
    </w:p>
    <w:p w:rsidR="00931B1D" w:rsidRDefault="00931B1D" w:rsidP="006928BB">
      <w:pPr>
        <w:spacing w:after="0" w:line="360" w:lineRule="auto"/>
        <w:ind w:firstLine="426"/>
        <w:contextualSpacing/>
        <w:jc w:val="center"/>
        <w:rPr>
          <w:b/>
          <w:sz w:val="24"/>
          <w:szCs w:val="24"/>
        </w:rPr>
      </w:pPr>
      <w:r w:rsidRPr="00951B27">
        <w:rPr>
          <w:b/>
          <w:sz w:val="24"/>
          <w:szCs w:val="24"/>
        </w:rPr>
        <w:t>Тема:  «Я – исследователь»</w:t>
      </w:r>
      <w:r w:rsidR="006928BB">
        <w:rPr>
          <w:b/>
          <w:sz w:val="24"/>
          <w:szCs w:val="24"/>
        </w:rPr>
        <w:t xml:space="preserve"> </w:t>
      </w:r>
    </w:p>
    <w:p w:rsidR="00EC6BF5" w:rsidRPr="00951B27" w:rsidRDefault="00EC6BF5" w:rsidP="006928BB">
      <w:pPr>
        <w:spacing w:after="0" w:line="360" w:lineRule="auto"/>
        <w:ind w:firstLine="426"/>
        <w:contextualSpacing/>
        <w:jc w:val="center"/>
        <w:rPr>
          <w:b/>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Материал: </w:t>
      </w:r>
      <w:r w:rsidRPr="00951B27">
        <w:rPr>
          <w:sz w:val="24"/>
          <w:szCs w:val="24"/>
        </w:rPr>
        <w:t>Папка исследователя, карандаши, фломастеры, энциклопедия для малышей, фланелеграф</w:t>
      </w:r>
      <w:r w:rsidRPr="00951B27">
        <w:rPr>
          <w:b/>
          <w:sz w:val="24"/>
          <w:szCs w:val="24"/>
        </w:rPr>
        <w:t xml:space="preserve">, </w:t>
      </w:r>
      <w:r w:rsidRPr="00951B27">
        <w:rPr>
          <w:sz w:val="24"/>
          <w:szCs w:val="24"/>
        </w:rPr>
        <w:t>компьютер, оформление для научной лаборатории, иллюстрации планет солнечной системы.</w:t>
      </w:r>
    </w:p>
    <w:p w:rsidR="00931B1D" w:rsidRPr="00951B27" w:rsidRDefault="00931B1D" w:rsidP="008D680C">
      <w:pPr>
        <w:spacing w:after="0" w:line="360" w:lineRule="auto"/>
        <w:ind w:firstLine="426"/>
        <w:contextualSpacing/>
        <w:jc w:val="both"/>
        <w:rPr>
          <w:sz w:val="24"/>
          <w:szCs w:val="24"/>
        </w:rPr>
      </w:pPr>
      <w:r w:rsidRPr="00951B27">
        <w:rPr>
          <w:b/>
          <w:sz w:val="24"/>
          <w:szCs w:val="24"/>
        </w:rPr>
        <w:t xml:space="preserve">Цель: </w:t>
      </w:r>
      <w:r w:rsidRPr="00951B27">
        <w:rPr>
          <w:sz w:val="24"/>
          <w:szCs w:val="24"/>
        </w:rPr>
        <w:t>разви</w:t>
      </w:r>
      <w:r w:rsidR="00644570">
        <w:rPr>
          <w:sz w:val="24"/>
          <w:szCs w:val="24"/>
        </w:rPr>
        <w:t>тие</w:t>
      </w:r>
      <w:r w:rsidRPr="00951B27">
        <w:rPr>
          <w:sz w:val="24"/>
          <w:szCs w:val="24"/>
        </w:rPr>
        <w:t xml:space="preserve"> у детей критическо</w:t>
      </w:r>
      <w:r w:rsidR="00644570">
        <w:rPr>
          <w:sz w:val="24"/>
          <w:szCs w:val="24"/>
        </w:rPr>
        <w:t>го</w:t>
      </w:r>
      <w:r w:rsidRPr="00951B27">
        <w:rPr>
          <w:sz w:val="24"/>
          <w:szCs w:val="24"/>
        </w:rPr>
        <w:t xml:space="preserve"> мышлени</w:t>
      </w:r>
      <w:r w:rsidR="00644570">
        <w:rPr>
          <w:sz w:val="24"/>
          <w:szCs w:val="24"/>
        </w:rPr>
        <w:t>я</w:t>
      </w:r>
      <w:r w:rsidRPr="00951B27">
        <w:rPr>
          <w:sz w:val="24"/>
          <w:szCs w:val="24"/>
        </w:rPr>
        <w:t>, реч</w:t>
      </w:r>
      <w:r w:rsidR="00644570">
        <w:rPr>
          <w:sz w:val="24"/>
          <w:szCs w:val="24"/>
        </w:rPr>
        <w:t>и</w:t>
      </w:r>
      <w:r w:rsidRPr="00951B27">
        <w:rPr>
          <w:sz w:val="24"/>
          <w:szCs w:val="24"/>
        </w:rPr>
        <w:t>, самостоятельност</w:t>
      </w:r>
      <w:r w:rsidR="00644570">
        <w:rPr>
          <w:sz w:val="24"/>
          <w:szCs w:val="24"/>
        </w:rPr>
        <w:t>и</w:t>
      </w:r>
      <w:r w:rsidRPr="00951B27">
        <w:rPr>
          <w:sz w:val="24"/>
          <w:szCs w:val="24"/>
        </w:rPr>
        <w:t>.</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Задачи: </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Учить детей разрабатывать гипотезы;</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Развивать стремление к самостоятельно</w:t>
      </w:r>
      <w:r w:rsidR="00644570">
        <w:rPr>
          <w:sz w:val="24"/>
          <w:szCs w:val="24"/>
        </w:rPr>
        <w:t>му</w:t>
      </w:r>
      <w:r w:rsidRPr="00951B27">
        <w:rPr>
          <w:sz w:val="24"/>
          <w:szCs w:val="24"/>
        </w:rPr>
        <w:t xml:space="preserve"> получени</w:t>
      </w:r>
      <w:r w:rsidR="00644570">
        <w:rPr>
          <w:sz w:val="24"/>
          <w:szCs w:val="24"/>
        </w:rPr>
        <w:t>ю</w:t>
      </w:r>
      <w:r w:rsidRPr="00951B27">
        <w:rPr>
          <w:sz w:val="24"/>
          <w:szCs w:val="24"/>
        </w:rPr>
        <w:t xml:space="preserve"> знаний исследовательским путем и учить управлять процессом усвоения знаний.</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 xml:space="preserve"> Развивать </w:t>
      </w:r>
      <w:r w:rsidR="00644570">
        <w:rPr>
          <w:sz w:val="24"/>
          <w:szCs w:val="24"/>
        </w:rPr>
        <w:t>с</w:t>
      </w:r>
      <w:r w:rsidRPr="00951B27">
        <w:rPr>
          <w:sz w:val="24"/>
          <w:szCs w:val="24"/>
        </w:rPr>
        <w:t>тремление синтезировать, анализировать, классифицировать, обобщать свои знания и пользоваться ими при решении познавательных задач.</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Ра</w:t>
      </w:r>
      <w:r w:rsidR="00644570">
        <w:rPr>
          <w:sz w:val="24"/>
          <w:szCs w:val="24"/>
        </w:rPr>
        <w:t>сширя</w:t>
      </w:r>
      <w:r w:rsidRPr="00951B27">
        <w:rPr>
          <w:sz w:val="24"/>
          <w:szCs w:val="24"/>
        </w:rPr>
        <w:t>ть кругозор.</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Развивать у детей психосоциальность  при работе в парах, в тройках;</w:t>
      </w:r>
    </w:p>
    <w:p w:rsidR="00931B1D" w:rsidRPr="00951B27" w:rsidRDefault="00644570"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Pr>
          <w:sz w:val="24"/>
          <w:szCs w:val="24"/>
        </w:rPr>
        <w:t>Поз</w:t>
      </w:r>
      <w:r w:rsidR="00931B1D" w:rsidRPr="00951B27">
        <w:rPr>
          <w:sz w:val="24"/>
          <w:szCs w:val="24"/>
        </w:rPr>
        <w:t>наком</w:t>
      </w:r>
      <w:r>
        <w:rPr>
          <w:sz w:val="24"/>
          <w:szCs w:val="24"/>
        </w:rPr>
        <w:t>ить</w:t>
      </w:r>
      <w:r w:rsidR="00931B1D" w:rsidRPr="00951B27">
        <w:rPr>
          <w:sz w:val="24"/>
          <w:szCs w:val="24"/>
        </w:rPr>
        <w:t xml:space="preserve"> детей с природным явлением родного края – полярным сиянием;</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Расширять знания о свойствах магнита;</w:t>
      </w:r>
    </w:p>
    <w:p w:rsidR="00931B1D" w:rsidRPr="00951B27" w:rsidRDefault="00931B1D" w:rsidP="00521358">
      <w:pPr>
        <w:numPr>
          <w:ilvl w:val="0"/>
          <w:numId w:val="7"/>
        </w:numPr>
        <w:tabs>
          <w:tab w:val="clear" w:pos="720"/>
          <w:tab w:val="left" w:pos="426"/>
        </w:tabs>
        <w:suppressAutoHyphens/>
        <w:spacing w:after="0" w:line="360" w:lineRule="auto"/>
        <w:ind w:left="284" w:hanging="284"/>
        <w:contextualSpacing/>
        <w:jc w:val="both"/>
        <w:rPr>
          <w:sz w:val="24"/>
          <w:szCs w:val="24"/>
        </w:rPr>
      </w:pPr>
      <w:r w:rsidRPr="00951B27">
        <w:rPr>
          <w:sz w:val="24"/>
          <w:szCs w:val="24"/>
        </w:rPr>
        <w:t>Воспитывать любовь к родному краю.</w:t>
      </w:r>
    </w:p>
    <w:p w:rsidR="00931B1D" w:rsidRPr="00951B27" w:rsidRDefault="00931B1D" w:rsidP="008D680C">
      <w:pPr>
        <w:spacing w:after="0" w:line="360" w:lineRule="auto"/>
        <w:ind w:firstLine="426"/>
        <w:contextualSpacing/>
        <w:jc w:val="both"/>
        <w:rPr>
          <w:b/>
          <w:sz w:val="24"/>
          <w:szCs w:val="24"/>
        </w:rPr>
      </w:pPr>
      <w:r w:rsidRPr="00951B27">
        <w:rPr>
          <w:b/>
          <w:sz w:val="24"/>
          <w:szCs w:val="24"/>
        </w:rPr>
        <w:t>Предварительная работа:</w:t>
      </w:r>
    </w:p>
    <w:p w:rsidR="00931B1D" w:rsidRPr="00644570" w:rsidRDefault="00931B1D" w:rsidP="00521358">
      <w:pPr>
        <w:pStyle w:val="a3"/>
        <w:numPr>
          <w:ilvl w:val="0"/>
          <w:numId w:val="56"/>
        </w:numPr>
        <w:tabs>
          <w:tab w:val="left" w:pos="0"/>
        </w:tabs>
        <w:suppressAutoHyphens/>
        <w:spacing w:after="0" w:line="360" w:lineRule="auto"/>
        <w:ind w:left="426"/>
        <w:jc w:val="both"/>
        <w:rPr>
          <w:sz w:val="24"/>
          <w:szCs w:val="24"/>
        </w:rPr>
      </w:pPr>
      <w:r w:rsidRPr="00644570">
        <w:rPr>
          <w:sz w:val="24"/>
          <w:szCs w:val="24"/>
        </w:rPr>
        <w:t>Проведение тренировочных  занятий по самостоятельному исследованию;</w:t>
      </w:r>
    </w:p>
    <w:p w:rsidR="00931B1D" w:rsidRPr="00644570" w:rsidRDefault="00931B1D" w:rsidP="00521358">
      <w:pPr>
        <w:pStyle w:val="a3"/>
        <w:numPr>
          <w:ilvl w:val="0"/>
          <w:numId w:val="56"/>
        </w:numPr>
        <w:tabs>
          <w:tab w:val="left" w:pos="0"/>
        </w:tabs>
        <w:suppressAutoHyphens/>
        <w:spacing w:after="0" w:line="360" w:lineRule="auto"/>
        <w:ind w:left="426"/>
        <w:jc w:val="both"/>
        <w:rPr>
          <w:sz w:val="24"/>
          <w:szCs w:val="24"/>
        </w:rPr>
      </w:pPr>
      <w:r w:rsidRPr="00644570">
        <w:rPr>
          <w:sz w:val="24"/>
          <w:szCs w:val="24"/>
        </w:rPr>
        <w:t>Знакомство с планетами солнечной системы;</w:t>
      </w:r>
    </w:p>
    <w:p w:rsidR="00931B1D" w:rsidRPr="00644570" w:rsidRDefault="00931B1D" w:rsidP="00521358">
      <w:pPr>
        <w:pStyle w:val="a3"/>
        <w:numPr>
          <w:ilvl w:val="0"/>
          <w:numId w:val="56"/>
        </w:numPr>
        <w:tabs>
          <w:tab w:val="left" w:pos="0"/>
        </w:tabs>
        <w:suppressAutoHyphens/>
        <w:spacing w:after="0" w:line="360" w:lineRule="auto"/>
        <w:ind w:left="426"/>
        <w:jc w:val="both"/>
        <w:rPr>
          <w:sz w:val="24"/>
          <w:szCs w:val="24"/>
        </w:rPr>
      </w:pPr>
      <w:r w:rsidRPr="00644570">
        <w:rPr>
          <w:sz w:val="24"/>
          <w:szCs w:val="24"/>
        </w:rPr>
        <w:t>Знакомство с космосом и космонавтами;</w:t>
      </w:r>
    </w:p>
    <w:p w:rsidR="00931B1D" w:rsidRPr="00644570" w:rsidRDefault="00931B1D" w:rsidP="00521358">
      <w:pPr>
        <w:pStyle w:val="a3"/>
        <w:numPr>
          <w:ilvl w:val="0"/>
          <w:numId w:val="56"/>
        </w:numPr>
        <w:tabs>
          <w:tab w:val="left" w:pos="0"/>
        </w:tabs>
        <w:suppressAutoHyphens/>
        <w:spacing w:after="0" w:line="360" w:lineRule="auto"/>
        <w:ind w:left="426"/>
        <w:jc w:val="both"/>
        <w:rPr>
          <w:sz w:val="24"/>
          <w:szCs w:val="24"/>
        </w:rPr>
      </w:pPr>
      <w:r w:rsidRPr="00644570">
        <w:rPr>
          <w:sz w:val="24"/>
          <w:szCs w:val="24"/>
        </w:rPr>
        <w:t>Опытная деятельность детей с магнитами;</w:t>
      </w:r>
    </w:p>
    <w:p w:rsidR="00931B1D" w:rsidRPr="00644570" w:rsidRDefault="00931B1D" w:rsidP="00521358">
      <w:pPr>
        <w:pStyle w:val="a3"/>
        <w:numPr>
          <w:ilvl w:val="0"/>
          <w:numId w:val="56"/>
        </w:numPr>
        <w:tabs>
          <w:tab w:val="left" w:pos="0"/>
        </w:tabs>
        <w:suppressAutoHyphens/>
        <w:spacing w:after="0" w:line="360" w:lineRule="auto"/>
        <w:ind w:left="426"/>
        <w:jc w:val="both"/>
        <w:rPr>
          <w:sz w:val="24"/>
          <w:szCs w:val="24"/>
        </w:rPr>
      </w:pPr>
      <w:r w:rsidRPr="00644570">
        <w:rPr>
          <w:sz w:val="24"/>
          <w:szCs w:val="24"/>
        </w:rPr>
        <w:t>Знакомство с понятиями: магнетизм, магнитные силы, магнитное поле, солнечный ветер, статическое электричество</w:t>
      </w:r>
      <w:r w:rsidR="00644570">
        <w:rPr>
          <w:sz w:val="24"/>
          <w:szCs w:val="24"/>
        </w:rPr>
        <w:t>.</w:t>
      </w:r>
    </w:p>
    <w:p w:rsidR="00931B1D" w:rsidRPr="00951B27" w:rsidRDefault="00931B1D" w:rsidP="008D680C">
      <w:pPr>
        <w:spacing w:after="0" w:line="360" w:lineRule="auto"/>
        <w:ind w:firstLine="426"/>
        <w:contextualSpacing/>
        <w:jc w:val="both"/>
        <w:rPr>
          <w:b/>
          <w:sz w:val="24"/>
          <w:szCs w:val="24"/>
        </w:rPr>
      </w:pPr>
      <w:r w:rsidRPr="00951B27">
        <w:rPr>
          <w:b/>
          <w:sz w:val="24"/>
          <w:szCs w:val="24"/>
        </w:rPr>
        <w:t>Этапы организации исследования:</w:t>
      </w:r>
    </w:p>
    <w:p w:rsidR="00931B1D" w:rsidRPr="00951B27" w:rsidRDefault="00931B1D" w:rsidP="00521358">
      <w:pPr>
        <w:numPr>
          <w:ilvl w:val="0"/>
          <w:numId w:val="5"/>
        </w:numPr>
        <w:tabs>
          <w:tab w:val="clear" w:pos="900"/>
          <w:tab w:val="left" w:pos="426"/>
        </w:tabs>
        <w:suppressAutoHyphens/>
        <w:spacing w:after="0" w:line="360" w:lineRule="auto"/>
        <w:ind w:left="426" w:hanging="284"/>
        <w:contextualSpacing/>
        <w:jc w:val="both"/>
        <w:rPr>
          <w:sz w:val="24"/>
          <w:szCs w:val="24"/>
        </w:rPr>
      </w:pPr>
      <w:r w:rsidRPr="00951B27">
        <w:rPr>
          <w:sz w:val="24"/>
          <w:szCs w:val="24"/>
        </w:rPr>
        <w:t>Моделирование ситуации, позволяющие выявить проблему: подвести детей к самостоятельному выводу.</w:t>
      </w:r>
    </w:p>
    <w:p w:rsidR="00931B1D" w:rsidRPr="00951B27" w:rsidRDefault="00931B1D" w:rsidP="00521358">
      <w:pPr>
        <w:numPr>
          <w:ilvl w:val="0"/>
          <w:numId w:val="5"/>
        </w:numPr>
        <w:tabs>
          <w:tab w:val="clear" w:pos="900"/>
          <w:tab w:val="left" w:pos="426"/>
        </w:tabs>
        <w:suppressAutoHyphens/>
        <w:spacing w:after="0" w:line="360" w:lineRule="auto"/>
        <w:ind w:left="426" w:hanging="284"/>
        <w:contextualSpacing/>
        <w:jc w:val="both"/>
        <w:rPr>
          <w:sz w:val="24"/>
          <w:szCs w:val="24"/>
        </w:rPr>
      </w:pPr>
      <w:r w:rsidRPr="00951B27">
        <w:rPr>
          <w:sz w:val="24"/>
          <w:szCs w:val="24"/>
        </w:rPr>
        <w:t>Поэтапное решение проблемной ситуации:</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t>Самостоятельно подумать;</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t>Посмотреть книги о том, что исследуешь;</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t>Спросить у других людей;</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t>Обратиться к компьютеру, посмотреть в глобальной компьютерной сети Интернет;</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lastRenderedPageBreak/>
        <w:t>Понаблюдать;</w:t>
      </w:r>
    </w:p>
    <w:p w:rsidR="00931B1D" w:rsidRPr="00951B27" w:rsidRDefault="00931B1D" w:rsidP="00521358">
      <w:pPr>
        <w:numPr>
          <w:ilvl w:val="1"/>
          <w:numId w:val="5"/>
        </w:numPr>
        <w:tabs>
          <w:tab w:val="left" w:pos="993"/>
          <w:tab w:val="left" w:pos="1440"/>
        </w:tabs>
        <w:suppressAutoHyphens/>
        <w:spacing w:after="0" w:line="360" w:lineRule="auto"/>
        <w:ind w:left="993" w:hanging="284"/>
        <w:contextualSpacing/>
        <w:jc w:val="both"/>
        <w:rPr>
          <w:sz w:val="24"/>
          <w:szCs w:val="24"/>
        </w:rPr>
      </w:pPr>
      <w:r w:rsidRPr="00951B27">
        <w:rPr>
          <w:sz w:val="24"/>
          <w:szCs w:val="24"/>
        </w:rPr>
        <w:t>Провести эксперимент.</w:t>
      </w:r>
    </w:p>
    <w:p w:rsidR="00931B1D" w:rsidRPr="00951B27" w:rsidRDefault="00931B1D" w:rsidP="008D680C">
      <w:pPr>
        <w:spacing w:after="0" w:line="360" w:lineRule="auto"/>
        <w:ind w:firstLine="426"/>
        <w:contextualSpacing/>
        <w:jc w:val="both"/>
        <w:rPr>
          <w:b/>
          <w:sz w:val="24"/>
          <w:szCs w:val="24"/>
          <w:u w:val="single"/>
        </w:rPr>
      </w:pPr>
      <w:r w:rsidRPr="00951B27">
        <w:rPr>
          <w:b/>
          <w:sz w:val="24"/>
          <w:szCs w:val="24"/>
          <w:u w:val="single"/>
        </w:rPr>
        <w:t>Ход занятия:</w:t>
      </w:r>
    </w:p>
    <w:p w:rsidR="00931B1D" w:rsidRPr="00951B27" w:rsidRDefault="00931B1D" w:rsidP="008D680C">
      <w:pPr>
        <w:spacing w:after="0" w:line="360" w:lineRule="auto"/>
        <w:ind w:firstLine="426"/>
        <w:contextualSpacing/>
        <w:jc w:val="both"/>
        <w:rPr>
          <w:b/>
          <w:sz w:val="24"/>
          <w:szCs w:val="24"/>
          <w:u w:val="single"/>
        </w:rPr>
      </w:pPr>
      <w:r w:rsidRPr="00951B27">
        <w:rPr>
          <w:b/>
          <w:sz w:val="24"/>
          <w:szCs w:val="24"/>
          <w:lang w:val="en-US"/>
        </w:rPr>
        <w:t>I</w:t>
      </w:r>
      <w:r w:rsidRPr="00951B27">
        <w:rPr>
          <w:b/>
          <w:sz w:val="24"/>
          <w:szCs w:val="24"/>
        </w:rPr>
        <w:t xml:space="preserve"> часть</w:t>
      </w:r>
    </w:p>
    <w:p w:rsidR="00931B1D" w:rsidRPr="00951B27" w:rsidRDefault="00931B1D" w:rsidP="008D680C">
      <w:pPr>
        <w:pStyle w:val="a6"/>
        <w:spacing w:line="360" w:lineRule="auto"/>
        <w:ind w:firstLine="426"/>
        <w:contextualSpacing/>
        <w:jc w:val="both"/>
        <w:rPr>
          <w:b/>
          <w:sz w:val="24"/>
          <w:szCs w:val="24"/>
          <w:u w:val="single"/>
        </w:rPr>
      </w:pPr>
      <w:r w:rsidRPr="00951B27">
        <w:rPr>
          <w:sz w:val="24"/>
          <w:szCs w:val="24"/>
        </w:rPr>
        <w:t>Воспитатель:</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Однажды инопланетяне посетили землю и решили описать свои впечатления о ней  и её жителях (рис. №1).</w:t>
      </w:r>
    </w:p>
    <w:p w:rsidR="00931B1D" w:rsidRPr="00951B27" w:rsidRDefault="00644570" w:rsidP="00644570">
      <w:pPr>
        <w:pStyle w:val="a6"/>
        <w:spacing w:line="360" w:lineRule="auto"/>
        <w:ind w:left="4111" w:firstLine="426"/>
        <w:contextualSpacing/>
        <w:jc w:val="both"/>
        <w:rPr>
          <w:sz w:val="24"/>
          <w:szCs w:val="24"/>
        </w:rPr>
      </w:pPr>
      <w:r>
        <w:rPr>
          <w:noProof/>
          <w:sz w:val="24"/>
          <w:szCs w:val="24"/>
          <w:lang w:eastAsia="ru-RU"/>
        </w:rPr>
        <w:drawing>
          <wp:anchor distT="0" distB="0" distL="114935" distR="114935" simplePos="0" relativeHeight="251619328" behindDoc="1" locked="0" layoutInCell="1" allowOverlap="1">
            <wp:simplePos x="0" y="0"/>
            <wp:positionH relativeFrom="column">
              <wp:posOffset>48260</wp:posOffset>
            </wp:positionH>
            <wp:positionV relativeFrom="paragraph">
              <wp:posOffset>161925</wp:posOffset>
            </wp:positionV>
            <wp:extent cx="1825625" cy="1128395"/>
            <wp:effectExtent l="19050" t="0" r="3175" b="0"/>
            <wp:wrapNone/>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825625" cy="1128395"/>
                    </a:xfrm>
                    <a:prstGeom prst="rect">
                      <a:avLst/>
                    </a:prstGeom>
                    <a:solidFill>
                      <a:srgbClr val="FFFFFF"/>
                    </a:solidFill>
                    <a:ln w="9525">
                      <a:noFill/>
                      <a:miter lim="800000"/>
                      <a:headEnd/>
                      <a:tailEnd/>
                    </a:ln>
                  </pic:spPr>
                </pic:pic>
              </a:graphicData>
            </a:graphic>
          </wp:anchor>
        </w:drawing>
      </w:r>
      <w:r w:rsidR="00931B1D" w:rsidRPr="00951B27">
        <w:rPr>
          <w:sz w:val="24"/>
          <w:szCs w:val="24"/>
        </w:rPr>
        <w:t>На огромной землистой поляне,</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У большой земноводной реки</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Есть большие – большие землянки,</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В тех землянках живут земляки.</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В безземельном пространстве летают</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Мухи, голуби  комары,</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А земные мальчишки гоняют</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По площадкам земные шары.</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И гуляют их землепроходцы</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По дорогам туда и сюда.</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Землеройки копают колодцы,</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И бегут под землей поезда.</w:t>
      </w:r>
    </w:p>
    <w:p w:rsidR="00931B1D" w:rsidRPr="00951B27" w:rsidRDefault="00931B1D" w:rsidP="00644570">
      <w:pPr>
        <w:pStyle w:val="a6"/>
        <w:spacing w:line="360" w:lineRule="auto"/>
        <w:ind w:left="4111" w:firstLine="426"/>
        <w:contextualSpacing/>
        <w:jc w:val="both"/>
        <w:rPr>
          <w:sz w:val="24"/>
          <w:szCs w:val="24"/>
        </w:rPr>
      </w:pPr>
      <w:r w:rsidRPr="00951B27">
        <w:rPr>
          <w:sz w:val="24"/>
          <w:szCs w:val="24"/>
        </w:rPr>
        <w:t>Жизнь на этой планете отличая,</w:t>
      </w:r>
    </w:p>
    <w:p w:rsidR="00931B1D" w:rsidRPr="00951B27" w:rsidRDefault="00931B1D" w:rsidP="00644570">
      <w:pPr>
        <w:spacing w:after="0" w:line="360" w:lineRule="auto"/>
        <w:ind w:left="4111" w:firstLine="426"/>
        <w:contextualSpacing/>
        <w:jc w:val="both"/>
        <w:rPr>
          <w:sz w:val="24"/>
          <w:szCs w:val="24"/>
        </w:rPr>
      </w:pPr>
      <w:r w:rsidRPr="00951B27">
        <w:rPr>
          <w:sz w:val="24"/>
          <w:szCs w:val="24"/>
        </w:rPr>
        <w:t>Потому что она земляничная!</w:t>
      </w:r>
    </w:p>
    <w:p w:rsidR="00931B1D" w:rsidRPr="00951B27" w:rsidRDefault="00931B1D" w:rsidP="00644570">
      <w:pPr>
        <w:spacing w:after="0" w:line="360" w:lineRule="auto"/>
        <w:ind w:left="4111" w:firstLine="426"/>
        <w:contextualSpacing/>
        <w:jc w:val="both"/>
        <w:rPr>
          <w:sz w:val="24"/>
          <w:szCs w:val="24"/>
        </w:rPr>
      </w:pPr>
      <w:r w:rsidRPr="00951B27">
        <w:rPr>
          <w:sz w:val="24"/>
          <w:szCs w:val="24"/>
        </w:rPr>
        <w:t>(С.Б.Манзюк)</w:t>
      </w:r>
    </w:p>
    <w:p w:rsidR="00644570" w:rsidRDefault="00644570"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i/>
          <w:sz w:val="24"/>
          <w:szCs w:val="24"/>
        </w:rPr>
      </w:pPr>
      <w:r w:rsidRPr="00951B27">
        <w:rPr>
          <w:sz w:val="24"/>
          <w:szCs w:val="24"/>
        </w:rPr>
        <w:t xml:space="preserve">Проводится </w:t>
      </w:r>
      <w:r w:rsidRPr="00951B27">
        <w:rPr>
          <w:b/>
          <w:sz w:val="24"/>
          <w:szCs w:val="24"/>
        </w:rPr>
        <w:t>игра №1</w:t>
      </w:r>
      <w:r w:rsidRPr="00951B27">
        <w:rPr>
          <w:sz w:val="24"/>
          <w:szCs w:val="24"/>
        </w:rPr>
        <w:t xml:space="preserve">: </w:t>
      </w:r>
      <w:r w:rsidRPr="00951B27">
        <w:rPr>
          <w:i/>
          <w:sz w:val="24"/>
          <w:szCs w:val="24"/>
        </w:rPr>
        <w:t>«Кто самый внимательный»</w:t>
      </w:r>
    </w:p>
    <w:p w:rsidR="00931B1D" w:rsidRPr="00951B27" w:rsidRDefault="00931B1D" w:rsidP="008D680C">
      <w:pPr>
        <w:spacing w:after="0" w:line="360" w:lineRule="auto"/>
        <w:ind w:firstLine="426"/>
        <w:contextualSpacing/>
        <w:jc w:val="both"/>
        <w:rPr>
          <w:i/>
          <w:sz w:val="24"/>
          <w:szCs w:val="24"/>
        </w:rPr>
      </w:pPr>
      <w:r w:rsidRPr="00951B27">
        <w:rPr>
          <w:b/>
          <w:sz w:val="24"/>
          <w:szCs w:val="24"/>
        </w:rPr>
        <w:t>Цель:</w:t>
      </w:r>
      <w:r w:rsidRPr="00951B27">
        <w:rPr>
          <w:sz w:val="24"/>
          <w:szCs w:val="24"/>
        </w:rPr>
        <w:t xml:space="preserve"> развивать в детях  наблюдательность, воображение, умени</w:t>
      </w:r>
      <w:r w:rsidR="00644570">
        <w:rPr>
          <w:sz w:val="24"/>
          <w:szCs w:val="24"/>
        </w:rPr>
        <w:t>е</w:t>
      </w:r>
      <w:r w:rsidRPr="00951B27">
        <w:rPr>
          <w:sz w:val="24"/>
          <w:szCs w:val="24"/>
        </w:rPr>
        <w:t xml:space="preserve"> обобщать.</w:t>
      </w:r>
    </w:p>
    <w:p w:rsidR="00931B1D" w:rsidRPr="00951B27" w:rsidRDefault="00931B1D" w:rsidP="008D680C">
      <w:pPr>
        <w:spacing w:after="0" w:line="360" w:lineRule="auto"/>
        <w:ind w:firstLine="426"/>
        <w:contextualSpacing/>
        <w:jc w:val="both"/>
        <w:rPr>
          <w:sz w:val="24"/>
          <w:szCs w:val="24"/>
        </w:rPr>
      </w:pPr>
      <w:r w:rsidRPr="00951B27">
        <w:rPr>
          <w:sz w:val="24"/>
          <w:szCs w:val="24"/>
        </w:rPr>
        <w:t>Воспитатель ещё раз читает стихи.</w:t>
      </w:r>
    </w:p>
    <w:p w:rsidR="00931B1D" w:rsidRPr="00951B27" w:rsidRDefault="00931B1D" w:rsidP="008D680C">
      <w:pPr>
        <w:spacing w:after="0" w:line="360" w:lineRule="auto"/>
        <w:ind w:firstLine="426"/>
        <w:contextualSpacing/>
        <w:jc w:val="both"/>
        <w:rPr>
          <w:sz w:val="24"/>
          <w:szCs w:val="24"/>
        </w:rPr>
      </w:pPr>
      <w:r w:rsidRPr="00951B27">
        <w:rPr>
          <w:b/>
          <w:sz w:val="24"/>
          <w:szCs w:val="24"/>
        </w:rPr>
        <w:t>Задание:</w:t>
      </w:r>
      <w:r w:rsidRPr="00951B27">
        <w:rPr>
          <w:sz w:val="24"/>
          <w:szCs w:val="24"/>
        </w:rPr>
        <w:t xml:space="preserve">  заменить слова, которые употреблены неверно.</w:t>
      </w:r>
    </w:p>
    <w:p w:rsidR="00931B1D" w:rsidRPr="00951B27" w:rsidRDefault="00931B1D" w:rsidP="008D680C">
      <w:pPr>
        <w:spacing w:after="0" w:line="360" w:lineRule="auto"/>
        <w:ind w:firstLine="426"/>
        <w:contextualSpacing/>
        <w:jc w:val="both"/>
        <w:rPr>
          <w:sz w:val="24"/>
          <w:szCs w:val="24"/>
          <w:u w:val="single"/>
        </w:rPr>
      </w:pPr>
      <w:r w:rsidRPr="00951B27">
        <w:rPr>
          <w:sz w:val="24"/>
          <w:szCs w:val="24"/>
          <w:u w:val="single"/>
        </w:rPr>
        <w:t>Ответы детей:</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Планета наша называется  Земля, а жители – земляне,</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Землепроходцы – машины,</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Землянки – дома, в которых живут жители планеты Земля,</w:t>
      </w:r>
    </w:p>
    <w:p w:rsidR="00931B1D" w:rsidRPr="00951B27" w:rsidRDefault="00931B1D" w:rsidP="008D680C">
      <w:pPr>
        <w:pStyle w:val="a6"/>
        <w:spacing w:line="360" w:lineRule="auto"/>
        <w:ind w:firstLine="426"/>
        <w:contextualSpacing/>
        <w:jc w:val="both"/>
        <w:rPr>
          <w:sz w:val="24"/>
          <w:szCs w:val="24"/>
        </w:rPr>
      </w:pPr>
      <w:r w:rsidRPr="00951B27">
        <w:rPr>
          <w:sz w:val="24"/>
          <w:szCs w:val="24"/>
        </w:rPr>
        <w:t>Шары – мячи, а игра называется – футбол и т.д.</w:t>
      </w:r>
    </w:p>
    <w:p w:rsidR="00931B1D" w:rsidRPr="00951B27" w:rsidRDefault="00931B1D" w:rsidP="008D680C">
      <w:pPr>
        <w:pStyle w:val="a6"/>
        <w:spacing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Воспитатель: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Ребята, сегодня к нам пришел настоящий инопланетянин.</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 группу заходит житель с другой планеты (роль инопланетянина играет взрослый).</w:t>
      </w:r>
    </w:p>
    <w:p w:rsidR="00931B1D" w:rsidRPr="00951B27" w:rsidRDefault="00931B1D" w:rsidP="008D680C">
      <w:pPr>
        <w:pStyle w:val="a6"/>
        <w:spacing w:line="360" w:lineRule="auto"/>
        <w:ind w:firstLine="426"/>
        <w:contextualSpacing/>
        <w:jc w:val="both"/>
        <w:rPr>
          <w:sz w:val="24"/>
          <w:szCs w:val="24"/>
        </w:rPr>
      </w:pPr>
      <w:r w:rsidRPr="00951B27">
        <w:rPr>
          <w:sz w:val="24"/>
          <w:szCs w:val="24"/>
        </w:rPr>
        <w:lastRenderedPageBreak/>
        <w:t>Воспитатель: А вы хотели бы узнать, на какой планете живет наш гость?</w:t>
      </w:r>
    </w:p>
    <w:p w:rsidR="00931B1D" w:rsidRPr="00951B27" w:rsidRDefault="00644570" w:rsidP="008D680C">
      <w:pPr>
        <w:pStyle w:val="a6"/>
        <w:spacing w:line="360" w:lineRule="auto"/>
        <w:ind w:firstLine="426"/>
        <w:contextualSpacing/>
        <w:jc w:val="both"/>
        <w:rPr>
          <w:sz w:val="24"/>
          <w:szCs w:val="24"/>
        </w:rPr>
      </w:pPr>
      <w:r>
        <w:rPr>
          <w:noProof/>
          <w:sz w:val="24"/>
          <w:szCs w:val="24"/>
          <w:lang w:eastAsia="ru-RU"/>
        </w:rPr>
        <w:drawing>
          <wp:anchor distT="0" distB="0" distL="114935" distR="114935" simplePos="0" relativeHeight="251620352" behindDoc="1" locked="0" layoutInCell="1" allowOverlap="1">
            <wp:simplePos x="0" y="0"/>
            <wp:positionH relativeFrom="margin">
              <wp:align>left</wp:align>
            </wp:positionH>
            <wp:positionV relativeFrom="margin">
              <wp:posOffset>20955</wp:posOffset>
            </wp:positionV>
            <wp:extent cx="2458085" cy="1900555"/>
            <wp:effectExtent l="114300" t="76200" r="94615" b="80645"/>
            <wp:wrapSquare wrapText="bothSides"/>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458085" cy="1900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31B1D" w:rsidRPr="00951B27">
        <w:rPr>
          <w:sz w:val="24"/>
          <w:szCs w:val="24"/>
        </w:rPr>
        <w:t>Дети: конечно.</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Воспитатель: а как можно узнать у нашего гостя все о его планете, учитывая то, что он плохо знает наш «земной» язык? Он знает только два слова «да» и «нет».</w:t>
      </w:r>
    </w:p>
    <w:p w:rsidR="00931B1D" w:rsidRPr="00951B27" w:rsidRDefault="00931B1D" w:rsidP="008D680C">
      <w:pPr>
        <w:pStyle w:val="a6"/>
        <w:spacing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rPr>
        <w:t>Игра №2: «Вопрошайка»</w:t>
      </w:r>
    </w:p>
    <w:p w:rsidR="00931B1D" w:rsidRPr="00951B27" w:rsidRDefault="00931B1D" w:rsidP="008D680C">
      <w:pPr>
        <w:pStyle w:val="a6"/>
        <w:spacing w:line="360" w:lineRule="auto"/>
        <w:ind w:firstLine="426"/>
        <w:contextualSpacing/>
        <w:jc w:val="both"/>
        <w:rPr>
          <w:sz w:val="24"/>
          <w:szCs w:val="24"/>
        </w:rPr>
      </w:pPr>
      <w:r w:rsidRPr="00951B27">
        <w:rPr>
          <w:b/>
          <w:sz w:val="24"/>
          <w:szCs w:val="24"/>
        </w:rPr>
        <w:t>Цель:</w:t>
      </w:r>
      <w:r w:rsidRPr="00951B27">
        <w:rPr>
          <w:sz w:val="24"/>
          <w:szCs w:val="24"/>
        </w:rPr>
        <w:t xml:space="preserve"> учить детей задавать вопросы, выдвигать гипотезы, делать выводы и умозаключения.</w:t>
      </w:r>
    </w:p>
    <w:p w:rsidR="00931B1D" w:rsidRPr="00951B27" w:rsidRDefault="00931B1D" w:rsidP="008D680C">
      <w:pPr>
        <w:pStyle w:val="a6"/>
        <w:spacing w:line="360" w:lineRule="auto"/>
        <w:ind w:firstLine="426"/>
        <w:contextualSpacing/>
        <w:jc w:val="both"/>
        <w:rPr>
          <w:sz w:val="24"/>
          <w:szCs w:val="24"/>
        </w:rPr>
      </w:pPr>
      <w:r w:rsidRPr="00951B27">
        <w:rPr>
          <w:b/>
          <w:sz w:val="24"/>
          <w:szCs w:val="24"/>
        </w:rPr>
        <w:t>Задание</w:t>
      </w:r>
      <w:r w:rsidRPr="00951B27">
        <w:rPr>
          <w:sz w:val="24"/>
          <w:szCs w:val="24"/>
        </w:rPr>
        <w:t>: придумать вопросы, которые дадут нам  необходимую информацию о планете.</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Выдвигать гипотезы, делать выводы и умозаключения.</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Воспитанники уточняют цвет планеты, её размер, какова температура на планете,  количество спутников, фиксируя данные в специальную таблицу. Затем сравнивают данные с другими планетами (Марс, Венера, Меркурий, Юпитер, Сатурн, Уран, Нептун, Плутон).  Выдвигают гипотезу. Доказывают её. И делают выводы,  что гость прилетел с планеты  Марс, так как на планете холодно (даже летом: - 30), есть горы и они покрыты снегом, есть северный полюс. Только он называется ледяной шапкой.</w:t>
      </w:r>
    </w:p>
    <w:p w:rsidR="00931B1D" w:rsidRPr="00951B27" w:rsidRDefault="00931B1D" w:rsidP="008D680C">
      <w:pPr>
        <w:pStyle w:val="a6"/>
        <w:spacing w:line="360" w:lineRule="auto"/>
        <w:ind w:firstLine="426"/>
        <w:contextualSpacing/>
        <w:jc w:val="both"/>
        <w:rPr>
          <w:sz w:val="24"/>
          <w:szCs w:val="24"/>
        </w:rPr>
      </w:pPr>
    </w:p>
    <w:p w:rsidR="00931B1D" w:rsidRPr="00951B27" w:rsidRDefault="00931B1D" w:rsidP="008D680C">
      <w:pPr>
        <w:pStyle w:val="a6"/>
        <w:spacing w:line="360" w:lineRule="auto"/>
        <w:ind w:firstLine="426"/>
        <w:contextualSpacing/>
        <w:jc w:val="both"/>
        <w:rPr>
          <w:sz w:val="24"/>
          <w:szCs w:val="24"/>
        </w:rPr>
      </w:pPr>
      <w:r w:rsidRPr="00951B27">
        <w:rPr>
          <w:sz w:val="24"/>
          <w:szCs w:val="24"/>
        </w:rPr>
        <w:t>Инопланетянин очень доволен,  что дети угадали</w:t>
      </w:r>
      <w:r w:rsidR="00644570">
        <w:rPr>
          <w:sz w:val="24"/>
          <w:szCs w:val="24"/>
        </w:rPr>
        <w:t>, и</w:t>
      </w:r>
      <w:r w:rsidRPr="00951B27">
        <w:rPr>
          <w:sz w:val="24"/>
          <w:szCs w:val="24"/>
        </w:rPr>
        <w:t xml:space="preserve"> обращается </w:t>
      </w:r>
      <w:r w:rsidR="00644570" w:rsidRPr="00951B27">
        <w:rPr>
          <w:sz w:val="24"/>
          <w:szCs w:val="24"/>
        </w:rPr>
        <w:t xml:space="preserve">к детям  </w:t>
      </w:r>
      <w:r w:rsidRPr="00951B27">
        <w:rPr>
          <w:sz w:val="24"/>
          <w:szCs w:val="24"/>
        </w:rPr>
        <w:t xml:space="preserve">с просьбой рассказать о своей планете: о животных, растениях, технике и о полярном сиянии.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Воспитатель: ребята, дело в том, что гость к нам прилетел с добрыми намерениями. Давайте поможем гостю.</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Дети соглашаются.</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w:t>
      </w:r>
      <w:r w:rsidR="00644570">
        <w:rPr>
          <w:sz w:val="24"/>
          <w:szCs w:val="24"/>
        </w:rPr>
        <w:t>Все</w:t>
      </w:r>
      <w:r w:rsidRPr="00951B27">
        <w:rPr>
          <w:sz w:val="24"/>
          <w:szCs w:val="24"/>
        </w:rPr>
        <w:t xml:space="preserve"> садят</w:t>
      </w:r>
      <w:r w:rsidR="00644570">
        <w:rPr>
          <w:sz w:val="24"/>
          <w:szCs w:val="24"/>
        </w:rPr>
        <w:t xml:space="preserve">ся на ковер вокруг воспитателя, который </w:t>
      </w:r>
      <w:r w:rsidRPr="00951B27">
        <w:rPr>
          <w:sz w:val="24"/>
          <w:szCs w:val="24"/>
        </w:rPr>
        <w:t xml:space="preserve">проводит беседу, о  том, что необходимую информацию о нашей Земле </w:t>
      </w:r>
      <w:r w:rsidR="00644570">
        <w:rPr>
          <w:sz w:val="24"/>
          <w:szCs w:val="24"/>
        </w:rPr>
        <w:t>дети будут</w:t>
      </w:r>
      <w:r w:rsidRPr="00951B27">
        <w:rPr>
          <w:sz w:val="24"/>
          <w:szCs w:val="24"/>
        </w:rPr>
        <w:t xml:space="preserve"> готовить самостоятельно.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w:t>
      </w:r>
      <w:r w:rsidR="00644570">
        <w:rPr>
          <w:sz w:val="24"/>
          <w:szCs w:val="24"/>
        </w:rPr>
        <w:t xml:space="preserve">- </w:t>
      </w:r>
      <w:r w:rsidRPr="00951B27">
        <w:rPr>
          <w:sz w:val="24"/>
          <w:szCs w:val="24"/>
        </w:rPr>
        <w:t xml:space="preserve">Каждый из вас выбирает тему исследования. Ваша задача подготовить  доклад. Но для того чтобы это сделать, надо собрать всю доступную информацию и обработать её.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Как это можно сделать? Что мы должны сделать вначале? Как думаете, с чего начина</w:t>
      </w:r>
      <w:r w:rsidR="00644570">
        <w:rPr>
          <w:sz w:val="24"/>
          <w:szCs w:val="24"/>
        </w:rPr>
        <w:t>ю</w:t>
      </w:r>
      <w:r w:rsidRPr="00951B27">
        <w:rPr>
          <w:sz w:val="24"/>
          <w:szCs w:val="24"/>
        </w:rPr>
        <w:t xml:space="preserve">т исследование ученые? </w:t>
      </w:r>
    </w:p>
    <w:p w:rsidR="00931B1D" w:rsidRPr="00951B27" w:rsidRDefault="00931B1D" w:rsidP="008D680C">
      <w:pPr>
        <w:pStyle w:val="a6"/>
        <w:spacing w:line="360" w:lineRule="auto"/>
        <w:ind w:firstLine="426"/>
        <w:contextualSpacing/>
        <w:jc w:val="both"/>
        <w:rPr>
          <w:sz w:val="24"/>
          <w:szCs w:val="24"/>
          <w:u w:val="single"/>
        </w:rPr>
      </w:pPr>
      <w:r w:rsidRPr="00951B27">
        <w:rPr>
          <w:sz w:val="24"/>
          <w:szCs w:val="24"/>
          <w:u w:val="single"/>
        </w:rPr>
        <w:t xml:space="preserve">Ответы детей: </w:t>
      </w:r>
    </w:p>
    <w:p w:rsidR="00931B1D" w:rsidRPr="00951B27" w:rsidRDefault="00931B1D" w:rsidP="00521358">
      <w:pPr>
        <w:pStyle w:val="a6"/>
        <w:numPr>
          <w:ilvl w:val="0"/>
          <w:numId w:val="57"/>
        </w:numPr>
        <w:spacing w:line="360" w:lineRule="auto"/>
        <w:contextualSpacing/>
        <w:jc w:val="both"/>
        <w:rPr>
          <w:sz w:val="24"/>
          <w:szCs w:val="24"/>
        </w:rPr>
      </w:pPr>
      <w:r w:rsidRPr="00951B27">
        <w:rPr>
          <w:sz w:val="24"/>
          <w:szCs w:val="24"/>
        </w:rPr>
        <w:t>Сначала надо подумать;</w:t>
      </w:r>
    </w:p>
    <w:p w:rsidR="00931B1D" w:rsidRPr="00951B27" w:rsidRDefault="00644570" w:rsidP="00521358">
      <w:pPr>
        <w:pStyle w:val="a6"/>
        <w:numPr>
          <w:ilvl w:val="0"/>
          <w:numId w:val="57"/>
        </w:numPr>
        <w:spacing w:line="360" w:lineRule="auto"/>
        <w:contextualSpacing/>
        <w:jc w:val="both"/>
        <w:rPr>
          <w:sz w:val="24"/>
          <w:szCs w:val="24"/>
        </w:rPr>
      </w:pPr>
      <w:r>
        <w:rPr>
          <w:sz w:val="24"/>
          <w:szCs w:val="24"/>
        </w:rPr>
        <w:t>Спросить у другого человека</w:t>
      </w:r>
      <w:r w:rsidR="00931B1D" w:rsidRPr="00951B27">
        <w:rPr>
          <w:sz w:val="24"/>
          <w:szCs w:val="24"/>
        </w:rPr>
        <w:t>;</w:t>
      </w:r>
    </w:p>
    <w:p w:rsidR="00931B1D" w:rsidRPr="00951B27" w:rsidRDefault="00931B1D" w:rsidP="00521358">
      <w:pPr>
        <w:pStyle w:val="a6"/>
        <w:numPr>
          <w:ilvl w:val="0"/>
          <w:numId w:val="57"/>
        </w:numPr>
        <w:spacing w:line="360" w:lineRule="auto"/>
        <w:contextualSpacing/>
        <w:jc w:val="both"/>
        <w:rPr>
          <w:sz w:val="24"/>
          <w:szCs w:val="24"/>
        </w:rPr>
      </w:pPr>
      <w:r w:rsidRPr="00951B27">
        <w:rPr>
          <w:sz w:val="24"/>
          <w:szCs w:val="24"/>
        </w:rPr>
        <w:t>Понаблюдать;</w:t>
      </w:r>
    </w:p>
    <w:p w:rsidR="00931B1D" w:rsidRPr="00951B27" w:rsidRDefault="00931B1D" w:rsidP="00521358">
      <w:pPr>
        <w:pStyle w:val="a6"/>
        <w:numPr>
          <w:ilvl w:val="0"/>
          <w:numId w:val="57"/>
        </w:numPr>
        <w:spacing w:line="360" w:lineRule="auto"/>
        <w:contextualSpacing/>
        <w:jc w:val="both"/>
        <w:rPr>
          <w:sz w:val="24"/>
          <w:szCs w:val="24"/>
        </w:rPr>
      </w:pPr>
      <w:r w:rsidRPr="00951B27">
        <w:rPr>
          <w:sz w:val="24"/>
          <w:szCs w:val="24"/>
        </w:rPr>
        <w:t>Провести эксперимент;</w:t>
      </w:r>
    </w:p>
    <w:p w:rsidR="00931B1D" w:rsidRPr="00951B27" w:rsidRDefault="00931B1D" w:rsidP="00521358">
      <w:pPr>
        <w:pStyle w:val="a6"/>
        <w:numPr>
          <w:ilvl w:val="0"/>
          <w:numId w:val="57"/>
        </w:numPr>
        <w:spacing w:line="360" w:lineRule="auto"/>
        <w:contextualSpacing/>
        <w:jc w:val="both"/>
        <w:rPr>
          <w:sz w:val="24"/>
          <w:szCs w:val="24"/>
        </w:rPr>
      </w:pPr>
      <w:r w:rsidRPr="00951B27">
        <w:rPr>
          <w:sz w:val="24"/>
          <w:szCs w:val="24"/>
        </w:rPr>
        <w:t>Посмотреть в книгах;</w:t>
      </w:r>
    </w:p>
    <w:p w:rsidR="00931B1D" w:rsidRPr="00951B27" w:rsidRDefault="00931B1D" w:rsidP="00521358">
      <w:pPr>
        <w:pStyle w:val="a6"/>
        <w:numPr>
          <w:ilvl w:val="0"/>
          <w:numId w:val="57"/>
        </w:numPr>
        <w:spacing w:line="360" w:lineRule="auto"/>
        <w:contextualSpacing/>
        <w:jc w:val="both"/>
        <w:rPr>
          <w:sz w:val="24"/>
          <w:szCs w:val="24"/>
        </w:rPr>
      </w:pPr>
      <w:r w:rsidRPr="00951B27">
        <w:rPr>
          <w:sz w:val="24"/>
          <w:szCs w:val="24"/>
        </w:rPr>
        <w:t>Обратиться к компьютеру.</w:t>
      </w:r>
    </w:p>
    <w:p w:rsidR="00931B1D" w:rsidRPr="00951B27" w:rsidRDefault="00644570" w:rsidP="008D680C">
      <w:pPr>
        <w:spacing w:after="0" w:line="360" w:lineRule="auto"/>
        <w:ind w:firstLine="426"/>
        <w:contextualSpacing/>
        <w:jc w:val="both"/>
        <w:rPr>
          <w:sz w:val="24"/>
          <w:szCs w:val="24"/>
        </w:rPr>
      </w:pPr>
      <w:r>
        <w:rPr>
          <w:noProof/>
          <w:sz w:val="24"/>
          <w:szCs w:val="24"/>
          <w:lang w:eastAsia="ru-RU"/>
        </w:rPr>
        <w:lastRenderedPageBreak/>
        <w:drawing>
          <wp:anchor distT="0" distB="0" distL="114300" distR="114300" simplePos="0" relativeHeight="251643904" behindDoc="0" locked="0" layoutInCell="1" allowOverlap="1">
            <wp:simplePos x="0" y="0"/>
            <wp:positionH relativeFrom="column">
              <wp:posOffset>2980690</wp:posOffset>
            </wp:positionH>
            <wp:positionV relativeFrom="paragraph">
              <wp:posOffset>507365</wp:posOffset>
            </wp:positionV>
            <wp:extent cx="659765" cy="699770"/>
            <wp:effectExtent l="19050" t="0" r="6985" b="0"/>
            <wp:wrapSquare wrapText="bothSides"/>
            <wp:docPr id="3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659765" cy="699770"/>
                    </a:xfrm>
                    <a:prstGeom prst="rect">
                      <a:avLst/>
                    </a:prstGeom>
                    <a:solidFill>
                      <a:srgbClr val="FFFFFF"/>
                    </a:solidFill>
                    <a:ln w="9525">
                      <a:noFill/>
                      <a:miter lim="800000"/>
                      <a:headEnd/>
                      <a:tailEnd/>
                    </a:ln>
                  </pic:spPr>
                </pic:pic>
              </a:graphicData>
            </a:graphic>
          </wp:anchor>
        </w:drawing>
      </w:r>
      <w:r>
        <w:rPr>
          <w:noProof/>
          <w:sz w:val="24"/>
          <w:szCs w:val="24"/>
          <w:lang w:eastAsia="ru-RU"/>
        </w:rPr>
        <w:drawing>
          <wp:anchor distT="0" distB="0" distL="114300" distR="114300" simplePos="0" relativeHeight="251644928" behindDoc="0" locked="0" layoutInCell="1" allowOverlap="1">
            <wp:simplePos x="0" y="0"/>
            <wp:positionH relativeFrom="column">
              <wp:posOffset>1612900</wp:posOffset>
            </wp:positionH>
            <wp:positionV relativeFrom="paragraph">
              <wp:posOffset>529590</wp:posOffset>
            </wp:positionV>
            <wp:extent cx="614680" cy="625475"/>
            <wp:effectExtent l="19050" t="0" r="0" b="0"/>
            <wp:wrapSquare wrapText="bothSides"/>
            <wp:docPr id="3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614680" cy="625475"/>
                    </a:xfrm>
                    <a:prstGeom prst="rect">
                      <a:avLst/>
                    </a:prstGeom>
                    <a:solidFill>
                      <a:srgbClr val="FFFFFF"/>
                    </a:solidFill>
                    <a:ln w="9525">
                      <a:noFill/>
                      <a:miter lim="800000"/>
                      <a:headEnd/>
                      <a:tailEnd/>
                    </a:ln>
                  </pic:spPr>
                </pic:pic>
              </a:graphicData>
            </a:graphic>
          </wp:anchor>
        </w:drawing>
      </w:r>
      <w:r>
        <w:rPr>
          <w:noProof/>
          <w:sz w:val="24"/>
          <w:szCs w:val="24"/>
          <w:lang w:eastAsia="ru-RU"/>
        </w:rPr>
        <w:drawing>
          <wp:anchor distT="0" distB="0" distL="114300" distR="114300" simplePos="0" relativeHeight="251641856" behindDoc="0" locked="0" layoutInCell="1" allowOverlap="1">
            <wp:simplePos x="0" y="0"/>
            <wp:positionH relativeFrom="column">
              <wp:posOffset>896620</wp:posOffset>
            </wp:positionH>
            <wp:positionV relativeFrom="paragraph">
              <wp:posOffset>529590</wp:posOffset>
            </wp:positionV>
            <wp:extent cx="717550" cy="675005"/>
            <wp:effectExtent l="19050" t="0" r="6350" b="0"/>
            <wp:wrapSquare wrapText="bothSides"/>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717550" cy="675005"/>
                    </a:xfrm>
                    <a:prstGeom prst="rect">
                      <a:avLst/>
                    </a:prstGeom>
                    <a:solidFill>
                      <a:srgbClr val="FFFFFF"/>
                    </a:solidFill>
                    <a:ln w="9525">
                      <a:noFill/>
                      <a:miter lim="800000"/>
                      <a:headEnd/>
                      <a:tailEnd/>
                    </a:ln>
                  </pic:spPr>
                </pic:pic>
              </a:graphicData>
            </a:graphic>
          </wp:anchor>
        </w:drawing>
      </w:r>
      <w:r w:rsidR="00931B1D" w:rsidRPr="00951B27">
        <w:rPr>
          <w:sz w:val="24"/>
          <w:szCs w:val="24"/>
        </w:rPr>
        <w:t>Воспитатель выкладывает на ковер перед исследователями карточки с символами, обозначающими  каждое действие.</w:t>
      </w:r>
    </w:p>
    <w:p w:rsidR="00644570" w:rsidRDefault="00931CDF" w:rsidP="008D680C">
      <w:pPr>
        <w:spacing w:after="0" w:line="360" w:lineRule="auto"/>
        <w:ind w:firstLine="426"/>
        <w:contextualSpacing/>
        <w:jc w:val="both"/>
        <w:rPr>
          <w:sz w:val="24"/>
          <w:szCs w:val="24"/>
        </w:rPr>
      </w:pPr>
      <w:r>
        <w:rPr>
          <w:noProof/>
          <w:sz w:val="24"/>
          <w:szCs w:val="24"/>
          <w:lang w:eastAsia="ru-RU"/>
        </w:rPr>
        <w:pict>
          <v:roundrect id="_x0000_s1076" style="position:absolute;left:0;text-align:left;margin-left:91.05pt;margin-top:6.8pt;width:44.75pt;height:39.55pt;z-index:251697152" arcsize="10923f">
            <v:textbox>
              <w:txbxContent>
                <w:p w:rsidR="00D17687" w:rsidRDefault="00D17687">
                  <w:r w:rsidRPr="00F818FE">
                    <w:rPr>
                      <w:b/>
                      <w:sz w:val="56"/>
                      <w:szCs w:val="56"/>
                    </w:rPr>
                    <w:sym w:font="Wingdings" w:char="F021"/>
                  </w:r>
                </w:p>
              </w:txbxContent>
            </v:textbox>
          </v:roundrect>
        </w:pict>
      </w:r>
      <w:r w:rsidR="00F818FE">
        <w:rPr>
          <w:noProof/>
          <w:sz w:val="24"/>
          <w:szCs w:val="24"/>
          <w:lang w:eastAsia="ru-RU"/>
        </w:rPr>
        <w:drawing>
          <wp:anchor distT="0" distB="0" distL="114300" distR="114300" simplePos="0" relativeHeight="251642880" behindDoc="0" locked="0" layoutInCell="1" allowOverlap="1">
            <wp:simplePos x="0" y="0"/>
            <wp:positionH relativeFrom="column">
              <wp:posOffset>4222750</wp:posOffset>
            </wp:positionH>
            <wp:positionV relativeFrom="paragraph">
              <wp:posOffset>3810</wp:posOffset>
            </wp:positionV>
            <wp:extent cx="657225" cy="641985"/>
            <wp:effectExtent l="19050" t="0" r="9525" b="0"/>
            <wp:wrapSquare wrapText="bothSides"/>
            <wp:docPr id="2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657225" cy="641985"/>
                    </a:xfrm>
                    <a:prstGeom prst="rect">
                      <a:avLst/>
                    </a:prstGeom>
                    <a:solidFill>
                      <a:srgbClr val="FFFFFF"/>
                    </a:solidFill>
                    <a:ln w="9525">
                      <a:noFill/>
                      <a:miter lim="800000"/>
                      <a:headEnd/>
                      <a:tailEnd/>
                    </a:ln>
                  </pic:spPr>
                </pic:pic>
              </a:graphicData>
            </a:graphic>
          </wp:anchor>
        </w:drawing>
      </w:r>
      <w:r w:rsidR="00F818FE">
        <w:rPr>
          <w:noProof/>
          <w:sz w:val="24"/>
          <w:szCs w:val="24"/>
          <w:lang w:eastAsia="ru-RU"/>
        </w:rPr>
        <w:drawing>
          <wp:anchor distT="0" distB="0" distL="114935" distR="114935" simplePos="0" relativeHeight="251626496" behindDoc="1" locked="0" layoutInCell="1" allowOverlap="1">
            <wp:simplePos x="0" y="0"/>
            <wp:positionH relativeFrom="column">
              <wp:posOffset>-123190</wp:posOffset>
            </wp:positionH>
            <wp:positionV relativeFrom="paragraph">
              <wp:posOffset>44450</wp:posOffset>
            </wp:positionV>
            <wp:extent cx="582930" cy="593090"/>
            <wp:effectExtent l="19050" t="0" r="762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l="14767" t="5050" r="8665" b="22222"/>
                    <a:stretch>
                      <a:fillRect/>
                    </a:stretch>
                  </pic:blipFill>
                  <pic:spPr bwMode="auto">
                    <a:xfrm>
                      <a:off x="0" y="0"/>
                      <a:ext cx="582930" cy="593090"/>
                    </a:xfrm>
                    <a:prstGeom prst="rect">
                      <a:avLst/>
                    </a:prstGeom>
                    <a:solidFill>
                      <a:srgbClr val="FFFFFF"/>
                    </a:solidFill>
                    <a:ln w="9525">
                      <a:noFill/>
                      <a:miter lim="800000"/>
                      <a:headEnd/>
                      <a:tailEnd/>
                    </a:ln>
                  </pic:spPr>
                </pic:pic>
              </a:graphicData>
            </a:graphic>
          </wp:anchor>
        </w:drawing>
      </w:r>
      <w:r w:rsidR="00644570">
        <w:rPr>
          <w:noProof/>
          <w:sz w:val="24"/>
          <w:szCs w:val="24"/>
          <w:lang w:eastAsia="ru-RU"/>
        </w:rPr>
        <w:drawing>
          <wp:anchor distT="0" distB="0" distL="114300" distR="114300" simplePos="0" relativeHeight="251646976" behindDoc="0" locked="0" layoutInCell="1" allowOverlap="1">
            <wp:simplePos x="0" y="0"/>
            <wp:positionH relativeFrom="column">
              <wp:posOffset>205105</wp:posOffset>
            </wp:positionH>
            <wp:positionV relativeFrom="paragraph">
              <wp:posOffset>44450</wp:posOffset>
            </wp:positionV>
            <wp:extent cx="746760" cy="625475"/>
            <wp:effectExtent l="19050" t="0" r="0" b="0"/>
            <wp:wrapSquare wrapText="bothSides"/>
            <wp:docPr id="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746760" cy="625475"/>
                    </a:xfrm>
                    <a:prstGeom prst="rect">
                      <a:avLst/>
                    </a:prstGeom>
                    <a:solidFill>
                      <a:srgbClr val="FFFFFF"/>
                    </a:solidFill>
                    <a:ln w="9525">
                      <a:noFill/>
                      <a:miter lim="800000"/>
                      <a:headEnd/>
                      <a:tailEnd/>
                    </a:ln>
                  </pic:spPr>
                </pic:pic>
              </a:graphicData>
            </a:graphic>
          </wp:anchor>
        </w:drawing>
      </w:r>
      <w:r w:rsidR="00644570">
        <w:rPr>
          <w:noProof/>
          <w:sz w:val="24"/>
          <w:szCs w:val="24"/>
          <w:lang w:eastAsia="ru-RU"/>
        </w:rPr>
        <w:drawing>
          <wp:anchor distT="0" distB="0" distL="114300" distR="114300" simplePos="0" relativeHeight="251645952" behindDoc="0" locked="0" layoutInCell="1" allowOverlap="1">
            <wp:simplePos x="0" y="0"/>
            <wp:positionH relativeFrom="column">
              <wp:posOffset>2231390</wp:posOffset>
            </wp:positionH>
            <wp:positionV relativeFrom="paragraph">
              <wp:posOffset>44450</wp:posOffset>
            </wp:positionV>
            <wp:extent cx="701675" cy="633730"/>
            <wp:effectExtent l="19050" t="0" r="3175" b="0"/>
            <wp:wrapSquare wrapText="bothSides"/>
            <wp:docPr id="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701675" cy="633730"/>
                    </a:xfrm>
                    <a:prstGeom prst="rect">
                      <a:avLst/>
                    </a:prstGeom>
                    <a:solidFill>
                      <a:srgbClr val="FFFFFF"/>
                    </a:solidFill>
                    <a:ln w="9525">
                      <a:noFill/>
                      <a:miter lim="800000"/>
                      <a:headEnd/>
                      <a:tailEnd/>
                    </a:ln>
                  </pic:spPr>
                </pic:pic>
              </a:graphicData>
            </a:graphic>
          </wp:anchor>
        </w:drawing>
      </w:r>
    </w:p>
    <w:p w:rsidR="00644570" w:rsidRDefault="00644570" w:rsidP="008D680C">
      <w:pPr>
        <w:spacing w:after="0" w:line="360" w:lineRule="auto"/>
        <w:ind w:firstLine="426"/>
        <w:contextualSpacing/>
        <w:jc w:val="both"/>
        <w:rPr>
          <w:sz w:val="24"/>
          <w:szCs w:val="24"/>
        </w:rPr>
      </w:pPr>
    </w:p>
    <w:p w:rsidR="00644570" w:rsidRDefault="00644570" w:rsidP="008D680C">
      <w:pPr>
        <w:spacing w:after="0" w:line="360" w:lineRule="auto"/>
        <w:ind w:firstLine="426"/>
        <w:contextualSpacing/>
        <w:jc w:val="both"/>
        <w:rPr>
          <w:sz w:val="24"/>
          <w:szCs w:val="24"/>
        </w:rPr>
      </w:pPr>
    </w:p>
    <w:p w:rsidR="00931B1D" w:rsidRPr="00951B27" w:rsidRDefault="00931B1D" w:rsidP="008D680C">
      <w:pPr>
        <w:pStyle w:val="a6"/>
        <w:spacing w:line="360" w:lineRule="auto"/>
        <w:ind w:firstLine="426"/>
        <w:contextualSpacing/>
        <w:jc w:val="both"/>
        <w:rPr>
          <w:sz w:val="24"/>
          <w:szCs w:val="24"/>
        </w:rPr>
      </w:pPr>
      <w:r w:rsidRPr="00951B27">
        <w:rPr>
          <w:sz w:val="24"/>
          <w:szCs w:val="24"/>
        </w:rPr>
        <w:t>Затем дети выбирают тему для исследования, делятся на группы по 2, 3 человека.</w:t>
      </w:r>
    </w:p>
    <w:p w:rsidR="00F818FE" w:rsidRDefault="00931B1D" w:rsidP="008D680C">
      <w:pPr>
        <w:pStyle w:val="a6"/>
        <w:spacing w:line="360" w:lineRule="auto"/>
        <w:ind w:firstLine="426"/>
        <w:contextualSpacing/>
        <w:jc w:val="both"/>
        <w:rPr>
          <w:sz w:val="24"/>
          <w:szCs w:val="24"/>
        </w:rPr>
      </w:pPr>
      <w:r w:rsidRPr="00951B27">
        <w:rPr>
          <w:sz w:val="24"/>
          <w:szCs w:val="24"/>
        </w:rPr>
        <w:t xml:space="preserve">Воспитатель: </w:t>
      </w:r>
    </w:p>
    <w:p w:rsidR="00931B1D" w:rsidRPr="00951B27" w:rsidRDefault="00F818FE" w:rsidP="008D680C">
      <w:pPr>
        <w:pStyle w:val="a6"/>
        <w:spacing w:line="360" w:lineRule="auto"/>
        <w:ind w:firstLine="426"/>
        <w:contextualSpacing/>
        <w:jc w:val="both"/>
        <w:rPr>
          <w:sz w:val="24"/>
          <w:szCs w:val="24"/>
        </w:rPr>
      </w:pPr>
      <w:r>
        <w:rPr>
          <w:sz w:val="24"/>
          <w:szCs w:val="24"/>
        </w:rPr>
        <w:t xml:space="preserve">- </w:t>
      </w:r>
      <w:r w:rsidR="00931B1D" w:rsidRPr="00951B27">
        <w:rPr>
          <w:sz w:val="24"/>
          <w:szCs w:val="24"/>
        </w:rPr>
        <w:t xml:space="preserve">Для того чтобы вам было легче собирать нужную информацию, </w:t>
      </w:r>
      <w:r>
        <w:rPr>
          <w:sz w:val="24"/>
          <w:szCs w:val="24"/>
        </w:rPr>
        <w:t>я предлагаю папку исследователя</w:t>
      </w:r>
      <w:r w:rsidRPr="00951B27">
        <w:rPr>
          <w:sz w:val="24"/>
          <w:szCs w:val="24"/>
        </w:rPr>
        <w:t>, ручку, карандаши</w:t>
      </w:r>
      <w:r>
        <w:rPr>
          <w:sz w:val="24"/>
          <w:szCs w:val="24"/>
        </w:rPr>
        <w:t>,</w:t>
      </w:r>
      <w:r w:rsidRPr="00951B27">
        <w:rPr>
          <w:sz w:val="24"/>
          <w:szCs w:val="24"/>
        </w:rPr>
        <w:t xml:space="preserve"> фломастеры</w:t>
      </w:r>
      <w:r>
        <w:rPr>
          <w:sz w:val="24"/>
          <w:szCs w:val="24"/>
        </w:rPr>
        <w:t xml:space="preserve"> и карту – путешествия:</w:t>
      </w:r>
      <w:r w:rsidRPr="00F818FE">
        <w:rPr>
          <w:b/>
          <w:sz w:val="56"/>
          <w:szCs w:val="56"/>
        </w:rPr>
        <w:t xml:space="preserve"> </w:t>
      </w:r>
    </w:p>
    <w:p w:rsidR="00931B1D" w:rsidRPr="00951B27" w:rsidRDefault="00931CDF" w:rsidP="008D680C">
      <w:pPr>
        <w:spacing w:after="0" w:line="360" w:lineRule="auto"/>
        <w:ind w:firstLine="426"/>
        <w:contextualSpacing/>
        <w:jc w:val="both"/>
        <w:rPr>
          <w:sz w:val="24"/>
          <w:szCs w:val="24"/>
        </w:rPr>
      </w:pPr>
      <w:r>
        <w:rPr>
          <w:sz w:val="24"/>
          <w:szCs w:val="24"/>
        </w:rPr>
        <w:pict>
          <v:line id="_x0000_s1067" style="position:absolute;left:0;text-align:left;flip:x;z-index:251689984" from="2in,4.6pt" to="180.7pt,45.6pt" strokeweight=".26mm">
            <v:stroke endarrow="block" joinstyle="miter"/>
          </v:line>
        </w:pict>
      </w:r>
      <w:r w:rsidR="00931B1D" w:rsidRPr="00951B27">
        <w:rPr>
          <w:noProof/>
          <w:sz w:val="24"/>
          <w:szCs w:val="24"/>
          <w:lang w:eastAsia="ru-RU"/>
        </w:rPr>
        <w:drawing>
          <wp:anchor distT="0" distB="0" distL="114935" distR="114935" simplePos="0" relativeHeight="251622400" behindDoc="1" locked="0" layoutInCell="1" allowOverlap="1">
            <wp:simplePos x="0" y="0"/>
            <wp:positionH relativeFrom="column">
              <wp:posOffset>3761190</wp:posOffset>
            </wp:positionH>
            <wp:positionV relativeFrom="paragraph">
              <wp:posOffset>147918</wp:posOffset>
            </wp:positionV>
            <wp:extent cx="564793" cy="548640"/>
            <wp:effectExtent l="19050" t="0" r="6707" b="0"/>
            <wp:wrapNone/>
            <wp:docPr id="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66198" cy="550005"/>
                    </a:xfrm>
                    <a:prstGeom prst="rect">
                      <a:avLst/>
                    </a:prstGeom>
                    <a:solidFill>
                      <a:srgbClr val="FFFFFF"/>
                    </a:solidFill>
                    <a:ln w="9525">
                      <a:noFill/>
                      <a:miter lim="800000"/>
                      <a:headEnd/>
                      <a:tailEnd/>
                    </a:ln>
                  </pic:spPr>
                </pic:pic>
              </a:graphicData>
            </a:graphic>
          </wp:anchor>
        </w:drawing>
      </w:r>
    </w:p>
    <w:p w:rsidR="00931B1D" w:rsidRPr="00951B27" w:rsidRDefault="00931B1D" w:rsidP="008D680C">
      <w:pPr>
        <w:spacing w:after="0" w:line="360" w:lineRule="auto"/>
        <w:ind w:firstLine="426"/>
        <w:contextualSpacing/>
        <w:jc w:val="both"/>
        <w:rPr>
          <w:sz w:val="24"/>
          <w:szCs w:val="24"/>
        </w:rPr>
      </w:pPr>
      <w:r w:rsidRPr="00951B27">
        <w:rPr>
          <w:noProof/>
          <w:sz w:val="24"/>
          <w:szCs w:val="24"/>
          <w:lang w:eastAsia="ru-RU"/>
        </w:rPr>
        <w:drawing>
          <wp:anchor distT="0" distB="0" distL="114935" distR="114935" simplePos="0" relativeHeight="251627520" behindDoc="1" locked="0" layoutInCell="1" allowOverlap="1">
            <wp:simplePos x="0" y="0"/>
            <wp:positionH relativeFrom="column">
              <wp:posOffset>5365750</wp:posOffset>
            </wp:positionH>
            <wp:positionV relativeFrom="paragraph">
              <wp:posOffset>359410</wp:posOffset>
            </wp:positionV>
            <wp:extent cx="539750" cy="580390"/>
            <wp:effectExtent l="19050" t="0" r="0" b="0"/>
            <wp:wrapNone/>
            <wp:docPr id="6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39750" cy="580390"/>
                    </a:xfrm>
                    <a:prstGeom prst="rect">
                      <a:avLst/>
                    </a:prstGeom>
                    <a:solidFill>
                      <a:srgbClr val="FFFFFF"/>
                    </a:solidFill>
                    <a:ln w="9525">
                      <a:noFill/>
                      <a:miter lim="800000"/>
                      <a:headEnd/>
                      <a:tailEnd/>
                    </a:ln>
                  </pic:spPr>
                </pic:pic>
              </a:graphicData>
            </a:graphic>
          </wp:anchor>
        </w:drawing>
      </w:r>
      <w:r w:rsidRPr="00951B27">
        <w:rPr>
          <w:noProof/>
          <w:sz w:val="24"/>
          <w:szCs w:val="24"/>
          <w:lang w:eastAsia="ru-RU"/>
        </w:rPr>
        <w:drawing>
          <wp:anchor distT="0" distB="0" distL="114935" distR="114935" simplePos="0" relativeHeight="251621376" behindDoc="1" locked="0" layoutInCell="1" allowOverlap="1">
            <wp:simplePos x="0" y="0"/>
            <wp:positionH relativeFrom="column">
              <wp:posOffset>1264862</wp:posOffset>
            </wp:positionH>
            <wp:positionV relativeFrom="paragraph">
              <wp:posOffset>123003</wp:posOffset>
            </wp:positionV>
            <wp:extent cx="579020" cy="516367"/>
            <wp:effectExtent l="19050" t="0" r="0" b="0"/>
            <wp:wrapNone/>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82799" cy="519737"/>
                    </a:xfrm>
                    <a:prstGeom prst="rect">
                      <a:avLst/>
                    </a:prstGeom>
                    <a:solidFill>
                      <a:srgbClr val="FFFFFF"/>
                    </a:solidFill>
                    <a:ln w="9525">
                      <a:noFill/>
                      <a:miter lim="800000"/>
                      <a:headEnd/>
                      <a:tailEnd/>
                    </a:ln>
                  </pic:spPr>
                </pic:pic>
              </a:graphicData>
            </a:graphic>
          </wp:anchor>
        </w:drawing>
      </w:r>
      <w:r w:rsidR="00931CDF">
        <w:rPr>
          <w:sz w:val="24"/>
          <w:szCs w:val="24"/>
        </w:rPr>
        <w:pict>
          <v:line id="_x0000_s1069" style="position:absolute;left:0;text-align:left;z-index:251692032;mso-position-horizontal-relative:text;mso-position-vertical-relative:text" from="342pt,9.9pt" to="414pt,36.9pt" strokeweight=".26mm">
            <v:stroke endarrow="block" joinstyle="miter"/>
          </v:line>
        </w:pict>
      </w:r>
    </w:p>
    <w:p w:rsidR="00931B1D" w:rsidRPr="00951B27" w:rsidRDefault="00931CDF" w:rsidP="008D680C">
      <w:pPr>
        <w:spacing w:after="0" w:line="360" w:lineRule="auto"/>
        <w:ind w:firstLine="426"/>
        <w:contextualSpacing/>
        <w:jc w:val="both"/>
        <w:rPr>
          <w:sz w:val="24"/>
          <w:szCs w:val="24"/>
        </w:rPr>
      </w:pPr>
      <w:r>
        <w:rPr>
          <w:sz w:val="24"/>
          <w:szCs w:val="24"/>
        </w:rPr>
        <w:pict>
          <v:line id="_x0000_s1066" style="position:absolute;left:0;text-align:left;flip:x y;z-index:251688960" from="315pt,16.2pt" to="342pt,88.2pt" strokeweight=".26mm">
            <v:stroke endarrow="block" joinstyle="miter"/>
          </v:line>
        </w:pict>
      </w:r>
    </w:p>
    <w:p w:rsidR="00931B1D" w:rsidRPr="00951B27" w:rsidRDefault="00931CDF" w:rsidP="008D680C">
      <w:pPr>
        <w:spacing w:after="0" w:line="360" w:lineRule="auto"/>
        <w:ind w:firstLine="426"/>
        <w:contextualSpacing/>
        <w:jc w:val="both"/>
        <w:rPr>
          <w:sz w:val="24"/>
          <w:szCs w:val="24"/>
        </w:rPr>
      </w:pPr>
      <w:r>
        <w:rPr>
          <w:sz w:val="24"/>
          <w:szCs w:val="24"/>
        </w:rPr>
        <w:pict>
          <v:line id="_x0000_s1068" style="position:absolute;left:0;text-align:left;flip:x;z-index:251691008" from="1in,4.5pt" to="117pt,40.5pt" strokeweight=".26mm">
            <v:stroke endarrow="block" joinstyle="miter"/>
          </v:line>
        </w:pict>
      </w:r>
    </w:p>
    <w:p w:rsidR="00931B1D" w:rsidRPr="00951B27" w:rsidRDefault="00931B1D" w:rsidP="008D680C">
      <w:pPr>
        <w:spacing w:after="0" w:line="360" w:lineRule="auto"/>
        <w:ind w:firstLine="426"/>
        <w:contextualSpacing/>
        <w:jc w:val="both"/>
        <w:rPr>
          <w:sz w:val="24"/>
          <w:szCs w:val="24"/>
        </w:rPr>
      </w:pPr>
      <w:r w:rsidRPr="00951B27">
        <w:rPr>
          <w:noProof/>
          <w:sz w:val="24"/>
          <w:szCs w:val="24"/>
          <w:lang w:eastAsia="ru-RU"/>
        </w:rPr>
        <w:drawing>
          <wp:anchor distT="0" distB="0" distL="114935" distR="114935" simplePos="0" relativeHeight="251623424" behindDoc="1" locked="0" layoutInCell="1" allowOverlap="1">
            <wp:simplePos x="0" y="0"/>
            <wp:positionH relativeFrom="column">
              <wp:posOffset>479661</wp:posOffset>
            </wp:positionH>
            <wp:positionV relativeFrom="paragraph">
              <wp:posOffset>370989</wp:posOffset>
            </wp:positionV>
            <wp:extent cx="472763" cy="447859"/>
            <wp:effectExtent l="19050" t="0" r="3487" b="0"/>
            <wp:wrapNone/>
            <wp:docPr id="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473203" cy="448276"/>
                    </a:xfrm>
                    <a:prstGeom prst="rect">
                      <a:avLst/>
                    </a:prstGeom>
                    <a:solidFill>
                      <a:srgbClr val="FFFFFF"/>
                    </a:solidFill>
                    <a:ln w="9525">
                      <a:noFill/>
                      <a:miter lim="800000"/>
                      <a:headEnd/>
                      <a:tailEnd/>
                    </a:ln>
                  </pic:spPr>
                </pic:pic>
              </a:graphicData>
            </a:graphic>
          </wp:anchor>
        </w:drawing>
      </w:r>
      <w:r w:rsidR="00931CDF">
        <w:rPr>
          <w:sz w:val="24"/>
          <w:szCs w:val="24"/>
        </w:rPr>
        <w:pict>
          <v:line id="_x0000_s1073" style="position:absolute;left:0;text-align:left;z-index:251696128;mso-position-horizontal-relative:text;mso-position-vertical-relative:text" from="6in,1.8pt" to="6in,55.8pt" strokeweight=".26mm">
            <v:stroke endarrow="block" joinstyle="miter"/>
          </v:line>
        </w:pict>
      </w:r>
    </w:p>
    <w:p w:rsidR="00931B1D" w:rsidRPr="00951B27" w:rsidRDefault="00931B1D" w:rsidP="008D680C">
      <w:pPr>
        <w:spacing w:after="0" w:line="360" w:lineRule="auto"/>
        <w:ind w:firstLine="426"/>
        <w:contextualSpacing/>
        <w:jc w:val="both"/>
        <w:rPr>
          <w:sz w:val="24"/>
          <w:szCs w:val="24"/>
        </w:rPr>
      </w:pPr>
      <w:r w:rsidRPr="00951B27">
        <w:rPr>
          <w:noProof/>
          <w:sz w:val="24"/>
          <w:szCs w:val="24"/>
          <w:lang w:eastAsia="ru-RU"/>
        </w:rPr>
        <w:drawing>
          <wp:anchor distT="0" distB="0" distL="114935" distR="114935" simplePos="0" relativeHeight="251624448" behindDoc="1" locked="0" layoutInCell="1" allowOverlap="1">
            <wp:simplePos x="0" y="0"/>
            <wp:positionH relativeFrom="column">
              <wp:posOffset>4114800</wp:posOffset>
            </wp:positionH>
            <wp:positionV relativeFrom="paragraph">
              <wp:posOffset>217170</wp:posOffset>
            </wp:positionV>
            <wp:extent cx="666115" cy="704215"/>
            <wp:effectExtent l="19050" t="0" r="635" b="0"/>
            <wp:wrapNone/>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666115" cy="704215"/>
                    </a:xfrm>
                    <a:prstGeom prst="rect">
                      <a:avLst/>
                    </a:prstGeom>
                    <a:solidFill>
                      <a:srgbClr val="FFFFFF"/>
                    </a:solidFill>
                    <a:ln w="9525">
                      <a:noFill/>
                      <a:miter lim="800000"/>
                      <a:headEnd/>
                      <a:tailEnd/>
                    </a:ln>
                  </pic:spPr>
                </pic:pic>
              </a:graphicData>
            </a:graphic>
          </wp:anchor>
        </w:drawing>
      </w:r>
      <w:r w:rsidR="00931CDF">
        <w:rPr>
          <w:sz w:val="24"/>
          <w:szCs w:val="24"/>
        </w:rPr>
        <w:pict>
          <v:line id="_x0000_s1071" style="position:absolute;left:0;text-align:left;z-index:251694080;mso-position-horizontal-relative:text;mso-position-vertical-relative:text" from="1in,17.1pt" to="2in,62.1pt" strokeweight=".26mm">
            <v:stroke endarrow="block" joinstyle="miter"/>
          </v:line>
        </w:pict>
      </w:r>
    </w:p>
    <w:p w:rsidR="00931B1D" w:rsidRPr="00951B27" w:rsidRDefault="00931CDF" w:rsidP="008D680C">
      <w:pPr>
        <w:tabs>
          <w:tab w:val="left" w:pos="8895"/>
        </w:tabs>
        <w:spacing w:after="0" w:line="360" w:lineRule="auto"/>
        <w:ind w:firstLine="426"/>
        <w:contextualSpacing/>
        <w:jc w:val="both"/>
        <w:rPr>
          <w:sz w:val="24"/>
          <w:szCs w:val="24"/>
        </w:rPr>
      </w:pPr>
      <w:r>
        <w:rPr>
          <w:sz w:val="24"/>
          <w:szCs w:val="24"/>
        </w:rPr>
        <w:pict>
          <v:line id="_x0000_s1070" style="position:absolute;left:0;text-align:left;flip:y;z-index:251693056" from="189pt,19.9pt" to="326pt,41.4pt" strokeweight=".26mm">
            <v:stroke endarrow="block" joinstyle="miter"/>
          </v:line>
        </w:pict>
      </w:r>
      <w:r w:rsidR="00931B1D" w:rsidRPr="00951B27">
        <w:rPr>
          <w:noProof/>
          <w:sz w:val="24"/>
          <w:szCs w:val="24"/>
          <w:lang w:eastAsia="ru-RU"/>
        </w:rPr>
        <w:drawing>
          <wp:anchor distT="0" distB="0" distL="114935" distR="114935" simplePos="0" relativeHeight="251635712" behindDoc="1" locked="0" layoutInCell="1" allowOverlap="1">
            <wp:simplePos x="0" y="0"/>
            <wp:positionH relativeFrom="column">
              <wp:posOffset>5073015</wp:posOffset>
            </wp:positionH>
            <wp:positionV relativeFrom="paragraph">
              <wp:posOffset>127000</wp:posOffset>
            </wp:positionV>
            <wp:extent cx="1067435" cy="838835"/>
            <wp:effectExtent l="19050" t="0" r="0" b="0"/>
            <wp:wrapTight wrapText="bothSides">
              <wp:wrapPolygon edited="0">
                <wp:start x="-385" y="0"/>
                <wp:lineTo x="-385" y="21093"/>
                <wp:lineTo x="21587" y="21093"/>
                <wp:lineTo x="21587" y="0"/>
                <wp:lineTo x="-385" y="0"/>
              </wp:wrapPolygon>
            </wp:wrapTight>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1067435" cy="838835"/>
                    </a:xfrm>
                    <a:prstGeom prst="rect">
                      <a:avLst/>
                    </a:prstGeom>
                    <a:solidFill>
                      <a:srgbClr val="FFFFFF"/>
                    </a:solidFill>
                    <a:ln w="9525">
                      <a:noFill/>
                      <a:miter lim="800000"/>
                      <a:headEnd/>
                      <a:tailEnd/>
                    </a:ln>
                  </pic:spPr>
                </pic:pic>
              </a:graphicData>
            </a:graphic>
          </wp:anchor>
        </w:drawing>
      </w:r>
      <w:r w:rsidR="00931B1D" w:rsidRPr="00951B27">
        <w:rPr>
          <w:noProof/>
          <w:sz w:val="24"/>
          <w:szCs w:val="24"/>
          <w:lang w:eastAsia="ru-RU"/>
        </w:rPr>
        <w:drawing>
          <wp:anchor distT="0" distB="0" distL="114935" distR="114935" simplePos="0" relativeHeight="251625472" behindDoc="1" locked="0" layoutInCell="1" allowOverlap="1">
            <wp:simplePos x="0" y="0"/>
            <wp:positionH relativeFrom="column">
              <wp:posOffset>1828800</wp:posOffset>
            </wp:positionH>
            <wp:positionV relativeFrom="paragraph">
              <wp:posOffset>182880</wp:posOffset>
            </wp:positionV>
            <wp:extent cx="608965" cy="628015"/>
            <wp:effectExtent l="19050" t="0" r="635" b="0"/>
            <wp:wrapNone/>
            <wp:docPr id="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608965" cy="628015"/>
                    </a:xfrm>
                    <a:prstGeom prst="rect">
                      <a:avLst/>
                    </a:prstGeom>
                    <a:solidFill>
                      <a:srgbClr val="FFFFFF"/>
                    </a:solidFill>
                    <a:ln w="9525">
                      <a:noFill/>
                      <a:miter lim="800000"/>
                      <a:headEnd/>
                      <a:tailEnd/>
                    </a:ln>
                  </pic:spPr>
                </pic:pic>
              </a:graphicData>
            </a:graphic>
          </wp:anchor>
        </w:drawing>
      </w:r>
      <w:r>
        <w:rPr>
          <w:sz w:val="24"/>
          <w:szCs w:val="24"/>
        </w:rPr>
        <w:pict>
          <v:rect id="_x0000_s1072" style="position:absolute;left:0;text-align:left;margin-left:405pt;margin-top:14.4pt;width:1in;height:27pt;z-index:-251621376;mso-position-horizontal-relative:text;mso-position-vertical-relative:text;v-text-anchor:middle" strokeweight=".26mm">
            <v:fill color2="black"/>
          </v:rect>
        </w:pict>
      </w:r>
      <w:r w:rsidR="00931B1D" w:rsidRPr="00951B27">
        <w:rPr>
          <w:sz w:val="24"/>
          <w:szCs w:val="24"/>
        </w:rPr>
        <w:tab/>
      </w:r>
    </w:p>
    <w:p w:rsidR="00931B1D" w:rsidRPr="00F818FE" w:rsidRDefault="00931B1D" w:rsidP="008D680C">
      <w:pPr>
        <w:tabs>
          <w:tab w:val="left" w:pos="8460"/>
        </w:tabs>
        <w:spacing w:after="0" w:line="360" w:lineRule="auto"/>
        <w:ind w:firstLine="426"/>
        <w:contextualSpacing/>
        <w:jc w:val="both"/>
        <w:rPr>
          <w:b/>
          <w:i/>
          <w:sz w:val="24"/>
          <w:szCs w:val="24"/>
        </w:rPr>
      </w:pPr>
      <w:r w:rsidRPr="00951B27">
        <w:rPr>
          <w:sz w:val="24"/>
          <w:szCs w:val="24"/>
        </w:rPr>
        <w:t xml:space="preserve">                                                                                            </w:t>
      </w:r>
      <w:r w:rsidRPr="00F818FE">
        <w:rPr>
          <w:i/>
          <w:sz w:val="24"/>
          <w:szCs w:val="24"/>
        </w:rPr>
        <w:t xml:space="preserve">                                             </w:t>
      </w:r>
      <w:r w:rsidRPr="00F818FE">
        <w:rPr>
          <w:b/>
          <w:i/>
          <w:sz w:val="24"/>
          <w:szCs w:val="24"/>
        </w:rPr>
        <w:tab/>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                                                                                                                        </w:t>
      </w:r>
    </w:p>
    <w:p w:rsidR="00931B1D" w:rsidRPr="00951B27" w:rsidRDefault="00931B1D" w:rsidP="008D680C">
      <w:pPr>
        <w:spacing w:after="0" w:line="360" w:lineRule="auto"/>
        <w:ind w:firstLine="426"/>
        <w:contextualSpacing/>
        <w:jc w:val="both"/>
        <w:rPr>
          <w:sz w:val="24"/>
          <w:szCs w:val="24"/>
        </w:rPr>
      </w:pPr>
    </w:p>
    <w:p w:rsidR="00B351E6" w:rsidRDefault="00B351E6"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sz w:val="24"/>
          <w:szCs w:val="24"/>
        </w:rPr>
        <w:t>Но</w:t>
      </w:r>
      <w:r w:rsidR="00B351E6">
        <w:rPr>
          <w:sz w:val="24"/>
          <w:szCs w:val="24"/>
        </w:rPr>
        <w:t>,</w:t>
      </w:r>
      <w:r w:rsidRPr="00951B27">
        <w:rPr>
          <w:sz w:val="24"/>
          <w:szCs w:val="24"/>
        </w:rPr>
        <w:t xml:space="preserve"> прежд</w:t>
      </w:r>
      <w:r w:rsidR="00B351E6">
        <w:rPr>
          <w:sz w:val="24"/>
          <w:szCs w:val="24"/>
        </w:rPr>
        <w:t xml:space="preserve">е чем отправиться в путешествие, </w:t>
      </w:r>
      <w:r w:rsidRPr="00951B27">
        <w:rPr>
          <w:sz w:val="24"/>
          <w:szCs w:val="24"/>
        </w:rPr>
        <w:t>воспитатель предлагает отдохнуть</w:t>
      </w:r>
      <w:r w:rsidR="00B351E6">
        <w:rPr>
          <w:sz w:val="24"/>
          <w:szCs w:val="24"/>
        </w:rPr>
        <w:t xml:space="preserve">, </w:t>
      </w:r>
      <w:r w:rsidRPr="00951B27">
        <w:rPr>
          <w:sz w:val="24"/>
          <w:szCs w:val="24"/>
        </w:rPr>
        <w:t>используя прием  релаксации</w:t>
      </w:r>
      <w:r w:rsidR="00605C22">
        <w:rPr>
          <w:sz w:val="24"/>
          <w:szCs w:val="24"/>
        </w:rPr>
        <w:t>.</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 Игра №3: «Голоса природы»</w:t>
      </w:r>
    </w:p>
    <w:p w:rsidR="00931B1D" w:rsidRPr="00951B27" w:rsidRDefault="00931B1D" w:rsidP="008D680C">
      <w:pPr>
        <w:spacing w:after="0" w:line="360" w:lineRule="auto"/>
        <w:ind w:firstLine="426"/>
        <w:contextualSpacing/>
        <w:jc w:val="both"/>
        <w:rPr>
          <w:b/>
          <w:sz w:val="24"/>
          <w:szCs w:val="24"/>
        </w:rPr>
      </w:pPr>
      <w:r w:rsidRPr="00951B27">
        <w:rPr>
          <w:b/>
          <w:sz w:val="24"/>
          <w:szCs w:val="24"/>
        </w:rPr>
        <w:t>Цель:</w:t>
      </w:r>
    </w:p>
    <w:p w:rsidR="00931B1D" w:rsidRPr="00951B27" w:rsidRDefault="00931B1D" w:rsidP="00521358">
      <w:pPr>
        <w:numPr>
          <w:ilvl w:val="0"/>
          <w:numId w:val="6"/>
        </w:numPr>
        <w:tabs>
          <w:tab w:val="left" w:pos="720"/>
        </w:tabs>
        <w:suppressAutoHyphens/>
        <w:spacing w:after="0" w:line="360" w:lineRule="auto"/>
        <w:ind w:firstLine="426"/>
        <w:contextualSpacing/>
        <w:jc w:val="both"/>
        <w:rPr>
          <w:sz w:val="24"/>
          <w:szCs w:val="24"/>
        </w:rPr>
      </w:pPr>
      <w:r w:rsidRPr="00951B27">
        <w:rPr>
          <w:sz w:val="24"/>
          <w:szCs w:val="24"/>
        </w:rPr>
        <w:t>Учить детей умению подметить и выделить главное (акцентированию);</w:t>
      </w:r>
    </w:p>
    <w:p w:rsidR="00931B1D" w:rsidRPr="00951B27" w:rsidRDefault="00931B1D" w:rsidP="00521358">
      <w:pPr>
        <w:numPr>
          <w:ilvl w:val="0"/>
          <w:numId w:val="6"/>
        </w:numPr>
        <w:tabs>
          <w:tab w:val="left" w:pos="720"/>
        </w:tabs>
        <w:suppressAutoHyphens/>
        <w:spacing w:after="0" w:line="360" w:lineRule="auto"/>
        <w:ind w:firstLine="426"/>
        <w:contextualSpacing/>
        <w:jc w:val="both"/>
        <w:rPr>
          <w:sz w:val="24"/>
          <w:szCs w:val="24"/>
        </w:rPr>
      </w:pPr>
      <w:r w:rsidRPr="00951B27">
        <w:rPr>
          <w:sz w:val="24"/>
          <w:szCs w:val="24"/>
        </w:rPr>
        <w:t>Развивать творческое воображение;</w:t>
      </w:r>
    </w:p>
    <w:p w:rsidR="00931B1D" w:rsidRPr="00951B27" w:rsidRDefault="00931B1D" w:rsidP="00521358">
      <w:pPr>
        <w:numPr>
          <w:ilvl w:val="0"/>
          <w:numId w:val="6"/>
        </w:numPr>
        <w:tabs>
          <w:tab w:val="left" w:pos="720"/>
        </w:tabs>
        <w:suppressAutoHyphens/>
        <w:spacing w:after="0" w:line="360" w:lineRule="auto"/>
        <w:ind w:firstLine="426"/>
        <w:contextualSpacing/>
        <w:jc w:val="both"/>
        <w:rPr>
          <w:sz w:val="24"/>
          <w:szCs w:val="24"/>
        </w:rPr>
      </w:pPr>
      <w:r w:rsidRPr="00951B27">
        <w:rPr>
          <w:sz w:val="24"/>
          <w:szCs w:val="24"/>
        </w:rPr>
        <w:t>Разви</w:t>
      </w:r>
      <w:r w:rsidR="00605C22">
        <w:rPr>
          <w:sz w:val="24"/>
          <w:szCs w:val="24"/>
        </w:rPr>
        <w:t>вать</w:t>
      </w:r>
      <w:r w:rsidRPr="00951B27">
        <w:rPr>
          <w:sz w:val="24"/>
          <w:szCs w:val="24"/>
        </w:rPr>
        <w:t xml:space="preserve"> слухово</w:t>
      </w:r>
      <w:r w:rsidR="00605C22">
        <w:rPr>
          <w:sz w:val="24"/>
          <w:szCs w:val="24"/>
        </w:rPr>
        <w:t>е</w:t>
      </w:r>
      <w:r w:rsidRPr="00951B27">
        <w:rPr>
          <w:sz w:val="24"/>
          <w:szCs w:val="24"/>
        </w:rPr>
        <w:t xml:space="preserve"> и зрительно</w:t>
      </w:r>
      <w:r w:rsidR="00605C22">
        <w:rPr>
          <w:sz w:val="24"/>
          <w:szCs w:val="24"/>
        </w:rPr>
        <w:t>е</w:t>
      </w:r>
      <w:r w:rsidRPr="00951B27">
        <w:rPr>
          <w:sz w:val="24"/>
          <w:szCs w:val="24"/>
        </w:rPr>
        <w:t xml:space="preserve"> восприяти</w:t>
      </w:r>
      <w:r w:rsidR="00605C22">
        <w:rPr>
          <w:sz w:val="24"/>
          <w:szCs w:val="24"/>
        </w:rPr>
        <w:t>е</w:t>
      </w:r>
      <w:r w:rsidRPr="00951B27">
        <w:rPr>
          <w:sz w:val="24"/>
          <w:szCs w:val="24"/>
        </w:rPr>
        <w:t>.</w:t>
      </w:r>
    </w:p>
    <w:p w:rsidR="00931B1D" w:rsidRPr="00951B27" w:rsidRDefault="00931B1D" w:rsidP="00605C22">
      <w:pPr>
        <w:spacing w:after="0" w:line="360" w:lineRule="auto"/>
        <w:ind w:firstLine="426"/>
        <w:contextualSpacing/>
        <w:jc w:val="both"/>
        <w:rPr>
          <w:sz w:val="24"/>
          <w:szCs w:val="24"/>
        </w:rPr>
      </w:pPr>
      <w:r w:rsidRPr="00605C22">
        <w:rPr>
          <w:b/>
          <w:sz w:val="24"/>
          <w:szCs w:val="24"/>
        </w:rPr>
        <w:t>Материал:</w:t>
      </w:r>
      <w:r w:rsidR="00605C22">
        <w:rPr>
          <w:b/>
          <w:sz w:val="24"/>
          <w:szCs w:val="24"/>
        </w:rPr>
        <w:t xml:space="preserve"> </w:t>
      </w:r>
      <w:r w:rsidRPr="00951B27">
        <w:rPr>
          <w:sz w:val="24"/>
          <w:szCs w:val="24"/>
        </w:rPr>
        <w:t>Пиктограммы закодированных музыкальных и природных звуков</w:t>
      </w:r>
      <w:r w:rsidR="00605C22">
        <w:rPr>
          <w:sz w:val="24"/>
          <w:szCs w:val="24"/>
        </w:rPr>
        <w:t>, м</w:t>
      </w:r>
      <w:r w:rsidRPr="00951B27">
        <w:rPr>
          <w:sz w:val="24"/>
          <w:szCs w:val="24"/>
        </w:rPr>
        <w:t>узыкальный диск с записями мелодий «Голоса природы».</w:t>
      </w:r>
    </w:p>
    <w:p w:rsidR="00931B1D" w:rsidRPr="00951B27" w:rsidRDefault="00605C22" w:rsidP="008D680C">
      <w:pPr>
        <w:spacing w:after="0" w:line="360" w:lineRule="auto"/>
        <w:ind w:firstLine="426"/>
        <w:contextualSpacing/>
        <w:jc w:val="both"/>
        <w:rPr>
          <w:sz w:val="24"/>
          <w:szCs w:val="24"/>
        </w:rPr>
      </w:pPr>
      <w:r>
        <w:rPr>
          <w:noProof/>
          <w:sz w:val="24"/>
          <w:szCs w:val="24"/>
          <w:lang w:eastAsia="ru-RU"/>
        </w:rPr>
        <w:drawing>
          <wp:anchor distT="0" distB="0" distL="114935" distR="114935" simplePos="0" relativeHeight="251628544" behindDoc="1" locked="0" layoutInCell="1" allowOverlap="1">
            <wp:simplePos x="0" y="0"/>
            <wp:positionH relativeFrom="column">
              <wp:posOffset>2050397</wp:posOffset>
            </wp:positionH>
            <wp:positionV relativeFrom="paragraph">
              <wp:posOffset>356045</wp:posOffset>
            </wp:positionV>
            <wp:extent cx="2506961" cy="1570853"/>
            <wp:effectExtent l="19050" t="19050" r="26689" b="10297"/>
            <wp:wrapNone/>
            <wp:docPr id="7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2510292" cy="1572940"/>
                    </a:xfrm>
                    <a:prstGeom prst="rect">
                      <a:avLst/>
                    </a:prstGeom>
                    <a:solidFill>
                      <a:srgbClr val="FFFFFF"/>
                    </a:solidFill>
                    <a:ln w="12700">
                      <a:solidFill>
                        <a:schemeClr val="accent1"/>
                      </a:solidFill>
                      <a:miter lim="800000"/>
                      <a:headEnd/>
                      <a:tailEnd/>
                    </a:ln>
                  </pic:spPr>
                </pic:pic>
              </a:graphicData>
            </a:graphic>
          </wp:anchor>
        </w:drawing>
      </w:r>
      <w:r w:rsidR="00931B1D" w:rsidRPr="00951B27">
        <w:rPr>
          <w:sz w:val="24"/>
          <w:szCs w:val="24"/>
        </w:rPr>
        <w:t xml:space="preserve">Воспитатель предлагает детям листочки, где изображены закодированные музыкальные и природные звуки (таблица). </w:t>
      </w:r>
    </w:p>
    <w:p w:rsidR="00931B1D" w:rsidRPr="00951B27" w:rsidRDefault="00931B1D" w:rsidP="008D680C">
      <w:pPr>
        <w:spacing w:after="0" w:line="360" w:lineRule="auto"/>
        <w:ind w:firstLine="426"/>
        <w:contextualSpacing/>
        <w:jc w:val="both"/>
        <w:rPr>
          <w:sz w:val="24"/>
          <w:szCs w:val="24"/>
        </w:rPr>
      </w:pPr>
    </w:p>
    <w:p w:rsidR="00931B1D" w:rsidRDefault="00931B1D" w:rsidP="008D680C">
      <w:pPr>
        <w:spacing w:after="0" w:line="360" w:lineRule="auto"/>
        <w:ind w:firstLine="426"/>
        <w:contextualSpacing/>
        <w:jc w:val="both"/>
        <w:rPr>
          <w:sz w:val="24"/>
          <w:szCs w:val="24"/>
        </w:rPr>
      </w:pPr>
    </w:p>
    <w:p w:rsidR="00605C22" w:rsidRDefault="00605C22" w:rsidP="008D680C">
      <w:pPr>
        <w:spacing w:after="0" w:line="360" w:lineRule="auto"/>
        <w:ind w:firstLine="426"/>
        <w:contextualSpacing/>
        <w:jc w:val="both"/>
        <w:rPr>
          <w:sz w:val="24"/>
          <w:szCs w:val="24"/>
        </w:rPr>
      </w:pPr>
    </w:p>
    <w:p w:rsidR="00605C22" w:rsidRPr="00951B27" w:rsidRDefault="00605C22"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r w:rsidRPr="00951B27">
        <w:rPr>
          <w:b/>
          <w:sz w:val="24"/>
          <w:szCs w:val="24"/>
        </w:rPr>
        <w:lastRenderedPageBreak/>
        <w:t>Задание:</w:t>
      </w:r>
      <w:r w:rsidRPr="00951B27">
        <w:rPr>
          <w:sz w:val="24"/>
          <w:szCs w:val="24"/>
        </w:rPr>
        <w:t xml:space="preserve"> детям предлагается прочесть пиктограммы закодированных музыкальных и природных звуков, учитывая звучание каждой мелодии, предложенной воспитателем.</w:t>
      </w:r>
    </w:p>
    <w:p w:rsidR="00605C22" w:rsidRDefault="00605C22"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lang w:val="en-US"/>
        </w:rPr>
        <w:t>II</w:t>
      </w:r>
      <w:r w:rsidRPr="00951B27">
        <w:rPr>
          <w:b/>
          <w:sz w:val="24"/>
          <w:szCs w:val="24"/>
        </w:rPr>
        <w:t xml:space="preserve"> часть</w:t>
      </w:r>
      <w:r w:rsidR="00605C22">
        <w:rPr>
          <w:b/>
          <w:sz w:val="24"/>
          <w:szCs w:val="24"/>
        </w:rPr>
        <w:t>.</w:t>
      </w:r>
    </w:p>
    <w:p w:rsidR="00931B1D" w:rsidRPr="00951B27" w:rsidRDefault="00931B1D" w:rsidP="008D680C">
      <w:pPr>
        <w:spacing w:after="0" w:line="360" w:lineRule="auto"/>
        <w:ind w:firstLine="426"/>
        <w:contextualSpacing/>
        <w:jc w:val="both"/>
        <w:rPr>
          <w:b/>
          <w:sz w:val="24"/>
          <w:szCs w:val="24"/>
        </w:rPr>
      </w:pPr>
      <w:r w:rsidRPr="00951B27">
        <w:rPr>
          <w:sz w:val="24"/>
          <w:szCs w:val="24"/>
        </w:rPr>
        <w:t xml:space="preserve"> Дети отправляются </w:t>
      </w:r>
      <w:r w:rsidRPr="00951B27">
        <w:rPr>
          <w:b/>
          <w:sz w:val="24"/>
          <w:szCs w:val="24"/>
        </w:rPr>
        <w:t>в путешествие по стране « Узнавайка».</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Тема </w:t>
      </w:r>
      <w:r w:rsidR="00605C22">
        <w:rPr>
          <w:b/>
          <w:sz w:val="24"/>
          <w:szCs w:val="24"/>
        </w:rPr>
        <w:t>исследования: «Полярное сияние»</w:t>
      </w:r>
    </w:p>
    <w:p w:rsidR="00931B1D" w:rsidRPr="00951B27" w:rsidRDefault="00931B1D" w:rsidP="008D680C">
      <w:pPr>
        <w:spacing w:after="0" w:line="360" w:lineRule="auto"/>
        <w:ind w:firstLine="426"/>
        <w:contextualSpacing/>
        <w:jc w:val="both"/>
        <w:rPr>
          <w:b/>
          <w:sz w:val="24"/>
          <w:szCs w:val="24"/>
        </w:rPr>
      </w:pPr>
      <w:r w:rsidRPr="00951B27">
        <w:rPr>
          <w:b/>
          <w:sz w:val="24"/>
          <w:szCs w:val="24"/>
        </w:rPr>
        <w:t xml:space="preserve">  </w:t>
      </w:r>
      <w:r w:rsidRPr="00951B27">
        <w:rPr>
          <w:noProof/>
          <w:sz w:val="24"/>
          <w:szCs w:val="24"/>
          <w:lang w:eastAsia="ru-RU"/>
        </w:rPr>
        <w:drawing>
          <wp:inline distT="0" distB="0" distL="0" distR="0">
            <wp:extent cx="742315" cy="624205"/>
            <wp:effectExtent l="19050" t="0" r="635" b="0"/>
            <wp:docPr id="8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742315" cy="624205"/>
                    </a:xfrm>
                    <a:prstGeom prst="rect">
                      <a:avLst/>
                    </a:prstGeom>
                    <a:solidFill>
                      <a:srgbClr val="FFFFFF"/>
                    </a:solidFill>
                    <a:ln w="9525">
                      <a:noFill/>
                      <a:miter lim="800000"/>
                      <a:headEnd/>
                      <a:tailEnd/>
                    </a:ln>
                  </pic:spPr>
                </pic:pic>
              </a:graphicData>
            </a:graphic>
          </wp:inline>
        </w:drawing>
      </w:r>
      <w:r w:rsidRPr="00951B27">
        <w:rPr>
          <w:b/>
          <w:sz w:val="24"/>
          <w:szCs w:val="24"/>
        </w:rPr>
        <w:t xml:space="preserve">     Остановка 1: « Подумай - ка».</w:t>
      </w:r>
    </w:p>
    <w:p w:rsidR="00931B1D" w:rsidRPr="00951B27" w:rsidRDefault="00931B1D" w:rsidP="008D680C">
      <w:pPr>
        <w:pStyle w:val="a6"/>
        <w:spacing w:line="360" w:lineRule="auto"/>
        <w:ind w:firstLine="426"/>
        <w:contextualSpacing/>
        <w:jc w:val="both"/>
        <w:rPr>
          <w:sz w:val="24"/>
          <w:szCs w:val="24"/>
        </w:rPr>
      </w:pPr>
      <w:r w:rsidRPr="00951B27">
        <w:rPr>
          <w:b/>
          <w:sz w:val="24"/>
          <w:szCs w:val="24"/>
        </w:rPr>
        <w:t>Цель:</w:t>
      </w:r>
      <w:r w:rsidRPr="00951B27">
        <w:rPr>
          <w:sz w:val="24"/>
          <w:szCs w:val="24"/>
        </w:rPr>
        <w:t xml:space="preserve"> развивать у детей самостоятельность.</w:t>
      </w:r>
    </w:p>
    <w:p w:rsidR="00931B1D" w:rsidRPr="00951B27" w:rsidRDefault="00931B1D" w:rsidP="008D680C">
      <w:pPr>
        <w:pStyle w:val="a6"/>
        <w:spacing w:line="360" w:lineRule="auto"/>
        <w:ind w:firstLine="426"/>
        <w:contextualSpacing/>
        <w:jc w:val="both"/>
        <w:rPr>
          <w:sz w:val="24"/>
          <w:szCs w:val="24"/>
        </w:rPr>
      </w:pPr>
      <w:r w:rsidRPr="00605C22">
        <w:rPr>
          <w:sz w:val="24"/>
          <w:szCs w:val="24"/>
          <w:u w:val="single"/>
        </w:rPr>
        <w:t>Воспитатель</w:t>
      </w:r>
      <w:r w:rsidRPr="00951B27">
        <w:rPr>
          <w:sz w:val="24"/>
          <w:szCs w:val="24"/>
        </w:rPr>
        <w:t xml:space="preserve"> предлагае</w:t>
      </w:r>
      <w:r w:rsidR="00605C22">
        <w:rPr>
          <w:sz w:val="24"/>
          <w:szCs w:val="24"/>
        </w:rPr>
        <w:t>т</w:t>
      </w:r>
      <w:r w:rsidRPr="00951B27">
        <w:rPr>
          <w:sz w:val="24"/>
          <w:szCs w:val="24"/>
        </w:rPr>
        <w:t xml:space="preserve"> каждому из детей задать себе вопрос:</w:t>
      </w:r>
    </w:p>
    <w:p w:rsidR="00931B1D" w:rsidRPr="00951B27" w:rsidRDefault="00931B1D" w:rsidP="00521358">
      <w:pPr>
        <w:pStyle w:val="a6"/>
        <w:numPr>
          <w:ilvl w:val="0"/>
          <w:numId w:val="58"/>
        </w:numPr>
        <w:spacing w:line="360" w:lineRule="auto"/>
        <w:ind w:left="567"/>
        <w:contextualSpacing/>
        <w:jc w:val="both"/>
        <w:rPr>
          <w:sz w:val="24"/>
          <w:szCs w:val="24"/>
        </w:rPr>
      </w:pPr>
      <w:r w:rsidRPr="00951B27">
        <w:rPr>
          <w:sz w:val="24"/>
          <w:szCs w:val="24"/>
        </w:rPr>
        <w:t>Что я знаю об этом?</w:t>
      </w:r>
    </w:p>
    <w:p w:rsidR="00931B1D" w:rsidRPr="00951B27" w:rsidRDefault="00931B1D" w:rsidP="00521358">
      <w:pPr>
        <w:pStyle w:val="a6"/>
        <w:numPr>
          <w:ilvl w:val="0"/>
          <w:numId w:val="58"/>
        </w:numPr>
        <w:spacing w:line="360" w:lineRule="auto"/>
        <w:ind w:left="567"/>
        <w:contextualSpacing/>
        <w:jc w:val="both"/>
        <w:rPr>
          <w:color w:val="auto"/>
          <w:sz w:val="24"/>
          <w:szCs w:val="24"/>
        </w:rPr>
      </w:pPr>
      <w:r w:rsidRPr="00951B27">
        <w:rPr>
          <w:color w:val="auto"/>
          <w:sz w:val="24"/>
          <w:szCs w:val="24"/>
        </w:rPr>
        <w:t>Какие суждения я могу высказать по этому поводу?</w:t>
      </w:r>
    </w:p>
    <w:p w:rsidR="00931B1D" w:rsidRPr="00951B27" w:rsidRDefault="00931B1D" w:rsidP="00521358">
      <w:pPr>
        <w:pStyle w:val="a6"/>
        <w:numPr>
          <w:ilvl w:val="0"/>
          <w:numId w:val="58"/>
        </w:numPr>
        <w:spacing w:line="360" w:lineRule="auto"/>
        <w:ind w:left="567"/>
        <w:contextualSpacing/>
        <w:jc w:val="both"/>
        <w:rPr>
          <w:color w:val="auto"/>
          <w:sz w:val="24"/>
          <w:szCs w:val="24"/>
        </w:rPr>
      </w:pPr>
      <w:r w:rsidRPr="00951B27">
        <w:rPr>
          <w:sz w:val="24"/>
          <w:szCs w:val="24"/>
        </w:rPr>
        <w:t>Какие я могу сделать выводы из того, что мне известно о предмете моего исследования.</w:t>
      </w:r>
    </w:p>
    <w:p w:rsidR="00931B1D" w:rsidRPr="00951B27" w:rsidRDefault="00931B1D" w:rsidP="008D680C">
      <w:pPr>
        <w:spacing w:after="0" w:line="360" w:lineRule="auto"/>
        <w:ind w:firstLine="426"/>
        <w:contextualSpacing/>
        <w:jc w:val="both"/>
        <w:rPr>
          <w:color w:val="auto"/>
          <w:sz w:val="24"/>
          <w:szCs w:val="24"/>
          <w:u w:val="single"/>
        </w:rPr>
      </w:pPr>
      <w:r w:rsidRPr="00951B27">
        <w:rPr>
          <w:sz w:val="24"/>
          <w:szCs w:val="24"/>
          <w:u w:val="single"/>
        </w:rPr>
        <w:t xml:space="preserve">Дети: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Северное сияние мы наблюдаем только зимой, в морозные дни, на севере. Оно разноцветное, красивое.</w:t>
      </w:r>
    </w:p>
    <w:p w:rsidR="00931B1D" w:rsidRPr="00951B27" w:rsidRDefault="00931B1D" w:rsidP="008D680C">
      <w:pPr>
        <w:pStyle w:val="a6"/>
        <w:spacing w:line="360" w:lineRule="auto"/>
        <w:ind w:firstLine="426"/>
        <w:contextualSpacing/>
        <w:jc w:val="both"/>
        <w:rPr>
          <w:sz w:val="24"/>
          <w:szCs w:val="24"/>
        </w:rPr>
      </w:pPr>
      <w:r w:rsidRPr="00605C22">
        <w:rPr>
          <w:sz w:val="24"/>
          <w:szCs w:val="24"/>
          <w:u w:val="single"/>
        </w:rPr>
        <w:t>Действия детей</w:t>
      </w:r>
      <w:r w:rsidRPr="00951B27">
        <w:rPr>
          <w:sz w:val="24"/>
          <w:szCs w:val="24"/>
        </w:rPr>
        <w:t>:</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Каждый ребенок на листочках делает заметки, с помощью символов и значков.</w:t>
      </w:r>
    </w:p>
    <w:p w:rsidR="00931B1D" w:rsidRPr="00951B27" w:rsidRDefault="00931B1D" w:rsidP="008D680C">
      <w:pPr>
        <w:spacing w:after="0" w:line="360" w:lineRule="auto"/>
        <w:ind w:firstLine="426"/>
        <w:contextualSpacing/>
        <w:jc w:val="both"/>
        <w:rPr>
          <w:sz w:val="24"/>
          <w:szCs w:val="24"/>
        </w:rPr>
      </w:pPr>
      <w:r w:rsidRPr="00951B27">
        <w:rPr>
          <w:noProof/>
          <w:sz w:val="24"/>
          <w:szCs w:val="24"/>
          <w:lang w:eastAsia="ru-RU"/>
        </w:rPr>
        <w:drawing>
          <wp:anchor distT="0" distB="0" distL="114300" distR="114300" simplePos="0" relativeHeight="251636736" behindDoc="0" locked="0" layoutInCell="1" allowOverlap="1">
            <wp:simplePos x="0" y="0"/>
            <wp:positionH relativeFrom="margin">
              <wp:posOffset>12700</wp:posOffset>
            </wp:positionH>
            <wp:positionV relativeFrom="margin">
              <wp:posOffset>5118100</wp:posOffset>
            </wp:positionV>
            <wp:extent cx="705485" cy="683260"/>
            <wp:effectExtent l="19050" t="0" r="0" b="0"/>
            <wp:wrapSquare wrapText="bothSides"/>
            <wp:docPr id="8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705485" cy="683260"/>
                    </a:xfrm>
                    <a:prstGeom prst="rect">
                      <a:avLst/>
                    </a:prstGeom>
                    <a:solidFill>
                      <a:srgbClr val="FFFFFF"/>
                    </a:solidFill>
                    <a:ln w="9525">
                      <a:noFill/>
                      <a:miter lim="800000"/>
                      <a:headEnd/>
                      <a:tailEnd/>
                    </a:ln>
                  </pic:spPr>
                </pic:pic>
              </a:graphicData>
            </a:graphic>
          </wp:anchor>
        </w:drawing>
      </w:r>
    </w:p>
    <w:p w:rsidR="00931B1D" w:rsidRPr="00951B27" w:rsidRDefault="00931B1D" w:rsidP="008D680C">
      <w:pPr>
        <w:spacing w:after="0" w:line="360" w:lineRule="auto"/>
        <w:ind w:firstLine="426"/>
        <w:contextualSpacing/>
        <w:jc w:val="both"/>
        <w:rPr>
          <w:sz w:val="24"/>
          <w:szCs w:val="24"/>
        </w:rPr>
      </w:pPr>
      <w:r w:rsidRPr="00951B27">
        <w:rPr>
          <w:b/>
          <w:sz w:val="24"/>
          <w:szCs w:val="24"/>
        </w:rPr>
        <w:t>Остановка 2: «Библиотека».</w:t>
      </w:r>
    </w:p>
    <w:p w:rsidR="00931B1D" w:rsidRPr="00951B27" w:rsidRDefault="00931B1D" w:rsidP="008D680C">
      <w:pPr>
        <w:spacing w:after="0" w:line="360" w:lineRule="auto"/>
        <w:ind w:firstLine="426"/>
        <w:contextualSpacing/>
        <w:jc w:val="both"/>
        <w:rPr>
          <w:sz w:val="24"/>
          <w:szCs w:val="24"/>
        </w:rPr>
      </w:pPr>
      <w:r w:rsidRPr="00951B27">
        <w:rPr>
          <w:b/>
          <w:sz w:val="24"/>
          <w:szCs w:val="24"/>
        </w:rPr>
        <w:t>Цель:</w:t>
      </w:r>
      <w:r w:rsidRPr="00951B27">
        <w:rPr>
          <w:sz w:val="24"/>
          <w:szCs w:val="24"/>
        </w:rPr>
        <w:t xml:space="preserve"> развивать у детей  умения пользоваться энциклопедической  и справочной литературой.</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На этой остановке ребенок имеет возможность посмотреть книги, где есть необходимый материал предмета для исследования.</w:t>
      </w:r>
      <w:r w:rsidR="00605C22">
        <w:rPr>
          <w:sz w:val="24"/>
          <w:szCs w:val="24"/>
        </w:rPr>
        <w:t xml:space="preserve"> </w:t>
      </w:r>
      <w:r w:rsidRPr="00951B27">
        <w:rPr>
          <w:sz w:val="24"/>
          <w:szCs w:val="24"/>
        </w:rPr>
        <w:t>Роль библиотекаря выполняет взрослый (воспитатель), который подсказывает и направляет ребенка.</w:t>
      </w:r>
      <w:r w:rsidR="00605C22">
        <w:rPr>
          <w:sz w:val="24"/>
          <w:szCs w:val="24"/>
        </w:rPr>
        <w:t xml:space="preserve">  Н</w:t>
      </w:r>
      <w:r w:rsidRPr="00951B27">
        <w:rPr>
          <w:sz w:val="24"/>
          <w:szCs w:val="24"/>
        </w:rPr>
        <w:t>еобходимая литература готовится заранее</w:t>
      </w:r>
      <w:r w:rsidR="00605C22">
        <w:rPr>
          <w:sz w:val="24"/>
          <w:szCs w:val="24"/>
        </w:rPr>
        <w:t>.</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Вопросы к детям:</w:t>
      </w:r>
    </w:p>
    <w:p w:rsidR="00931B1D" w:rsidRPr="00951B27" w:rsidRDefault="00931B1D" w:rsidP="00521358">
      <w:pPr>
        <w:pStyle w:val="a6"/>
        <w:numPr>
          <w:ilvl w:val="0"/>
          <w:numId w:val="59"/>
        </w:numPr>
        <w:spacing w:line="360" w:lineRule="auto"/>
        <w:contextualSpacing/>
        <w:jc w:val="both"/>
        <w:rPr>
          <w:sz w:val="24"/>
          <w:szCs w:val="24"/>
        </w:rPr>
      </w:pPr>
      <w:r w:rsidRPr="00951B27">
        <w:rPr>
          <w:sz w:val="24"/>
          <w:szCs w:val="24"/>
        </w:rPr>
        <w:t>Что такое библиотека?</w:t>
      </w:r>
    </w:p>
    <w:p w:rsidR="00931B1D" w:rsidRPr="00951B27" w:rsidRDefault="00931B1D" w:rsidP="00521358">
      <w:pPr>
        <w:pStyle w:val="a6"/>
        <w:numPr>
          <w:ilvl w:val="0"/>
          <w:numId w:val="59"/>
        </w:numPr>
        <w:spacing w:line="360" w:lineRule="auto"/>
        <w:contextualSpacing/>
        <w:jc w:val="both"/>
        <w:rPr>
          <w:sz w:val="24"/>
          <w:szCs w:val="24"/>
        </w:rPr>
      </w:pPr>
      <w:r w:rsidRPr="00951B27">
        <w:rPr>
          <w:sz w:val="24"/>
          <w:szCs w:val="24"/>
        </w:rPr>
        <w:t>Чем занимается библиотекарь?</w:t>
      </w:r>
    </w:p>
    <w:p w:rsidR="00931B1D" w:rsidRPr="00951B27" w:rsidRDefault="00931B1D" w:rsidP="00521358">
      <w:pPr>
        <w:pStyle w:val="a6"/>
        <w:numPr>
          <w:ilvl w:val="0"/>
          <w:numId w:val="59"/>
        </w:numPr>
        <w:spacing w:line="360" w:lineRule="auto"/>
        <w:contextualSpacing/>
        <w:jc w:val="both"/>
        <w:rPr>
          <w:sz w:val="24"/>
          <w:szCs w:val="24"/>
        </w:rPr>
      </w:pPr>
      <w:r w:rsidRPr="00951B27">
        <w:rPr>
          <w:sz w:val="24"/>
          <w:szCs w:val="24"/>
        </w:rPr>
        <w:t>Что такое энциклопедия?</w:t>
      </w:r>
    </w:p>
    <w:p w:rsidR="00931B1D" w:rsidRPr="00951B27" w:rsidRDefault="00931B1D" w:rsidP="00521358">
      <w:pPr>
        <w:pStyle w:val="a6"/>
        <w:numPr>
          <w:ilvl w:val="0"/>
          <w:numId w:val="59"/>
        </w:numPr>
        <w:spacing w:line="360" w:lineRule="auto"/>
        <w:contextualSpacing/>
        <w:jc w:val="both"/>
        <w:rPr>
          <w:sz w:val="24"/>
          <w:szCs w:val="24"/>
        </w:rPr>
      </w:pPr>
      <w:r w:rsidRPr="00951B27">
        <w:rPr>
          <w:sz w:val="24"/>
          <w:szCs w:val="24"/>
        </w:rPr>
        <w:t>Какие правила пользования книгами вы знаете?</w:t>
      </w:r>
    </w:p>
    <w:p w:rsidR="00931B1D" w:rsidRPr="00951B27" w:rsidRDefault="00931B1D" w:rsidP="00521358">
      <w:pPr>
        <w:pStyle w:val="a6"/>
        <w:numPr>
          <w:ilvl w:val="0"/>
          <w:numId w:val="59"/>
        </w:numPr>
        <w:spacing w:line="360" w:lineRule="auto"/>
        <w:contextualSpacing/>
        <w:jc w:val="both"/>
        <w:rPr>
          <w:sz w:val="24"/>
          <w:szCs w:val="24"/>
        </w:rPr>
      </w:pPr>
      <w:r w:rsidRPr="00951B27">
        <w:rPr>
          <w:sz w:val="24"/>
          <w:szCs w:val="24"/>
        </w:rPr>
        <w:t>Как можно быстро найти необходимую информацию?</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Взрослый читает исследователям нужный текст вслух и помогает зафиксировать новые идеи на листочках.</w:t>
      </w:r>
    </w:p>
    <w:p w:rsidR="00931B1D" w:rsidRPr="00951B27" w:rsidRDefault="00931B1D" w:rsidP="008D680C">
      <w:pPr>
        <w:pStyle w:val="a6"/>
        <w:spacing w:line="360" w:lineRule="auto"/>
        <w:ind w:firstLine="426"/>
        <w:contextualSpacing/>
        <w:jc w:val="both"/>
        <w:rPr>
          <w:sz w:val="24"/>
          <w:szCs w:val="24"/>
        </w:rPr>
      </w:pPr>
      <w:r w:rsidRPr="00951B27">
        <w:rPr>
          <w:sz w:val="24"/>
          <w:szCs w:val="24"/>
          <w:u w:val="single"/>
        </w:rPr>
        <w:t>Например</w:t>
      </w:r>
      <w:r w:rsidRPr="00951B27">
        <w:rPr>
          <w:sz w:val="24"/>
          <w:szCs w:val="24"/>
        </w:rPr>
        <w:t xml:space="preserve">, изучая материал о полярном сиянии, из энциклопедии дети узнают, что полярное сияние связано с магнитными силами Земли. Наша Земля похожа на глобус, только глобус гораздо </w:t>
      </w:r>
      <w:r w:rsidRPr="00951B27">
        <w:rPr>
          <w:sz w:val="24"/>
          <w:szCs w:val="24"/>
        </w:rPr>
        <w:lastRenderedPageBreak/>
        <w:t xml:space="preserve">меньше Земли. Кроме этого у Земли и глобуса есть много других различий. Например, у глобуса нет никаких магнитных свойств: если к нему поднести магнит или стальные предметы, ничего не произойдёт. Земля же поворачивается так, как если бы у неё внутри был большой и сильный магнит, у которого – как у всех магнитов – есть два полюса: северный и южный. </w:t>
      </w:r>
    </w:p>
    <w:p w:rsidR="00931B1D" w:rsidRPr="00951B27" w:rsidRDefault="00931B1D" w:rsidP="008D680C">
      <w:pPr>
        <w:spacing w:after="0" w:line="360" w:lineRule="auto"/>
        <w:ind w:firstLine="426"/>
        <w:contextualSpacing/>
        <w:jc w:val="both"/>
        <w:rPr>
          <w:sz w:val="24"/>
          <w:szCs w:val="24"/>
        </w:rPr>
      </w:pPr>
      <w:r w:rsidRPr="00951B27">
        <w:rPr>
          <w:noProof/>
          <w:sz w:val="24"/>
          <w:szCs w:val="24"/>
          <w:lang w:eastAsia="ru-RU"/>
        </w:rPr>
        <w:drawing>
          <wp:anchor distT="0" distB="0" distL="114935" distR="114935" simplePos="0" relativeHeight="251633664" behindDoc="1" locked="0" layoutInCell="1" allowOverlap="1">
            <wp:simplePos x="0" y="0"/>
            <wp:positionH relativeFrom="column">
              <wp:posOffset>3908425</wp:posOffset>
            </wp:positionH>
            <wp:positionV relativeFrom="paragraph">
              <wp:posOffset>262255</wp:posOffset>
            </wp:positionV>
            <wp:extent cx="1669415" cy="1656080"/>
            <wp:effectExtent l="76200" t="76200" r="121285" b="77470"/>
            <wp:wrapNone/>
            <wp:docPr id="8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1669415" cy="165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51B27">
        <w:rPr>
          <w:noProof/>
          <w:sz w:val="24"/>
          <w:szCs w:val="24"/>
          <w:lang w:eastAsia="ru-RU"/>
        </w:rPr>
        <w:drawing>
          <wp:anchor distT="0" distB="0" distL="114935" distR="114935" simplePos="0" relativeHeight="251629568" behindDoc="1" locked="0" layoutInCell="1" allowOverlap="1">
            <wp:simplePos x="0" y="0"/>
            <wp:positionH relativeFrom="column">
              <wp:posOffset>14605</wp:posOffset>
            </wp:positionH>
            <wp:positionV relativeFrom="paragraph">
              <wp:posOffset>375920</wp:posOffset>
            </wp:positionV>
            <wp:extent cx="2249805" cy="1537970"/>
            <wp:effectExtent l="114300" t="76200" r="93345" b="81280"/>
            <wp:wrapNone/>
            <wp:docPr id="8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2249805" cy="1537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605C22" w:rsidRDefault="00605C22" w:rsidP="008D680C">
      <w:pPr>
        <w:spacing w:after="0" w:line="360" w:lineRule="auto"/>
        <w:ind w:firstLine="426"/>
        <w:contextualSpacing/>
        <w:jc w:val="both"/>
        <w:rPr>
          <w:b/>
          <w:sz w:val="24"/>
          <w:szCs w:val="24"/>
        </w:rPr>
      </w:pPr>
    </w:p>
    <w:p w:rsidR="00605C22" w:rsidRDefault="00605C22" w:rsidP="008D680C">
      <w:pPr>
        <w:spacing w:after="0" w:line="360" w:lineRule="auto"/>
        <w:ind w:firstLine="426"/>
        <w:contextualSpacing/>
        <w:jc w:val="both"/>
        <w:rPr>
          <w:b/>
          <w:sz w:val="24"/>
          <w:szCs w:val="24"/>
        </w:rPr>
      </w:pPr>
    </w:p>
    <w:p w:rsidR="00605C22" w:rsidRDefault="00605C22" w:rsidP="008D680C">
      <w:pPr>
        <w:spacing w:after="0" w:line="360" w:lineRule="auto"/>
        <w:ind w:firstLine="426"/>
        <w:contextualSpacing/>
        <w:jc w:val="both"/>
        <w:rPr>
          <w:b/>
          <w:sz w:val="24"/>
          <w:szCs w:val="24"/>
        </w:rPr>
      </w:pPr>
    </w:p>
    <w:p w:rsidR="00605C22" w:rsidRDefault="00605C22" w:rsidP="008D680C">
      <w:pPr>
        <w:spacing w:after="0" w:line="360" w:lineRule="auto"/>
        <w:ind w:firstLine="426"/>
        <w:contextualSpacing/>
        <w:jc w:val="both"/>
        <w:rPr>
          <w:b/>
          <w:sz w:val="24"/>
          <w:szCs w:val="24"/>
        </w:rPr>
      </w:pPr>
      <w:r>
        <w:rPr>
          <w:b/>
          <w:noProof/>
          <w:sz w:val="24"/>
          <w:szCs w:val="24"/>
          <w:lang w:eastAsia="ru-RU"/>
        </w:rPr>
        <w:drawing>
          <wp:anchor distT="0" distB="0" distL="114300" distR="114300" simplePos="0" relativeHeight="251655168" behindDoc="0" locked="0" layoutInCell="1" allowOverlap="1">
            <wp:simplePos x="0" y="0"/>
            <wp:positionH relativeFrom="column">
              <wp:posOffset>53975</wp:posOffset>
            </wp:positionH>
            <wp:positionV relativeFrom="paragraph">
              <wp:posOffset>200025</wp:posOffset>
            </wp:positionV>
            <wp:extent cx="701675" cy="633730"/>
            <wp:effectExtent l="19050" t="0" r="3175" b="0"/>
            <wp:wrapSquare wrapText="bothSides"/>
            <wp:docPr id="8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srcRect/>
                    <a:stretch>
                      <a:fillRect/>
                    </a:stretch>
                  </pic:blipFill>
                  <pic:spPr bwMode="auto">
                    <a:xfrm>
                      <a:off x="0" y="0"/>
                      <a:ext cx="701675" cy="633730"/>
                    </a:xfrm>
                    <a:prstGeom prst="rect">
                      <a:avLst/>
                    </a:prstGeom>
                    <a:solidFill>
                      <a:srgbClr val="FFFFFF"/>
                    </a:solidFill>
                    <a:ln w="9525">
                      <a:noFill/>
                      <a:miter lim="800000"/>
                      <a:headEnd/>
                      <a:tailEnd/>
                    </a:ln>
                  </pic:spPr>
                </pic:pic>
              </a:graphicData>
            </a:graphic>
          </wp:anchor>
        </w:drawing>
      </w:r>
    </w:p>
    <w:p w:rsidR="00931B1D" w:rsidRDefault="00931B1D" w:rsidP="008D680C">
      <w:pPr>
        <w:spacing w:after="0" w:line="360" w:lineRule="auto"/>
        <w:ind w:firstLine="426"/>
        <w:contextualSpacing/>
        <w:jc w:val="both"/>
        <w:rPr>
          <w:b/>
          <w:sz w:val="24"/>
          <w:szCs w:val="24"/>
        </w:rPr>
      </w:pPr>
      <w:r w:rsidRPr="00951B27">
        <w:rPr>
          <w:b/>
          <w:sz w:val="24"/>
          <w:szCs w:val="24"/>
        </w:rPr>
        <w:t>Остановка 3: «Вопрошайка».</w:t>
      </w:r>
    </w:p>
    <w:p w:rsidR="00931B1D" w:rsidRPr="00951B27" w:rsidRDefault="00931B1D" w:rsidP="008D680C">
      <w:pPr>
        <w:spacing w:after="0" w:line="360" w:lineRule="auto"/>
        <w:ind w:firstLine="426"/>
        <w:contextualSpacing/>
        <w:jc w:val="both"/>
        <w:rPr>
          <w:sz w:val="24"/>
          <w:szCs w:val="24"/>
        </w:rPr>
      </w:pPr>
      <w:r w:rsidRPr="00951B27">
        <w:rPr>
          <w:b/>
          <w:sz w:val="24"/>
          <w:szCs w:val="24"/>
        </w:rPr>
        <w:t>Цель:</w:t>
      </w:r>
      <w:r w:rsidRPr="00951B27">
        <w:rPr>
          <w:sz w:val="24"/>
          <w:szCs w:val="24"/>
        </w:rPr>
        <w:t xml:space="preserve"> развивать у детей умения задавать вопросы специалистам  для получения информации о предмете исследования.</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Воспитатель предлагает придумать  вопросы к специалистам, которые помогут вам получить информацию о предмете исследования.</w:t>
      </w:r>
    </w:p>
    <w:p w:rsidR="00931B1D" w:rsidRPr="00951B27" w:rsidRDefault="00931B1D" w:rsidP="008D680C">
      <w:pPr>
        <w:pStyle w:val="a6"/>
        <w:spacing w:line="360" w:lineRule="auto"/>
        <w:ind w:firstLine="426"/>
        <w:contextualSpacing/>
        <w:jc w:val="both"/>
        <w:rPr>
          <w:sz w:val="24"/>
          <w:szCs w:val="24"/>
        </w:rPr>
      </w:pPr>
      <w:r w:rsidRPr="00951B27">
        <w:rPr>
          <w:sz w:val="24"/>
          <w:szCs w:val="24"/>
          <w:u w:val="single"/>
        </w:rPr>
        <w:t>Например,</w:t>
      </w:r>
      <w:r w:rsidRPr="00951B27">
        <w:rPr>
          <w:sz w:val="24"/>
          <w:szCs w:val="24"/>
        </w:rPr>
        <w:t xml:space="preserve"> продолжая тему о полярном сиянии и </w:t>
      </w:r>
      <w:r w:rsidR="00605C22" w:rsidRPr="00951B27">
        <w:rPr>
          <w:sz w:val="24"/>
          <w:szCs w:val="24"/>
        </w:rPr>
        <w:t xml:space="preserve">его </w:t>
      </w:r>
      <w:r w:rsidRPr="00951B27">
        <w:rPr>
          <w:sz w:val="24"/>
          <w:szCs w:val="24"/>
        </w:rPr>
        <w:t>связ</w:t>
      </w:r>
      <w:r w:rsidR="00605C22">
        <w:rPr>
          <w:sz w:val="24"/>
          <w:szCs w:val="24"/>
        </w:rPr>
        <w:t>и</w:t>
      </w:r>
      <w:r w:rsidRPr="00951B27">
        <w:rPr>
          <w:sz w:val="24"/>
          <w:szCs w:val="24"/>
        </w:rPr>
        <w:t xml:space="preserve"> с магнитными силами Земли.</w:t>
      </w:r>
    </w:p>
    <w:p w:rsidR="00931B1D" w:rsidRPr="00951B27" w:rsidRDefault="00931B1D" w:rsidP="00521358">
      <w:pPr>
        <w:pStyle w:val="a6"/>
        <w:numPr>
          <w:ilvl w:val="0"/>
          <w:numId w:val="60"/>
        </w:numPr>
        <w:spacing w:line="360" w:lineRule="auto"/>
        <w:contextualSpacing/>
        <w:jc w:val="both"/>
        <w:rPr>
          <w:sz w:val="24"/>
          <w:szCs w:val="24"/>
        </w:rPr>
      </w:pPr>
      <w:r w:rsidRPr="00951B27">
        <w:rPr>
          <w:sz w:val="24"/>
          <w:szCs w:val="24"/>
        </w:rPr>
        <w:t>Как определить магнетический материал?</w:t>
      </w:r>
    </w:p>
    <w:p w:rsidR="00931B1D" w:rsidRPr="00951B27" w:rsidRDefault="00931B1D" w:rsidP="00521358">
      <w:pPr>
        <w:pStyle w:val="a6"/>
        <w:numPr>
          <w:ilvl w:val="0"/>
          <w:numId w:val="60"/>
        </w:numPr>
        <w:spacing w:line="360" w:lineRule="auto"/>
        <w:contextualSpacing/>
        <w:jc w:val="both"/>
        <w:rPr>
          <w:sz w:val="24"/>
          <w:szCs w:val="24"/>
        </w:rPr>
      </w:pPr>
      <w:r w:rsidRPr="00951B27">
        <w:rPr>
          <w:sz w:val="24"/>
          <w:szCs w:val="24"/>
        </w:rPr>
        <w:t>Что такое магнитные силы Земли и как их выявить?</w:t>
      </w:r>
    </w:p>
    <w:p w:rsidR="00931B1D" w:rsidRPr="00951B27" w:rsidRDefault="00931B1D" w:rsidP="008D680C">
      <w:pPr>
        <w:pStyle w:val="a6"/>
        <w:spacing w:line="360" w:lineRule="auto"/>
        <w:ind w:firstLine="426"/>
        <w:contextualSpacing/>
        <w:jc w:val="both"/>
        <w:rPr>
          <w:sz w:val="24"/>
          <w:szCs w:val="24"/>
          <w:u w:val="single"/>
        </w:rPr>
      </w:pPr>
      <w:r w:rsidRPr="00951B27">
        <w:rPr>
          <w:sz w:val="24"/>
          <w:szCs w:val="24"/>
          <w:u w:val="single"/>
        </w:rPr>
        <w:t>Действия взрослого:</w:t>
      </w:r>
    </w:p>
    <w:p w:rsidR="00931B1D" w:rsidRPr="00951B27" w:rsidRDefault="00605C22" w:rsidP="008D680C">
      <w:pPr>
        <w:pStyle w:val="a6"/>
        <w:spacing w:line="360" w:lineRule="auto"/>
        <w:ind w:firstLine="426"/>
        <w:contextualSpacing/>
        <w:jc w:val="both"/>
        <w:rPr>
          <w:sz w:val="24"/>
          <w:szCs w:val="24"/>
        </w:rPr>
      </w:pPr>
      <w:r>
        <w:rPr>
          <w:noProof/>
          <w:sz w:val="24"/>
          <w:szCs w:val="24"/>
          <w:lang w:eastAsia="ru-RU"/>
        </w:rPr>
        <w:drawing>
          <wp:anchor distT="0" distB="0" distL="114300" distR="114300" simplePos="0" relativeHeight="251657216" behindDoc="0" locked="0" layoutInCell="1" allowOverlap="1">
            <wp:simplePos x="0" y="0"/>
            <wp:positionH relativeFrom="column">
              <wp:posOffset>56515</wp:posOffset>
            </wp:positionH>
            <wp:positionV relativeFrom="paragraph">
              <wp:posOffset>529590</wp:posOffset>
            </wp:positionV>
            <wp:extent cx="614680" cy="625475"/>
            <wp:effectExtent l="19050" t="0" r="0" b="0"/>
            <wp:wrapSquare wrapText="bothSides"/>
            <wp:docPr id="8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614680" cy="625475"/>
                    </a:xfrm>
                    <a:prstGeom prst="rect">
                      <a:avLst/>
                    </a:prstGeom>
                    <a:solidFill>
                      <a:srgbClr val="FFFFFF"/>
                    </a:solidFill>
                    <a:ln w="9525">
                      <a:noFill/>
                      <a:miter lim="800000"/>
                      <a:headEnd/>
                      <a:tailEnd/>
                    </a:ln>
                  </pic:spPr>
                </pic:pic>
              </a:graphicData>
            </a:graphic>
          </wp:anchor>
        </w:drawing>
      </w:r>
      <w:r>
        <w:rPr>
          <w:noProof/>
          <w:sz w:val="24"/>
          <w:szCs w:val="24"/>
          <w:lang w:eastAsia="ru-RU"/>
        </w:rPr>
        <w:drawing>
          <wp:anchor distT="0" distB="0" distL="114300" distR="114300" simplePos="0" relativeHeight="251656192" behindDoc="0" locked="0" layoutInCell="1" allowOverlap="1">
            <wp:simplePos x="0" y="0"/>
            <wp:positionH relativeFrom="column">
              <wp:posOffset>759460</wp:posOffset>
            </wp:positionH>
            <wp:positionV relativeFrom="paragraph">
              <wp:posOffset>529590</wp:posOffset>
            </wp:positionV>
            <wp:extent cx="662305" cy="699770"/>
            <wp:effectExtent l="19050" t="0" r="4445" b="0"/>
            <wp:wrapSquare wrapText="bothSides"/>
            <wp:docPr id="8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662305" cy="699770"/>
                    </a:xfrm>
                    <a:prstGeom prst="rect">
                      <a:avLst/>
                    </a:prstGeom>
                    <a:solidFill>
                      <a:srgbClr val="FFFFFF"/>
                    </a:solidFill>
                    <a:ln w="9525">
                      <a:noFill/>
                      <a:miter lim="800000"/>
                      <a:headEnd/>
                      <a:tailEnd/>
                    </a:ln>
                  </pic:spPr>
                </pic:pic>
              </a:graphicData>
            </a:graphic>
          </wp:anchor>
        </w:drawing>
      </w:r>
      <w:r w:rsidR="00931B1D" w:rsidRPr="00951B27">
        <w:rPr>
          <w:sz w:val="24"/>
          <w:szCs w:val="24"/>
        </w:rPr>
        <w:t>Воспитатель поясняет, что  ответы на данные вопросы можно получить только опытным путем (остановка «Научная лаборатория»), а также помощь может оказать наш компьютер.</w:t>
      </w:r>
    </w:p>
    <w:p w:rsidR="00605C22" w:rsidRDefault="00605C22" w:rsidP="008D680C">
      <w:pPr>
        <w:spacing w:after="0" w:line="360" w:lineRule="auto"/>
        <w:ind w:firstLine="426"/>
        <w:contextualSpacing/>
        <w:jc w:val="both"/>
        <w:rPr>
          <w:b/>
          <w:sz w:val="24"/>
          <w:szCs w:val="24"/>
        </w:rPr>
      </w:pPr>
    </w:p>
    <w:p w:rsidR="00931B1D" w:rsidRPr="00951B27" w:rsidRDefault="00931B1D" w:rsidP="008D680C">
      <w:pPr>
        <w:spacing w:after="0" w:line="360" w:lineRule="auto"/>
        <w:ind w:firstLine="426"/>
        <w:contextualSpacing/>
        <w:jc w:val="both"/>
        <w:rPr>
          <w:b/>
          <w:sz w:val="24"/>
          <w:szCs w:val="24"/>
        </w:rPr>
      </w:pPr>
      <w:r w:rsidRPr="00951B27">
        <w:rPr>
          <w:b/>
          <w:sz w:val="24"/>
          <w:szCs w:val="24"/>
        </w:rPr>
        <w:t>Остановка 5: «Компьютер»</w:t>
      </w:r>
    </w:p>
    <w:p w:rsidR="00931B1D" w:rsidRPr="00951B27" w:rsidRDefault="00931B1D" w:rsidP="008D680C">
      <w:pPr>
        <w:pStyle w:val="a6"/>
        <w:spacing w:line="360" w:lineRule="auto"/>
        <w:ind w:firstLine="426"/>
        <w:contextualSpacing/>
        <w:jc w:val="both"/>
        <w:rPr>
          <w:sz w:val="24"/>
          <w:szCs w:val="24"/>
        </w:rPr>
      </w:pPr>
      <w:r w:rsidRPr="00951B27">
        <w:rPr>
          <w:b/>
          <w:sz w:val="24"/>
          <w:szCs w:val="24"/>
        </w:rPr>
        <w:t>Цель:</w:t>
      </w:r>
      <w:r w:rsidRPr="00951B27">
        <w:rPr>
          <w:sz w:val="24"/>
          <w:szCs w:val="24"/>
        </w:rPr>
        <w:t xml:space="preserve"> развивать у детей умени</w:t>
      </w:r>
      <w:r w:rsidR="00605C22">
        <w:rPr>
          <w:sz w:val="24"/>
          <w:szCs w:val="24"/>
        </w:rPr>
        <w:t>е</w:t>
      </w:r>
      <w:r w:rsidRPr="00951B27">
        <w:rPr>
          <w:sz w:val="24"/>
          <w:szCs w:val="24"/>
        </w:rPr>
        <w:t xml:space="preserve"> пользоваться компьютером – верным помощником современного исследователя</w:t>
      </w:r>
      <w:r w:rsidR="00605C22">
        <w:rPr>
          <w:sz w:val="24"/>
          <w:szCs w:val="24"/>
        </w:rPr>
        <w:t xml:space="preserve"> в</w:t>
      </w:r>
      <w:r w:rsidRPr="00951B27">
        <w:rPr>
          <w:sz w:val="24"/>
          <w:szCs w:val="24"/>
        </w:rPr>
        <w:t xml:space="preserve"> сбор</w:t>
      </w:r>
      <w:r w:rsidR="00605C22">
        <w:rPr>
          <w:sz w:val="24"/>
          <w:szCs w:val="24"/>
        </w:rPr>
        <w:t>е</w:t>
      </w:r>
      <w:r w:rsidRPr="00951B27">
        <w:rPr>
          <w:sz w:val="24"/>
          <w:szCs w:val="24"/>
        </w:rPr>
        <w:t xml:space="preserve"> информации о предмете исследования.</w:t>
      </w:r>
    </w:p>
    <w:p w:rsidR="00931B1D" w:rsidRPr="00951B27" w:rsidRDefault="00605C22" w:rsidP="008D680C">
      <w:pPr>
        <w:spacing w:after="0" w:line="360" w:lineRule="auto"/>
        <w:ind w:firstLine="426"/>
        <w:contextualSpacing/>
        <w:jc w:val="both"/>
        <w:rPr>
          <w:sz w:val="24"/>
          <w:szCs w:val="24"/>
          <w:u w:val="single"/>
        </w:rPr>
      </w:pPr>
      <w:r>
        <w:rPr>
          <w:noProof/>
          <w:sz w:val="24"/>
          <w:szCs w:val="24"/>
          <w:u w:val="single"/>
          <w:lang w:eastAsia="ru-RU"/>
        </w:rPr>
        <w:drawing>
          <wp:anchor distT="0" distB="0" distL="114935" distR="114935" simplePos="0" relativeHeight="251630592" behindDoc="1" locked="0" layoutInCell="1" allowOverlap="1">
            <wp:simplePos x="0" y="0"/>
            <wp:positionH relativeFrom="column">
              <wp:posOffset>3359150</wp:posOffset>
            </wp:positionH>
            <wp:positionV relativeFrom="paragraph">
              <wp:posOffset>156845</wp:posOffset>
            </wp:positionV>
            <wp:extent cx="2990215" cy="1731645"/>
            <wp:effectExtent l="76200" t="76200" r="114935" b="78105"/>
            <wp:wrapSquare wrapText="bothSides"/>
            <wp:docPr id="8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990215" cy="173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4"/>
          <w:szCs w:val="24"/>
          <w:u w:val="single"/>
        </w:rPr>
        <w:t>Вопрос</w:t>
      </w:r>
      <w:r w:rsidR="00931B1D" w:rsidRPr="00951B27">
        <w:rPr>
          <w:sz w:val="24"/>
          <w:szCs w:val="24"/>
          <w:u w:val="single"/>
        </w:rPr>
        <w:t xml:space="preserve"> к детям:</w:t>
      </w:r>
    </w:p>
    <w:p w:rsidR="00931B1D" w:rsidRPr="00951B27" w:rsidRDefault="00931B1D" w:rsidP="00521358">
      <w:pPr>
        <w:pStyle w:val="a6"/>
        <w:numPr>
          <w:ilvl w:val="0"/>
          <w:numId w:val="61"/>
        </w:numPr>
        <w:spacing w:line="360" w:lineRule="auto"/>
        <w:ind w:left="426"/>
        <w:contextualSpacing/>
        <w:jc w:val="both"/>
        <w:rPr>
          <w:sz w:val="24"/>
          <w:szCs w:val="24"/>
        </w:rPr>
      </w:pPr>
      <w:r w:rsidRPr="00951B27">
        <w:rPr>
          <w:sz w:val="24"/>
          <w:szCs w:val="24"/>
        </w:rPr>
        <w:t xml:space="preserve">Как компьютер поможет найти нужный материал </w:t>
      </w:r>
      <w:r w:rsidR="00605C22">
        <w:rPr>
          <w:sz w:val="24"/>
          <w:szCs w:val="24"/>
        </w:rPr>
        <w:t xml:space="preserve">для </w:t>
      </w:r>
      <w:r w:rsidRPr="00951B27">
        <w:rPr>
          <w:sz w:val="24"/>
          <w:szCs w:val="24"/>
        </w:rPr>
        <w:t>вашего исследования? (сеть Интернет, компакт – диски).</w:t>
      </w:r>
    </w:p>
    <w:p w:rsidR="00931B1D" w:rsidRPr="00951B27" w:rsidRDefault="00931B1D" w:rsidP="008D680C">
      <w:pPr>
        <w:spacing w:after="0" w:line="360" w:lineRule="auto"/>
        <w:ind w:firstLine="426"/>
        <w:contextualSpacing/>
        <w:jc w:val="both"/>
        <w:rPr>
          <w:sz w:val="24"/>
          <w:szCs w:val="24"/>
        </w:rPr>
      </w:pPr>
      <w:r w:rsidRPr="00951B27">
        <w:rPr>
          <w:sz w:val="24"/>
          <w:szCs w:val="24"/>
        </w:rPr>
        <w:t xml:space="preserve">Воспитатель  предлагает посмотреть видеофильм о Северном сиянии. </w:t>
      </w:r>
    </w:p>
    <w:p w:rsidR="00931B1D" w:rsidRDefault="00931B1D" w:rsidP="008D680C">
      <w:pPr>
        <w:pStyle w:val="a6"/>
        <w:spacing w:line="360" w:lineRule="auto"/>
        <w:ind w:firstLine="426"/>
        <w:contextualSpacing/>
        <w:jc w:val="both"/>
        <w:rPr>
          <w:sz w:val="24"/>
          <w:szCs w:val="24"/>
        </w:rPr>
      </w:pPr>
      <w:r w:rsidRPr="00951B27">
        <w:rPr>
          <w:sz w:val="24"/>
          <w:szCs w:val="24"/>
        </w:rPr>
        <w:t xml:space="preserve">Дети получают информацию о том, как мы наблюдаем на небе полярное сияние: магнитные </w:t>
      </w:r>
      <w:r w:rsidRPr="00951B27">
        <w:rPr>
          <w:sz w:val="24"/>
          <w:szCs w:val="24"/>
        </w:rPr>
        <w:lastRenderedPageBreak/>
        <w:t xml:space="preserve">силы Земли, задерживая солнечный ветер, частицы которого, двигаясь к полюсам, сталкиваются с частицами воздуха и светятся. </w:t>
      </w:r>
    </w:p>
    <w:p w:rsidR="00605C22" w:rsidRDefault="00605C22" w:rsidP="008D680C">
      <w:pPr>
        <w:spacing w:after="0" w:line="360" w:lineRule="auto"/>
        <w:ind w:firstLine="426"/>
        <w:contextualSpacing/>
        <w:jc w:val="both"/>
        <w:rPr>
          <w:b/>
          <w:sz w:val="24"/>
          <w:szCs w:val="24"/>
        </w:rPr>
      </w:pPr>
      <w:r>
        <w:rPr>
          <w:b/>
          <w:noProof/>
          <w:sz w:val="24"/>
          <w:szCs w:val="24"/>
          <w:lang w:eastAsia="ru-RU"/>
        </w:rPr>
        <w:drawing>
          <wp:anchor distT="0" distB="0" distL="114935" distR="114935" simplePos="0" relativeHeight="251659264" behindDoc="1" locked="0" layoutInCell="1" allowOverlap="1">
            <wp:simplePos x="0" y="0"/>
            <wp:positionH relativeFrom="column">
              <wp:posOffset>452120</wp:posOffset>
            </wp:positionH>
            <wp:positionV relativeFrom="paragraph">
              <wp:posOffset>12065</wp:posOffset>
            </wp:positionV>
            <wp:extent cx="763270" cy="815340"/>
            <wp:effectExtent l="19050" t="0" r="0" b="0"/>
            <wp:wrapSquare wrapText="bothSides"/>
            <wp:docPr id="10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a:stretch>
                      <a:fillRect/>
                    </a:stretch>
                  </pic:blipFill>
                  <pic:spPr bwMode="auto">
                    <a:xfrm>
                      <a:off x="0" y="0"/>
                      <a:ext cx="763270" cy="815340"/>
                    </a:xfrm>
                    <a:prstGeom prst="rect">
                      <a:avLst/>
                    </a:prstGeom>
                    <a:solidFill>
                      <a:srgbClr val="FFFFFF"/>
                    </a:solidFill>
                    <a:ln w="9525">
                      <a:noFill/>
                      <a:miter lim="800000"/>
                      <a:headEnd/>
                      <a:tailEnd/>
                    </a:ln>
                  </pic:spPr>
                </pic:pic>
              </a:graphicData>
            </a:graphic>
          </wp:anchor>
        </w:drawing>
      </w:r>
      <w:r>
        <w:rPr>
          <w:b/>
          <w:noProof/>
          <w:sz w:val="24"/>
          <w:szCs w:val="24"/>
          <w:lang w:eastAsia="ru-RU"/>
        </w:rPr>
        <w:drawing>
          <wp:anchor distT="0" distB="0" distL="114300" distR="114300" simplePos="0" relativeHeight="251658240" behindDoc="0" locked="0" layoutInCell="1" allowOverlap="1">
            <wp:simplePos x="0" y="0"/>
            <wp:positionH relativeFrom="column">
              <wp:posOffset>-165735</wp:posOffset>
            </wp:positionH>
            <wp:positionV relativeFrom="paragraph">
              <wp:posOffset>12065</wp:posOffset>
            </wp:positionV>
            <wp:extent cx="662305" cy="641985"/>
            <wp:effectExtent l="19050" t="0" r="4445" b="0"/>
            <wp:wrapSquare wrapText="bothSides"/>
            <wp:docPr id="9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srcRect/>
                    <a:stretch>
                      <a:fillRect/>
                    </a:stretch>
                  </pic:blipFill>
                  <pic:spPr bwMode="auto">
                    <a:xfrm>
                      <a:off x="0" y="0"/>
                      <a:ext cx="662305" cy="641985"/>
                    </a:xfrm>
                    <a:prstGeom prst="rect">
                      <a:avLst/>
                    </a:prstGeom>
                    <a:solidFill>
                      <a:srgbClr val="FFFFFF"/>
                    </a:solidFill>
                    <a:ln w="9525">
                      <a:noFill/>
                      <a:miter lim="800000"/>
                      <a:headEnd/>
                      <a:tailEnd/>
                    </a:ln>
                  </pic:spPr>
                </pic:pic>
              </a:graphicData>
            </a:graphic>
          </wp:anchor>
        </w:drawing>
      </w:r>
    </w:p>
    <w:p w:rsidR="00605C22" w:rsidRPr="00951B27" w:rsidRDefault="00605C22" w:rsidP="00605C22">
      <w:pPr>
        <w:spacing w:after="0" w:line="360" w:lineRule="auto"/>
        <w:ind w:firstLine="426"/>
        <w:contextualSpacing/>
        <w:jc w:val="both"/>
        <w:rPr>
          <w:b/>
          <w:sz w:val="24"/>
          <w:szCs w:val="24"/>
        </w:rPr>
      </w:pPr>
      <w:r w:rsidRPr="00951B27">
        <w:rPr>
          <w:b/>
          <w:sz w:val="24"/>
          <w:szCs w:val="24"/>
        </w:rPr>
        <w:t>Остановка 6: «Научная лаборатория»</w:t>
      </w:r>
    </w:p>
    <w:p w:rsidR="00605C22" w:rsidRPr="00951B27" w:rsidRDefault="00605C22" w:rsidP="00605C22">
      <w:pPr>
        <w:spacing w:after="0" w:line="360" w:lineRule="auto"/>
        <w:ind w:firstLine="426"/>
        <w:contextualSpacing/>
        <w:jc w:val="both"/>
        <w:rPr>
          <w:sz w:val="24"/>
          <w:szCs w:val="24"/>
        </w:rPr>
      </w:pPr>
      <w:r w:rsidRPr="00951B27">
        <w:rPr>
          <w:sz w:val="24"/>
          <w:szCs w:val="24"/>
        </w:rPr>
        <w:t>На остановке встречает  детей  Наблюдайкин (роль игрового персонажа выполняет взрослый)</w:t>
      </w:r>
    </w:p>
    <w:p w:rsidR="00605C22" w:rsidRPr="00951B27" w:rsidRDefault="00605C22" w:rsidP="00605C22">
      <w:pPr>
        <w:pStyle w:val="a6"/>
        <w:spacing w:line="360" w:lineRule="auto"/>
        <w:ind w:firstLine="426"/>
        <w:contextualSpacing/>
        <w:jc w:val="both"/>
        <w:rPr>
          <w:sz w:val="24"/>
          <w:szCs w:val="24"/>
        </w:rPr>
      </w:pPr>
      <w:r w:rsidRPr="00951B27">
        <w:rPr>
          <w:sz w:val="24"/>
          <w:szCs w:val="24"/>
          <w:u w:val="single"/>
        </w:rPr>
        <w:t>Цель</w:t>
      </w:r>
      <w:r w:rsidRPr="00951B27">
        <w:rPr>
          <w:sz w:val="24"/>
          <w:szCs w:val="24"/>
        </w:rPr>
        <w:t>: разви</w:t>
      </w:r>
      <w:r>
        <w:rPr>
          <w:sz w:val="24"/>
          <w:szCs w:val="24"/>
        </w:rPr>
        <w:t>тие</w:t>
      </w:r>
      <w:r w:rsidRPr="00951B27">
        <w:rPr>
          <w:sz w:val="24"/>
          <w:szCs w:val="24"/>
        </w:rPr>
        <w:t xml:space="preserve"> умени</w:t>
      </w:r>
      <w:r>
        <w:rPr>
          <w:sz w:val="24"/>
          <w:szCs w:val="24"/>
        </w:rPr>
        <w:t>я</w:t>
      </w:r>
      <w:r w:rsidRPr="00951B27">
        <w:rPr>
          <w:sz w:val="24"/>
          <w:szCs w:val="24"/>
        </w:rPr>
        <w:t xml:space="preserve"> пров</w:t>
      </w:r>
      <w:r w:rsidR="00B74637">
        <w:rPr>
          <w:sz w:val="24"/>
          <w:szCs w:val="24"/>
        </w:rPr>
        <w:t>одить</w:t>
      </w:r>
      <w:r w:rsidRPr="00951B27">
        <w:rPr>
          <w:sz w:val="24"/>
          <w:szCs w:val="24"/>
        </w:rPr>
        <w:t xml:space="preserve"> эксперимент</w:t>
      </w:r>
      <w:r w:rsidR="00B74637">
        <w:rPr>
          <w:sz w:val="24"/>
          <w:szCs w:val="24"/>
        </w:rPr>
        <w:t>ы</w:t>
      </w:r>
      <w:r w:rsidRPr="00951B27">
        <w:rPr>
          <w:sz w:val="24"/>
          <w:szCs w:val="24"/>
        </w:rPr>
        <w:t>.</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Воспитатель поясняет, что эксперимент </w:t>
      </w:r>
      <w:r w:rsidR="00B74637">
        <w:rPr>
          <w:sz w:val="24"/>
          <w:szCs w:val="24"/>
        </w:rPr>
        <w:t>- это</w:t>
      </w:r>
      <w:r w:rsidRPr="00951B27">
        <w:rPr>
          <w:sz w:val="24"/>
          <w:szCs w:val="24"/>
        </w:rPr>
        <w:t xml:space="preserve"> выполн</w:t>
      </w:r>
      <w:r w:rsidR="00B74637">
        <w:rPr>
          <w:sz w:val="24"/>
          <w:szCs w:val="24"/>
        </w:rPr>
        <w:t>ение</w:t>
      </w:r>
      <w:r w:rsidRPr="00951B27">
        <w:rPr>
          <w:sz w:val="24"/>
          <w:szCs w:val="24"/>
        </w:rPr>
        <w:t xml:space="preserve"> каки</w:t>
      </w:r>
      <w:r w:rsidR="00B74637">
        <w:rPr>
          <w:sz w:val="24"/>
          <w:szCs w:val="24"/>
        </w:rPr>
        <w:t xml:space="preserve">х-либо </w:t>
      </w:r>
      <w:r w:rsidRPr="00951B27">
        <w:rPr>
          <w:sz w:val="24"/>
          <w:szCs w:val="24"/>
        </w:rPr>
        <w:t>действи</w:t>
      </w:r>
      <w:r w:rsidR="00B74637">
        <w:rPr>
          <w:sz w:val="24"/>
          <w:szCs w:val="24"/>
        </w:rPr>
        <w:t>й</w:t>
      </w:r>
      <w:r w:rsidRPr="00951B27">
        <w:rPr>
          <w:sz w:val="24"/>
          <w:szCs w:val="24"/>
        </w:rPr>
        <w:t xml:space="preserve"> </w:t>
      </w:r>
      <w:r w:rsidR="00B74637">
        <w:rPr>
          <w:sz w:val="24"/>
          <w:szCs w:val="24"/>
        </w:rPr>
        <w:t>с целью получения информации.</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Воспитатель напоминает, о том</w:t>
      </w:r>
      <w:r w:rsidR="00B74637">
        <w:rPr>
          <w:sz w:val="24"/>
          <w:szCs w:val="24"/>
        </w:rPr>
        <w:t xml:space="preserve">, что </w:t>
      </w:r>
      <w:r w:rsidRPr="00951B27">
        <w:rPr>
          <w:sz w:val="24"/>
          <w:szCs w:val="24"/>
        </w:rPr>
        <w:t>необходимо получить ответы на ранее поставленные вопросы:</w:t>
      </w:r>
    </w:p>
    <w:p w:rsidR="00931B1D" w:rsidRPr="00951B27" w:rsidRDefault="00931B1D" w:rsidP="00521358">
      <w:pPr>
        <w:pStyle w:val="a6"/>
        <w:numPr>
          <w:ilvl w:val="0"/>
          <w:numId w:val="61"/>
        </w:numPr>
        <w:spacing w:line="360" w:lineRule="auto"/>
        <w:contextualSpacing/>
        <w:jc w:val="both"/>
        <w:rPr>
          <w:sz w:val="24"/>
          <w:szCs w:val="24"/>
        </w:rPr>
      </w:pPr>
      <w:r w:rsidRPr="00951B27">
        <w:rPr>
          <w:sz w:val="24"/>
          <w:szCs w:val="24"/>
        </w:rPr>
        <w:t>Как определить магнетический материал?</w:t>
      </w:r>
    </w:p>
    <w:p w:rsidR="00931B1D" w:rsidRPr="00951B27" w:rsidRDefault="00931B1D" w:rsidP="008D680C">
      <w:pPr>
        <w:pStyle w:val="a6"/>
        <w:spacing w:line="360" w:lineRule="auto"/>
        <w:ind w:left="360" w:firstLine="426"/>
        <w:contextualSpacing/>
        <w:jc w:val="both"/>
        <w:rPr>
          <w:sz w:val="24"/>
          <w:szCs w:val="24"/>
        </w:rPr>
      </w:pPr>
      <w:r w:rsidRPr="00951B27">
        <w:rPr>
          <w:sz w:val="24"/>
          <w:szCs w:val="24"/>
        </w:rPr>
        <w:tab/>
      </w:r>
      <w:r w:rsidRPr="00951B27">
        <w:rPr>
          <w:sz w:val="24"/>
          <w:szCs w:val="24"/>
        </w:rPr>
        <w:tab/>
      </w:r>
    </w:p>
    <w:p w:rsidR="00931B1D" w:rsidRPr="00B74637" w:rsidRDefault="00931B1D" w:rsidP="008D680C">
      <w:pPr>
        <w:spacing w:after="0" w:line="360" w:lineRule="auto"/>
        <w:ind w:firstLine="426"/>
        <w:contextualSpacing/>
        <w:jc w:val="both"/>
        <w:rPr>
          <w:i/>
          <w:sz w:val="24"/>
          <w:szCs w:val="24"/>
        </w:rPr>
      </w:pPr>
      <w:r w:rsidRPr="00B74637">
        <w:rPr>
          <w:i/>
          <w:sz w:val="24"/>
          <w:szCs w:val="24"/>
        </w:rPr>
        <w:t xml:space="preserve">Опыт № 1.                                                                 </w:t>
      </w:r>
    </w:p>
    <w:p w:rsidR="00931B1D" w:rsidRPr="00951B27" w:rsidRDefault="00931B1D" w:rsidP="008D680C">
      <w:pPr>
        <w:pStyle w:val="a6"/>
        <w:spacing w:line="360" w:lineRule="auto"/>
        <w:ind w:firstLine="426"/>
        <w:contextualSpacing/>
        <w:jc w:val="both"/>
        <w:rPr>
          <w:sz w:val="24"/>
          <w:szCs w:val="24"/>
        </w:rPr>
      </w:pPr>
      <w:r w:rsidRPr="00454A7C">
        <w:rPr>
          <w:i/>
          <w:sz w:val="24"/>
          <w:szCs w:val="24"/>
          <w:u w:val="single"/>
        </w:rPr>
        <w:t>Цель:</w:t>
      </w:r>
      <w:r w:rsidRPr="00951B27">
        <w:rPr>
          <w:sz w:val="24"/>
          <w:szCs w:val="24"/>
        </w:rPr>
        <w:t xml:space="preserve"> опытным путем выявление материалов, которые могут стать магнетическими.</w:t>
      </w:r>
    </w:p>
    <w:p w:rsidR="00931B1D" w:rsidRPr="00454A7C" w:rsidRDefault="00931B1D" w:rsidP="008D680C">
      <w:pPr>
        <w:pStyle w:val="a6"/>
        <w:spacing w:line="360" w:lineRule="auto"/>
        <w:ind w:firstLine="426"/>
        <w:contextualSpacing/>
        <w:jc w:val="both"/>
        <w:rPr>
          <w:sz w:val="24"/>
          <w:szCs w:val="24"/>
          <w:u w:val="single"/>
        </w:rPr>
      </w:pPr>
      <w:r w:rsidRPr="00454A7C">
        <w:rPr>
          <w:sz w:val="24"/>
          <w:szCs w:val="24"/>
          <w:u w:val="single"/>
        </w:rPr>
        <w:t xml:space="preserve">Оборудование и материалы: </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Магнетические материалы: канцелярские скрепки, кнопки, ложки, вилки, болты, гвозди, шурупы, заколки и т.д.</w:t>
      </w:r>
    </w:p>
    <w:p w:rsidR="00931B1D" w:rsidRPr="00951B27" w:rsidRDefault="00931B1D" w:rsidP="008D680C">
      <w:pPr>
        <w:pStyle w:val="a6"/>
        <w:spacing w:line="360" w:lineRule="auto"/>
        <w:ind w:firstLine="426"/>
        <w:contextualSpacing/>
        <w:jc w:val="both"/>
        <w:rPr>
          <w:sz w:val="24"/>
          <w:szCs w:val="24"/>
          <w:u w:val="single"/>
        </w:rPr>
      </w:pPr>
      <w:r w:rsidRPr="00951B27">
        <w:rPr>
          <w:sz w:val="24"/>
          <w:szCs w:val="24"/>
          <w:u w:val="single"/>
        </w:rPr>
        <w:t>Ход эксперимента:</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Двум детям  предложить соревнование «Кто быстрее соберет магнетические предметы? (один собирает руками, другой с помощью магнита).</w:t>
      </w:r>
    </w:p>
    <w:p w:rsidR="00931B1D" w:rsidRPr="00951B27" w:rsidRDefault="00931B1D" w:rsidP="008D680C">
      <w:pPr>
        <w:pStyle w:val="a6"/>
        <w:spacing w:line="360" w:lineRule="auto"/>
        <w:ind w:firstLine="426"/>
        <w:contextualSpacing/>
        <w:jc w:val="both"/>
        <w:rPr>
          <w:sz w:val="24"/>
          <w:szCs w:val="24"/>
        </w:rPr>
      </w:pPr>
      <w:r w:rsidRPr="00951B27">
        <w:rPr>
          <w:sz w:val="24"/>
          <w:szCs w:val="24"/>
          <w:u w:val="single"/>
        </w:rPr>
        <w:t>Вывод:</w:t>
      </w:r>
      <w:r w:rsidRPr="00951B27">
        <w:rPr>
          <w:sz w:val="24"/>
          <w:szCs w:val="24"/>
        </w:rPr>
        <w:t xml:space="preserve"> участник игры, который пользовался магнитом, оказался победителем.</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Вопрос к детям:</w:t>
      </w:r>
    </w:p>
    <w:p w:rsidR="00931B1D" w:rsidRPr="00951B27" w:rsidRDefault="00931B1D" w:rsidP="00521358">
      <w:pPr>
        <w:pStyle w:val="a6"/>
        <w:numPr>
          <w:ilvl w:val="0"/>
          <w:numId w:val="61"/>
        </w:numPr>
        <w:spacing w:line="360" w:lineRule="auto"/>
        <w:contextualSpacing/>
        <w:jc w:val="both"/>
        <w:rPr>
          <w:sz w:val="24"/>
          <w:szCs w:val="24"/>
        </w:rPr>
      </w:pPr>
      <w:r w:rsidRPr="00951B27">
        <w:rPr>
          <w:sz w:val="24"/>
          <w:szCs w:val="24"/>
        </w:rPr>
        <w:t>Как выявить действия магнитных сил?</w:t>
      </w:r>
    </w:p>
    <w:p w:rsidR="00931B1D" w:rsidRPr="00951B27" w:rsidRDefault="00931B1D" w:rsidP="008D680C">
      <w:pPr>
        <w:pStyle w:val="a6"/>
        <w:spacing w:line="360" w:lineRule="auto"/>
        <w:ind w:left="720" w:firstLine="426"/>
        <w:contextualSpacing/>
        <w:jc w:val="both"/>
        <w:rPr>
          <w:sz w:val="24"/>
          <w:szCs w:val="24"/>
        </w:rPr>
      </w:pPr>
    </w:p>
    <w:p w:rsidR="00931B1D" w:rsidRPr="00951B27" w:rsidRDefault="00931B1D" w:rsidP="008D680C">
      <w:pPr>
        <w:pStyle w:val="a6"/>
        <w:spacing w:line="360" w:lineRule="auto"/>
        <w:ind w:firstLine="426"/>
        <w:contextualSpacing/>
        <w:jc w:val="both"/>
        <w:rPr>
          <w:b/>
          <w:sz w:val="24"/>
          <w:szCs w:val="24"/>
        </w:rPr>
      </w:pPr>
      <w:r w:rsidRPr="00951B27">
        <w:rPr>
          <w:sz w:val="24"/>
          <w:szCs w:val="24"/>
        </w:rPr>
        <w:t xml:space="preserve"> Наблюдайкин предлагает провести  следующий </w:t>
      </w:r>
      <w:r w:rsidRPr="00454A7C">
        <w:rPr>
          <w:i/>
          <w:sz w:val="24"/>
          <w:szCs w:val="24"/>
        </w:rPr>
        <w:t>опыт №2.</w:t>
      </w:r>
      <w:r w:rsidRPr="00951B27">
        <w:rPr>
          <w:b/>
          <w:sz w:val="24"/>
          <w:szCs w:val="24"/>
        </w:rPr>
        <w:t xml:space="preserve"> </w:t>
      </w:r>
    </w:p>
    <w:p w:rsidR="00931B1D" w:rsidRPr="00951B27" w:rsidRDefault="00931B1D" w:rsidP="008D680C">
      <w:pPr>
        <w:spacing w:after="0" w:line="360" w:lineRule="auto"/>
        <w:ind w:firstLine="426"/>
        <w:contextualSpacing/>
        <w:jc w:val="both"/>
        <w:rPr>
          <w:sz w:val="24"/>
          <w:szCs w:val="24"/>
        </w:rPr>
      </w:pPr>
      <w:r w:rsidRPr="00454A7C">
        <w:rPr>
          <w:i/>
          <w:sz w:val="24"/>
          <w:szCs w:val="24"/>
          <w:u w:val="single"/>
        </w:rPr>
        <w:t>Цель:</w:t>
      </w:r>
      <w:r w:rsidRPr="00951B27">
        <w:rPr>
          <w:sz w:val="24"/>
          <w:szCs w:val="24"/>
        </w:rPr>
        <w:t xml:space="preserve"> выявить действия магнитных сил Земли.</w:t>
      </w:r>
    </w:p>
    <w:p w:rsidR="00931B1D" w:rsidRPr="00951B27" w:rsidRDefault="00931B1D" w:rsidP="008D680C">
      <w:pPr>
        <w:pStyle w:val="a6"/>
        <w:spacing w:line="360" w:lineRule="auto"/>
        <w:ind w:firstLine="426"/>
        <w:contextualSpacing/>
        <w:jc w:val="both"/>
        <w:rPr>
          <w:sz w:val="24"/>
          <w:szCs w:val="24"/>
        </w:rPr>
      </w:pPr>
      <w:r w:rsidRPr="00454A7C">
        <w:rPr>
          <w:i/>
          <w:sz w:val="24"/>
          <w:szCs w:val="24"/>
          <w:u w:val="single"/>
        </w:rPr>
        <w:t>Оборудование:</w:t>
      </w:r>
      <w:r w:rsidRPr="00951B27">
        <w:rPr>
          <w:sz w:val="24"/>
          <w:szCs w:val="24"/>
        </w:rPr>
        <w:t xml:space="preserve"> шар из пластилина с закрепленной на нем намагниченной английской булавкой, магнит, стакан с водой, обычные иголки, растительное масло.</w:t>
      </w:r>
    </w:p>
    <w:p w:rsidR="00931B1D" w:rsidRPr="00951B27" w:rsidRDefault="00931B1D" w:rsidP="008D680C">
      <w:pPr>
        <w:pStyle w:val="a6"/>
        <w:spacing w:line="360" w:lineRule="auto"/>
        <w:ind w:firstLine="426"/>
        <w:contextualSpacing/>
        <w:jc w:val="both"/>
        <w:rPr>
          <w:sz w:val="24"/>
          <w:szCs w:val="24"/>
          <w:u w:val="single"/>
        </w:rPr>
      </w:pPr>
      <w:r w:rsidRPr="00951B27">
        <w:rPr>
          <w:sz w:val="24"/>
          <w:szCs w:val="24"/>
          <w:u w:val="single"/>
        </w:rPr>
        <w:t>Описание опыта:</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Наблюдайкин спрашивает у детей, что будет с булавкой, если поднести к ней магнит (она притянется, так как </w:t>
      </w:r>
      <w:r w:rsidR="00454A7C">
        <w:rPr>
          <w:sz w:val="24"/>
          <w:szCs w:val="24"/>
        </w:rPr>
        <w:t>железная</w:t>
      </w:r>
      <w:r w:rsidRPr="00951B27">
        <w:rPr>
          <w:sz w:val="24"/>
          <w:szCs w:val="24"/>
        </w:rPr>
        <w:t>). Дети проверяют действие магнита на булавку, поднося разными полюсами, объясняют увиденное.</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Дети выясняют, как будет вести себя иголка вблизи магнита, выполняя опыт по алгоритму: смазывают иголку растительным маслом</w:t>
      </w:r>
      <w:r w:rsidR="00454A7C">
        <w:rPr>
          <w:sz w:val="24"/>
          <w:szCs w:val="24"/>
        </w:rPr>
        <w:t>;</w:t>
      </w:r>
      <w:r w:rsidRPr="00951B27">
        <w:rPr>
          <w:sz w:val="24"/>
          <w:szCs w:val="24"/>
        </w:rPr>
        <w:t xml:space="preserve"> осторожно опускают </w:t>
      </w:r>
      <w:r w:rsidR="00454A7C">
        <w:rPr>
          <w:sz w:val="24"/>
          <w:szCs w:val="24"/>
        </w:rPr>
        <w:t xml:space="preserve">иголку </w:t>
      </w:r>
      <w:r w:rsidRPr="00951B27">
        <w:rPr>
          <w:sz w:val="24"/>
          <w:szCs w:val="24"/>
        </w:rPr>
        <w:t>на поверхность воды</w:t>
      </w:r>
      <w:r w:rsidR="00454A7C">
        <w:rPr>
          <w:sz w:val="24"/>
          <w:szCs w:val="24"/>
        </w:rPr>
        <w:t>; и</w:t>
      </w:r>
      <w:r w:rsidRPr="00951B27">
        <w:rPr>
          <w:sz w:val="24"/>
          <w:szCs w:val="24"/>
        </w:rPr>
        <w:t>здалека, медленно на уровне поверхности воды подносят магнит</w:t>
      </w:r>
      <w:r w:rsidR="00454A7C">
        <w:rPr>
          <w:sz w:val="24"/>
          <w:szCs w:val="24"/>
        </w:rPr>
        <w:t>. Проводя</w:t>
      </w:r>
      <w:r w:rsidR="009B2915">
        <w:rPr>
          <w:sz w:val="24"/>
          <w:szCs w:val="24"/>
        </w:rPr>
        <w:t xml:space="preserve"> опыт, з</w:t>
      </w:r>
      <w:r w:rsidRPr="00951B27">
        <w:rPr>
          <w:sz w:val="24"/>
          <w:szCs w:val="24"/>
        </w:rPr>
        <w:t xml:space="preserve">амечают </w:t>
      </w:r>
      <w:r w:rsidRPr="00951B27">
        <w:rPr>
          <w:sz w:val="24"/>
          <w:szCs w:val="24"/>
        </w:rPr>
        <w:lastRenderedPageBreak/>
        <w:t>направление, осторожно вращают стакан (иголка возвращается в исходное положение). Дети объясняют происхождение магнитных сил Земли.</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Вопрос к детям:</w:t>
      </w:r>
    </w:p>
    <w:p w:rsidR="00931B1D" w:rsidRPr="00951B27" w:rsidRDefault="00931B1D" w:rsidP="00521358">
      <w:pPr>
        <w:pStyle w:val="a6"/>
        <w:numPr>
          <w:ilvl w:val="0"/>
          <w:numId w:val="61"/>
        </w:numPr>
        <w:spacing w:line="360" w:lineRule="auto"/>
        <w:contextualSpacing/>
        <w:jc w:val="both"/>
        <w:rPr>
          <w:sz w:val="24"/>
          <w:szCs w:val="24"/>
        </w:rPr>
      </w:pPr>
      <w:r w:rsidRPr="00951B27">
        <w:rPr>
          <w:sz w:val="24"/>
          <w:szCs w:val="24"/>
        </w:rPr>
        <w:t>Как можно получить и наблюдать полярное сияние опытным путем?</w:t>
      </w:r>
    </w:p>
    <w:p w:rsidR="00931B1D" w:rsidRPr="00951B27" w:rsidRDefault="00931B1D" w:rsidP="008D680C">
      <w:pPr>
        <w:pStyle w:val="a6"/>
        <w:spacing w:line="360" w:lineRule="auto"/>
        <w:ind w:left="720" w:firstLine="426"/>
        <w:contextualSpacing/>
        <w:jc w:val="both"/>
        <w:rPr>
          <w:sz w:val="24"/>
          <w:szCs w:val="24"/>
        </w:rPr>
      </w:pPr>
    </w:p>
    <w:p w:rsidR="00931B1D" w:rsidRPr="009B2915" w:rsidRDefault="00931B1D" w:rsidP="008D680C">
      <w:pPr>
        <w:pStyle w:val="a6"/>
        <w:spacing w:line="360" w:lineRule="auto"/>
        <w:ind w:firstLine="426"/>
        <w:contextualSpacing/>
        <w:jc w:val="both"/>
        <w:rPr>
          <w:i/>
          <w:sz w:val="24"/>
          <w:szCs w:val="24"/>
        </w:rPr>
      </w:pPr>
      <w:r w:rsidRPr="009B2915">
        <w:rPr>
          <w:i/>
          <w:sz w:val="24"/>
          <w:szCs w:val="24"/>
        </w:rPr>
        <w:t>Опыт №3</w:t>
      </w:r>
    </w:p>
    <w:p w:rsidR="00931B1D" w:rsidRPr="00951B27" w:rsidRDefault="00931B1D" w:rsidP="008D680C">
      <w:pPr>
        <w:pStyle w:val="a6"/>
        <w:spacing w:line="360" w:lineRule="auto"/>
        <w:ind w:firstLine="426"/>
        <w:contextualSpacing/>
        <w:jc w:val="both"/>
        <w:rPr>
          <w:sz w:val="24"/>
          <w:szCs w:val="24"/>
        </w:rPr>
      </w:pPr>
      <w:r w:rsidRPr="009B2915">
        <w:rPr>
          <w:i/>
          <w:sz w:val="24"/>
          <w:szCs w:val="24"/>
          <w:u w:val="single"/>
        </w:rPr>
        <w:t>Цель:</w:t>
      </w:r>
      <w:r w:rsidRPr="00951B27">
        <w:rPr>
          <w:sz w:val="24"/>
          <w:szCs w:val="24"/>
        </w:rPr>
        <w:t xml:space="preserve"> </w:t>
      </w:r>
      <w:r w:rsidR="009B2915">
        <w:rPr>
          <w:sz w:val="24"/>
          <w:szCs w:val="24"/>
        </w:rPr>
        <w:t>учить пониманию того</w:t>
      </w:r>
      <w:r w:rsidRPr="00951B27">
        <w:rPr>
          <w:sz w:val="24"/>
          <w:szCs w:val="24"/>
        </w:rPr>
        <w:t>, что полярное сияние – проявление магнитных сил Земли.</w:t>
      </w:r>
    </w:p>
    <w:p w:rsidR="00931B1D" w:rsidRPr="00951B27" w:rsidRDefault="00931B1D" w:rsidP="008D680C">
      <w:pPr>
        <w:pStyle w:val="a6"/>
        <w:spacing w:line="360" w:lineRule="auto"/>
        <w:ind w:firstLine="426"/>
        <w:contextualSpacing/>
        <w:jc w:val="both"/>
        <w:rPr>
          <w:sz w:val="24"/>
          <w:szCs w:val="24"/>
        </w:rPr>
      </w:pPr>
      <w:r w:rsidRPr="00951B27">
        <w:rPr>
          <w:sz w:val="24"/>
          <w:szCs w:val="24"/>
          <w:u w:val="single"/>
        </w:rPr>
        <w:t>Оборудование</w:t>
      </w:r>
      <w:r w:rsidRPr="00951B27">
        <w:rPr>
          <w:sz w:val="24"/>
          <w:szCs w:val="24"/>
        </w:rPr>
        <w:t>: магнит, металлические опилки, два листа бумаги, трубочка для коктейля, воздушный шар, мелкие кусочки бумаги.</w:t>
      </w:r>
    </w:p>
    <w:p w:rsidR="00931B1D" w:rsidRPr="00951B27" w:rsidRDefault="00931B1D" w:rsidP="008D680C">
      <w:pPr>
        <w:pStyle w:val="a6"/>
        <w:spacing w:line="360" w:lineRule="auto"/>
        <w:ind w:firstLine="426"/>
        <w:contextualSpacing/>
        <w:jc w:val="both"/>
        <w:rPr>
          <w:sz w:val="24"/>
          <w:szCs w:val="24"/>
          <w:u w:val="single"/>
        </w:rPr>
      </w:pPr>
      <w:r w:rsidRPr="00951B27">
        <w:rPr>
          <w:sz w:val="24"/>
          <w:szCs w:val="24"/>
          <w:u w:val="single"/>
        </w:rPr>
        <w:t>Описание опыта:</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Дети кладут под лист бумаги магнит.  С другого листа на расстоянии </w:t>
      </w:r>
      <w:smartTag w:uri="urn:schemas-microsoft-com:office:smarttags" w:element="metricconverter">
        <w:smartTagPr>
          <w:attr w:name="ProductID" w:val="15 см"/>
        </w:smartTagPr>
        <w:r w:rsidRPr="00951B27">
          <w:rPr>
            <w:sz w:val="24"/>
            <w:szCs w:val="24"/>
          </w:rPr>
          <w:t>15 см</w:t>
        </w:r>
      </w:smartTag>
      <w:r w:rsidRPr="00951B27">
        <w:rPr>
          <w:sz w:val="24"/>
          <w:szCs w:val="24"/>
        </w:rPr>
        <w:t xml:space="preserve"> сдувают через </w:t>
      </w:r>
    </w:p>
    <w:p w:rsidR="00931B1D" w:rsidRPr="00951B27" w:rsidRDefault="009B2915" w:rsidP="009B2915">
      <w:pPr>
        <w:pStyle w:val="a6"/>
        <w:spacing w:line="360" w:lineRule="auto"/>
        <w:contextualSpacing/>
        <w:jc w:val="both"/>
        <w:rPr>
          <w:sz w:val="24"/>
          <w:szCs w:val="24"/>
        </w:rPr>
      </w:pPr>
      <w:r>
        <w:rPr>
          <w:noProof/>
          <w:sz w:val="24"/>
          <w:szCs w:val="24"/>
          <w:lang w:eastAsia="ru-RU"/>
        </w:rPr>
        <w:drawing>
          <wp:anchor distT="0" distB="0" distL="114935" distR="114935" simplePos="0" relativeHeight="251631616" behindDoc="1" locked="0" layoutInCell="1" allowOverlap="1">
            <wp:simplePos x="0" y="0"/>
            <wp:positionH relativeFrom="column">
              <wp:posOffset>1581316</wp:posOffset>
            </wp:positionH>
            <wp:positionV relativeFrom="paragraph">
              <wp:posOffset>232770</wp:posOffset>
            </wp:positionV>
            <wp:extent cx="3070139" cy="2108886"/>
            <wp:effectExtent l="19050" t="0" r="0" b="0"/>
            <wp:wrapNone/>
            <wp:docPr id="10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3070139" cy="2108886"/>
                    </a:xfrm>
                    <a:prstGeom prst="rect">
                      <a:avLst/>
                    </a:prstGeom>
                    <a:solidFill>
                      <a:srgbClr val="FFFFFF"/>
                    </a:solidFill>
                    <a:ln w="9525">
                      <a:noFill/>
                      <a:miter lim="800000"/>
                      <a:headEnd/>
                      <a:tailEnd/>
                    </a:ln>
                  </pic:spPr>
                </pic:pic>
              </a:graphicData>
            </a:graphic>
          </wp:anchor>
        </w:drawing>
      </w:r>
      <w:r w:rsidR="00931B1D" w:rsidRPr="00951B27">
        <w:rPr>
          <w:sz w:val="24"/>
          <w:szCs w:val="24"/>
        </w:rPr>
        <w:t>трубочку на бумагу металлические опилки. Выясняют, что происходит (опилки располагаются в соответствии с полюсами магнита</w:t>
      </w:r>
      <w:r>
        <w:rPr>
          <w:sz w:val="24"/>
          <w:szCs w:val="24"/>
        </w:rPr>
        <w:t>)</w:t>
      </w:r>
      <w:r w:rsidR="00931B1D" w:rsidRPr="00951B27">
        <w:rPr>
          <w:sz w:val="24"/>
          <w:szCs w:val="24"/>
        </w:rPr>
        <w:t>.</w:t>
      </w: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spacing w:after="0" w:line="360" w:lineRule="auto"/>
        <w:ind w:firstLine="426"/>
        <w:contextualSpacing/>
        <w:jc w:val="both"/>
        <w:rPr>
          <w:sz w:val="24"/>
          <w:szCs w:val="24"/>
        </w:rPr>
      </w:pP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Воспитатель еще раз поясняет, что так же действуют магнитные силы Земли, задерживая солнечный ветер, частицы которого, двигаясь к полюсам, сталкиваются с частицами воздуха и светятся.</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Дети вместе с воспитателем наблюдают притяжение мелких кусочков бумаги к наэлектризованному трением о волосы воздушному шару (кусочки бумаги – частицы солнечного ветра, шар – Земля.)</w:t>
      </w:r>
    </w:p>
    <w:p w:rsidR="009B2915" w:rsidRDefault="009B2915" w:rsidP="008D680C">
      <w:pPr>
        <w:pStyle w:val="a6"/>
        <w:spacing w:line="360" w:lineRule="auto"/>
        <w:ind w:firstLine="426"/>
        <w:contextualSpacing/>
        <w:jc w:val="both"/>
        <w:rPr>
          <w:b/>
          <w:sz w:val="24"/>
          <w:szCs w:val="24"/>
        </w:rPr>
      </w:pPr>
    </w:p>
    <w:p w:rsidR="00931B1D" w:rsidRPr="00951B27" w:rsidRDefault="00931B1D" w:rsidP="008D680C">
      <w:pPr>
        <w:pStyle w:val="a6"/>
        <w:spacing w:line="360" w:lineRule="auto"/>
        <w:ind w:firstLine="426"/>
        <w:contextualSpacing/>
        <w:jc w:val="both"/>
        <w:rPr>
          <w:b/>
          <w:sz w:val="24"/>
          <w:szCs w:val="24"/>
        </w:rPr>
      </w:pPr>
      <w:r w:rsidRPr="00951B27">
        <w:rPr>
          <w:b/>
          <w:sz w:val="24"/>
          <w:szCs w:val="24"/>
        </w:rPr>
        <w:t>Вывод: в результате проведенных экспериментов и наблюдений участники эксперимента нашли способ получить и наблюдать полярное сияние с помощью элементарных опытов.</w:t>
      </w:r>
    </w:p>
    <w:p w:rsidR="00931B1D" w:rsidRPr="00951B27" w:rsidRDefault="00931B1D" w:rsidP="008D680C">
      <w:pPr>
        <w:spacing w:after="0" w:line="360" w:lineRule="auto"/>
        <w:ind w:firstLine="426"/>
        <w:contextualSpacing/>
        <w:jc w:val="both"/>
        <w:rPr>
          <w:b/>
          <w:sz w:val="24"/>
          <w:szCs w:val="24"/>
        </w:rPr>
      </w:pPr>
      <w:r w:rsidRPr="00951B27">
        <w:rPr>
          <w:b/>
          <w:noProof/>
          <w:sz w:val="24"/>
          <w:szCs w:val="24"/>
          <w:lang w:eastAsia="ru-RU"/>
        </w:rPr>
        <w:drawing>
          <wp:anchor distT="0" distB="0" distL="114935" distR="114935" simplePos="0" relativeHeight="251634688" behindDoc="1" locked="0" layoutInCell="1" allowOverlap="1">
            <wp:simplePos x="0" y="0"/>
            <wp:positionH relativeFrom="column">
              <wp:posOffset>-157480</wp:posOffset>
            </wp:positionH>
            <wp:positionV relativeFrom="paragraph">
              <wp:posOffset>156210</wp:posOffset>
            </wp:positionV>
            <wp:extent cx="1430655" cy="1120140"/>
            <wp:effectExtent l="19050" t="0" r="0" b="0"/>
            <wp:wrapSquare wrapText="bothSides"/>
            <wp:docPr id="10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1430655" cy="1120140"/>
                    </a:xfrm>
                    <a:prstGeom prst="rect">
                      <a:avLst/>
                    </a:prstGeom>
                    <a:solidFill>
                      <a:srgbClr val="FFFFFF"/>
                    </a:solidFill>
                    <a:ln w="9525">
                      <a:noFill/>
                      <a:miter lim="800000"/>
                      <a:headEnd/>
                      <a:tailEnd/>
                    </a:ln>
                  </pic:spPr>
                </pic:pic>
              </a:graphicData>
            </a:graphic>
          </wp:anchor>
        </w:drawing>
      </w:r>
    </w:p>
    <w:p w:rsidR="00931B1D" w:rsidRPr="00951B27" w:rsidRDefault="00931B1D" w:rsidP="008D680C">
      <w:pPr>
        <w:spacing w:after="0" w:line="360" w:lineRule="auto"/>
        <w:ind w:firstLine="426"/>
        <w:contextualSpacing/>
        <w:jc w:val="both"/>
        <w:rPr>
          <w:b/>
          <w:sz w:val="24"/>
          <w:szCs w:val="24"/>
        </w:rPr>
      </w:pPr>
      <w:r w:rsidRPr="00951B27">
        <w:rPr>
          <w:b/>
          <w:sz w:val="24"/>
          <w:szCs w:val="24"/>
        </w:rPr>
        <w:t>Остановка 8: «Конечная» (доклад)</w:t>
      </w:r>
    </w:p>
    <w:p w:rsidR="00931B1D" w:rsidRPr="00951B27" w:rsidRDefault="00931B1D" w:rsidP="009B2915">
      <w:pPr>
        <w:spacing w:after="0" w:line="360" w:lineRule="auto"/>
        <w:ind w:firstLine="426"/>
        <w:contextualSpacing/>
        <w:jc w:val="both"/>
        <w:rPr>
          <w:sz w:val="24"/>
          <w:szCs w:val="24"/>
        </w:rPr>
      </w:pPr>
      <w:r w:rsidRPr="00951B27">
        <w:rPr>
          <w:b/>
          <w:i/>
          <w:sz w:val="24"/>
          <w:szCs w:val="24"/>
        </w:rPr>
        <w:t xml:space="preserve"> </w:t>
      </w:r>
      <w:r w:rsidRPr="00951B27">
        <w:rPr>
          <w:b/>
          <w:sz w:val="24"/>
          <w:szCs w:val="24"/>
        </w:rPr>
        <w:t>Цель:</w:t>
      </w:r>
      <w:r w:rsidRPr="00951B27">
        <w:rPr>
          <w:sz w:val="24"/>
          <w:szCs w:val="24"/>
        </w:rPr>
        <w:t xml:space="preserve"> учить детей высказывать свои определения, развивать речь, пополнять активный словарь детей, развивать мышлени</w:t>
      </w:r>
      <w:r w:rsidR="009B2915">
        <w:rPr>
          <w:sz w:val="24"/>
          <w:szCs w:val="24"/>
        </w:rPr>
        <w:t>е</w:t>
      </w:r>
      <w:r w:rsidRPr="00951B27">
        <w:rPr>
          <w:sz w:val="24"/>
          <w:szCs w:val="24"/>
        </w:rPr>
        <w:t>, коммуникативны</w:t>
      </w:r>
      <w:r w:rsidR="009B2915">
        <w:rPr>
          <w:sz w:val="24"/>
          <w:szCs w:val="24"/>
        </w:rPr>
        <w:t>е</w:t>
      </w:r>
      <w:r w:rsidRPr="00951B27">
        <w:rPr>
          <w:sz w:val="24"/>
          <w:szCs w:val="24"/>
        </w:rPr>
        <w:t xml:space="preserve"> </w:t>
      </w:r>
      <w:r w:rsidR="009B2915">
        <w:rPr>
          <w:sz w:val="24"/>
          <w:szCs w:val="24"/>
        </w:rPr>
        <w:t>умения</w:t>
      </w:r>
      <w:r w:rsidRPr="00951B27">
        <w:rPr>
          <w:sz w:val="24"/>
          <w:szCs w:val="24"/>
        </w:rPr>
        <w:t>.</w:t>
      </w:r>
    </w:p>
    <w:p w:rsidR="00931B1D" w:rsidRPr="00951B27" w:rsidRDefault="00931B1D" w:rsidP="008D680C">
      <w:pPr>
        <w:pStyle w:val="a6"/>
        <w:spacing w:line="360" w:lineRule="auto"/>
        <w:ind w:firstLine="426"/>
        <w:contextualSpacing/>
        <w:jc w:val="both"/>
        <w:rPr>
          <w:sz w:val="24"/>
          <w:szCs w:val="24"/>
        </w:rPr>
      </w:pPr>
      <w:r w:rsidRPr="00951B27">
        <w:rPr>
          <w:sz w:val="24"/>
          <w:szCs w:val="24"/>
        </w:rPr>
        <w:lastRenderedPageBreak/>
        <w:t>После сбора информации воспитатель помогает исследователям выделить главные идеи, второстепенные, а затем третьестепенные и разложить пиктограммы в определенной последовательности: слева</w:t>
      </w:r>
      <w:r w:rsidR="009B2915">
        <w:rPr>
          <w:sz w:val="24"/>
          <w:szCs w:val="24"/>
        </w:rPr>
        <w:t>. Н</w:t>
      </w:r>
      <w:r w:rsidRPr="00951B27">
        <w:rPr>
          <w:sz w:val="24"/>
          <w:szCs w:val="24"/>
        </w:rPr>
        <w:t>а первом месте кладутся пиктограммы с самой важной информацией, затем то, что на втором, на третьем месте.</w:t>
      </w:r>
    </w:p>
    <w:p w:rsidR="00931B1D" w:rsidRPr="00951B27" w:rsidRDefault="00931B1D" w:rsidP="008D680C">
      <w:pPr>
        <w:pStyle w:val="a6"/>
        <w:spacing w:line="360" w:lineRule="auto"/>
        <w:ind w:firstLine="426"/>
        <w:contextualSpacing/>
        <w:jc w:val="both"/>
        <w:rPr>
          <w:sz w:val="24"/>
          <w:szCs w:val="24"/>
        </w:rPr>
      </w:pPr>
      <w:r w:rsidRPr="00951B27">
        <w:rPr>
          <w:sz w:val="24"/>
          <w:szCs w:val="24"/>
        </w:rPr>
        <w:t>Дети – исследователи по</w:t>
      </w:r>
      <w:r w:rsidR="009B2915">
        <w:rPr>
          <w:sz w:val="24"/>
          <w:szCs w:val="24"/>
        </w:rPr>
        <w:t xml:space="preserve"> </w:t>
      </w:r>
      <w:r w:rsidRPr="00951B27">
        <w:rPr>
          <w:sz w:val="24"/>
          <w:szCs w:val="24"/>
        </w:rPr>
        <w:t>очереди, дополняя друг друга, используя свои записи – пиктограммы, делают доклад.</w:t>
      </w:r>
    </w:p>
    <w:p w:rsidR="00931B1D" w:rsidRPr="00951B27" w:rsidRDefault="00931B1D" w:rsidP="008D680C">
      <w:pPr>
        <w:pStyle w:val="a6"/>
        <w:spacing w:line="360" w:lineRule="auto"/>
        <w:ind w:firstLine="426"/>
        <w:contextualSpacing/>
        <w:jc w:val="both"/>
        <w:rPr>
          <w:sz w:val="24"/>
          <w:szCs w:val="24"/>
        </w:rPr>
      </w:pPr>
      <w:r w:rsidRPr="00951B27">
        <w:rPr>
          <w:sz w:val="24"/>
          <w:szCs w:val="24"/>
        </w:rPr>
        <w:t xml:space="preserve"> После завершения доклада, слушатели задают вопросы.</w:t>
      </w:r>
    </w:p>
    <w:p w:rsidR="009B2915" w:rsidRDefault="00931B1D" w:rsidP="008D680C">
      <w:pPr>
        <w:pStyle w:val="a6"/>
        <w:spacing w:line="360" w:lineRule="auto"/>
        <w:ind w:firstLine="426"/>
        <w:contextualSpacing/>
        <w:jc w:val="both"/>
        <w:rPr>
          <w:sz w:val="24"/>
          <w:szCs w:val="24"/>
        </w:rPr>
      </w:pPr>
      <w:r w:rsidRPr="00951B27">
        <w:rPr>
          <w:sz w:val="24"/>
          <w:szCs w:val="24"/>
        </w:rPr>
        <w:t xml:space="preserve">  Для того чтобы дети активно участвовали в обсуждении доклада</w:t>
      </w:r>
      <w:r w:rsidR="009B2915">
        <w:rPr>
          <w:sz w:val="24"/>
          <w:szCs w:val="24"/>
        </w:rPr>
        <w:t xml:space="preserve"> </w:t>
      </w:r>
    </w:p>
    <w:p w:rsidR="00931B1D" w:rsidRPr="00951B27" w:rsidRDefault="009B2915" w:rsidP="008D680C">
      <w:pPr>
        <w:pStyle w:val="a6"/>
        <w:spacing w:line="360" w:lineRule="auto"/>
        <w:ind w:firstLine="426"/>
        <w:contextualSpacing/>
        <w:jc w:val="both"/>
        <w:rPr>
          <w:sz w:val="24"/>
          <w:szCs w:val="24"/>
        </w:rPr>
      </w:pPr>
      <w:r w:rsidRPr="009B2915">
        <w:rPr>
          <w:b/>
          <w:i/>
          <w:sz w:val="24"/>
          <w:szCs w:val="24"/>
        </w:rPr>
        <w:t>п</w:t>
      </w:r>
      <w:r w:rsidR="00931B1D" w:rsidRPr="009B2915">
        <w:rPr>
          <w:b/>
          <w:i/>
          <w:sz w:val="24"/>
          <w:szCs w:val="24"/>
        </w:rPr>
        <w:t>роводится игра</w:t>
      </w:r>
      <w:r w:rsidR="00931B1D" w:rsidRPr="00951B27">
        <w:rPr>
          <w:sz w:val="24"/>
          <w:szCs w:val="24"/>
        </w:rPr>
        <w:t>: Кто придумает самый интересный (умный, интересный, добрый,  и т. д.) вопрос?</w:t>
      </w:r>
    </w:p>
    <w:p w:rsidR="00931B1D" w:rsidRPr="00951B27" w:rsidRDefault="009B2915" w:rsidP="008D680C">
      <w:pPr>
        <w:pStyle w:val="a6"/>
        <w:spacing w:line="360" w:lineRule="auto"/>
        <w:ind w:firstLine="426"/>
        <w:contextualSpacing/>
        <w:jc w:val="both"/>
        <w:rPr>
          <w:sz w:val="24"/>
          <w:szCs w:val="24"/>
        </w:rPr>
      </w:pPr>
      <w:r>
        <w:rPr>
          <w:sz w:val="24"/>
          <w:szCs w:val="24"/>
          <w:u w:val="single"/>
        </w:rPr>
        <w:t>Ц</w:t>
      </w:r>
      <w:r w:rsidR="00931B1D" w:rsidRPr="00951B27">
        <w:rPr>
          <w:sz w:val="24"/>
          <w:szCs w:val="24"/>
          <w:u w:val="single"/>
        </w:rPr>
        <w:t>ель:</w:t>
      </w:r>
      <w:r w:rsidR="00931B1D" w:rsidRPr="00951B27">
        <w:rPr>
          <w:sz w:val="24"/>
          <w:szCs w:val="24"/>
        </w:rPr>
        <w:t xml:space="preserve"> учить детей задавать вопросы, слышать и слушать товарища, развивать речь.</w:t>
      </w:r>
    </w:p>
    <w:p w:rsidR="009B2915" w:rsidRDefault="009B2915" w:rsidP="009B2915">
      <w:pPr>
        <w:spacing w:after="0" w:line="360" w:lineRule="auto"/>
        <w:ind w:firstLine="426"/>
        <w:contextualSpacing/>
        <w:jc w:val="both"/>
        <w:rPr>
          <w:sz w:val="24"/>
          <w:szCs w:val="24"/>
        </w:rPr>
      </w:pPr>
    </w:p>
    <w:p w:rsidR="009B2915" w:rsidRPr="00951B27" w:rsidRDefault="009B2915" w:rsidP="009B2915">
      <w:pPr>
        <w:spacing w:after="0" w:line="360" w:lineRule="auto"/>
        <w:ind w:firstLine="426"/>
        <w:contextualSpacing/>
        <w:jc w:val="both"/>
        <w:rPr>
          <w:sz w:val="24"/>
          <w:szCs w:val="24"/>
        </w:rPr>
      </w:pPr>
      <w:r w:rsidRPr="00951B27">
        <w:rPr>
          <w:sz w:val="24"/>
          <w:szCs w:val="24"/>
        </w:rPr>
        <w:t>Доклад</w:t>
      </w:r>
      <w:r>
        <w:rPr>
          <w:sz w:val="24"/>
          <w:szCs w:val="24"/>
        </w:rPr>
        <w:t xml:space="preserve">, </w:t>
      </w:r>
      <w:r w:rsidRPr="00951B27">
        <w:rPr>
          <w:sz w:val="24"/>
          <w:szCs w:val="24"/>
        </w:rPr>
        <w:t xml:space="preserve"> составлен</w:t>
      </w:r>
      <w:r>
        <w:rPr>
          <w:sz w:val="24"/>
          <w:szCs w:val="24"/>
        </w:rPr>
        <w:t>ный</w:t>
      </w:r>
      <w:r w:rsidRPr="00951B27">
        <w:rPr>
          <w:sz w:val="24"/>
          <w:szCs w:val="24"/>
        </w:rPr>
        <w:t xml:space="preserve"> двумя детьми.</w:t>
      </w:r>
    </w:p>
    <w:p w:rsidR="00931B1D" w:rsidRPr="00951B27" w:rsidRDefault="009B2915" w:rsidP="008D680C">
      <w:pPr>
        <w:pStyle w:val="a6"/>
        <w:spacing w:line="360" w:lineRule="auto"/>
        <w:ind w:firstLine="426"/>
        <w:contextualSpacing/>
        <w:jc w:val="both"/>
        <w:rPr>
          <w:i/>
          <w:sz w:val="24"/>
          <w:szCs w:val="24"/>
        </w:rPr>
      </w:pPr>
      <w:r>
        <w:rPr>
          <w:i/>
          <w:noProof/>
          <w:sz w:val="24"/>
          <w:szCs w:val="24"/>
          <w:lang w:eastAsia="ru-RU"/>
        </w:rPr>
        <w:drawing>
          <wp:anchor distT="0" distB="0" distL="114935" distR="114935" simplePos="0" relativeHeight="251632640" behindDoc="1" locked="0" layoutInCell="1" allowOverlap="1">
            <wp:simplePos x="0" y="0"/>
            <wp:positionH relativeFrom="column">
              <wp:posOffset>-125095</wp:posOffset>
            </wp:positionH>
            <wp:positionV relativeFrom="paragraph">
              <wp:posOffset>2227580</wp:posOffset>
            </wp:positionV>
            <wp:extent cx="3235960" cy="1624965"/>
            <wp:effectExtent l="76200" t="76200" r="116840" b="70485"/>
            <wp:wrapSquare wrapText="bothSides"/>
            <wp:docPr id="10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r="28366"/>
                    <a:stretch>
                      <a:fillRect/>
                    </a:stretch>
                  </pic:blipFill>
                  <pic:spPr bwMode="auto">
                    <a:xfrm>
                      <a:off x="0" y="0"/>
                      <a:ext cx="3235960" cy="162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31B1D" w:rsidRPr="00951B27">
        <w:rPr>
          <w:i/>
          <w:sz w:val="24"/>
          <w:szCs w:val="24"/>
        </w:rPr>
        <w:t>Полярное сияние – тайна природы. Оно связано с магнитными силами Земли. Солнце  посылает вместе с лучами солнца маленьких человечков «электронщиков» на землю, которые создают полярное сияние. В лаборатории у Наблюдайки</w:t>
      </w:r>
      <w:r w:rsidR="00443B08" w:rsidRPr="00951B27">
        <w:rPr>
          <w:i/>
          <w:sz w:val="24"/>
          <w:szCs w:val="24"/>
        </w:rPr>
        <w:t xml:space="preserve">на, </w:t>
      </w:r>
      <w:r w:rsidR="00931B1D" w:rsidRPr="00951B27">
        <w:rPr>
          <w:i/>
          <w:sz w:val="24"/>
          <w:szCs w:val="24"/>
        </w:rPr>
        <w:t xml:space="preserve"> мы смоги получить полярное сияние с помощью опытов. Я показал такой опыт своим родным дома. Полярное сияние очень красивое, разноцветное.   В основном смешиваются цвета: белый, синий, зеленый и желтый и очень редко розовый.  Мама говорит, что если северное сияние часто появляется на небе, то это плохо. Значит на солнце «магнитные бури». А это  отражается на здоровье моей бабушки. У неё болит голова. Еще есть такая примета у жителей севера: если на небе появилось полярное сияние, то значит, скоро жди похолодания. А мне полярное сияние напоминает сказку о </w:t>
      </w:r>
      <w:r>
        <w:rPr>
          <w:i/>
          <w:sz w:val="24"/>
          <w:szCs w:val="24"/>
        </w:rPr>
        <w:t xml:space="preserve"> </w:t>
      </w:r>
      <w:r w:rsidR="00931B1D" w:rsidRPr="00951B27">
        <w:rPr>
          <w:i/>
          <w:sz w:val="24"/>
          <w:szCs w:val="24"/>
        </w:rPr>
        <w:t>Снежной королеве. Она  играет с зеркалом и  посылает нам своих «полярных зайчиков». Я считаю, что Родина для северян начинается  с полярного сияния. Я горжусь тем, что родился на Ямале.</w:t>
      </w:r>
    </w:p>
    <w:p w:rsidR="009B2915" w:rsidRDefault="009B2915" w:rsidP="008D680C">
      <w:pPr>
        <w:spacing w:after="0" w:line="360" w:lineRule="auto"/>
        <w:ind w:firstLine="426"/>
        <w:contextualSpacing/>
        <w:jc w:val="both"/>
        <w:rPr>
          <w:sz w:val="24"/>
          <w:szCs w:val="24"/>
          <w:u w:val="single"/>
        </w:rPr>
      </w:pPr>
    </w:p>
    <w:p w:rsidR="00931B1D" w:rsidRPr="00951B27" w:rsidRDefault="00931B1D" w:rsidP="008D680C">
      <w:pPr>
        <w:spacing w:after="0" w:line="360" w:lineRule="auto"/>
        <w:ind w:firstLine="426"/>
        <w:contextualSpacing/>
        <w:jc w:val="both"/>
        <w:rPr>
          <w:sz w:val="24"/>
          <w:szCs w:val="24"/>
          <w:u w:val="single"/>
        </w:rPr>
      </w:pPr>
      <w:r w:rsidRPr="00951B27">
        <w:rPr>
          <w:sz w:val="24"/>
          <w:szCs w:val="24"/>
          <w:u w:val="single"/>
        </w:rPr>
        <w:t>Вопросы к докладчику:</w:t>
      </w:r>
    </w:p>
    <w:p w:rsidR="00931B1D" w:rsidRPr="00951B27" w:rsidRDefault="00931B1D" w:rsidP="00521358">
      <w:pPr>
        <w:pStyle w:val="a6"/>
        <w:numPr>
          <w:ilvl w:val="0"/>
          <w:numId w:val="61"/>
        </w:numPr>
        <w:spacing w:line="360" w:lineRule="auto"/>
        <w:contextualSpacing/>
        <w:jc w:val="both"/>
        <w:rPr>
          <w:sz w:val="24"/>
          <w:szCs w:val="24"/>
        </w:rPr>
      </w:pPr>
      <w:r w:rsidRPr="00951B27">
        <w:rPr>
          <w:sz w:val="24"/>
          <w:szCs w:val="24"/>
        </w:rPr>
        <w:t>Почему полярное сияние бывает только на севере?</w:t>
      </w:r>
    </w:p>
    <w:p w:rsidR="00931B1D" w:rsidRPr="00951B27" w:rsidRDefault="00931B1D" w:rsidP="00521358">
      <w:pPr>
        <w:pStyle w:val="a6"/>
        <w:numPr>
          <w:ilvl w:val="0"/>
          <w:numId w:val="61"/>
        </w:numPr>
        <w:spacing w:line="360" w:lineRule="auto"/>
        <w:contextualSpacing/>
        <w:jc w:val="both"/>
        <w:rPr>
          <w:sz w:val="24"/>
          <w:szCs w:val="24"/>
        </w:rPr>
      </w:pPr>
      <w:r w:rsidRPr="00951B27">
        <w:rPr>
          <w:sz w:val="24"/>
          <w:szCs w:val="24"/>
        </w:rPr>
        <w:t>А на южном полюсе бывает северное сияние?</w:t>
      </w:r>
    </w:p>
    <w:p w:rsidR="00A96210" w:rsidRDefault="00A96210" w:rsidP="008D680C">
      <w:pPr>
        <w:spacing w:after="0" w:line="360" w:lineRule="auto"/>
        <w:ind w:firstLine="426"/>
        <w:contextualSpacing/>
        <w:jc w:val="both"/>
        <w:rPr>
          <w:sz w:val="24"/>
          <w:szCs w:val="24"/>
        </w:rPr>
      </w:pPr>
    </w:p>
    <w:p w:rsidR="009B2915" w:rsidRDefault="009B2915" w:rsidP="008D680C">
      <w:pPr>
        <w:spacing w:after="0" w:line="360" w:lineRule="auto"/>
        <w:ind w:firstLine="426"/>
        <w:contextualSpacing/>
        <w:jc w:val="both"/>
        <w:rPr>
          <w:sz w:val="24"/>
          <w:szCs w:val="24"/>
        </w:rPr>
      </w:pPr>
    </w:p>
    <w:p w:rsidR="009B2915" w:rsidRDefault="009B2915" w:rsidP="008D680C">
      <w:pPr>
        <w:spacing w:after="0" w:line="360" w:lineRule="auto"/>
        <w:ind w:firstLine="426"/>
        <w:contextualSpacing/>
        <w:jc w:val="both"/>
        <w:rPr>
          <w:sz w:val="24"/>
          <w:szCs w:val="24"/>
        </w:rPr>
      </w:pPr>
    </w:p>
    <w:p w:rsidR="009B2915" w:rsidRDefault="009B2915" w:rsidP="008D680C">
      <w:pPr>
        <w:spacing w:after="0" w:line="360" w:lineRule="auto"/>
        <w:ind w:firstLine="426"/>
        <w:contextualSpacing/>
        <w:jc w:val="both"/>
        <w:rPr>
          <w:sz w:val="24"/>
          <w:szCs w:val="24"/>
        </w:rPr>
      </w:pPr>
    </w:p>
    <w:p w:rsidR="00931B1D" w:rsidRPr="009B2915" w:rsidRDefault="00931B1D" w:rsidP="009B2915">
      <w:pPr>
        <w:spacing w:after="0" w:line="360" w:lineRule="auto"/>
        <w:ind w:firstLine="426"/>
        <w:contextualSpacing/>
        <w:jc w:val="right"/>
        <w:rPr>
          <w:i/>
          <w:sz w:val="24"/>
          <w:szCs w:val="24"/>
        </w:rPr>
      </w:pPr>
      <w:r w:rsidRPr="009B2915">
        <w:rPr>
          <w:i/>
          <w:sz w:val="24"/>
          <w:szCs w:val="24"/>
        </w:rPr>
        <w:lastRenderedPageBreak/>
        <w:t xml:space="preserve">Приложение </w:t>
      </w:r>
      <w:r w:rsidR="009B2915">
        <w:rPr>
          <w:i/>
          <w:sz w:val="24"/>
          <w:szCs w:val="24"/>
        </w:rPr>
        <w:t xml:space="preserve"> </w:t>
      </w:r>
      <w:r w:rsidRPr="009B2915">
        <w:rPr>
          <w:i/>
          <w:sz w:val="24"/>
          <w:szCs w:val="24"/>
        </w:rPr>
        <w:t>14</w:t>
      </w:r>
    </w:p>
    <w:p w:rsidR="009B2915" w:rsidRPr="00EC6BF5" w:rsidRDefault="00EC6BF5" w:rsidP="009B2915">
      <w:pPr>
        <w:spacing w:after="0" w:line="360" w:lineRule="auto"/>
        <w:ind w:firstLine="426"/>
        <w:contextualSpacing/>
        <w:jc w:val="center"/>
        <w:rPr>
          <w:b/>
          <w:sz w:val="24"/>
          <w:szCs w:val="24"/>
          <w:u w:val="single"/>
        </w:rPr>
      </w:pPr>
      <w:r w:rsidRPr="00EC6BF5">
        <w:rPr>
          <w:b/>
          <w:sz w:val="24"/>
          <w:szCs w:val="24"/>
          <w:u w:val="single"/>
        </w:rPr>
        <w:t>Рекомендации к проведению занятий</w:t>
      </w:r>
    </w:p>
    <w:p w:rsidR="00931B1D" w:rsidRPr="00EC6BF5" w:rsidRDefault="00931B1D" w:rsidP="009B2915">
      <w:pPr>
        <w:spacing w:after="0" w:line="360" w:lineRule="auto"/>
        <w:ind w:firstLine="426"/>
        <w:contextualSpacing/>
        <w:jc w:val="center"/>
        <w:rPr>
          <w:b/>
          <w:sz w:val="24"/>
          <w:szCs w:val="24"/>
          <w:u w:val="single"/>
        </w:rPr>
      </w:pPr>
      <w:r w:rsidRPr="00EC6BF5">
        <w:rPr>
          <w:b/>
          <w:sz w:val="24"/>
          <w:szCs w:val="24"/>
          <w:u w:val="single"/>
        </w:rPr>
        <w:t xml:space="preserve">по овладению </w:t>
      </w:r>
      <w:r w:rsidR="00EC6BF5" w:rsidRPr="00EC6BF5">
        <w:rPr>
          <w:b/>
          <w:sz w:val="24"/>
          <w:szCs w:val="24"/>
          <w:u w:val="single"/>
        </w:rPr>
        <w:t xml:space="preserve">детьми дошкольного возраста </w:t>
      </w:r>
      <w:r w:rsidRPr="00EC6BF5">
        <w:rPr>
          <w:b/>
          <w:sz w:val="24"/>
          <w:szCs w:val="24"/>
          <w:u w:val="single"/>
        </w:rPr>
        <w:t>аз</w:t>
      </w:r>
      <w:r w:rsidR="00EC6BF5" w:rsidRPr="00EC6BF5">
        <w:rPr>
          <w:b/>
          <w:sz w:val="24"/>
          <w:szCs w:val="24"/>
          <w:u w:val="single"/>
        </w:rPr>
        <w:t>ов</w:t>
      </w:r>
      <w:r w:rsidRPr="00EC6BF5">
        <w:rPr>
          <w:b/>
          <w:sz w:val="24"/>
          <w:szCs w:val="24"/>
          <w:u w:val="single"/>
        </w:rPr>
        <w:t xml:space="preserve"> компьютерной грамотности </w:t>
      </w:r>
    </w:p>
    <w:p w:rsidR="00931B1D" w:rsidRPr="00951B27" w:rsidRDefault="00931B1D" w:rsidP="008D680C">
      <w:pPr>
        <w:spacing w:after="0" w:line="360" w:lineRule="auto"/>
        <w:ind w:firstLine="426"/>
        <w:contextualSpacing/>
        <w:jc w:val="both"/>
        <w:rPr>
          <w:sz w:val="24"/>
          <w:szCs w:val="24"/>
        </w:rPr>
      </w:pPr>
      <w:r w:rsidRPr="00951B27">
        <w:rPr>
          <w:sz w:val="24"/>
          <w:szCs w:val="24"/>
        </w:rPr>
        <w:t>Занятия помогут познакомить с устройством компьютера, сформировать элементарные представления о  его работе и правилах  технике безопасности.</w:t>
      </w:r>
    </w:p>
    <w:p w:rsidR="00931B1D" w:rsidRPr="00951B27" w:rsidRDefault="00931B1D" w:rsidP="008D680C">
      <w:pPr>
        <w:spacing w:after="0" w:line="360" w:lineRule="auto"/>
        <w:ind w:firstLine="426"/>
        <w:contextualSpacing/>
        <w:jc w:val="both"/>
        <w:rPr>
          <w:b/>
          <w:sz w:val="24"/>
          <w:szCs w:val="24"/>
        </w:rPr>
      </w:pPr>
      <w:r w:rsidRPr="00951B27">
        <w:rPr>
          <w:sz w:val="24"/>
          <w:szCs w:val="24"/>
        </w:rPr>
        <w:t xml:space="preserve">Компьютерные  занятия для дошкольников  имеют следующую </w:t>
      </w:r>
      <w:r w:rsidRPr="00951B27">
        <w:rPr>
          <w:b/>
          <w:sz w:val="24"/>
          <w:szCs w:val="24"/>
        </w:rPr>
        <w:t>структуру:</w:t>
      </w:r>
    </w:p>
    <w:p w:rsidR="00931B1D" w:rsidRPr="00951B27" w:rsidRDefault="00931B1D" w:rsidP="00521358">
      <w:pPr>
        <w:pStyle w:val="a3"/>
        <w:numPr>
          <w:ilvl w:val="0"/>
          <w:numId w:val="8"/>
        </w:numPr>
        <w:spacing w:after="0" w:line="360" w:lineRule="auto"/>
        <w:ind w:hanging="436"/>
        <w:jc w:val="both"/>
        <w:rPr>
          <w:sz w:val="24"/>
          <w:szCs w:val="24"/>
        </w:rPr>
      </w:pPr>
      <w:r w:rsidRPr="00951B27">
        <w:rPr>
          <w:sz w:val="24"/>
          <w:szCs w:val="24"/>
        </w:rPr>
        <w:t>Вводная часть (с детьми повторяется необходимый материал, детей настраивают на занятие, объясняют правила игры, задействованные клавиши);</w:t>
      </w:r>
    </w:p>
    <w:p w:rsidR="00931B1D" w:rsidRPr="00951B27" w:rsidRDefault="00931B1D" w:rsidP="00521358">
      <w:pPr>
        <w:pStyle w:val="a3"/>
        <w:numPr>
          <w:ilvl w:val="0"/>
          <w:numId w:val="8"/>
        </w:numPr>
        <w:spacing w:after="0" w:line="360" w:lineRule="auto"/>
        <w:ind w:hanging="436"/>
        <w:jc w:val="both"/>
        <w:rPr>
          <w:sz w:val="24"/>
          <w:szCs w:val="24"/>
        </w:rPr>
      </w:pPr>
      <w:r w:rsidRPr="00951B27">
        <w:rPr>
          <w:sz w:val="24"/>
          <w:szCs w:val="24"/>
        </w:rPr>
        <w:t>Основная (дети работают на компьютере);</w:t>
      </w:r>
    </w:p>
    <w:p w:rsidR="00931B1D" w:rsidRPr="00951B27" w:rsidRDefault="00931B1D" w:rsidP="00521358">
      <w:pPr>
        <w:pStyle w:val="a3"/>
        <w:numPr>
          <w:ilvl w:val="0"/>
          <w:numId w:val="8"/>
        </w:numPr>
        <w:spacing w:after="0" w:line="360" w:lineRule="auto"/>
        <w:ind w:hanging="436"/>
        <w:jc w:val="both"/>
        <w:rPr>
          <w:sz w:val="24"/>
          <w:szCs w:val="24"/>
        </w:rPr>
      </w:pPr>
      <w:r w:rsidRPr="00951B27">
        <w:rPr>
          <w:sz w:val="24"/>
          <w:szCs w:val="24"/>
        </w:rPr>
        <w:t>Заключительная (анализ игры, достигнутые результаты);</w:t>
      </w:r>
    </w:p>
    <w:p w:rsidR="00931B1D" w:rsidRPr="00951B27" w:rsidRDefault="00931B1D" w:rsidP="00521358">
      <w:pPr>
        <w:pStyle w:val="a3"/>
        <w:numPr>
          <w:ilvl w:val="0"/>
          <w:numId w:val="8"/>
        </w:numPr>
        <w:spacing w:after="0" w:line="360" w:lineRule="auto"/>
        <w:ind w:hanging="436"/>
        <w:jc w:val="both"/>
        <w:rPr>
          <w:sz w:val="24"/>
          <w:szCs w:val="24"/>
        </w:rPr>
      </w:pPr>
      <w:r w:rsidRPr="00951B27">
        <w:rPr>
          <w:sz w:val="24"/>
          <w:szCs w:val="24"/>
        </w:rPr>
        <w:t>Двигательная (снятие мышечного напряжения – гимнастика для глаз, общеразвивающие упражнения).</w:t>
      </w:r>
    </w:p>
    <w:p w:rsidR="00931B1D" w:rsidRPr="00951B27" w:rsidRDefault="00931B1D" w:rsidP="008D680C">
      <w:pPr>
        <w:spacing w:after="0" w:line="360" w:lineRule="auto"/>
        <w:ind w:left="360" w:firstLine="426"/>
        <w:contextualSpacing/>
        <w:jc w:val="both"/>
        <w:rPr>
          <w:sz w:val="24"/>
          <w:szCs w:val="24"/>
        </w:rPr>
      </w:pPr>
      <w:r w:rsidRPr="00EC6BF5">
        <w:rPr>
          <w:b/>
          <w:color w:val="C00000"/>
          <w:sz w:val="36"/>
          <w:szCs w:val="36"/>
        </w:rPr>
        <w:t>!</w:t>
      </w:r>
      <w:r w:rsidRPr="00951B27">
        <w:rPr>
          <w:sz w:val="24"/>
          <w:szCs w:val="24"/>
        </w:rPr>
        <w:t xml:space="preserve"> </w:t>
      </w:r>
      <w:r w:rsidRPr="00951B27">
        <w:rPr>
          <w:sz w:val="24"/>
          <w:szCs w:val="24"/>
          <w:u w:val="single"/>
        </w:rPr>
        <w:t>Предельн</w:t>
      </w:r>
      <w:r w:rsidR="00EC6BF5">
        <w:rPr>
          <w:sz w:val="24"/>
          <w:szCs w:val="24"/>
          <w:u w:val="single"/>
        </w:rPr>
        <w:t>ая</w:t>
      </w:r>
      <w:r w:rsidRPr="00951B27">
        <w:rPr>
          <w:sz w:val="24"/>
          <w:szCs w:val="24"/>
        </w:rPr>
        <w:t xml:space="preserve"> допустимая длительность игровых занятий  на компьютере для детей дошкольного возраста не должна превышать 10 минут на каждого </w:t>
      </w:r>
      <w:r w:rsidRPr="00E23927">
        <w:rPr>
          <w:sz w:val="24"/>
          <w:szCs w:val="24"/>
        </w:rPr>
        <w:t xml:space="preserve">ребенка в </w:t>
      </w:r>
      <w:r w:rsidR="00E23927" w:rsidRPr="00E23927">
        <w:rPr>
          <w:sz w:val="24"/>
          <w:szCs w:val="24"/>
        </w:rPr>
        <w:t>день</w:t>
      </w:r>
      <w:r w:rsidRPr="00E23927">
        <w:rPr>
          <w:sz w:val="24"/>
          <w:szCs w:val="24"/>
        </w:rPr>
        <w:t>.</w:t>
      </w:r>
    </w:p>
    <w:p w:rsidR="00931B1D" w:rsidRPr="00951B27" w:rsidRDefault="00931B1D" w:rsidP="008D680C">
      <w:pPr>
        <w:spacing w:after="0" w:line="360" w:lineRule="auto"/>
        <w:ind w:left="360" w:firstLine="426"/>
        <w:contextualSpacing/>
        <w:jc w:val="both"/>
        <w:rPr>
          <w:b/>
          <w:sz w:val="24"/>
          <w:szCs w:val="24"/>
        </w:rPr>
      </w:pPr>
      <w:r w:rsidRPr="00951B27">
        <w:rPr>
          <w:b/>
          <w:sz w:val="24"/>
          <w:szCs w:val="24"/>
        </w:rPr>
        <w:t>Рекомендации:</w:t>
      </w:r>
    </w:p>
    <w:p w:rsidR="00931B1D" w:rsidRPr="00951B27" w:rsidRDefault="00931B1D" w:rsidP="00521358">
      <w:pPr>
        <w:pStyle w:val="a3"/>
        <w:numPr>
          <w:ilvl w:val="0"/>
          <w:numId w:val="9"/>
        </w:numPr>
        <w:spacing w:after="0" w:line="360" w:lineRule="auto"/>
        <w:ind w:left="709" w:hanging="425"/>
        <w:jc w:val="both"/>
        <w:rPr>
          <w:sz w:val="24"/>
          <w:szCs w:val="24"/>
        </w:rPr>
      </w:pPr>
      <w:r w:rsidRPr="00951B27">
        <w:rPr>
          <w:sz w:val="24"/>
          <w:szCs w:val="24"/>
        </w:rPr>
        <w:t>Для начал</w:t>
      </w:r>
      <w:r w:rsidR="00EC6BF5">
        <w:rPr>
          <w:sz w:val="24"/>
          <w:szCs w:val="24"/>
        </w:rPr>
        <w:t>а</w:t>
      </w:r>
      <w:r w:rsidRPr="00951B27">
        <w:rPr>
          <w:sz w:val="24"/>
          <w:szCs w:val="24"/>
        </w:rPr>
        <w:t xml:space="preserve"> предлагаются детям программы для обучения «Малыш – 1», «Малыш – 2», «Малыш – 3», «Малыш – 4».</w:t>
      </w:r>
    </w:p>
    <w:p w:rsidR="00931B1D" w:rsidRPr="00951B27" w:rsidRDefault="00931B1D" w:rsidP="00521358">
      <w:pPr>
        <w:pStyle w:val="a3"/>
        <w:numPr>
          <w:ilvl w:val="0"/>
          <w:numId w:val="9"/>
        </w:numPr>
        <w:spacing w:after="0" w:line="360" w:lineRule="auto"/>
        <w:ind w:left="709" w:hanging="425"/>
        <w:jc w:val="both"/>
        <w:rPr>
          <w:sz w:val="24"/>
          <w:szCs w:val="24"/>
        </w:rPr>
      </w:pPr>
      <w:r w:rsidRPr="00951B27">
        <w:rPr>
          <w:sz w:val="24"/>
          <w:szCs w:val="24"/>
        </w:rPr>
        <w:t>Начинать  работ</w:t>
      </w:r>
      <w:r w:rsidR="00EC6BF5">
        <w:rPr>
          <w:sz w:val="24"/>
          <w:szCs w:val="24"/>
        </w:rPr>
        <w:t>у</w:t>
      </w:r>
      <w:r w:rsidRPr="00951B27">
        <w:rPr>
          <w:sz w:val="24"/>
          <w:szCs w:val="24"/>
        </w:rPr>
        <w:t xml:space="preserve"> на </w:t>
      </w:r>
      <w:r w:rsidR="00EC6BF5">
        <w:rPr>
          <w:sz w:val="24"/>
          <w:szCs w:val="24"/>
        </w:rPr>
        <w:t>ПК</w:t>
      </w:r>
      <w:r w:rsidRPr="00951B27">
        <w:rPr>
          <w:sz w:val="24"/>
          <w:szCs w:val="24"/>
        </w:rPr>
        <w:t xml:space="preserve"> с простейших игр. Например, игра «Лабиринт». Цель: развитие сообразительности, ловкости, синфазности меду движением пальцев по клавиатуре и движением объектов на экране.</w:t>
      </w:r>
    </w:p>
    <w:p w:rsidR="00931B1D" w:rsidRPr="00951B27" w:rsidRDefault="00931B1D" w:rsidP="00521358">
      <w:pPr>
        <w:pStyle w:val="a3"/>
        <w:numPr>
          <w:ilvl w:val="0"/>
          <w:numId w:val="9"/>
        </w:numPr>
        <w:spacing w:after="0" w:line="360" w:lineRule="auto"/>
        <w:ind w:left="709" w:hanging="425"/>
        <w:jc w:val="both"/>
        <w:rPr>
          <w:sz w:val="24"/>
          <w:szCs w:val="24"/>
        </w:rPr>
      </w:pPr>
      <w:r w:rsidRPr="00951B27">
        <w:rPr>
          <w:sz w:val="24"/>
          <w:szCs w:val="24"/>
        </w:rPr>
        <w:t>Затем можно использовать компьютерную  программу «Лента времени», разработанн</w:t>
      </w:r>
      <w:r w:rsidR="00EC6BF5">
        <w:rPr>
          <w:sz w:val="24"/>
          <w:szCs w:val="24"/>
        </w:rPr>
        <w:t>ую</w:t>
      </w:r>
      <w:r w:rsidRPr="00951B27">
        <w:rPr>
          <w:sz w:val="24"/>
          <w:szCs w:val="24"/>
        </w:rPr>
        <w:t xml:space="preserve"> в Институте коррекционной педагоги</w:t>
      </w:r>
      <w:r w:rsidR="00EC6BF5">
        <w:rPr>
          <w:sz w:val="24"/>
          <w:szCs w:val="24"/>
        </w:rPr>
        <w:t>ки</w:t>
      </w:r>
      <w:r w:rsidRPr="00951B27">
        <w:rPr>
          <w:sz w:val="24"/>
          <w:szCs w:val="24"/>
        </w:rPr>
        <w:t xml:space="preserve"> РАО (авторы Е.Л. Гончарова, Т.К. Королевская, О.И. Кукушкина).  </w:t>
      </w:r>
      <w:r w:rsidRPr="00EC6BF5">
        <w:rPr>
          <w:i/>
          <w:sz w:val="24"/>
          <w:szCs w:val="24"/>
        </w:rPr>
        <w:t>Цель:</w:t>
      </w:r>
      <w:r w:rsidRPr="00951B27">
        <w:rPr>
          <w:sz w:val="24"/>
          <w:szCs w:val="24"/>
        </w:rPr>
        <w:t xml:space="preserve"> Формирование новых представлений о мире. Преимущество компьютерной программы «Лента времени»  - в сравнении с традиционными  средствами обучения – состоит в том, что </w:t>
      </w:r>
      <w:r w:rsidR="00EC6BF5">
        <w:rPr>
          <w:sz w:val="24"/>
          <w:szCs w:val="24"/>
        </w:rPr>
        <w:t xml:space="preserve">с </w:t>
      </w:r>
      <w:r w:rsidRPr="00951B27">
        <w:rPr>
          <w:sz w:val="24"/>
          <w:szCs w:val="24"/>
        </w:rPr>
        <w:t>её помощью вместе с ребенком можно составить множество дополняющих друг друга картин жизни  применительно к каждому сезону и календарному году в целом и развивать представления о мире. Такая работа необходима для предупреждения  - и преодоления  - однозначности, ситуативности и стереотипности представлений о временах года. Она поможет формировать размышления ребенка об окружающем мире как о неотъемлемом и закономерно меняющемся конт</w:t>
      </w:r>
      <w:r w:rsidR="00EC6BF5">
        <w:rPr>
          <w:sz w:val="24"/>
          <w:szCs w:val="24"/>
        </w:rPr>
        <w:t>ексте личного бытия, с  которым</w:t>
      </w:r>
      <w:r w:rsidRPr="00951B27">
        <w:rPr>
          <w:sz w:val="24"/>
          <w:szCs w:val="24"/>
        </w:rPr>
        <w:t xml:space="preserve"> так или иначе соотносятся события его внешней и внутренней жизни, а также жизни окружающих людей.</w:t>
      </w:r>
    </w:p>
    <w:p w:rsidR="00931B1D" w:rsidRPr="00951B27" w:rsidRDefault="00931B1D" w:rsidP="008D680C">
      <w:pPr>
        <w:pStyle w:val="a3"/>
        <w:spacing w:after="0" w:line="360" w:lineRule="auto"/>
        <w:ind w:left="1080" w:firstLine="426"/>
        <w:jc w:val="both"/>
        <w:rPr>
          <w:b/>
          <w:sz w:val="24"/>
          <w:szCs w:val="24"/>
        </w:rPr>
      </w:pPr>
    </w:p>
    <w:p w:rsidR="00931B1D" w:rsidRPr="00951B27" w:rsidRDefault="00931B1D" w:rsidP="008D680C">
      <w:pPr>
        <w:pStyle w:val="a3"/>
        <w:spacing w:after="0" w:line="360" w:lineRule="auto"/>
        <w:ind w:left="1080" w:firstLine="426"/>
        <w:jc w:val="both"/>
        <w:rPr>
          <w:b/>
          <w:sz w:val="24"/>
          <w:szCs w:val="24"/>
        </w:rPr>
      </w:pPr>
    </w:p>
    <w:p w:rsidR="00931B1D" w:rsidRPr="00951B27" w:rsidRDefault="00931B1D" w:rsidP="008D680C">
      <w:pPr>
        <w:pStyle w:val="a3"/>
        <w:spacing w:after="0" w:line="360" w:lineRule="auto"/>
        <w:ind w:left="1080" w:firstLine="426"/>
        <w:jc w:val="both"/>
        <w:rPr>
          <w:b/>
          <w:sz w:val="24"/>
          <w:szCs w:val="24"/>
        </w:rPr>
      </w:pPr>
    </w:p>
    <w:p w:rsidR="00891CA7" w:rsidRPr="001340D0" w:rsidRDefault="00891CA7" w:rsidP="001340D0">
      <w:pPr>
        <w:spacing w:after="0" w:line="360" w:lineRule="auto"/>
        <w:ind w:firstLine="426"/>
        <w:contextualSpacing/>
        <w:jc w:val="right"/>
        <w:rPr>
          <w:i/>
          <w:color w:val="auto"/>
          <w:sz w:val="24"/>
          <w:szCs w:val="24"/>
        </w:rPr>
      </w:pPr>
      <w:r w:rsidRPr="001340D0">
        <w:rPr>
          <w:i/>
          <w:color w:val="auto"/>
          <w:sz w:val="24"/>
          <w:szCs w:val="24"/>
        </w:rPr>
        <w:lastRenderedPageBreak/>
        <w:t xml:space="preserve">Приложение </w:t>
      </w:r>
      <w:r w:rsidR="001340D0">
        <w:rPr>
          <w:i/>
          <w:color w:val="auto"/>
          <w:sz w:val="24"/>
          <w:szCs w:val="24"/>
        </w:rPr>
        <w:t xml:space="preserve"> </w:t>
      </w:r>
      <w:r w:rsidRPr="001340D0">
        <w:rPr>
          <w:i/>
          <w:color w:val="auto"/>
          <w:sz w:val="24"/>
          <w:szCs w:val="24"/>
        </w:rPr>
        <w:t>15</w:t>
      </w:r>
    </w:p>
    <w:p w:rsidR="00891CA7" w:rsidRPr="001340D0" w:rsidRDefault="00891CA7" w:rsidP="001340D0">
      <w:pPr>
        <w:spacing w:after="0" w:line="360" w:lineRule="auto"/>
        <w:ind w:firstLine="426"/>
        <w:contextualSpacing/>
        <w:jc w:val="center"/>
        <w:rPr>
          <w:b/>
          <w:color w:val="auto"/>
          <w:sz w:val="24"/>
          <w:szCs w:val="24"/>
          <w:u w:val="single"/>
        </w:rPr>
      </w:pPr>
      <w:r w:rsidRPr="001340D0">
        <w:rPr>
          <w:b/>
          <w:color w:val="auto"/>
          <w:sz w:val="24"/>
          <w:szCs w:val="24"/>
          <w:u w:val="single"/>
        </w:rPr>
        <w:t>Учебное пособие</w:t>
      </w:r>
    </w:p>
    <w:p w:rsidR="00891CA7" w:rsidRPr="001340D0" w:rsidRDefault="00891CA7" w:rsidP="001340D0">
      <w:pPr>
        <w:spacing w:after="0" w:line="360" w:lineRule="auto"/>
        <w:ind w:firstLine="426"/>
        <w:contextualSpacing/>
        <w:jc w:val="center"/>
        <w:rPr>
          <w:color w:val="auto"/>
          <w:sz w:val="24"/>
          <w:szCs w:val="24"/>
        </w:rPr>
      </w:pPr>
      <w:r w:rsidRPr="001340D0">
        <w:rPr>
          <w:b/>
          <w:color w:val="auto"/>
          <w:sz w:val="24"/>
          <w:szCs w:val="24"/>
        </w:rPr>
        <w:t>Тетрадь   «Я – исследователь</w:t>
      </w:r>
      <w:r w:rsidR="001340D0">
        <w:rPr>
          <w:b/>
          <w:color w:val="auto"/>
          <w:sz w:val="24"/>
          <w:szCs w:val="24"/>
        </w:rPr>
        <w:t>»,</w:t>
      </w:r>
      <w:r w:rsidRPr="001340D0">
        <w:rPr>
          <w:color w:val="auto"/>
          <w:sz w:val="24"/>
          <w:szCs w:val="24"/>
        </w:rPr>
        <w:t xml:space="preserve"> А.И. Савенков</w:t>
      </w:r>
    </w:p>
    <w:p w:rsidR="00891CA7" w:rsidRPr="00951B27" w:rsidRDefault="001340D0" w:rsidP="008D680C">
      <w:pPr>
        <w:spacing w:after="0" w:line="360" w:lineRule="auto"/>
        <w:ind w:firstLine="426"/>
        <w:contextualSpacing/>
        <w:jc w:val="both"/>
        <w:rPr>
          <w:color w:val="auto"/>
          <w:sz w:val="24"/>
          <w:szCs w:val="24"/>
        </w:rPr>
      </w:pPr>
      <w:r>
        <w:rPr>
          <w:noProof/>
          <w:color w:val="auto"/>
          <w:sz w:val="24"/>
          <w:szCs w:val="24"/>
          <w:lang w:eastAsia="ru-RU"/>
        </w:rPr>
        <w:drawing>
          <wp:anchor distT="0" distB="0" distL="114300" distR="114300" simplePos="0" relativeHeight="251638784" behindDoc="0" locked="0" layoutInCell="1" allowOverlap="1">
            <wp:simplePos x="0" y="0"/>
            <wp:positionH relativeFrom="column">
              <wp:posOffset>155575</wp:posOffset>
            </wp:positionH>
            <wp:positionV relativeFrom="paragraph">
              <wp:posOffset>152400</wp:posOffset>
            </wp:positionV>
            <wp:extent cx="2863850" cy="2157730"/>
            <wp:effectExtent l="19050" t="19050" r="12700" b="13970"/>
            <wp:wrapThrough wrapText="bothSides">
              <wp:wrapPolygon edited="0">
                <wp:start x="-144" y="-191"/>
                <wp:lineTo x="-144" y="21740"/>
                <wp:lineTo x="21696" y="21740"/>
                <wp:lineTo x="21696" y="-191"/>
                <wp:lineTo x="-144" y="-191"/>
              </wp:wrapPolygon>
            </wp:wrapThrough>
            <wp:docPr id="137" name="Рисунок 4" descr="C:\Documents and Settings\User\Мои документы\Мои рисунки\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IMG_5214.JPG"/>
                    <pic:cNvPicPr>
                      <a:picLocks noChangeAspect="1" noChangeArrowheads="1"/>
                    </pic:cNvPicPr>
                  </pic:nvPicPr>
                  <pic:blipFill>
                    <a:blip r:embed="rId53" cstate="print"/>
                    <a:srcRect/>
                    <a:stretch>
                      <a:fillRect/>
                    </a:stretch>
                  </pic:blipFill>
                  <pic:spPr bwMode="auto">
                    <a:xfrm>
                      <a:off x="0" y="0"/>
                      <a:ext cx="2863850" cy="2157730"/>
                    </a:xfrm>
                    <a:prstGeom prst="rect">
                      <a:avLst/>
                    </a:prstGeom>
                    <a:noFill/>
                    <a:ln w="12700">
                      <a:solidFill>
                        <a:schemeClr val="accent1"/>
                      </a:solidFill>
                      <a:miter lim="800000"/>
                      <a:headEnd/>
                      <a:tailEnd/>
                    </a:ln>
                  </pic:spPr>
                </pic:pic>
              </a:graphicData>
            </a:graphic>
          </wp:anchor>
        </w:drawing>
      </w:r>
      <w:r>
        <w:rPr>
          <w:noProof/>
          <w:color w:val="auto"/>
          <w:sz w:val="24"/>
          <w:szCs w:val="24"/>
          <w:lang w:eastAsia="ru-RU"/>
        </w:rPr>
        <w:drawing>
          <wp:anchor distT="0" distB="0" distL="114300" distR="114300" simplePos="0" relativeHeight="251637760" behindDoc="0" locked="0" layoutInCell="1" allowOverlap="1">
            <wp:simplePos x="0" y="0"/>
            <wp:positionH relativeFrom="column">
              <wp:posOffset>3368040</wp:posOffset>
            </wp:positionH>
            <wp:positionV relativeFrom="paragraph">
              <wp:posOffset>144145</wp:posOffset>
            </wp:positionV>
            <wp:extent cx="2907030" cy="2182495"/>
            <wp:effectExtent l="19050" t="19050" r="26670" b="27305"/>
            <wp:wrapThrough wrapText="bothSides">
              <wp:wrapPolygon edited="0">
                <wp:start x="-142" y="-189"/>
                <wp:lineTo x="-142" y="21870"/>
                <wp:lineTo x="21798" y="21870"/>
                <wp:lineTo x="21798" y="-189"/>
                <wp:lineTo x="-142" y="-189"/>
              </wp:wrapPolygon>
            </wp:wrapThrough>
            <wp:docPr id="104" name="Рисунок 3" descr="C:\Documents and Settings\User\Мои документы\Мои рисунки\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Мои рисунки\IMG_5211.JPG"/>
                    <pic:cNvPicPr>
                      <a:picLocks noChangeAspect="1" noChangeArrowheads="1"/>
                    </pic:cNvPicPr>
                  </pic:nvPicPr>
                  <pic:blipFill>
                    <a:blip r:embed="rId54" cstate="print"/>
                    <a:srcRect/>
                    <a:stretch>
                      <a:fillRect/>
                    </a:stretch>
                  </pic:blipFill>
                  <pic:spPr bwMode="auto">
                    <a:xfrm>
                      <a:off x="0" y="0"/>
                      <a:ext cx="2907030" cy="2182495"/>
                    </a:xfrm>
                    <a:prstGeom prst="rect">
                      <a:avLst/>
                    </a:prstGeom>
                    <a:noFill/>
                    <a:ln w="12700">
                      <a:solidFill>
                        <a:schemeClr val="accent1"/>
                      </a:solidFill>
                      <a:miter lim="800000"/>
                      <a:headEnd/>
                      <a:tailEnd/>
                    </a:ln>
                  </pic:spPr>
                </pic:pic>
              </a:graphicData>
            </a:graphic>
          </wp:anchor>
        </w:drawing>
      </w:r>
      <w:r w:rsidR="00891CA7" w:rsidRPr="00951B27">
        <w:rPr>
          <w:color w:val="auto"/>
          <w:sz w:val="24"/>
          <w:szCs w:val="24"/>
        </w:rPr>
        <w:t xml:space="preserve">В современной образовательной практике возрастает значение исследовательского обучения детей. Предлагаемое </w:t>
      </w:r>
      <w:r w:rsidR="00443B08" w:rsidRPr="00951B27">
        <w:rPr>
          <w:color w:val="auto"/>
          <w:sz w:val="24"/>
          <w:szCs w:val="24"/>
        </w:rPr>
        <w:t>учебное пособие поможет включит</w:t>
      </w:r>
      <w:r w:rsidR="00891CA7" w:rsidRPr="00951B27">
        <w:rPr>
          <w:color w:val="auto"/>
          <w:sz w:val="24"/>
          <w:szCs w:val="24"/>
        </w:rPr>
        <w:t>ь</w:t>
      </w:r>
      <w:r w:rsidR="00443B08" w:rsidRPr="00951B27">
        <w:rPr>
          <w:color w:val="auto"/>
          <w:sz w:val="24"/>
          <w:szCs w:val="24"/>
        </w:rPr>
        <w:t xml:space="preserve"> </w:t>
      </w:r>
      <w:r w:rsidR="00891CA7" w:rsidRPr="00951B27">
        <w:rPr>
          <w:color w:val="auto"/>
          <w:sz w:val="24"/>
          <w:szCs w:val="24"/>
        </w:rPr>
        <w:t>ребенка в собственный исследовательский поиск. Оно разработано  специально для диалога с ребенком и позволяет не только обучать наблюдению и экспериментировать, но и содержит полный ряд исследовательской деятельности – от определения проблемы до представления и защиты полученных результатов.</w:t>
      </w:r>
    </w:p>
    <w:p w:rsidR="00891CA7" w:rsidRPr="00951B27" w:rsidRDefault="00891CA7" w:rsidP="008D680C">
      <w:pPr>
        <w:spacing w:after="0" w:line="360" w:lineRule="auto"/>
        <w:ind w:firstLine="426"/>
        <w:contextualSpacing/>
        <w:jc w:val="both"/>
        <w:rPr>
          <w:color w:val="auto"/>
          <w:sz w:val="24"/>
          <w:szCs w:val="24"/>
        </w:rPr>
      </w:pPr>
      <w:r w:rsidRPr="00951B27">
        <w:rPr>
          <w:color w:val="auto"/>
          <w:sz w:val="24"/>
          <w:szCs w:val="24"/>
        </w:rPr>
        <w:t>Тетрадь «Я – исследователь» адресован  детям дошкольного возраста</w:t>
      </w:r>
      <w:r w:rsidR="00041CBF">
        <w:rPr>
          <w:color w:val="auto"/>
          <w:sz w:val="24"/>
          <w:szCs w:val="24"/>
        </w:rPr>
        <w:t xml:space="preserve"> и</w:t>
      </w:r>
      <w:r w:rsidRPr="00951B27">
        <w:rPr>
          <w:color w:val="auto"/>
          <w:sz w:val="24"/>
          <w:szCs w:val="24"/>
        </w:rPr>
        <w:t xml:space="preserve">  школьникам младших классов.</w:t>
      </w:r>
    </w:p>
    <w:p w:rsidR="00891CA7" w:rsidRPr="00951B27" w:rsidRDefault="00891CA7" w:rsidP="008D680C">
      <w:pPr>
        <w:spacing w:after="0" w:line="360" w:lineRule="auto"/>
        <w:ind w:firstLine="426"/>
        <w:contextualSpacing/>
        <w:jc w:val="both"/>
        <w:rPr>
          <w:color w:val="auto"/>
          <w:sz w:val="24"/>
          <w:szCs w:val="24"/>
        </w:rPr>
      </w:pPr>
      <w:r w:rsidRPr="00951B27">
        <w:rPr>
          <w:color w:val="auto"/>
          <w:sz w:val="24"/>
          <w:szCs w:val="24"/>
        </w:rPr>
        <w:t>Тетрадь могут использовать педагоги, родители для развития творческих способностей детей.</w:t>
      </w:r>
    </w:p>
    <w:p w:rsidR="00891CA7" w:rsidRPr="00951B27" w:rsidRDefault="00891CA7" w:rsidP="008D680C">
      <w:pPr>
        <w:spacing w:after="0" w:line="360" w:lineRule="auto"/>
        <w:ind w:firstLine="426"/>
        <w:contextualSpacing/>
        <w:jc w:val="both"/>
        <w:rPr>
          <w:color w:val="auto"/>
          <w:sz w:val="24"/>
          <w:szCs w:val="24"/>
        </w:rPr>
      </w:pPr>
      <w:r w:rsidRPr="00951B27">
        <w:rPr>
          <w:color w:val="auto"/>
          <w:sz w:val="24"/>
          <w:szCs w:val="24"/>
        </w:rPr>
        <w:t>В учебно – методический комплект кроме тетради «Я – исследователь» входит методическое пособие  для педагога  «Методик</w:t>
      </w:r>
      <w:r w:rsidR="00041CBF">
        <w:rPr>
          <w:color w:val="auto"/>
          <w:sz w:val="24"/>
          <w:szCs w:val="24"/>
        </w:rPr>
        <w:t>а</w:t>
      </w:r>
      <w:r w:rsidRPr="00951B27">
        <w:rPr>
          <w:color w:val="auto"/>
          <w:sz w:val="24"/>
          <w:szCs w:val="24"/>
        </w:rPr>
        <w:t xml:space="preserve"> исследовательского обучения дошкольников» - «Маленький исследователь»</w:t>
      </w:r>
      <w:r w:rsidR="00041CBF">
        <w:rPr>
          <w:color w:val="auto"/>
          <w:sz w:val="24"/>
          <w:szCs w:val="24"/>
        </w:rPr>
        <w:t>.</w:t>
      </w:r>
    </w:p>
    <w:p w:rsidR="00891CA7" w:rsidRPr="00951B27" w:rsidRDefault="00891CA7" w:rsidP="008D680C">
      <w:pPr>
        <w:spacing w:after="0" w:line="360" w:lineRule="auto"/>
        <w:ind w:firstLine="426"/>
        <w:contextualSpacing/>
        <w:jc w:val="both"/>
        <w:rPr>
          <w:color w:val="auto"/>
          <w:sz w:val="24"/>
          <w:szCs w:val="24"/>
        </w:rPr>
      </w:pPr>
    </w:p>
    <w:p w:rsidR="00443B08" w:rsidRDefault="00443B08"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Default="00041CBF" w:rsidP="008D680C">
      <w:pPr>
        <w:spacing w:after="0" w:line="360" w:lineRule="auto"/>
        <w:ind w:firstLine="426"/>
        <w:contextualSpacing/>
        <w:jc w:val="both"/>
        <w:rPr>
          <w:color w:val="auto"/>
          <w:sz w:val="24"/>
          <w:szCs w:val="24"/>
        </w:rPr>
      </w:pPr>
    </w:p>
    <w:p w:rsidR="00041CBF" w:rsidRPr="00951B27" w:rsidRDefault="00041CBF" w:rsidP="008D680C">
      <w:pPr>
        <w:spacing w:after="0" w:line="360" w:lineRule="auto"/>
        <w:ind w:firstLine="426"/>
        <w:contextualSpacing/>
        <w:jc w:val="both"/>
        <w:rPr>
          <w:color w:val="auto"/>
          <w:sz w:val="24"/>
          <w:szCs w:val="24"/>
        </w:rPr>
      </w:pPr>
    </w:p>
    <w:p w:rsidR="00443B08" w:rsidRPr="00951B27" w:rsidRDefault="00443B08" w:rsidP="008D680C">
      <w:pPr>
        <w:spacing w:after="0" w:line="360" w:lineRule="auto"/>
        <w:ind w:firstLine="426"/>
        <w:contextualSpacing/>
        <w:jc w:val="both"/>
        <w:rPr>
          <w:color w:val="auto"/>
          <w:sz w:val="24"/>
          <w:szCs w:val="24"/>
        </w:rPr>
      </w:pPr>
    </w:p>
    <w:p w:rsidR="00891CA7" w:rsidRPr="00951B27" w:rsidRDefault="00891CA7" w:rsidP="008D680C">
      <w:pPr>
        <w:spacing w:after="0" w:line="360" w:lineRule="auto"/>
        <w:ind w:firstLine="426"/>
        <w:contextualSpacing/>
        <w:jc w:val="both"/>
        <w:rPr>
          <w:color w:val="auto"/>
          <w:sz w:val="24"/>
          <w:szCs w:val="24"/>
        </w:rPr>
      </w:pPr>
    </w:p>
    <w:p w:rsidR="00390272" w:rsidRPr="00041CBF" w:rsidRDefault="00041CBF" w:rsidP="00041CBF">
      <w:pPr>
        <w:spacing w:after="0" w:line="360" w:lineRule="auto"/>
        <w:ind w:firstLine="426"/>
        <w:contextualSpacing/>
        <w:jc w:val="right"/>
        <w:rPr>
          <w:i/>
          <w:sz w:val="24"/>
          <w:szCs w:val="24"/>
        </w:rPr>
      </w:pPr>
      <w:r w:rsidRPr="00041CBF">
        <w:rPr>
          <w:i/>
          <w:sz w:val="24"/>
          <w:szCs w:val="24"/>
        </w:rPr>
        <w:lastRenderedPageBreak/>
        <w:t xml:space="preserve">Приложение </w:t>
      </w:r>
      <w:r w:rsidR="00390272" w:rsidRPr="00041CBF">
        <w:rPr>
          <w:i/>
          <w:sz w:val="24"/>
          <w:szCs w:val="24"/>
        </w:rPr>
        <w:t>16</w:t>
      </w:r>
    </w:p>
    <w:p w:rsidR="00420A0D" w:rsidRDefault="00390272" w:rsidP="00041CBF">
      <w:pPr>
        <w:tabs>
          <w:tab w:val="left" w:pos="720"/>
        </w:tabs>
        <w:spacing w:after="0" w:line="360" w:lineRule="auto"/>
        <w:ind w:firstLine="426"/>
        <w:contextualSpacing/>
        <w:jc w:val="center"/>
        <w:rPr>
          <w:b/>
          <w:sz w:val="24"/>
          <w:szCs w:val="24"/>
          <w:u w:val="single"/>
        </w:rPr>
      </w:pPr>
      <w:r w:rsidRPr="00951B27">
        <w:rPr>
          <w:b/>
          <w:sz w:val="24"/>
          <w:szCs w:val="24"/>
          <w:u w:val="single"/>
        </w:rPr>
        <w:t xml:space="preserve">Диагностика  </w:t>
      </w:r>
    </w:p>
    <w:p w:rsidR="00390272" w:rsidRPr="00951B27" w:rsidRDefault="00390272" w:rsidP="00041CBF">
      <w:pPr>
        <w:tabs>
          <w:tab w:val="left" w:pos="720"/>
        </w:tabs>
        <w:spacing w:after="0" w:line="360" w:lineRule="auto"/>
        <w:ind w:firstLine="426"/>
        <w:contextualSpacing/>
        <w:jc w:val="center"/>
        <w:rPr>
          <w:b/>
          <w:sz w:val="24"/>
          <w:szCs w:val="24"/>
          <w:u w:val="single"/>
        </w:rPr>
      </w:pPr>
      <w:r w:rsidRPr="00951B27">
        <w:rPr>
          <w:b/>
          <w:sz w:val="24"/>
          <w:szCs w:val="24"/>
          <w:u w:val="single"/>
        </w:rPr>
        <w:t>исследовательских способностей</w:t>
      </w:r>
    </w:p>
    <w:p w:rsidR="00041CBF" w:rsidRDefault="00390272" w:rsidP="008D680C">
      <w:pPr>
        <w:tabs>
          <w:tab w:val="left" w:pos="720"/>
        </w:tabs>
        <w:spacing w:after="0" w:line="360" w:lineRule="auto"/>
        <w:ind w:firstLine="426"/>
        <w:contextualSpacing/>
        <w:jc w:val="both"/>
        <w:rPr>
          <w:sz w:val="24"/>
          <w:szCs w:val="24"/>
        </w:rPr>
      </w:pPr>
      <w:r w:rsidRPr="00951B27">
        <w:rPr>
          <w:sz w:val="24"/>
          <w:szCs w:val="24"/>
        </w:rPr>
        <w:t xml:space="preserve">    </w:t>
      </w:r>
    </w:p>
    <w:p w:rsidR="00390272" w:rsidRPr="00951B27" w:rsidRDefault="00390272" w:rsidP="008D680C">
      <w:pPr>
        <w:tabs>
          <w:tab w:val="left" w:pos="720"/>
        </w:tabs>
        <w:spacing w:after="0" w:line="360" w:lineRule="auto"/>
        <w:ind w:firstLine="426"/>
        <w:contextualSpacing/>
        <w:jc w:val="both"/>
        <w:rPr>
          <w:sz w:val="24"/>
          <w:szCs w:val="24"/>
        </w:rPr>
      </w:pPr>
      <w:r w:rsidRPr="00951B27">
        <w:rPr>
          <w:sz w:val="24"/>
          <w:szCs w:val="24"/>
        </w:rPr>
        <w:t xml:space="preserve">  Изучение исследовательских способност</w:t>
      </w:r>
      <w:r w:rsidR="00041CBF">
        <w:rPr>
          <w:sz w:val="24"/>
          <w:szCs w:val="24"/>
        </w:rPr>
        <w:t>ей</w:t>
      </w:r>
      <w:r w:rsidRPr="00951B27">
        <w:rPr>
          <w:sz w:val="24"/>
          <w:szCs w:val="24"/>
        </w:rPr>
        <w:t xml:space="preserve"> детей  можно успешно осуществлять в ходе наблюдений. </w:t>
      </w:r>
    </w:p>
    <w:p w:rsidR="00390272" w:rsidRPr="00951B27" w:rsidRDefault="00390272" w:rsidP="008D680C">
      <w:pPr>
        <w:pStyle w:val="a6"/>
        <w:spacing w:line="360" w:lineRule="auto"/>
        <w:ind w:firstLine="426"/>
        <w:contextualSpacing/>
        <w:jc w:val="both"/>
        <w:rPr>
          <w:sz w:val="24"/>
          <w:szCs w:val="24"/>
          <w:u w:val="single"/>
        </w:rPr>
      </w:pPr>
      <w:r w:rsidRPr="00951B27">
        <w:rPr>
          <w:sz w:val="24"/>
          <w:szCs w:val="24"/>
          <w:u w:val="single"/>
        </w:rPr>
        <w:t>Основные критерии:</w:t>
      </w:r>
    </w:p>
    <w:p w:rsidR="00390272" w:rsidRPr="00951B27" w:rsidRDefault="00390272" w:rsidP="00521358">
      <w:pPr>
        <w:pStyle w:val="a6"/>
        <w:numPr>
          <w:ilvl w:val="0"/>
          <w:numId w:val="11"/>
        </w:numPr>
        <w:spacing w:line="360" w:lineRule="auto"/>
        <w:ind w:firstLine="426"/>
        <w:contextualSpacing/>
        <w:jc w:val="both"/>
        <w:rPr>
          <w:sz w:val="24"/>
          <w:szCs w:val="24"/>
        </w:rPr>
      </w:pPr>
      <w:r w:rsidRPr="00951B27">
        <w:rPr>
          <w:sz w:val="24"/>
          <w:szCs w:val="24"/>
        </w:rPr>
        <w:t>Степень проявления поисковой активности;</w:t>
      </w:r>
    </w:p>
    <w:p w:rsidR="00390272" w:rsidRPr="00951B27" w:rsidRDefault="00390272" w:rsidP="00521358">
      <w:pPr>
        <w:pStyle w:val="a6"/>
        <w:numPr>
          <w:ilvl w:val="0"/>
          <w:numId w:val="11"/>
        </w:numPr>
        <w:spacing w:line="360" w:lineRule="auto"/>
        <w:ind w:firstLine="426"/>
        <w:contextualSpacing/>
        <w:jc w:val="both"/>
        <w:rPr>
          <w:sz w:val="24"/>
          <w:szCs w:val="24"/>
        </w:rPr>
      </w:pPr>
      <w:r w:rsidRPr="00951B27">
        <w:rPr>
          <w:sz w:val="24"/>
          <w:szCs w:val="24"/>
        </w:rPr>
        <w:t>Исследовательское поведение:</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умение видеть проблему;</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ставить вопросы;</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выдвигать гипотезы;</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давать определения понятиям;</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классифицировать;</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наблюдать;</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умения и навыки проведения экспериментов;</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умения делать умозаключения и выводы;</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структурировать материал;</w:t>
      </w:r>
    </w:p>
    <w:p w:rsidR="00390272" w:rsidRPr="00041CBF" w:rsidRDefault="00390272" w:rsidP="00521358">
      <w:pPr>
        <w:pStyle w:val="a3"/>
        <w:numPr>
          <w:ilvl w:val="0"/>
          <w:numId w:val="62"/>
        </w:numPr>
        <w:spacing w:after="0" w:line="360" w:lineRule="auto"/>
        <w:jc w:val="both"/>
        <w:rPr>
          <w:sz w:val="24"/>
          <w:szCs w:val="24"/>
        </w:rPr>
      </w:pPr>
      <w:r w:rsidRPr="00041CBF">
        <w:rPr>
          <w:sz w:val="24"/>
          <w:szCs w:val="24"/>
        </w:rPr>
        <w:t xml:space="preserve">объяснять, </w:t>
      </w:r>
      <w:r w:rsidR="00041CBF">
        <w:rPr>
          <w:sz w:val="24"/>
          <w:szCs w:val="24"/>
        </w:rPr>
        <w:t>доказывать  защищать свои идеи.</w:t>
      </w:r>
    </w:p>
    <w:p w:rsidR="00390272" w:rsidRPr="00951B27" w:rsidRDefault="00390272" w:rsidP="00521358">
      <w:pPr>
        <w:pStyle w:val="a3"/>
        <w:numPr>
          <w:ilvl w:val="0"/>
          <w:numId w:val="11"/>
        </w:numPr>
        <w:spacing w:after="0" w:line="360" w:lineRule="auto"/>
        <w:ind w:firstLine="426"/>
        <w:jc w:val="both"/>
        <w:rPr>
          <w:sz w:val="24"/>
          <w:szCs w:val="24"/>
        </w:rPr>
      </w:pPr>
      <w:r w:rsidRPr="00951B27">
        <w:rPr>
          <w:sz w:val="24"/>
          <w:szCs w:val="24"/>
        </w:rPr>
        <w:t>Степень креативности, которая характеризуется:  продуктивностью  – способность к продуцированию максимально большого числа идей; гибкостью  – способность легко переходить от явлений  одного класса к явлениям другого класса, часто очень далеким  по содержанию; оригинальностью  – один из основных показателей творчества. Это способность выдвигать новые, неожиданные идеи, отличающиеся от широко известных, общепринятых, банальных.</w:t>
      </w:r>
    </w:p>
    <w:p w:rsidR="00390272" w:rsidRPr="00951B27" w:rsidRDefault="00390272" w:rsidP="008D680C">
      <w:pPr>
        <w:pStyle w:val="a3"/>
        <w:spacing w:after="0" w:line="360" w:lineRule="auto"/>
        <w:ind w:firstLine="426"/>
        <w:jc w:val="both"/>
        <w:rPr>
          <w:sz w:val="24"/>
          <w:szCs w:val="24"/>
        </w:rPr>
      </w:pPr>
    </w:p>
    <w:p w:rsidR="00390272" w:rsidRPr="00951B27" w:rsidRDefault="00390272" w:rsidP="00041CBF">
      <w:pPr>
        <w:spacing w:after="0" w:line="360" w:lineRule="auto"/>
        <w:ind w:firstLine="426"/>
        <w:contextualSpacing/>
        <w:jc w:val="both"/>
        <w:rPr>
          <w:sz w:val="24"/>
          <w:szCs w:val="24"/>
        </w:rPr>
      </w:pPr>
      <w:r w:rsidRPr="00951B27">
        <w:rPr>
          <w:sz w:val="24"/>
          <w:szCs w:val="24"/>
        </w:rPr>
        <w:t xml:space="preserve">    С известной долей условности, эти параметры могут быть оценены по специальным стандартным тестам  (Верслер Д., Равен Дж., Голфорд Дж., Торрепс Е.П.)</w:t>
      </w:r>
    </w:p>
    <w:p w:rsidR="00390272" w:rsidRPr="00951B27" w:rsidRDefault="00390272" w:rsidP="008D680C">
      <w:pPr>
        <w:tabs>
          <w:tab w:val="left" w:pos="720"/>
        </w:tabs>
        <w:spacing w:after="0" w:line="360" w:lineRule="auto"/>
        <w:ind w:firstLine="426"/>
        <w:contextualSpacing/>
        <w:jc w:val="both"/>
        <w:rPr>
          <w:sz w:val="24"/>
          <w:szCs w:val="24"/>
        </w:rPr>
      </w:pPr>
      <w:r w:rsidRPr="00951B27">
        <w:rPr>
          <w:sz w:val="24"/>
          <w:szCs w:val="24"/>
        </w:rPr>
        <w:t xml:space="preserve">   Специальные опросники и анкеты также используются при оценке уровня развития исследовательских способностей детей педагогами, практическими психологами и родителями.  Так, например, можно предложить оценить уровень проявления у определенного ребенка описанных выше умений, необходимых в исследовательском  поиске (умение видеть проблемы, задавать вопросы, выдвигать гипотезы и др.), по той или иной бальной шкале (3-, 5-, 10 – баллов), или, например, по шкале «полярных баллов».</w:t>
      </w:r>
    </w:p>
    <w:p w:rsidR="00390272" w:rsidRPr="00951B27" w:rsidRDefault="00390272" w:rsidP="008D680C">
      <w:pPr>
        <w:tabs>
          <w:tab w:val="left" w:pos="720"/>
        </w:tabs>
        <w:spacing w:after="0" w:line="360" w:lineRule="auto"/>
        <w:ind w:firstLine="426"/>
        <w:contextualSpacing/>
        <w:jc w:val="both"/>
        <w:rPr>
          <w:sz w:val="24"/>
          <w:szCs w:val="24"/>
          <w:u w:val="single"/>
        </w:rPr>
      </w:pPr>
    </w:p>
    <w:sectPr w:rsidR="00390272" w:rsidRPr="00951B27" w:rsidSect="008D680C">
      <w:footerReference w:type="default" r:id="rId55"/>
      <w:pgSz w:w="11906" w:h="16838"/>
      <w:pgMar w:top="567" w:right="567" w:bottom="567"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F4B" w:rsidRDefault="004D7F4B" w:rsidP="00E07493">
      <w:pPr>
        <w:spacing w:after="0" w:line="240" w:lineRule="auto"/>
      </w:pPr>
      <w:r>
        <w:separator/>
      </w:r>
    </w:p>
  </w:endnote>
  <w:endnote w:type="continuationSeparator" w:id="1">
    <w:p w:rsidR="004D7F4B" w:rsidRDefault="004D7F4B" w:rsidP="00E0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3938"/>
    </w:sdtPr>
    <w:sdtContent>
      <w:p w:rsidR="00D17687" w:rsidRDefault="00D17687">
        <w:pPr>
          <w:pStyle w:val="ab"/>
          <w:jc w:val="right"/>
        </w:pPr>
        <w:fldSimple w:instr=" PAGE   \* MERGEFORMAT ">
          <w:r w:rsidR="00607086">
            <w:rPr>
              <w:noProof/>
            </w:rPr>
            <w:t>40</w:t>
          </w:r>
        </w:fldSimple>
      </w:p>
    </w:sdtContent>
  </w:sdt>
  <w:p w:rsidR="00D17687" w:rsidRDefault="00D1768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F4B" w:rsidRDefault="004D7F4B" w:rsidP="00E07493">
      <w:pPr>
        <w:spacing w:after="0" w:line="240" w:lineRule="auto"/>
      </w:pPr>
      <w:r>
        <w:separator/>
      </w:r>
    </w:p>
  </w:footnote>
  <w:footnote w:type="continuationSeparator" w:id="1">
    <w:p w:rsidR="004D7F4B" w:rsidRDefault="004D7F4B" w:rsidP="00E074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6"/>
    <w:multiLevelType w:val="multilevel"/>
    <w:tmpl w:val="00000006"/>
    <w:name w:val="WW8Num6"/>
    <w:lvl w:ilvl="0">
      <w:start w:val="1"/>
      <w:numFmt w:val="decimal"/>
      <w:lvlText w:val="%1."/>
      <w:lvlJc w:val="left"/>
      <w:pPr>
        <w:tabs>
          <w:tab w:val="num" w:pos="900"/>
        </w:tabs>
        <w:ind w:left="900" w:hanging="54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6">
    <w:nsid w:val="0000000D"/>
    <w:multiLevelType w:val="singleLevel"/>
    <w:tmpl w:val="0000000D"/>
    <w:name w:val="WW8Num13"/>
    <w:lvl w:ilvl="0">
      <w:start w:val="1"/>
      <w:numFmt w:val="decimal"/>
      <w:lvlText w:val="%1."/>
      <w:lvlJc w:val="left"/>
      <w:pPr>
        <w:tabs>
          <w:tab w:val="num" w:pos="840"/>
        </w:tabs>
        <w:ind w:left="840" w:hanging="360"/>
      </w:pPr>
    </w:lvl>
  </w:abstractNum>
  <w:abstractNum w:abstractNumId="7">
    <w:nsid w:val="08FD138B"/>
    <w:multiLevelType w:val="hybridMultilevel"/>
    <w:tmpl w:val="0736FBAC"/>
    <w:lvl w:ilvl="0" w:tplc="E5CA1DDC">
      <w:start w:val="1"/>
      <w:numFmt w:val="bullet"/>
      <w:lvlText w:val="-"/>
      <w:lvlJc w:val="left"/>
      <w:pPr>
        <w:ind w:left="1265" w:hanging="360"/>
      </w:pPr>
      <w:rPr>
        <w:rFonts w:ascii="Vrinda" w:hAnsi="Vrinda"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8">
    <w:nsid w:val="08FF4429"/>
    <w:multiLevelType w:val="hybridMultilevel"/>
    <w:tmpl w:val="116A5B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AC56876"/>
    <w:multiLevelType w:val="hybridMultilevel"/>
    <w:tmpl w:val="74205E6C"/>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501D81"/>
    <w:multiLevelType w:val="hybridMultilevel"/>
    <w:tmpl w:val="83ACFD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C2C1A00"/>
    <w:multiLevelType w:val="hybridMultilevel"/>
    <w:tmpl w:val="4FBC48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E504FC8"/>
    <w:multiLevelType w:val="hybridMultilevel"/>
    <w:tmpl w:val="E8BE5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310C22"/>
    <w:multiLevelType w:val="hybridMultilevel"/>
    <w:tmpl w:val="52EEC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04F27"/>
    <w:multiLevelType w:val="hybridMultilevel"/>
    <w:tmpl w:val="B33C73DA"/>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5">
    <w:nsid w:val="11A109A1"/>
    <w:multiLevelType w:val="hybridMultilevel"/>
    <w:tmpl w:val="231AE1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1F34C16"/>
    <w:multiLevelType w:val="hybridMultilevel"/>
    <w:tmpl w:val="554E1D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1F47FC9"/>
    <w:multiLevelType w:val="hybridMultilevel"/>
    <w:tmpl w:val="536A682C"/>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141107CA"/>
    <w:multiLevelType w:val="hybridMultilevel"/>
    <w:tmpl w:val="DB921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D381B4A"/>
    <w:multiLevelType w:val="hybridMultilevel"/>
    <w:tmpl w:val="565C8FD2"/>
    <w:lvl w:ilvl="0" w:tplc="E5CA1DDC">
      <w:start w:val="1"/>
      <w:numFmt w:val="bullet"/>
      <w:lvlText w:val="-"/>
      <w:lvlJc w:val="left"/>
      <w:pPr>
        <w:ind w:left="746" w:hanging="360"/>
      </w:pPr>
      <w:rPr>
        <w:rFonts w:ascii="Vrinda" w:hAnsi="Vrinda"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20">
    <w:nsid w:val="21EB5F42"/>
    <w:multiLevelType w:val="hybridMultilevel"/>
    <w:tmpl w:val="4E2C84C8"/>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3209A4"/>
    <w:multiLevelType w:val="hybridMultilevel"/>
    <w:tmpl w:val="F74833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2A41EDC"/>
    <w:multiLevelType w:val="hybridMultilevel"/>
    <w:tmpl w:val="ECA06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68647F"/>
    <w:multiLevelType w:val="hybridMultilevel"/>
    <w:tmpl w:val="2EF60262"/>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657C07"/>
    <w:multiLevelType w:val="hybridMultilevel"/>
    <w:tmpl w:val="FE3258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7F87FC9"/>
    <w:multiLevelType w:val="hybridMultilevel"/>
    <w:tmpl w:val="2BA80F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7FF1BD2"/>
    <w:multiLevelType w:val="hybridMultilevel"/>
    <w:tmpl w:val="05A4C8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9EB46DC"/>
    <w:multiLevelType w:val="hybridMultilevel"/>
    <w:tmpl w:val="46B4E508"/>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8">
    <w:nsid w:val="2E7C7E60"/>
    <w:multiLevelType w:val="hybridMultilevel"/>
    <w:tmpl w:val="ECE8353E"/>
    <w:lvl w:ilvl="0" w:tplc="E5CA1DDC">
      <w:start w:val="1"/>
      <w:numFmt w:val="bullet"/>
      <w:lvlText w:val="-"/>
      <w:lvlJc w:val="left"/>
      <w:pPr>
        <w:ind w:left="1213" w:hanging="360"/>
      </w:pPr>
      <w:rPr>
        <w:rFonts w:ascii="Vrinda" w:hAnsi="Vrinda"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29">
    <w:nsid w:val="2F4476CC"/>
    <w:multiLevelType w:val="hybridMultilevel"/>
    <w:tmpl w:val="5E5EA7B8"/>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0">
    <w:nsid w:val="2F6B4630"/>
    <w:multiLevelType w:val="hybridMultilevel"/>
    <w:tmpl w:val="BF1C2200"/>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1">
    <w:nsid w:val="317629CE"/>
    <w:multiLevelType w:val="hybridMultilevel"/>
    <w:tmpl w:val="635074A0"/>
    <w:lvl w:ilvl="0" w:tplc="42E0DD48">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1914A38"/>
    <w:multiLevelType w:val="hybridMultilevel"/>
    <w:tmpl w:val="357406F2"/>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3">
    <w:nsid w:val="33F15AB3"/>
    <w:multiLevelType w:val="hybridMultilevel"/>
    <w:tmpl w:val="BF6AC050"/>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9D195C"/>
    <w:multiLevelType w:val="hybridMultilevel"/>
    <w:tmpl w:val="46942B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4C2385C"/>
    <w:multiLevelType w:val="hybridMultilevel"/>
    <w:tmpl w:val="AF1C4334"/>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2D5EEF"/>
    <w:multiLevelType w:val="hybridMultilevel"/>
    <w:tmpl w:val="8606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D9298F"/>
    <w:multiLevelType w:val="hybridMultilevel"/>
    <w:tmpl w:val="212886CA"/>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CC20F1F"/>
    <w:multiLevelType w:val="hybridMultilevel"/>
    <w:tmpl w:val="67DA9FC0"/>
    <w:lvl w:ilvl="0" w:tplc="04190001">
      <w:start w:val="1"/>
      <w:numFmt w:val="bullet"/>
      <w:lvlText w:val=""/>
      <w:lvlJc w:val="left"/>
      <w:pPr>
        <w:ind w:left="1917" w:hanging="360"/>
      </w:pPr>
      <w:rPr>
        <w:rFonts w:ascii="Symbol" w:hAnsi="Symbol" w:hint="default"/>
      </w:rPr>
    </w:lvl>
    <w:lvl w:ilvl="1" w:tplc="04190003" w:tentative="1">
      <w:start w:val="1"/>
      <w:numFmt w:val="bullet"/>
      <w:lvlText w:val="o"/>
      <w:lvlJc w:val="left"/>
      <w:pPr>
        <w:ind w:left="2637" w:hanging="360"/>
      </w:pPr>
      <w:rPr>
        <w:rFonts w:ascii="Courier New" w:hAnsi="Courier New" w:cs="Courier New" w:hint="default"/>
      </w:rPr>
    </w:lvl>
    <w:lvl w:ilvl="2" w:tplc="04190005" w:tentative="1">
      <w:start w:val="1"/>
      <w:numFmt w:val="bullet"/>
      <w:lvlText w:val=""/>
      <w:lvlJc w:val="left"/>
      <w:pPr>
        <w:ind w:left="3357" w:hanging="360"/>
      </w:pPr>
      <w:rPr>
        <w:rFonts w:ascii="Wingdings" w:hAnsi="Wingdings" w:hint="default"/>
      </w:rPr>
    </w:lvl>
    <w:lvl w:ilvl="3" w:tplc="04190001" w:tentative="1">
      <w:start w:val="1"/>
      <w:numFmt w:val="bullet"/>
      <w:lvlText w:val=""/>
      <w:lvlJc w:val="left"/>
      <w:pPr>
        <w:ind w:left="4077" w:hanging="360"/>
      </w:pPr>
      <w:rPr>
        <w:rFonts w:ascii="Symbol" w:hAnsi="Symbol" w:hint="default"/>
      </w:rPr>
    </w:lvl>
    <w:lvl w:ilvl="4" w:tplc="04190003" w:tentative="1">
      <w:start w:val="1"/>
      <w:numFmt w:val="bullet"/>
      <w:lvlText w:val="o"/>
      <w:lvlJc w:val="left"/>
      <w:pPr>
        <w:ind w:left="4797" w:hanging="360"/>
      </w:pPr>
      <w:rPr>
        <w:rFonts w:ascii="Courier New" w:hAnsi="Courier New" w:cs="Courier New" w:hint="default"/>
      </w:rPr>
    </w:lvl>
    <w:lvl w:ilvl="5" w:tplc="04190005" w:tentative="1">
      <w:start w:val="1"/>
      <w:numFmt w:val="bullet"/>
      <w:lvlText w:val=""/>
      <w:lvlJc w:val="left"/>
      <w:pPr>
        <w:ind w:left="5517" w:hanging="360"/>
      </w:pPr>
      <w:rPr>
        <w:rFonts w:ascii="Wingdings" w:hAnsi="Wingdings" w:hint="default"/>
      </w:rPr>
    </w:lvl>
    <w:lvl w:ilvl="6" w:tplc="04190001" w:tentative="1">
      <w:start w:val="1"/>
      <w:numFmt w:val="bullet"/>
      <w:lvlText w:val=""/>
      <w:lvlJc w:val="left"/>
      <w:pPr>
        <w:ind w:left="6237" w:hanging="360"/>
      </w:pPr>
      <w:rPr>
        <w:rFonts w:ascii="Symbol" w:hAnsi="Symbol" w:hint="default"/>
      </w:rPr>
    </w:lvl>
    <w:lvl w:ilvl="7" w:tplc="04190003" w:tentative="1">
      <w:start w:val="1"/>
      <w:numFmt w:val="bullet"/>
      <w:lvlText w:val="o"/>
      <w:lvlJc w:val="left"/>
      <w:pPr>
        <w:ind w:left="6957" w:hanging="360"/>
      </w:pPr>
      <w:rPr>
        <w:rFonts w:ascii="Courier New" w:hAnsi="Courier New" w:cs="Courier New" w:hint="default"/>
      </w:rPr>
    </w:lvl>
    <w:lvl w:ilvl="8" w:tplc="04190005" w:tentative="1">
      <w:start w:val="1"/>
      <w:numFmt w:val="bullet"/>
      <w:lvlText w:val=""/>
      <w:lvlJc w:val="left"/>
      <w:pPr>
        <w:ind w:left="7677" w:hanging="360"/>
      </w:pPr>
      <w:rPr>
        <w:rFonts w:ascii="Wingdings" w:hAnsi="Wingdings" w:hint="default"/>
      </w:rPr>
    </w:lvl>
  </w:abstractNum>
  <w:abstractNum w:abstractNumId="39">
    <w:nsid w:val="3D0A564B"/>
    <w:multiLevelType w:val="hybridMultilevel"/>
    <w:tmpl w:val="25268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9D376C"/>
    <w:multiLevelType w:val="hybridMultilevel"/>
    <w:tmpl w:val="C5863A9A"/>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8C487D"/>
    <w:multiLevelType w:val="hybridMultilevel"/>
    <w:tmpl w:val="511C2DB6"/>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43CF1520"/>
    <w:multiLevelType w:val="hybridMultilevel"/>
    <w:tmpl w:val="5B740644"/>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45FE6340"/>
    <w:multiLevelType w:val="hybridMultilevel"/>
    <w:tmpl w:val="95B27B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73925A0"/>
    <w:multiLevelType w:val="hybridMultilevel"/>
    <w:tmpl w:val="609EF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74F682F"/>
    <w:multiLevelType w:val="hybridMultilevel"/>
    <w:tmpl w:val="16BEB48A"/>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476E0CC3"/>
    <w:multiLevelType w:val="hybridMultilevel"/>
    <w:tmpl w:val="708AC96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A7944FB"/>
    <w:multiLevelType w:val="hybridMultilevel"/>
    <w:tmpl w:val="B8A87C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DAE5125"/>
    <w:multiLevelType w:val="hybridMultilevel"/>
    <w:tmpl w:val="6DC2135E"/>
    <w:lvl w:ilvl="0" w:tplc="E5CA1DDC">
      <w:start w:val="1"/>
      <w:numFmt w:val="bullet"/>
      <w:lvlText w:val="-"/>
      <w:lvlJc w:val="left"/>
      <w:pPr>
        <w:ind w:left="1200" w:hanging="360"/>
      </w:pPr>
      <w:rPr>
        <w:rFonts w:ascii="Vrinda" w:hAnsi="Vrinda"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9">
    <w:nsid w:val="4DB612D4"/>
    <w:multiLevelType w:val="hybridMultilevel"/>
    <w:tmpl w:val="452AD190"/>
    <w:lvl w:ilvl="0" w:tplc="E5CA1DDC">
      <w:start w:val="1"/>
      <w:numFmt w:val="bullet"/>
      <w:lvlText w:val="-"/>
      <w:lvlJc w:val="left"/>
      <w:pPr>
        <w:ind w:left="1213" w:hanging="360"/>
      </w:pPr>
      <w:rPr>
        <w:rFonts w:ascii="Vrinda" w:hAnsi="Vrinda"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50">
    <w:nsid w:val="4F275F13"/>
    <w:multiLevelType w:val="hybridMultilevel"/>
    <w:tmpl w:val="4670BA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F292A2B"/>
    <w:multiLevelType w:val="hybridMultilevel"/>
    <w:tmpl w:val="F45E50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4F970FAF"/>
    <w:multiLevelType w:val="hybridMultilevel"/>
    <w:tmpl w:val="35AA1556"/>
    <w:lvl w:ilvl="0" w:tplc="F36E81B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893A10"/>
    <w:multiLevelType w:val="hybridMultilevel"/>
    <w:tmpl w:val="90CEB4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41C7483"/>
    <w:multiLevelType w:val="hybridMultilevel"/>
    <w:tmpl w:val="0A386D26"/>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55">
    <w:nsid w:val="5A3453CA"/>
    <w:multiLevelType w:val="hybridMultilevel"/>
    <w:tmpl w:val="872E68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AD85E49"/>
    <w:multiLevelType w:val="hybridMultilevel"/>
    <w:tmpl w:val="D7CEA9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DFF5907"/>
    <w:multiLevelType w:val="hybridMultilevel"/>
    <w:tmpl w:val="3740DFEE"/>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58">
    <w:nsid w:val="5E732471"/>
    <w:multiLevelType w:val="hybridMultilevel"/>
    <w:tmpl w:val="5D669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3E33E96"/>
    <w:multiLevelType w:val="hybridMultilevel"/>
    <w:tmpl w:val="D29A1F9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67C6285"/>
    <w:multiLevelType w:val="hybridMultilevel"/>
    <w:tmpl w:val="B4FEE9D4"/>
    <w:lvl w:ilvl="0" w:tplc="E5CA1DDC">
      <w:start w:val="1"/>
      <w:numFmt w:val="bullet"/>
      <w:lvlText w:val="-"/>
      <w:lvlJc w:val="left"/>
      <w:pPr>
        <w:ind w:left="2586" w:hanging="360"/>
      </w:pPr>
      <w:rPr>
        <w:rFonts w:ascii="Vrinda" w:hAnsi="Vrinda" w:hint="default"/>
      </w:rPr>
    </w:lvl>
    <w:lvl w:ilvl="1" w:tplc="04190003" w:tentative="1">
      <w:start w:val="1"/>
      <w:numFmt w:val="bullet"/>
      <w:lvlText w:val="o"/>
      <w:lvlJc w:val="left"/>
      <w:pPr>
        <w:ind w:left="3306" w:hanging="360"/>
      </w:pPr>
      <w:rPr>
        <w:rFonts w:ascii="Courier New" w:hAnsi="Courier New" w:cs="Courier New" w:hint="default"/>
      </w:rPr>
    </w:lvl>
    <w:lvl w:ilvl="2" w:tplc="04190005" w:tentative="1">
      <w:start w:val="1"/>
      <w:numFmt w:val="bullet"/>
      <w:lvlText w:val=""/>
      <w:lvlJc w:val="left"/>
      <w:pPr>
        <w:ind w:left="4026" w:hanging="360"/>
      </w:pPr>
      <w:rPr>
        <w:rFonts w:ascii="Wingdings" w:hAnsi="Wingdings" w:hint="default"/>
      </w:rPr>
    </w:lvl>
    <w:lvl w:ilvl="3" w:tplc="04190001" w:tentative="1">
      <w:start w:val="1"/>
      <w:numFmt w:val="bullet"/>
      <w:lvlText w:val=""/>
      <w:lvlJc w:val="left"/>
      <w:pPr>
        <w:ind w:left="4746" w:hanging="360"/>
      </w:pPr>
      <w:rPr>
        <w:rFonts w:ascii="Symbol" w:hAnsi="Symbol" w:hint="default"/>
      </w:rPr>
    </w:lvl>
    <w:lvl w:ilvl="4" w:tplc="04190003" w:tentative="1">
      <w:start w:val="1"/>
      <w:numFmt w:val="bullet"/>
      <w:lvlText w:val="o"/>
      <w:lvlJc w:val="left"/>
      <w:pPr>
        <w:ind w:left="5466" w:hanging="360"/>
      </w:pPr>
      <w:rPr>
        <w:rFonts w:ascii="Courier New" w:hAnsi="Courier New" w:cs="Courier New" w:hint="default"/>
      </w:rPr>
    </w:lvl>
    <w:lvl w:ilvl="5" w:tplc="04190005" w:tentative="1">
      <w:start w:val="1"/>
      <w:numFmt w:val="bullet"/>
      <w:lvlText w:val=""/>
      <w:lvlJc w:val="left"/>
      <w:pPr>
        <w:ind w:left="6186" w:hanging="360"/>
      </w:pPr>
      <w:rPr>
        <w:rFonts w:ascii="Wingdings" w:hAnsi="Wingdings" w:hint="default"/>
      </w:rPr>
    </w:lvl>
    <w:lvl w:ilvl="6" w:tplc="04190001" w:tentative="1">
      <w:start w:val="1"/>
      <w:numFmt w:val="bullet"/>
      <w:lvlText w:val=""/>
      <w:lvlJc w:val="left"/>
      <w:pPr>
        <w:ind w:left="6906" w:hanging="360"/>
      </w:pPr>
      <w:rPr>
        <w:rFonts w:ascii="Symbol" w:hAnsi="Symbol" w:hint="default"/>
      </w:rPr>
    </w:lvl>
    <w:lvl w:ilvl="7" w:tplc="04190003" w:tentative="1">
      <w:start w:val="1"/>
      <w:numFmt w:val="bullet"/>
      <w:lvlText w:val="o"/>
      <w:lvlJc w:val="left"/>
      <w:pPr>
        <w:ind w:left="7626" w:hanging="360"/>
      </w:pPr>
      <w:rPr>
        <w:rFonts w:ascii="Courier New" w:hAnsi="Courier New" w:cs="Courier New" w:hint="default"/>
      </w:rPr>
    </w:lvl>
    <w:lvl w:ilvl="8" w:tplc="04190005" w:tentative="1">
      <w:start w:val="1"/>
      <w:numFmt w:val="bullet"/>
      <w:lvlText w:val=""/>
      <w:lvlJc w:val="left"/>
      <w:pPr>
        <w:ind w:left="8346" w:hanging="360"/>
      </w:pPr>
      <w:rPr>
        <w:rFonts w:ascii="Wingdings" w:hAnsi="Wingdings" w:hint="default"/>
      </w:rPr>
    </w:lvl>
  </w:abstractNum>
  <w:abstractNum w:abstractNumId="61">
    <w:nsid w:val="675A3DE6"/>
    <w:multiLevelType w:val="hybridMultilevel"/>
    <w:tmpl w:val="9C90C51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2">
    <w:nsid w:val="681F3A24"/>
    <w:multiLevelType w:val="hybridMultilevel"/>
    <w:tmpl w:val="0AEC7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92B64BE"/>
    <w:multiLevelType w:val="hybridMultilevel"/>
    <w:tmpl w:val="B3B46F32"/>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69A65864"/>
    <w:multiLevelType w:val="hybridMultilevel"/>
    <w:tmpl w:val="824051E8"/>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5">
    <w:nsid w:val="6C6235BE"/>
    <w:multiLevelType w:val="hybridMultilevel"/>
    <w:tmpl w:val="DD583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6D7D3462"/>
    <w:multiLevelType w:val="hybridMultilevel"/>
    <w:tmpl w:val="6882A0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6DCB5C5C"/>
    <w:multiLevelType w:val="hybridMultilevel"/>
    <w:tmpl w:val="C92C1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DE1294D"/>
    <w:multiLevelType w:val="hybridMultilevel"/>
    <w:tmpl w:val="4070813E"/>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9">
    <w:nsid w:val="6E114C4C"/>
    <w:multiLevelType w:val="hybridMultilevel"/>
    <w:tmpl w:val="299240D0"/>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701A53D9"/>
    <w:multiLevelType w:val="hybridMultilevel"/>
    <w:tmpl w:val="D6145B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3B65914"/>
    <w:multiLevelType w:val="hybridMultilevel"/>
    <w:tmpl w:val="5BE27838"/>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2">
    <w:nsid w:val="74C466A7"/>
    <w:multiLevelType w:val="hybridMultilevel"/>
    <w:tmpl w:val="A5EAAF76"/>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4E119F6"/>
    <w:multiLevelType w:val="hybridMultilevel"/>
    <w:tmpl w:val="58C00F5A"/>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4">
    <w:nsid w:val="75951BB8"/>
    <w:multiLevelType w:val="hybridMultilevel"/>
    <w:tmpl w:val="B16AD486"/>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765602CD"/>
    <w:multiLevelType w:val="hybridMultilevel"/>
    <w:tmpl w:val="3AFC4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78333E6"/>
    <w:multiLevelType w:val="hybridMultilevel"/>
    <w:tmpl w:val="59C2D0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8DF55AE"/>
    <w:multiLevelType w:val="hybridMultilevel"/>
    <w:tmpl w:val="960E031C"/>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8">
    <w:nsid w:val="79423634"/>
    <w:multiLevelType w:val="hybridMultilevel"/>
    <w:tmpl w:val="64080F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7A5E32C4"/>
    <w:multiLevelType w:val="hybridMultilevel"/>
    <w:tmpl w:val="6B5C225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0">
    <w:nsid w:val="7BB35360"/>
    <w:multiLevelType w:val="hybridMultilevel"/>
    <w:tmpl w:val="961E6C88"/>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BE8403C"/>
    <w:multiLevelType w:val="hybridMultilevel"/>
    <w:tmpl w:val="03947F22"/>
    <w:lvl w:ilvl="0" w:tplc="E5CA1DD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7DB84A68"/>
    <w:multiLevelType w:val="hybridMultilevel"/>
    <w:tmpl w:val="911C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E694E52"/>
    <w:multiLevelType w:val="hybridMultilevel"/>
    <w:tmpl w:val="EA5A01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7F1C3053"/>
    <w:multiLevelType w:val="hybridMultilevel"/>
    <w:tmpl w:val="5AA01DB8"/>
    <w:lvl w:ilvl="0" w:tplc="E5CA1DDC">
      <w:start w:val="1"/>
      <w:numFmt w:val="bullet"/>
      <w:lvlText w:val="-"/>
      <w:lvlJc w:val="left"/>
      <w:pPr>
        <w:ind w:left="1866" w:hanging="360"/>
      </w:pPr>
      <w:rPr>
        <w:rFonts w:ascii="Vrinda" w:hAnsi="Vrinda"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85">
    <w:nsid w:val="7F9A163E"/>
    <w:multiLevelType w:val="hybridMultilevel"/>
    <w:tmpl w:val="F0207ACA"/>
    <w:lvl w:ilvl="0" w:tplc="E5CA1DD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22"/>
  </w:num>
  <w:num w:numId="3">
    <w:abstractNumId w:val="39"/>
  </w:num>
  <w:num w:numId="4">
    <w:abstractNumId w:val="62"/>
  </w:num>
  <w:num w:numId="5">
    <w:abstractNumId w:val="2"/>
  </w:num>
  <w:num w:numId="6">
    <w:abstractNumId w:val="3"/>
  </w:num>
  <w:num w:numId="7">
    <w:abstractNumId w:val="5"/>
  </w:num>
  <w:num w:numId="8">
    <w:abstractNumId w:val="13"/>
  </w:num>
  <w:num w:numId="9">
    <w:abstractNumId w:val="51"/>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num>
  <w:num w:numId="12">
    <w:abstractNumId w:val="53"/>
  </w:num>
  <w:num w:numId="13">
    <w:abstractNumId w:val="58"/>
  </w:num>
  <w:num w:numId="14">
    <w:abstractNumId w:val="32"/>
  </w:num>
  <w:num w:numId="15">
    <w:abstractNumId w:val="83"/>
  </w:num>
  <w:num w:numId="16">
    <w:abstractNumId w:val="67"/>
  </w:num>
  <w:num w:numId="17">
    <w:abstractNumId w:val="33"/>
  </w:num>
  <w:num w:numId="18">
    <w:abstractNumId w:val="21"/>
  </w:num>
  <w:num w:numId="19">
    <w:abstractNumId w:val="80"/>
  </w:num>
  <w:num w:numId="20">
    <w:abstractNumId w:val="48"/>
  </w:num>
  <w:num w:numId="21">
    <w:abstractNumId w:val="64"/>
  </w:num>
  <w:num w:numId="22">
    <w:abstractNumId w:val="84"/>
  </w:num>
  <w:num w:numId="23">
    <w:abstractNumId w:val="41"/>
  </w:num>
  <w:num w:numId="24">
    <w:abstractNumId w:val="15"/>
  </w:num>
  <w:num w:numId="25">
    <w:abstractNumId w:val="71"/>
  </w:num>
  <w:num w:numId="26">
    <w:abstractNumId w:val="68"/>
  </w:num>
  <w:num w:numId="27">
    <w:abstractNumId w:val="63"/>
  </w:num>
  <w:num w:numId="28">
    <w:abstractNumId w:val="37"/>
  </w:num>
  <w:num w:numId="29">
    <w:abstractNumId w:val="54"/>
  </w:num>
  <w:num w:numId="30">
    <w:abstractNumId w:val="49"/>
  </w:num>
  <w:num w:numId="31">
    <w:abstractNumId w:val="45"/>
  </w:num>
  <w:num w:numId="32">
    <w:abstractNumId w:val="16"/>
  </w:num>
  <w:num w:numId="33">
    <w:abstractNumId w:val="66"/>
  </w:num>
  <w:num w:numId="34">
    <w:abstractNumId w:val="74"/>
  </w:num>
  <w:num w:numId="35">
    <w:abstractNumId w:val="17"/>
  </w:num>
  <w:num w:numId="36">
    <w:abstractNumId w:val="28"/>
  </w:num>
  <w:num w:numId="37">
    <w:abstractNumId w:val="7"/>
  </w:num>
  <w:num w:numId="38">
    <w:abstractNumId w:val="30"/>
  </w:num>
  <w:num w:numId="39">
    <w:abstractNumId w:val="20"/>
  </w:num>
  <w:num w:numId="40">
    <w:abstractNumId w:val="36"/>
  </w:num>
  <w:num w:numId="41">
    <w:abstractNumId w:val="38"/>
  </w:num>
  <w:num w:numId="42">
    <w:abstractNumId w:val="65"/>
  </w:num>
  <w:num w:numId="43">
    <w:abstractNumId w:val="26"/>
  </w:num>
  <w:num w:numId="44">
    <w:abstractNumId w:val="72"/>
  </w:num>
  <w:num w:numId="45">
    <w:abstractNumId w:val="55"/>
  </w:num>
  <w:num w:numId="46">
    <w:abstractNumId w:val="82"/>
  </w:num>
  <w:num w:numId="47">
    <w:abstractNumId w:val="14"/>
  </w:num>
  <w:num w:numId="48">
    <w:abstractNumId w:val="19"/>
  </w:num>
  <w:num w:numId="49">
    <w:abstractNumId w:val="42"/>
  </w:num>
  <w:num w:numId="50">
    <w:abstractNumId w:val="69"/>
  </w:num>
  <w:num w:numId="51">
    <w:abstractNumId w:val="81"/>
  </w:num>
  <w:num w:numId="52">
    <w:abstractNumId w:val="23"/>
  </w:num>
  <w:num w:numId="53">
    <w:abstractNumId w:val="85"/>
  </w:num>
  <w:num w:numId="54">
    <w:abstractNumId w:val="40"/>
  </w:num>
  <w:num w:numId="55">
    <w:abstractNumId w:val="35"/>
  </w:num>
  <w:num w:numId="56">
    <w:abstractNumId w:val="9"/>
  </w:num>
  <w:num w:numId="57">
    <w:abstractNumId w:val="57"/>
  </w:num>
  <w:num w:numId="58">
    <w:abstractNumId w:val="27"/>
  </w:num>
  <w:num w:numId="59">
    <w:abstractNumId w:val="77"/>
  </w:num>
  <w:num w:numId="60">
    <w:abstractNumId w:val="73"/>
  </w:num>
  <w:num w:numId="61">
    <w:abstractNumId w:val="29"/>
  </w:num>
  <w:num w:numId="62">
    <w:abstractNumId w:val="60"/>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47"/>
  </w:num>
  <w:num w:numId="72">
    <w:abstractNumId w:val="8"/>
  </w:num>
  <w:num w:numId="73">
    <w:abstractNumId w:val="12"/>
  </w:num>
  <w:num w:numId="74">
    <w:abstractNumId w:val="75"/>
  </w:num>
  <w:num w:numId="75">
    <w:abstractNumId w:val="34"/>
  </w:num>
  <w:num w:numId="76">
    <w:abstractNumId w:val="79"/>
  </w:num>
  <w:num w:numId="77">
    <w:abstractNumId w:val="18"/>
  </w:num>
  <w:num w:numId="78">
    <w:abstractNumId w:val="76"/>
  </w:num>
  <w:num w:numId="79">
    <w:abstractNumId w:val="59"/>
  </w:num>
  <w:num w:numId="80">
    <w:abstractNumId w:val="70"/>
  </w:num>
  <w:num w:numId="81">
    <w:abstractNumId w:val="44"/>
  </w:num>
  <w:num w:numId="8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4075DE"/>
    <w:rsid w:val="00000639"/>
    <w:rsid w:val="00006BC7"/>
    <w:rsid w:val="00013204"/>
    <w:rsid w:val="000218F8"/>
    <w:rsid w:val="00023174"/>
    <w:rsid w:val="00041CBF"/>
    <w:rsid w:val="00056EA3"/>
    <w:rsid w:val="00056EAA"/>
    <w:rsid w:val="00064FC5"/>
    <w:rsid w:val="00085367"/>
    <w:rsid w:val="00097ACF"/>
    <w:rsid w:val="000A0B6A"/>
    <w:rsid w:val="000A2566"/>
    <w:rsid w:val="000A5BB4"/>
    <w:rsid w:val="000A6DBE"/>
    <w:rsid w:val="000B6FF8"/>
    <w:rsid w:val="000C7A6C"/>
    <w:rsid w:val="000E46F4"/>
    <w:rsid w:val="000F0475"/>
    <w:rsid w:val="000F371C"/>
    <w:rsid w:val="00110ECB"/>
    <w:rsid w:val="001126E9"/>
    <w:rsid w:val="00121E46"/>
    <w:rsid w:val="00124DAC"/>
    <w:rsid w:val="001340D0"/>
    <w:rsid w:val="00142302"/>
    <w:rsid w:val="00157A63"/>
    <w:rsid w:val="001620F2"/>
    <w:rsid w:val="00173549"/>
    <w:rsid w:val="00181C05"/>
    <w:rsid w:val="00191488"/>
    <w:rsid w:val="001B3EBE"/>
    <w:rsid w:val="001D2AF4"/>
    <w:rsid w:val="001D487B"/>
    <w:rsid w:val="001E5C10"/>
    <w:rsid w:val="001E7091"/>
    <w:rsid w:val="001F1AFC"/>
    <w:rsid w:val="00205790"/>
    <w:rsid w:val="00206749"/>
    <w:rsid w:val="00206B15"/>
    <w:rsid w:val="002132F9"/>
    <w:rsid w:val="00216B10"/>
    <w:rsid w:val="00222668"/>
    <w:rsid w:val="002248A9"/>
    <w:rsid w:val="00227DDB"/>
    <w:rsid w:val="002422AF"/>
    <w:rsid w:val="00242C1F"/>
    <w:rsid w:val="00247A6F"/>
    <w:rsid w:val="00253B8B"/>
    <w:rsid w:val="00256805"/>
    <w:rsid w:val="0026363A"/>
    <w:rsid w:val="0026479C"/>
    <w:rsid w:val="002700D3"/>
    <w:rsid w:val="002B0181"/>
    <w:rsid w:val="002B3EFA"/>
    <w:rsid w:val="002B7128"/>
    <w:rsid w:val="002C55BA"/>
    <w:rsid w:val="002E0ACF"/>
    <w:rsid w:val="002F209C"/>
    <w:rsid w:val="002F61E6"/>
    <w:rsid w:val="002F6D70"/>
    <w:rsid w:val="0030021D"/>
    <w:rsid w:val="00304A68"/>
    <w:rsid w:val="00305690"/>
    <w:rsid w:val="003125C6"/>
    <w:rsid w:val="003359C0"/>
    <w:rsid w:val="003373C6"/>
    <w:rsid w:val="00354E47"/>
    <w:rsid w:val="00370A0A"/>
    <w:rsid w:val="00374E69"/>
    <w:rsid w:val="003823B0"/>
    <w:rsid w:val="00390272"/>
    <w:rsid w:val="00391317"/>
    <w:rsid w:val="003951A3"/>
    <w:rsid w:val="003A3DDB"/>
    <w:rsid w:val="003B5E45"/>
    <w:rsid w:val="003C6159"/>
    <w:rsid w:val="003D3A4F"/>
    <w:rsid w:val="004013BA"/>
    <w:rsid w:val="00401838"/>
    <w:rsid w:val="004075DE"/>
    <w:rsid w:val="00407D71"/>
    <w:rsid w:val="00420A0D"/>
    <w:rsid w:val="00440B8C"/>
    <w:rsid w:val="004421BD"/>
    <w:rsid w:val="00443AF2"/>
    <w:rsid w:val="00443B08"/>
    <w:rsid w:val="00445497"/>
    <w:rsid w:val="00454A7C"/>
    <w:rsid w:val="004570B8"/>
    <w:rsid w:val="0046631D"/>
    <w:rsid w:val="004A0133"/>
    <w:rsid w:val="004A26C3"/>
    <w:rsid w:val="004D7F4B"/>
    <w:rsid w:val="004E4095"/>
    <w:rsid w:val="004F2F8C"/>
    <w:rsid w:val="004F3B36"/>
    <w:rsid w:val="004F7CE3"/>
    <w:rsid w:val="005006B3"/>
    <w:rsid w:val="00500CC9"/>
    <w:rsid w:val="0051467C"/>
    <w:rsid w:val="005160C0"/>
    <w:rsid w:val="00521358"/>
    <w:rsid w:val="00532927"/>
    <w:rsid w:val="0053450E"/>
    <w:rsid w:val="00554944"/>
    <w:rsid w:val="00570986"/>
    <w:rsid w:val="00571B58"/>
    <w:rsid w:val="00586391"/>
    <w:rsid w:val="005948C4"/>
    <w:rsid w:val="005A5751"/>
    <w:rsid w:val="005B0272"/>
    <w:rsid w:val="005B3173"/>
    <w:rsid w:val="005C15EE"/>
    <w:rsid w:val="005C3D12"/>
    <w:rsid w:val="005D24D2"/>
    <w:rsid w:val="005D265A"/>
    <w:rsid w:val="005D57B1"/>
    <w:rsid w:val="005F2E26"/>
    <w:rsid w:val="00605C22"/>
    <w:rsid w:val="00607086"/>
    <w:rsid w:val="006073F2"/>
    <w:rsid w:val="00607EF2"/>
    <w:rsid w:val="006165A2"/>
    <w:rsid w:val="00621793"/>
    <w:rsid w:val="00641552"/>
    <w:rsid w:val="00644570"/>
    <w:rsid w:val="00646D35"/>
    <w:rsid w:val="00653954"/>
    <w:rsid w:val="0065788F"/>
    <w:rsid w:val="006615C1"/>
    <w:rsid w:val="00662C2F"/>
    <w:rsid w:val="00666372"/>
    <w:rsid w:val="006671A7"/>
    <w:rsid w:val="0067302A"/>
    <w:rsid w:val="006766C8"/>
    <w:rsid w:val="006805CD"/>
    <w:rsid w:val="00682EAE"/>
    <w:rsid w:val="006928BB"/>
    <w:rsid w:val="006A2018"/>
    <w:rsid w:val="006A6E80"/>
    <w:rsid w:val="006B33D9"/>
    <w:rsid w:val="006B3E30"/>
    <w:rsid w:val="006C1A0F"/>
    <w:rsid w:val="006D29B4"/>
    <w:rsid w:val="006D461E"/>
    <w:rsid w:val="006E0E45"/>
    <w:rsid w:val="006F5DE6"/>
    <w:rsid w:val="00704356"/>
    <w:rsid w:val="00717D3A"/>
    <w:rsid w:val="00723538"/>
    <w:rsid w:val="00723A92"/>
    <w:rsid w:val="00730466"/>
    <w:rsid w:val="0073228B"/>
    <w:rsid w:val="007403B0"/>
    <w:rsid w:val="00770393"/>
    <w:rsid w:val="00774F0C"/>
    <w:rsid w:val="00787618"/>
    <w:rsid w:val="007D17E5"/>
    <w:rsid w:val="007E1AE2"/>
    <w:rsid w:val="0081193F"/>
    <w:rsid w:val="00814EB1"/>
    <w:rsid w:val="0082269E"/>
    <w:rsid w:val="0082325A"/>
    <w:rsid w:val="00830118"/>
    <w:rsid w:val="00833DE7"/>
    <w:rsid w:val="00840458"/>
    <w:rsid w:val="00850B63"/>
    <w:rsid w:val="008529E5"/>
    <w:rsid w:val="0086242B"/>
    <w:rsid w:val="00867EF1"/>
    <w:rsid w:val="00884A65"/>
    <w:rsid w:val="00890378"/>
    <w:rsid w:val="00891CA7"/>
    <w:rsid w:val="008A558D"/>
    <w:rsid w:val="008A55D4"/>
    <w:rsid w:val="008B04F3"/>
    <w:rsid w:val="008D5E02"/>
    <w:rsid w:val="008D680C"/>
    <w:rsid w:val="008D74FC"/>
    <w:rsid w:val="008E3E5E"/>
    <w:rsid w:val="009051B5"/>
    <w:rsid w:val="00916A74"/>
    <w:rsid w:val="009310D0"/>
    <w:rsid w:val="009315CC"/>
    <w:rsid w:val="00931B1D"/>
    <w:rsid w:val="00931CDF"/>
    <w:rsid w:val="0093720E"/>
    <w:rsid w:val="0094492E"/>
    <w:rsid w:val="00947FCD"/>
    <w:rsid w:val="00951B27"/>
    <w:rsid w:val="009550AB"/>
    <w:rsid w:val="00976F3A"/>
    <w:rsid w:val="009A058A"/>
    <w:rsid w:val="009A7E86"/>
    <w:rsid w:val="009B27A0"/>
    <w:rsid w:val="009B2915"/>
    <w:rsid w:val="009E4CE4"/>
    <w:rsid w:val="00A30A4E"/>
    <w:rsid w:val="00A35BD1"/>
    <w:rsid w:val="00A40EEA"/>
    <w:rsid w:val="00A430CB"/>
    <w:rsid w:val="00A73AE6"/>
    <w:rsid w:val="00A96210"/>
    <w:rsid w:val="00AA5F18"/>
    <w:rsid w:val="00AB1BF7"/>
    <w:rsid w:val="00AC0618"/>
    <w:rsid w:val="00AC13FC"/>
    <w:rsid w:val="00AC4975"/>
    <w:rsid w:val="00AF0635"/>
    <w:rsid w:val="00AF4425"/>
    <w:rsid w:val="00B042F9"/>
    <w:rsid w:val="00B079B8"/>
    <w:rsid w:val="00B12A95"/>
    <w:rsid w:val="00B134EB"/>
    <w:rsid w:val="00B14145"/>
    <w:rsid w:val="00B177CD"/>
    <w:rsid w:val="00B21088"/>
    <w:rsid w:val="00B25182"/>
    <w:rsid w:val="00B351E6"/>
    <w:rsid w:val="00B37872"/>
    <w:rsid w:val="00B65F6C"/>
    <w:rsid w:val="00B74637"/>
    <w:rsid w:val="00B8608C"/>
    <w:rsid w:val="00B90FB1"/>
    <w:rsid w:val="00BB431A"/>
    <w:rsid w:val="00BB5733"/>
    <w:rsid w:val="00BC09FF"/>
    <w:rsid w:val="00BC653D"/>
    <w:rsid w:val="00BC71F4"/>
    <w:rsid w:val="00BC7858"/>
    <w:rsid w:val="00BE3657"/>
    <w:rsid w:val="00BE6C05"/>
    <w:rsid w:val="00BF4FA0"/>
    <w:rsid w:val="00C05A02"/>
    <w:rsid w:val="00C107B7"/>
    <w:rsid w:val="00C16012"/>
    <w:rsid w:val="00C16D0E"/>
    <w:rsid w:val="00C17EFB"/>
    <w:rsid w:val="00C201FF"/>
    <w:rsid w:val="00C21400"/>
    <w:rsid w:val="00C31152"/>
    <w:rsid w:val="00C404A1"/>
    <w:rsid w:val="00C459DD"/>
    <w:rsid w:val="00C5236F"/>
    <w:rsid w:val="00C55E80"/>
    <w:rsid w:val="00C74006"/>
    <w:rsid w:val="00C86CE0"/>
    <w:rsid w:val="00C913F7"/>
    <w:rsid w:val="00C97FD2"/>
    <w:rsid w:val="00CA5425"/>
    <w:rsid w:val="00CA6A2C"/>
    <w:rsid w:val="00CA6F82"/>
    <w:rsid w:val="00CB1BAD"/>
    <w:rsid w:val="00CC3B6D"/>
    <w:rsid w:val="00CD60D9"/>
    <w:rsid w:val="00CE1D9F"/>
    <w:rsid w:val="00CE5C1A"/>
    <w:rsid w:val="00CE6DAD"/>
    <w:rsid w:val="00CE769E"/>
    <w:rsid w:val="00CE7E3E"/>
    <w:rsid w:val="00D06BD5"/>
    <w:rsid w:val="00D12311"/>
    <w:rsid w:val="00D12CE3"/>
    <w:rsid w:val="00D13854"/>
    <w:rsid w:val="00D15672"/>
    <w:rsid w:val="00D17687"/>
    <w:rsid w:val="00D370B9"/>
    <w:rsid w:val="00D42CF8"/>
    <w:rsid w:val="00D4403D"/>
    <w:rsid w:val="00D5304D"/>
    <w:rsid w:val="00D5325F"/>
    <w:rsid w:val="00D54459"/>
    <w:rsid w:val="00D575C4"/>
    <w:rsid w:val="00D63F5A"/>
    <w:rsid w:val="00D662BB"/>
    <w:rsid w:val="00D8241E"/>
    <w:rsid w:val="00D8431A"/>
    <w:rsid w:val="00D92A09"/>
    <w:rsid w:val="00D93E5E"/>
    <w:rsid w:val="00DA13ED"/>
    <w:rsid w:val="00DB0256"/>
    <w:rsid w:val="00DB035B"/>
    <w:rsid w:val="00DB55B0"/>
    <w:rsid w:val="00DC7117"/>
    <w:rsid w:val="00DE288E"/>
    <w:rsid w:val="00E065F7"/>
    <w:rsid w:val="00E07493"/>
    <w:rsid w:val="00E22130"/>
    <w:rsid w:val="00E23927"/>
    <w:rsid w:val="00E327E9"/>
    <w:rsid w:val="00E36DB5"/>
    <w:rsid w:val="00E37985"/>
    <w:rsid w:val="00E41D2A"/>
    <w:rsid w:val="00E46154"/>
    <w:rsid w:val="00E470BB"/>
    <w:rsid w:val="00E52A9D"/>
    <w:rsid w:val="00E72AB8"/>
    <w:rsid w:val="00E73303"/>
    <w:rsid w:val="00E77FF5"/>
    <w:rsid w:val="00E829C5"/>
    <w:rsid w:val="00E830C8"/>
    <w:rsid w:val="00E90E94"/>
    <w:rsid w:val="00EA69F5"/>
    <w:rsid w:val="00EB7A21"/>
    <w:rsid w:val="00EC434D"/>
    <w:rsid w:val="00EC654A"/>
    <w:rsid w:val="00EC6BF5"/>
    <w:rsid w:val="00ED1E23"/>
    <w:rsid w:val="00ED3AC0"/>
    <w:rsid w:val="00ED602C"/>
    <w:rsid w:val="00ED6DE6"/>
    <w:rsid w:val="00EE769A"/>
    <w:rsid w:val="00EF0BBB"/>
    <w:rsid w:val="00F12C7B"/>
    <w:rsid w:val="00F15AAF"/>
    <w:rsid w:val="00F21F2B"/>
    <w:rsid w:val="00F36A4A"/>
    <w:rsid w:val="00F46495"/>
    <w:rsid w:val="00F52FAC"/>
    <w:rsid w:val="00F56C21"/>
    <w:rsid w:val="00F818FE"/>
    <w:rsid w:val="00F904B5"/>
    <w:rsid w:val="00F90F68"/>
    <w:rsid w:val="00F9442C"/>
    <w:rsid w:val="00FC0E4C"/>
    <w:rsid w:val="00FC342F"/>
    <w:rsid w:val="00FC66ED"/>
    <w:rsid w:val="00FE2DA2"/>
    <w:rsid w:val="00FF0003"/>
    <w:rsid w:val="00FF77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4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5DE"/>
    <w:pPr>
      <w:spacing w:line="276" w:lineRule="auto"/>
      <w:jc w:val="left"/>
    </w:pPr>
    <w:rPr>
      <w:color w:val="000000" w:themeColor="text1"/>
      <w:sz w:val="28"/>
    </w:rPr>
  </w:style>
  <w:style w:type="paragraph" w:styleId="1">
    <w:name w:val="heading 1"/>
    <w:basedOn w:val="a"/>
    <w:next w:val="a"/>
    <w:link w:val="10"/>
    <w:uiPriority w:val="9"/>
    <w:qFormat/>
    <w:rsid w:val="00124DA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124D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217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75DE"/>
    <w:pPr>
      <w:ind w:left="720"/>
      <w:contextualSpacing/>
    </w:pPr>
  </w:style>
  <w:style w:type="paragraph" w:styleId="a4">
    <w:name w:val="Balloon Text"/>
    <w:basedOn w:val="a"/>
    <w:link w:val="a5"/>
    <w:uiPriority w:val="99"/>
    <w:semiHidden/>
    <w:unhideWhenUsed/>
    <w:rsid w:val="005006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06B3"/>
    <w:rPr>
      <w:rFonts w:ascii="Tahoma" w:hAnsi="Tahoma" w:cs="Tahoma"/>
      <w:color w:val="000000" w:themeColor="text1"/>
      <w:sz w:val="16"/>
      <w:szCs w:val="16"/>
    </w:rPr>
  </w:style>
  <w:style w:type="paragraph" w:styleId="a6">
    <w:name w:val="No Spacing"/>
    <w:uiPriority w:val="1"/>
    <w:qFormat/>
    <w:rsid w:val="00C16D0E"/>
    <w:pPr>
      <w:spacing w:after="0" w:line="240" w:lineRule="auto"/>
      <w:jc w:val="left"/>
    </w:pPr>
    <w:rPr>
      <w:color w:val="000000" w:themeColor="text1"/>
      <w:sz w:val="28"/>
    </w:rPr>
  </w:style>
  <w:style w:type="table" w:styleId="a7">
    <w:name w:val="Table Grid"/>
    <w:basedOn w:val="a1"/>
    <w:rsid w:val="00E327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21793"/>
    <w:rPr>
      <w:rFonts w:asciiTheme="majorHAnsi" w:eastAsiaTheme="majorEastAsia" w:hAnsiTheme="majorHAnsi" w:cstheme="majorBidi"/>
      <w:b/>
      <w:bCs/>
      <w:i/>
      <w:iCs/>
      <w:color w:val="4F81BD" w:themeColor="accent1"/>
      <w:sz w:val="28"/>
    </w:rPr>
  </w:style>
  <w:style w:type="paragraph" w:styleId="a8">
    <w:name w:val="Normal (Web)"/>
    <w:basedOn w:val="a"/>
    <w:uiPriority w:val="99"/>
    <w:unhideWhenUsed/>
    <w:rsid w:val="0062179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124D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4DAC"/>
    <w:rPr>
      <w:rFonts w:asciiTheme="majorHAnsi" w:eastAsiaTheme="majorEastAsia" w:hAnsiTheme="majorHAnsi" w:cstheme="majorBidi"/>
      <w:b/>
      <w:bCs/>
      <w:color w:val="4F81BD" w:themeColor="accent1"/>
      <w:sz w:val="26"/>
      <w:szCs w:val="26"/>
    </w:rPr>
  </w:style>
  <w:style w:type="table" w:styleId="-4">
    <w:name w:val="Light Grid Accent 4"/>
    <w:basedOn w:val="a1"/>
    <w:uiPriority w:val="62"/>
    <w:rsid w:val="00CC3B6D"/>
    <w:pPr>
      <w:spacing w:after="0" w:line="240" w:lineRule="auto"/>
      <w:jc w:val="left"/>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9">
    <w:name w:val="header"/>
    <w:basedOn w:val="a"/>
    <w:link w:val="aa"/>
    <w:uiPriority w:val="99"/>
    <w:semiHidden/>
    <w:unhideWhenUsed/>
    <w:rsid w:val="00E0749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07493"/>
    <w:rPr>
      <w:color w:val="000000" w:themeColor="text1"/>
      <w:sz w:val="28"/>
    </w:rPr>
  </w:style>
  <w:style w:type="paragraph" w:styleId="ab">
    <w:name w:val="footer"/>
    <w:basedOn w:val="a"/>
    <w:link w:val="ac"/>
    <w:uiPriority w:val="99"/>
    <w:unhideWhenUsed/>
    <w:rsid w:val="00E074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7493"/>
    <w:rPr>
      <w:color w:val="000000" w:themeColor="text1"/>
      <w:sz w:val="28"/>
    </w:rPr>
  </w:style>
</w:styles>
</file>

<file path=word/webSettings.xml><?xml version="1.0" encoding="utf-8"?>
<w:webSettings xmlns:r="http://schemas.openxmlformats.org/officeDocument/2006/relationships" xmlns:w="http://schemas.openxmlformats.org/wordprocessingml/2006/main">
  <w:divs>
    <w:div w:id="163397596">
      <w:bodyDiv w:val="1"/>
      <w:marLeft w:val="0"/>
      <w:marRight w:val="0"/>
      <w:marTop w:val="0"/>
      <w:marBottom w:val="0"/>
      <w:divBdr>
        <w:top w:val="none" w:sz="0" w:space="0" w:color="auto"/>
        <w:left w:val="none" w:sz="0" w:space="0" w:color="auto"/>
        <w:bottom w:val="none" w:sz="0" w:space="0" w:color="auto"/>
        <w:right w:val="none" w:sz="0" w:space="0" w:color="auto"/>
      </w:divBdr>
    </w:div>
    <w:div w:id="128457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chart" Target="charts/chart1.xml"/><Relationship Id="rId39" Type="http://schemas.openxmlformats.org/officeDocument/2006/relationships/image" Target="media/image14.png"/><Relationship Id="rId21" Type="http://schemas.openxmlformats.org/officeDocument/2006/relationships/diagramLayout" Target="diagrams/layout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image" Target="media/image4.wmf"/><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chart" Target="charts/chart2.xm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2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t>Исследовательские</a:t>
            </a:r>
            <a:r>
              <a:rPr lang="ru-RU" sz="1200" baseline="0"/>
              <a:t> способности </a:t>
            </a:r>
          </a:p>
          <a:p>
            <a:pPr>
              <a:defRPr/>
            </a:pPr>
            <a:r>
              <a:rPr lang="ru-RU" sz="1200" baseline="0"/>
              <a:t>(высокий уровень, %)</a:t>
            </a:r>
            <a:endParaRPr lang="ru-RU" sz="1200"/>
          </a:p>
        </c:rich>
      </c:tx>
    </c:title>
    <c:plotArea>
      <c:layout/>
      <c:lineChart>
        <c:grouping val="stacked"/>
        <c:ser>
          <c:idx val="0"/>
          <c:order val="0"/>
          <c:tx>
            <c:strRef>
              <c:f>Лист1!$B$1</c:f>
              <c:strCache>
                <c:ptCount val="1"/>
                <c:pt idx="0">
                  <c:v>поисковая активность</c:v>
                </c:pt>
              </c:strCache>
            </c:strRef>
          </c:tx>
          <c:dLbls>
            <c:showVal val="1"/>
          </c:dLbls>
          <c:cat>
            <c:strRef>
              <c:f>Лист1!$A$2:$A$5</c:f>
              <c:strCache>
                <c:ptCount val="4"/>
                <c:pt idx="0">
                  <c:v>2007 г</c:v>
                </c:pt>
                <c:pt idx="1">
                  <c:v>2008г.</c:v>
                </c:pt>
                <c:pt idx="2">
                  <c:v>2009г.</c:v>
                </c:pt>
                <c:pt idx="3">
                  <c:v>2010г.</c:v>
                </c:pt>
              </c:strCache>
            </c:strRef>
          </c:cat>
          <c:val>
            <c:numRef>
              <c:f>Лист1!$B$2:$B$5</c:f>
              <c:numCache>
                <c:formatCode>General</c:formatCode>
                <c:ptCount val="4"/>
                <c:pt idx="0">
                  <c:v>50</c:v>
                </c:pt>
                <c:pt idx="1">
                  <c:v>51</c:v>
                </c:pt>
                <c:pt idx="2">
                  <c:v>60</c:v>
                </c:pt>
                <c:pt idx="3">
                  <c:v>70</c:v>
                </c:pt>
              </c:numCache>
            </c:numRef>
          </c:val>
        </c:ser>
        <c:ser>
          <c:idx val="1"/>
          <c:order val="1"/>
          <c:tx>
            <c:strRef>
              <c:f>Лист1!$C$1</c:f>
              <c:strCache>
                <c:ptCount val="1"/>
                <c:pt idx="0">
                  <c:v>исследовательское поведение</c:v>
                </c:pt>
              </c:strCache>
            </c:strRef>
          </c:tx>
          <c:dLbls>
            <c:showVal val="1"/>
          </c:dLbls>
          <c:cat>
            <c:strRef>
              <c:f>Лист1!$A$2:$A$5</c:f>
              <c:strCache>
                <c:ptCount val="4"/>
                <c:pt idx="0">
                  <c:v>2007 г</c:v>
                </c:pt>
                <c:pt idx="1">
                  <c:v>2008г.</c:v>
                </c:pt>
                <c:pt idx="2">
                  <c:v>2009г.</c:v>
                </c:pt>
                <c:pt idx="3">
                  <c:v>2010г.</c:v>
                </c:pt>
              </c:strCache>
            </c:strRef>
          </c:cat>
          <c:val>
            <c:numRef>
              <c:f>Лист1!$C$2:$C$5</c:f>
              <c:numCache>
                <c:formatCode>General</c:formatCode>
                <c:ptCount val="4"/>
                <c:pt idx="0">
                  <c:v>50</c:v>
                </c:pt>
                <c:pt idx="1">
                  <c:v>50</c:v>
                </c:pt>
                <c:pt idx="2">
                  <c:v>62</c:v>
                </c:pt>
                <c:pt idx="3">
                  <c:v>72</c:v>
                </c:pt>
              </c:numCache>
            </c:numRef>
          </c:val>
        </c:ser>
        <c:ser>
          <c:idx val="2"/>
          <c:order val="2"/>
          <c:tx>
            <c:strRef>
              <c:f>Лист1!$D$1</c:f>
              <c:strCache>
                <c:ptCount val="1"/>
                <c:pt idx="0">
                  <c:v>креативость </c:v>
                </c:pt>
              </c:strCache>
            </c:strRef>
          </c:tx>
          <c:dLbls>
            <c:showVal val="1"/>
          </c:dLbls>
          <c:cat>
            <c:strRef>
              <c:f>Лист1!$A$2:$A$5</c:f>
              <c:strCache>
                <c:ptCount val="4"/>
                <c:pt idx="0">
                  <c:v>2007 г</c:v>
                </c:pt>
                <c:pt idx="1">
                  <c:v>2008г.</c:v>
                </c:pt>
                <c:pt idx="2">
                  <c:v>2009г.</c:v>
                </c:pt>
                <c:pt idx="3">
                  <c:v>2010г.</c:v>
                </c:pt>
              </c:strCache>
            </c:strRef>
          </c:cat>
          <c:val>
            <c:numRef>
              <c:f>Лист1!$D$2:$D$5</c:f>
              <c:numCache>
                <c:formatCode>General</c:formatCode>
                <c:ptCount val="4"/>
                <c:pt idx="0">
                  <c:v>45</c:v>
                </c:pt>
                <c:pt idx="1">
                  <c:v>55</c:v>
                </c:pt>
                <c:pt idx="2">
                  <c:v>64</c:v>
                </c:pt>
                <c:pt idx="3">
                  <c:v>75</c:v>
                </c:pt>
              </c:numCache>
            </c:numRef>
          </c:val>
        </c:ser>
        <c:dLbls>
          <c:showVal val="1"/>
        </c:dLbls>
        <c:marker val="1"/>
        <c:axId val="57512704"/>
        <c:axId val="57514240"/>
      </c:lineChart>
      <c:catAx>
        <c:axId val="57512704"/>
        <c:scaling>
          <c:orientation val="minMax"/>
        </c:scaling>
        <c:axPos val="b"/>
        <c:majorTickMark val="none"/>
        <c:tickLblPos val="nextTo"/>
        <c:crossAx val="57514240"/>
        <c:crosses val="autoZero"/>
        <c:auto val="1"/>
        <c:lblAlgn val="ctr"/>
        <c:lblOffset val="100"/>
      </c:catAx>
      <c:valAx>
        <c:axId val="57514240"/>
        <c:scaling>
          <c:orientation val="minMax"/>
        </c:scaling>
        <c:delete val="1"/>
        <c:axPos val="l"/>
        <c:numFmt formatCode="General" sourceLinked="1"/>
        <c:majorTickMark val="none"/>
        <c:tickLblPos val="nextTo"/>
        <c:crossAx val="57512704"/>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sz="1200"/>
              <a:t>Участие детей</a:t>
            </a:r>
            <a:r>
              <a:rPr lang="ru-RU" sz="1200" baseline="0"/>
              <a:t> в к</a:t>
            </a:r>
            <a:r>
              <a:rPr lang="ru-RU" sz="1200"/>
              <a:t>онкурсе детских проектов "Я - исследователь"</a:t>
            </a:r>
          </a:p>
        </c:rich>
      </c:tx>
      <c:layout>
        <c:manualLayout>
          <c:xMode val="edge"/>
          <c:yMode val="edge"/>
          <c:x val="0.15200357686376004"/>
          <c:y val="2.5342472587227084E-2"/>
        </c:manualLayout>
      </c:layout>
    </c:title>
    <c:plotArea>
      <c:layout/>
      <c:barChart>
        <c:barDir val="col"/>
        <c:grouping val="clustered"/>
        <c:ser>
          <c:idx val="0"/>
          <c:order val="0"/>
          <c:tx>
            <c:strRef>
              <c:f>Лист1!$B$1</c:f>
              <c:strCache>
                <c:ptCount val="1"/>
                <c:pt idx="0">
                  <c:v>количество проектов </c:v>
                </c:pt>
              </c:strCache>
            </c:strRef>
          </c:tx>
          <c:dLbls>
            <c:showVal val="1"/>
          </c:dLbls>
          <c:cat>
            <c:numRef>
              <c:f>Лист1!$A$2:$A$5</c:f>
              <c:numCache>
                <c:formatCode>General</c:formatCode>
                <c:ptCount val="4"/>
                <c:pt idx="0">
                  <c:v>2007</c:v>
                </c:pt>
                <c:pt idx="1">
                  <c:v>2008</c:v>
                </c:pt>
                <c:pt idx="2">
                  <c:v>2009</c:v>
                </c:pt>
                <c:pt idx="3">
                  <c:v>2010</c:v>
                </c:pt>
              </c:numCache>
            </c:numRef>
          </c:cat>
          <c:val>
            <c:numRef>
              <c:f>Лист1!$B$2:$B$5</c:f>
              <c:numCache>
                <c:formatCode>General</c:formatCode>
                <c:ptCount val="4"/>
                <c:pt idx="0">
                  <c:v>3</c:v>
                </c:pt>
                <c:pt idx="1">
                  <c:v>5</c:v>
                </c:pt>
                <c:pt idx="2">
                  <c:v>10</c:v>
                </c:pt>
                <c:pt idx="3">
                  <c:v>14</c:v>
                </c:pt>
              </c:numCache>
            </c:numRef>
          </c:val>
        </c:ser>
        <c:ser>
          <c:idx val="1"/>
          <c:order val="1"/>
          <c:tx>
            <c:strRef>
              <c:f>Лист1!$C$1</c:f>
              <c:strCache>
                <c:ptCount val="1"/>
                <c:pt idx="0">
                  <c:v>количество детей </c:v>
                </c:pt>
              </c:strCache>
            </c:strRef>
          </c:tx>
          <c:dLbls>
            <c:showVal val="1"/>
          </c:dLbls>
          <c:cat>
            <c:numRef>
              <c:f>Лист1!$A$2:$A$5</c:f>
              <c:numCache>
                <c:formatCode>General</c:formatCode>
                <c:ptCount val="4"/>
                <c:pt idx="0">
                  <c:v>2007</c:v>
                </c:pt>
                <c:pt idx="1">
                  <c:v>2008</c:v>
                </c:pt>
                <c:pt idx="2">
                  <c:v>2009</c:v>
                </c:pt>
                <c:pt idx="3">
                  <c:v>2010</c:v>
                </c:pt>
              </c:numCache>
            </c:numRef>
          </c:cat>
          <c:val>
            <c:numRef>
              <c:f>Лист1!$C$2:$C$5</c:f>
              <c:numCache>
                <c:formatCode>General</c:formatCode>
                <c:ptCount val="4"/>
                <c:pt idx="0">
                  <c:v>3</c:v>
                </c:pt>
                <c:pt idx="1">
                  <c:v>6</c:v>
                </c:pt>
                <c:pt idx="2">
                  <c:v>18</c:v>
                </c:pt>
                <c:pt idx="3">
                  <c:v>21</c:v>
                </c:pt>
              </c:numCache>
            </c:numRef>
          </c:val>
        </c:ser>
        <c:ser>
          <c:idx val="2"/>
          <c:order val="2"/>
          <c:tx>
            <c:strRef>
              <c:f>Лист1!$D$1</c:f>
              <c:strCache>
                <c:ptCount val="1"/>
                <c:pt idx="0">
                  <c:v>Столбец1</c:v>
                </c:pt>
              </c:strCache>
            </c:strRef>
          </c:tx>
          <c:cat>
            <c:numRef>
              <c:f>Лист1!$A$2:$A$5</c:f>
              <c:numCache>
                <c:formatCode>General</c:formatCode>
                <c:ptCount val="4"/>
                <c:pt idx="0">
                  <c:v>2007</c:v>
                </c:pt>
                <c:pt idx="1">
                  <c:v>2008</c:v>
                </c:pt>
                <c:pt idx="2">
                  <c:v>2009</c:v>
                </c:pt>
                <c:pt idx="3">
                  <c:v>2010</c:v>
                </c:pt>
              </c:numCache>
            </c:numRef>
          </c:cat>
          <c:val>
            <c:numRef>
              <c:f>Лист1!$D$2:$D$5</c:f>
              <c:numCache>
                <c:formatCode>General</c:formatCode>
                <c:ptCount val="4"/>
                <c:pt idx="0">
                  <c:v>0</c:v>
                </c:pt>
                <c:pt idx="1">
                  <c:v>0</c:v>
                </c:pt>
                <c:pt idx="2">
                  <c:v>0</c:v>
                </c:pt>
                <c:pt idx="3">
                  <c:v>0</c:v>
                </c:pt>
              </c:numCache>
            </c:numRef>
          </c:val>
        </c:ser>
        <c:gapWidth val="75"/>
        <c:axId val="77318016"/>
        <c:axId val="77319552"/>
      </c:barChart>
      <c:catAx>
        <c:axId val="77318016"/>
        <c:scaling>
          <c:orientation val="minMax"/>
        </c:scaling>
        <c:axPos val="b"/>
        <c:numFmt formatCode="General" sourceLinked="1"/>
        <c:majorTickMark val="none"/>
        <c:tickLblPos val="nextTo"/>
        <c:crossAx val="77319552"/>
        <c:crosses val="autoZero"/>
        <c:auto val="1"/>
        <c:lblAlgn val="ctr"/>
        <c:lblOffset val="100"/>
      </c:catAx>
      <c:valAx>
        <c:axId val="77319552"/>
        <c:scaling>
          <c:orientation val="minMax"/>
        </c:scaling>
        <c:axPos val="l"/>
        <c:majorGridlines/>
        <c:numFmt formatCode="General" sourceLinked="1"/>
        <c:majorTickMark val="none"/>
        <c:tickLblPos val="nextTo"/>
        <c:crossAx val="77318016"/>
        <c:crosses val="autoZero"/>
        <c:crossBetween val="between"/>
      </c:valAx>
    </c:plotArea>
    <c:legend>
      <c:legendPos val="b"/>
      <c:legendEntry>
        <c:idx val="2"/>
        <c:delete val="1"/>
      </c:legendEntry>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030B63-F5F3-42D4-AD27-7166AD5B9C36}" type="doc">
      <dgm:prSet loTypeId="urn:microsoft.com/office/officeart/2005/8/layout/process4" loCatId="list" qsTypeId="urn:microsoft.com/office/officeart/2005/8/quickstyle/simple3" qsCatId="simple" csTypeId="urn:microsoft.com/office/officeart/2005/8/colors/colorful1" csCatId="colorful" phldr="1"/>
      <dgm:spPr/>
      <dgm:t>
        <a:bodyPr/>
        <a:lstStyle/>
        <a:p>
          <a:endParaRPr lang="ru-RU"/>
        </a:p>
      </dgm:t>
    </dgm:pt>
    <dgm:pt modelId="{7CBF5E15-D07C-445A-8431-7CB7B51EAA4C}">
      <dgm:prSet phldrT="[Текст]" custT="1"/>
      <dgm:spPr/>
      <dgm:t>
        <a:bodyPr/>
        <a:lstStyle/>
        <a:p>
          <a:r>
            <a:rPr lang="ru-RU" sz="1400" b="0">
              <a:latin typeface="Times New Roman" pitchFamily="18" charset="0"/>
              <a:cs typeface="Times New Roman" pitchFamily="18" charset="0"/>
            </a:rPr>
            <a:t>Изучение круга интересов ребенка</a:t>
          </a:r>
        </a:p>
      </dgm:t>
    </dgm:pt>
    <dgm:pt modelId="{730EA1D4-35A3-44E2-9771-63FA86B03B3A}" type="parTrans" cxnId="{4FC6BEE9-882C-4D41-A335-93AFF97BFFAF}">
      <dgm:prSet/>
      <dgm:spPr/>
      <dgm:t>
        <a:bodyPr/>
        <a:lstStyle/>
        <a:p>
          <a:endParaRPr lang="ru-RU"/>
        </a:p>
      </dgm:t>
    </dgm:pt>
    <dgm:pt modelId="{FF91C620-2E4C-4A46-8B20-9D50ABEF39DC}" type="sibTrans" cxnId="{4FC6BEE9-882C-4D41-A335-93AFF97BFFAF}">
      <dgm:prSet/>
      <dgm:spPr/>
      <dgm:t>
        <a:bodyPr/>
        <a:lstStyle/>
        <a:p>
          <a:endParaRPr lang="ru-RU"/>
        </a:p>
      </dgm:t>
    </dgm:pt>
    <dgm:pt modelId="{34656FCE-6927-496E-8F0E-E0A3DBA39828}">
      <dgm:prSet phldrT="[Текст]" custT="1"/>
      <dgm:spPr/>
      <dgm:t>
        <a:bodyPr/>
        <a:lstStyle/>
        <a:p>
          <a:r>
            <a:rPr lang="ru-RU" sz="1050" b="0">
              <a:latin typeface="Times New Roman" pitchFamily="18" charset="0"/>
              <a:cs typeface="Times New Roman" pitchFamily="18" charset="0"/>
            </a:rPr>
            <a:t>Темы проектов формирует педагог, опираясь на интересы детей </a:t>
          </a:r>
        </a:p>
      </dgm:t>
    </dgm:pt>
    <dgm:pt modelId="{C213B700-5F12-4773-B018-9836E5594E91}" type="parTrans" cxnId="{3D3EF8EA-60BC-4C78-A949-AE51A7DE9F96}">
      <dgm:prSet/>
      <dgm:spPr/>
      <dgm:t>
        <a:bodyPr/>
        <a:lstStyle/>
        <a:p>
          <a:endParaRPr lang="ru-RU"/>
        </a:p>
      </dgm:t>
    </dgm:pt>
    <dgm:pt modelId="{D702EEAA-6C42-4593-A39A-84A6013777C9}" type="sibTrans" cxnId="{3D3EF8EA-60BC-4C78-A949-AE51A7DE9F96}">
      <dgm:prSet/>
      <dgm:spPr/>
      <dgm:t>
        <a:bodyPr/>
        <a:lstStyle/>
        <a:p>
          <a:endParaRPr lang="ru-RU"/>
        </a:p>
      </dgm:t>
    </dgm:pt>
    <dgm:pt modelId="{66C34CAB-FD59-41E5-912A-E4C52487AD0B}">
      <dgm:prSet phldrT="[Текст]" custT="1"/>
      <dgm:spPr/>
      <dgm:t>
        <a:bodyPr/>
        <a:lstStyle/>
        <a:p>
          <a:r>
            <a:rPr lang="ru-RU" sz="1400" b="0">
              <a:latin typeface="Times New Roman" pitchFamily="18" charset="0"/>
              <a:cs typeface="Times New Roman" pitchFamily="18" charset="0"/>
            </a:rPr>
            <a:t>Выбор темы</a:t>
          </a:r>
          <a:endParaRPr lang="ru-RU" sz="1400" b="0"/>
        </a:p>
      </dgm:t>
    </dgm:pt>
    <dgm:pt modelId="{9681AB7F-0D5C-445C-8BC2-5F27587A290B}" type="parTrans" cxnId="{E7DF3CF2-B6F0-43D4-A647-7E9499F18311}">
      <dgm:prSet/>
      <dgm:spPr/>
      <dgm:t>
        <a:bodyPr/>
        <a:lstStyle/>
        <a:p>
          <a:endParaRPr lang="ru-RU"/>
        </a:p>
      </dgm:t>
    </dgm:pt>
    <dgm:pt modelId="{762D1C08-1317-4DF7-826C-DDF5B9688C47}" type="sibTrans" cxnId="{E7DF3CF2-B6F0-43D4-A647-7E9499F18311}">
      <dgm:prSet/>
      <dgm:spPr/>
      <dgm:t>
        <a:bodyPr/>
        <a:lstStyle/>
        <a:p>
          <a:endParaRPr lang="ru-RU"/>
        </a:p>
      </dgm:t>
    </dgm:pt>
    <dgm:pt modelId="{65A5F518-59C6-4098-B0DA-0CF820A4CAE5}">
      <dgm:prSet phldrT="[Текст]" custT="1"/>
      <dgm:spPr/>
      <dgm:t>
        <a:bodyPr/>
        <a:lstStyle/>
        <a:p>
          <a:pPr algn="just"/>
          <a:r>
            <a:rPr lang="ru-RU" sz="1400" b="0">
              <a:latin typeface="Times New Roman" pitchFamily="18" charset="0"/>
              <a:cs typeface="Times New Roman" pitchFamily="18" charset="0"/>
            </a:rPr>
            <a:t> </a:t>
          </a:r>
          <a:r>
            <a:rPr lang="ru-RU" sz="900" b="0">
              <a:latin typeface="Times New Roman" pitchFamily="18" charset="0"/>
              <a:cs typeface="Times New Roman" pitchFamily="18" charset="0"/>
            </a:rPr>
            <a:t>Тема должна быть интересной, увлекательной. Решение проблемы любой темы должно принести реальную пользу участнику проекта и соответствовать возрастным особенностям детей. Выбирая тему необходимо учесть, есть ли для её решения средства и материалы.</a:t>
          </a:r>
        </a:p>
      </dgm:t>
    </dgm:pt>
    <dgm:pt modelId="{AB218C6B-247A-4B7D-AFC0-658780C4BCF4}" type="parTrans" cxnId="{810CD379-23F9-4BC6-AC2F-A64FFC64E3B8}">
      <dgm:prSet/>
      <dgm:spPr/>
      <dgm:t>
        <a:bodyPr/>
        <a:lstStyle/>
        <a:p>
          <a:endParaRPr lang="ru-RU"/>
        </a:p>
      </dgm:t>
    </dgm:pt>
    <dgm:pt modelId="{18279617-F489-409C-B331-554096E58843}" type="sibTrans" cxnId="{810CD379-23F9-4BC6-AC2F-A64FFC64E3B8}">
      <dgm:prSet/>
      <dgm:spPr/>
      <dgm:t>
        <a:bodyPr/>
        <a:lstStyle/>
        <a:p>
          <a:endParaRPr lang="ru-RU"/>
        </a:p>
      </dgm:t>
    </dgm:pt>
    <dgm:pt modelId="{2D2AB5B9-F657-409C-AF18-1F753785582D}">
      <dgm:prSet phldrT="[Текст]" custT="1"/>
      <dgm:spPr/>
      <dgm:t>
        <a:bodyPr/>
        <a:lstStyle/>
        <a:p>
          <a:r>
            <a:rPr lang="ru-RU" sz="1400" b="0">
              <a:latin typeface="Times New Roman" pitchFamily="18" charset="0"/>
              <a:cs typeface="Times New Roman" pitchFamily="18" charset="0"/>
            </a:rPr>
            <a:t>Поиск направлений исследования. Постановка проблемы</a:t>
          </a:r>
        </a:p>
      </dgm:t>
    </dgm:pt>
    <dgm:pt modelId="{BEFC7B39-D532-4DAA-9715-707958C85403}" type="parTrans" cxnId="{F2215942-CA9E-40E5-B5E3-18A84E387C55}">
      <dgm:prSet/>
      <dgm:spPr/>
      <dgm:t>
        <a:bodyPr/>
        <a:lstStyle/>
        <a:p>
          <a:endParaRPr lang="ru-RU"/>
        </a:p>
      </dgm:t>
    </dgm:pt>
    <dgm:pt modelId="{88F7461D-4A07-4361-9794-6F987B872BB1}" type="sibTrans" cxnId="{F2215942-CA9E-40E5-B5E3-18A84E387C55}">
      <dgm:prSet/>
      <dgm:spPr/>
      <dgm:t>
        <a:bodyPr/>
        <a:lstStyle/>
        <a:p>
          <a:endParaRPr lang="ru-RU"/>
        </a:p>
      </dgm:t>
    </dgm:pt>
    <dgm:pt modelId="{5F6C62AA-7B1E-4B04-816A-AFEBA27CA6E1}">
      <dgm:prSet phldrT="[Текст]" custT="1"/>
      <dgm:spPr/>
      <dgm:t>
        <a:bodyPr/>
        <a:lstStyle/>
        <a:p>
          <a:r>
            <a:rPr lang="ru-RU" sz="1400" b="0">
              <a:latin typeface="Times New Roman" pitchFamily="18" charset="0"/>
              <a:cs typeface="Times New Roman" pitchFamily="18" charset="0"/>
            </a:rPr>
            <a:t>Выдвижение гипотезы</a:t>
          </a:r>
        </a:p>
      </dgm:t>
    </dgm:pt>
    <dgm:pt modelId="{057BD543-4626-45CD-97F3-CC6CE3AABBEC}" type="parTrans" cxnId="{1B2C3910-6735-4B73-8B35-A7019BEB7BCF}">
      <dgm:prSet/>
      <dgm:spPr/>
      <dgm:t>
        <a:bodyPr/>
        <a:lstStyle/>
        <a:p>
          <a:endParaRPr lang="ru-RU"/>
        </a:p>
      </dgm:t>
    </dgm:pt>
    <dgm:pt modelId="{C605160C-54DA-4C21-9A7A-82807CB3491A}" type="sibTrans" cxnId="{1B2C3910-6735-4B73-8B35-A7019BEB7BCF}">
      <dgm:prSet/>
      <dgm:spPr/>
      <dgm:t>
        <a:bodyPr/>
        <a:lstStyle/>
        <a:p>
          <a:endParaRPr lang="ru-RU"/>
        </a:p>
      </dgm:t>
    </dgm:pt>
    <dgm:pt modelId="{67178678-CB0A-4418-AAE5-853A819FE1AD}">
      <dgm:prSet phldrT="[Текст]" custT="1"/>
      <dgm:spPr/>
      <dgm:t>
        <a:bodyPr/>
        <a:lstStyle/>
        <a:p>
          <a:r>
            <a:rPr lang="ru-RU" sz="1400" b="0">
              <a:latin typeface="Times New Roman" pitchFamily="18" charset="0"/>
              <a:cs typeface="Times New Roman" pitchFamily="18" charset="0"/>
            </a:rPr>
            <a:t>Выявление и систематизация подходов к решению</a:t>
          </a:r>
        </a:p>
      </dgm:t>
    </dgm:pt>
    <dgm:pt modelId="{0BC08CC9-8C77-46E1-999B-4E6E6326018E}" type="parTrans" cxnId="{2878814D-0E3A-4AEF-BFE3-F68C8E2DA193}">
      <dgm:prSet/>
      <dgm:spPr/>
      <dgm:t>
        <a:bodyPr/>
        <a:lstStyle/>
        <a:p>
          <a:endParaRPr lang="ru-RU"/>
        </a:p>
      </dgm:t>
    </dgm:pt>
    <dgm:pt modelId="{BC9939E0-F789-4388-92B8-15C8C06D77AA}" type="sibTrans" cxnId="{2878814D-0E3A-4AEF-BFE3-F68C8E2DA193}">
      <dgm:prSet/>
      <dgm:spPr/>
      <dgm:t>
        <a:bodyPr/>
        <a:lstStyle/>
        <a:p>
          <a:endParaRPr lang="ru-RU"/>
        </a:p>
      </dgm:t>
    </dgm:pt>
    <dgm:pt modelId="{64897712-EE1A-4E36-B941-B30996B90356}">
      <dgm:prSet phldrT="[Текст]" custT="1"/>
      <dgm:spPr/>
      <dgm:t>
        <a:bodyPr/>
        <a:lstStyle/>
        <a:p>
          <a:r>
            <a:rPr lang="ru-RU" sz="1400" b="0">
              <a:latin typeface="Times New Roman" pitchFamily="18" charset="0"/>
              <a:cs typeface="Times New Roman" pitchFamily="18" charset="0"/>
            </a:rPr>
            <a:t>Обдумывание шагов по достижению цели, форм и методов работы, распределение ролей</a:t>
          </a:r>
        </a:p>
      </dgm:t>
    </dgm:pt>
    <dgm:pt modelId="{7A42545A-B439-4067-9A3A-9AC9DD76F8B3}" type="parTrans" cxnId="{22493457-0D82-4417-AF38-6BD1CC670C6A}">
      <dgm:prSet/>
      <dgm:spPr/>
      <dgm:t>
        <a:bodyPr/>
        <a:lstStyle/>
        <a:p>
          <a:endParaRPr lang="ru-RU"/>
        </a:p>
      </dgm:t>
    </dgm:pt>
    <dgm:pt modelId="{09BE80FD-1F57-4A33-AB8B-8257F30FB840}" type="sibTrans" cxnId="{22493457-0D82-4417-AF38-6BD1CC670C6A}">
      <dgm:prSet/>
      <dgm:spPr/>
      <dgm:t>
        <a:bodyPr/>
        <a:lstStyle/>
        <a:p>
          <a:endParaRPr lang="ru-RU"/>
        </a:p>
      </dgm:t>
    </dgm:pt>
    <dgm:pt modelId="{EFC748ED-97FF-4A10-99CE-5C2AF29CB1EA}" type="pres">
      <dgm:prSet presAssocID="{4F030B63-F5F3-42D4-AD27-7166AD5B9C36}" presName="Name0" presStyleCnt="0">
        <dgm:presLayoutVars>
          <dgm:dir/>
          <dgm:animLvl val="lvl"/>
          <dgm:resizeHandles val="exact"/>
        </dgm:presLayoutVars>
      </dgm:prSet>
      <dgm:spPr/>
      <dgm:t>
        <a:bodyPr/>
        <a:lstStyle/>
        <a:p>
          <a:endParaRPr lang="ru-RU"/>
        </a:p>
      </dgm:t>
    </dgm:pt>
    <dgm:pt modelId="{BEB7A965-79FF-4CFE-BDB5-201342E5063C}" type="pres">
      <dgm:prSet presAssocID="{64897712-EE1A-4E36-B941-B30996B90356}" presName="boxAndChildren" presStyleCnt="0"/>
      <dgm:spPr/>
    </dgm:pt>
    <dgm:pt modelId="{160D8650-E6DD-4231-81AD-6032AE596350}" type="pres">
      <dgm:prSet presAssocID="{64897712-EE1A-4E36-B941-B30996B90356}" presName="parentTextBox" presStyleLbl="node1" presStyleIdx="0" presStyleCnt="6" custScaleY="136538" custLinFactNeighborY="11039"/>
      <dgm:spPr/>
      <dgm:t>
        <a:bodyPr/>
        <a:lstStyle/>
        <a:p>
          <a:endParaRPr lang="ru-RU"/>
        </a:p>
      </dgm:t>
    </dgm:pt>
    <dgm:pt modelId="{0D2848DD-93EC-44CB-BBC7-D94D1F97E4EC}" type="pres">
      <dgm:prSet presAssocID="{BC9939E0-F789-4388-92B8-15C8C06D77AA}" presName="sp" presStyleCnt="0"/>
      <dgm:spPr/>
    </dgm:pt>
    <dgm:pt modelId="{8BA8505D-100F-4AFE-A0D3-94B2FE6BF5CE}" type="pres">
      <dgm:prSet presAssocID="{67178678-CB0A-4418-AAE5-853A819FE1AD}" presName="arrowAndChildren" presStyleCnt="0"/>
      <dgm:spPr/>
    </dgm:pt>
    <dgm:pt modelId="{AF3A0974-29A5-47BE-B3DD-0DBC2FD612CE}" type="pres">
      <dgm:prSet presAssocID="{67178678-CB0A-4418-AAE5-853A819FE1AD}" presName="parentTextArrow" presStyleLbl="node1" presStyleIdx="1" presStyleCnt="6"/>
      <dgm:spPr/>
      <dgm:t>
        <a:bodyPr/>
        <a:lstStyle/>
        <a:p>
          <a:endParaRPr lang="ru-RU"/>
        </a:p>
      </dgm:t>
    </dgm:pt>
    <dgm:pt modelId="{1F7AF644-396C-482C-967E-B6CE1A09576F}" type="pres">
      <dgm:prSet presAssocID="{C605160C-54DA-4C21-9A7A-82807CB3491A}" presName="sp" presStyleCnt="0"/>
      <dgm:spPr/>
    </dgm:pt>
    <dgm:pt modelId="{2015FB0D-8CFB-44EB-B5C2-46EC97FE97CC}" type="pres">
      <dgm:prSet presAssocID="{5F6C62AA-7B1E-4B04-816A-AFEBA27CA6E1}" presName="arrowAndChildren" presStyleCnt="0"/>
      <dgm:spPr/>
    </dgm:pt>
    <dgm:pt modelId="{66C8F0BC-A1B7-4305-8D08-650F070D23BF}" type="pres">
      <dgm:prSet presAssocID="{5F6C62AA-7B1E-4B04-816A-AFEBA27CA6E1}" presName="parentTextArrow" presStyleLbl="node1" presStyleIdx="2" presStyleCnt="6"/>
      <dgm:spPr/>
      <dgm:t>
        <a:bodyPr/>
        <a:lstStyle/>
        <a:p>
          <a:endParaRPr lang="ru-RU"/>
        </a:p>
      </dgm:t>
    </dgm:pt>
    <dgm:pt modelId="{3691B4FC-51C2-41CA-B92A-D8EDB848F192}" type="pres">
      <dgm:prSet presAssocID="{88F7461D-4A07-4361-9794-6F987B872BB1}" presName="sp" presStyleCnt="0"/>
      <dgm:spPr/>
    </dgm:pt>
    <dgm:pt modelId="{0B85FC7A-8A8E-441C-9257-D8B0429ECD66}" type="pres">
      <dgm:prSet presAssocID="{2D2AB5B9-F657-409C-AF18-1F753785582D}" presName="arrowAndChildren" presStyleCnt="0"/>
      <dgm:spPr/>
    </dgm:pt>
    <dgm:pt modelId="{7A4BDA7B-A093-4590-883E-836206A6E5B7}" type="pres">
      <dgm:prSet presAssocID="{2D2AB5B9-F657-409C-AF18-1F753785582D}" presName="parentTextArrow" presStyleLbl="node1" presStyleIdx="3" presStyleCnt="6"/>
      <dgm:spPr/>
      <dgm:t>
        <a:bodyPr/>
        <a:lstStyle/>
        <a:p>
          <a:endParaRPr lang="ru-RU"/>
        </a:p>
      </dgm:t>
    </dgm:pt>
    <dgm:pt modelId="{91BC8D1B-1276-4443-9D8E-D9593EEB5F03}" type="pres">
      <dgm:prSet presAssocID="{762D1C08-1317-4DF7-826C-DDF5B9688C47}" presName="sp" presStyleCnt="0"/>
      <dgm:spPr/>
    </dgm:pt>
    <dgm:pt modelId="{CE75EADD-219B-4945-B7E1-38549E99A988}" type="pres">
      <dgm:prSet presAssocID="{66C34CAB-FD59-41E5-912A-E4C52487AD0B}" presName="arrowAndChildren" presStyleCnt="0"/>
      <dgm:spPr/>
    </dgm:pt>
    <dgm:pt modelId="{9B9E96DE-A972-4BDD-84F8-86B0153B6BDD}" type="pres">
      <dgm:prSet presAssocID="{66C34CAB-FD59-41E5-912A-E4C52487AD0B}" presName="parentTextArrow" presStyleLbl="node1" presStyleIdx="3" presStyleCnt="6"/>
      <dgm:spPr/>
      <dgm:t>
        <a:bodyPr/>
        <a:lstStyle/>
        <a:p>
          <a:endParaRPr lang="ru-RU"/>
        </a:p>
      </dgm:t>
    </dgm:pt>
    <dgm:pt modelId="{847FA800-3F9E-41F1-B762-D9764C251E14}" type="pres">
      <dgm:prSet presAssocID="{66C34CAB-FD59-41E5-912A-E4C52487AD0B}" presName="arrow" presStyleLbl="node1" presStyleIdx="4" presStyleCnt="6" custScaleY="151569" custLinFactNeighborY="1466"/>
      <dgm:spPr/>
      <dgm:t>
        <a:bodyPr/>
        <a:lstStyle/>
        <a:p>
          <a:endParaRPr lang="ru-RU"/>
        </a:p>
      </dgm:t>
    </dgm:pt>
    <dgm:pt modelId="{3C5A1A8D-8ECA-4787-B171-B88FD385BF04}" type="pres">
      <dgm:prSet presAssocID="{66C34CAB-FD59-41E5-912A-E4C52487AD0B}" presName="descendantArrow" presStyleCnt="0"/>
      <dgm:spPr/>
    </dgm:pt>
    <dgm:pt modelId="{2B8143BD-F140-42FA-B6AC-850C9981D410}" type="pres">
      <dgm:prSet presAssocID="{65A5F518-59C6-4098-B0DA-0CF820A4CAE5}" presName="childTextArrow" presStyleLbl="fgAccFollowNode1" presStyleIdx="0" presStyleCnt="2" custScaleY="213231" custLinFactNeighborY="2412">
        <dgm:presLayoutVars>
          <dgm:bulletEnabled val="1"/>
        </dgm:presLayoutVars>
      </dgm:prSet>
      <dgm:spPr/>
      <dgm:t>
        <a:bodyPr/>
        <a:lstStyle/>
        <a:p>
          <a:endParaRPr lang="ru-RU"/>
        </a:p>
      </dgm:t>
    </dgm:pt>
    <dgm:pt modelId="{D7E5B113-5D40-45F6-9060-2D436FDCE0CC}" type="pres">
      <dgm:prSet presAssocID="{FF91C620-2E4C-4A46-8B20-9D50ABEF39DC}" presName="sp" presStyleCnt="0"/>
      <dgm:spPr/>
    </dgm:pt>
    <dgm:pt modelId="{540663DD-4BCB-473F-A6AB-AFED8C117709}" type="pres">
      <dgm:prSet presAssocID="{7CBF5E15-D07C-445A-8431-7CB7B51EAA4C}" presName="arrowAndChildren" presStyleCnt="0"/>
      <dgm:spPr/>
    </dgm:pt>
    <dgm:pt modelId="{5FBAECE8-C1F8-4298-BF21-BF4E1ACDC746}" type="pres">
      <dgm:prSet presAssocID="{7CBF5E15-D07C-445A-8431-7CB7B51EAA4C}" presName="parentTextArrow" presStyleLbl="node1" presStyleIdx="4" presStyleCnt="6"/>
      <dgm:spPr/>
      <dgm:t>
        <a:bodyPr/>
        <a:lstStyle/>
        <a:p>
          <a:endParaRPr lang="ru-RU"/>
        </a:p>
      </dgm:t>
    </dgm:pt>
    <dgm:pt modelId="{48D69CDD-91D6-423B-B31A-4F73275C27A3}" type="pres">
      <dgm:prSet presAssocID="{7CBF5E15-D07C-445A-8431-7CB7B51EAA4C}" presName="arrow" presStyleLbl="node1" presStyleIdx="5" presStyleCnt="6" custScaleY="120914" custLinFactNeighborY="-5777"/>
      <dgm:spPr/>
      <dgm:t>
        <a:bodyPr/>
        <a:lstStyle/>
        <a:p>
          <a:endParaRPr lang="ru-RU"/>
        </a:p>
      </dgm:t>
    </dgm:pt>
    <dgm:pt modelId="{A4FE9425-F9C8-4F6C-B1A1-10271E20BFC6}" type="pres">
      <dgm:prSet presAssocID="{7CBF5E15-D07C-445A-8431-7CB7B51EAA4C}" presName="descendantArrow" presStyleCnt="0"/>
      <dgm:spPr/>
    </dgm:pt>
    <dgm:pt modelId="{B3D16CB2-236C-4585-BA64-F99144B5BAC0}" type="pres">
      <dgm:prSet presAssocID="{34656FCE-6927-496E-8F0E-E0A3DBA39828}" presName="childTextArrow" presStyleLbl="fgAccFollowNode1" presStyleIdx="1" presStyleCnt="2">
        <dgm:presLayoutVars>
          <dgm:bulletEnabled val="1"/>
        </dgm:presLayoutVars>
      </dgm:prSet>
      <dgm:spPr/>
      <dgm:t>
        <a:bodyPr/>
        <a:lstStyle/>
        <a:p>
          <a:endParaRPr lang="ru-RU"/>
        </a:p>
      </dgm:t>
    </dgm:pt>
  </dgm:ptLst>
  <dgm:cxnLst>
    <dgm:cxn modelId="{810CD379-23F9-4BC6-AC2F-A64FFC64E3B8}" srcId="{66C34CAB-FD59-41E5-912A-E4C52487AD0B}" destId="{65A5F518-59C6-4098-B0DA-0CF820A4CAE5}" srcOrd="0" destOrd="0" parTransId="{AB218C6B-247A-4B7D-AFC0-658780C4BCF4}" sibTransId="{18279617-F489-409C-B331-554096E58843}"/>
    <dgm:cxn modelId="{22493457-0D82-4417-AF38-6BD1CC670C6A}" srcId="{4F030B63-F5F3-42D4-AD27-7166AD5B9C36}" destId="{64897712-EE1A-4E36-B941-B30996B90356}" srcOrd="5" destOrd="0" parTransId="{7A42545A-B439-4067-9A3A-9AC9DD76F8B3}" sibTransId="{09BE80FD-1F57-4A33-AB8B-8257F30FB840}"/>
    <dgm:cxn modelId="{1B2C3910-6735-4B73-8B35-A7019BEB7BCF}" srcId="{4F030B63-F5F3-42D4-AD27-7166AD5B9C36}" destId="{5F6C62AA-7B1E-4B04-816A-AFEBA27CA6E1}" srcOrd="3" destOrd="0" parTransId="{057BD543-4626-45CD-97F3-CC6CE3AABBEC}" sibTransId="{C605160C-54DA-4C21-9A7A-82807CB3491A}"/>
    <dgm:cxn modelId="{3D3EF8EA-60BC-4C78-A949-AE51A7DE9F96}" srcId="{7CBF5E15-D07C-445A-8431-7CB7B51EAA4C}" destId="{34656FCE-6927-496E-8F0E-E0A3DBA39828}" srcOrd="0" destOrd="0" parTransId="{C213B700-5F12-4773-B018-9836E5594E91}" sibTransId="{D702EEAA-6C42-4593-A39A-84A6013777C9}"/>
    <dgm:cxn modelId="{F2215942-CA9E-40E5-B5E3-18A84E387C55}" srcId="{4F030B63-F5F3-42D4-AD27-7166AD5B9C36}" destId="{2D2AB5B9-F657-409C-AF18-1F753785582D}" srcOrd="2" destOrd="0" parTransId="{BEFC7B39-D532-4DAA-9715-707958C85403}" sibTransId="{88F7461D-4A07-4361-9794-6F987B872BB1}"/>
    <dgm:cxn modelId="{06E0EAE3-CC7D-43C4-B318-A3C5E926A0B8}" type="presOf" srcId="{2D2AB5B9-F657-409C-AF18-1F753785582D}" destId="{7A4BDA7B-A093-4590-883E-836206A6E5B7}" srcOrd="0" destOrd="0" presId="urn:microsoft.com/office/officeart/2005/8/layout/process4"/>
    <dgm:cxn modelId="{704EFCCB-1694-4D7E-BB5B-69EFE51B120A}" type="presOf" srcId="{66C34CAB-FD59-41E5-912A-E4C52487AD0B}" destId="{9B9E96DE-A972-4BDD-84F8-86B0153B6BDD}" srcOrd="0" destOrd="0" presId="urn:microsoft.com/office/officeart/2005/8/layout/process4"/>
    <dgm:cxn modelId="{C5D1BE63-08E3-4C25-B900-3C78B0D4AB98}" type="presOf" srcId="{5F6C62AA-7B1E-4B04-816A-AFEBA27CA6E1}" destId="{66C8F0BC-A1B7-4305-8D08-650F070D23BF}" srcOrd="0" destOrd="0" presId="urn:microsoft.com/office/officeart/2005/8/layout/process4"/>
    <dgm:cxn modelId="{69C525A0-7D74-4161-91A6-525B57B51D4C}" type="presOf" srcId="{7CBF5E15-D07C-445A-8431-7CB7B51EAA4C}" destId="{5FBAECE8-C1F8-4298-BF21-BF4E1ACDC746}" srcOrd="0" destOrd="0" presId="urn:microsoft.com/office/officeart/2005/8/layout/process4"/>
    <dgm:cxn modelId="{A6872257-5D11-4192-AA40-2443C586F3A6}" type="presOf" srcId="{7CBF5E15-D07C-445A-8431-7CB7B51EAA4C}" destId="{48D69CDD-91D6-423B-B31A-4F73275C27A3}" srcOrd="1" destOrd="0" presId="urn:microsoft.com/office/officeart/2005/8/layout/process4"/>
    <dgm:cxn modelId="{2BD820A9-0898-4F21-92EA-A1C4E245D25C}" type="presOf" srcId="{67178678-CB0A-4418-AAE5-853A819FE1AD}" destId="{AF3A0974-29A5-47BE-B3DD-0DBC2FD612CE}" srcOrd="0" destOrd="0" presId="urn:microsoft.com/office/officeart/2005/8/layout/process4"/>
    <dgm:cxn modelId="{E7DF3CF2-B6F0-43D4-A647-7E9499F18311}" srcId="{4F030B63-F5F3-42D4-AD27-7166AD5B9C36}" destId="{66C34CAB-FD59-41E5-912A-E4C52487AD0B}" srcOrd="1" destOrd="0" parTransId="{9681AB7F-0D5C-445C-8BC2-5F27587A290B}" sibTransId="{762D1C08-1317-4DF7-826C-DDF5B9688C47}"/>
    <dgm:cxn modelId="{2878814D-0E3A-4AEF-BFE3-F68C8E2DA193}" srcId="{4F030B63-F5F3-42D4-AD27-7166AD5B9C36}" destId="{67178678-CB0A-4418-AAE5-853A819FE1AD}" srcOrd="4" destOrd="0" parTransId="{0BC08CC9-8C77-46E1-999B-4E6E6326018E}" sibTransId="{BC9939E0-F789-4388-92B8-15C8C06D77AA}"/>
    <dgm:cxn modelId="{CDD15651-83C8-4422-AC9A-350A299F4CB9}" type="presOf" srcId="{64897712-EE1A-4E36-B941-B30996B90356}" destId="{160D8650-E6DD-4231-81AD-6032AE596350}" srcOrd="0" destOrd="0" presId="urn:microsoft.com/office/officeart/2005/8/layout/process4"/>
    <dgm:cxn modelId="{3E3634D2-32A3-4660-98D9-5651354651C7}" type="presOf" srcId="{34656FCE-6927-496E-8F0E-E0A3DBA39828}" destId="{B3D16CB2-236C-4585-BA64-F99144B5BAC0}" srcOrd="0" destOrd="0" presId="urn:microsoft.com/office/officeart/2005/8/layout/process4"/>
    <dgm:cxn modelId="{4FC6BEE9-882C-4D41-A335-93AFF97BFFAF}" srcId="{4F030B63-F5F3-42D4-AD27-7166AD5B9C36}" destId="{7CBF5E15-D07C-445A-8431-7CB7B51EAA4C}" srcOrd="0" destOrd="0" parTransId="{730EA1D4-35A3-44E2-9771-63FA86B03B3A}" sibTransId="{FF91C620-2E4C-4A46-8B20-9D50ABEF39DC}"/>
    <dgm:cxn modelId="{CA8B2830-4E35-4C9D-AC9E-60119A35A871}" type="presOf" srcId="{4F030B63-F5F3-42D4-AD27-7166AD5B9C36}" destId="{EFC748ED-97FF-4A10-99CE-5C2AF29CB1EA}" srcOrd="0" destOrd="0" presId="urn:microsoft.com/office/officeart/2005/8/layout/process4"/>
    <dgm:cxn modelId="{9278AD28-A2FC-406C-9436-27372E4E432C}" type="presOf" srcId="{65A5F518-59C6-4098-B0DA-0CF820A4CAE5}" destId="{2B8143BD-F140-42FA-B6AC-850C9981D410}" srcOrd="0" destOrd="0" presId="urn:microsoft.com/office/officeart/2005/8/layout/process4"/>
    <dgm:cxn modelId="{C95DFD78-78B2-4499-83BA-44BF4AD9C8D5}" type="presOf" srcId="{66C34CAB-FD59-41E5-912A-E4C52487AD0B}" destId="{847FA800-3F9E-41F1-B762-D9764C251E14}" srcOrd="1" destOrd="0" presId="urn:microsoft.com/office/officeart/2005/8/layout/process4"/>
    <dgm:cxn modelId="{3FB3E66F-4DD4-4EB7-A2E8-98CA13699E11}" type="presParOf" srcId="{EFC748ED-97FF-4A10-99CE-5C2AF29CB1EA}" destId="{BEB7A965-79FF-4CFE-BDB5-201342E5063C}" srcOrd="0" destOrd="0" presId="urn:microsoft.com/office/officeart/2005/8/layout/process4"/>
    <dgm:cxn modelId="{80FB243A-41D8-4CA5-A2F6-394D928097F1}" type="presParOf" srcId="{BEB7A965-79FF-4CFE-BDB5-201342E5063C}" destId="{160D8650-E6DD-4231-81AD-6032AE596350}" srcOrd="0" destOrd="0" presId="urn:microsoft.com/office/officeart/2005/8/layout/process4"/>
    <dgm:cxn modelId="{5C486EC5-A3B4-49E6-9D16-899A80FD457B}" type="presParOf" srcId="{EFC748ED-97FF-4A10-99CE-5C2AF29CB1EA}" destId="{0D2848DD-93EC-44CB-BBC7-D94D1F97E4EC}" srcOrd="1" destOrd="0" presId="urn:microsoft.com/office/officeart/2005/8/layout/process4"/>
    <dgm:cxn modelId="{C67555E8-7DC6-4C51-9658-4812C182A81C}" type="presParOf" srcId="{EFC748ED-97FF-4A10-99CE-5C2AF29CB1EA}" destId="{8BA8505D-100F-4AFE-A0D3-94B2FE6BF5CE}" srcOrd="2" destOrd="0" presId="urn:microsoft.com/office/officeart/2005/8/layout/process4"/>
    <dgm:cxn modelId="{CB258435-CD93-457F-B97F-58649E91625B}" type="presParOf" srcId="{8BA8505D-100F-4AFE-A0D3-94B2FE6BF5CE}" destId="{AF3A0974-29A5-47BE-B3DD-0DBC2FD612CE}" srcOrd="0" destOrd="0" presId="urn:microsoft.com/office/officeart/2005/8/layout/process4"/>
    <dgm:cxn modelId="{E926322C-ECA3-494A-80A6-C2A02CE7EB92}" type="presParOf" srcId="{EFC748ED-97FF-4A10-99CE-5C2AF29CB1EA}" destId="{1F7AF644-396C-482C-967E-B6CE1A09576F}" srcOrd="3" destOrd="0" presId="urn:microsoft.com/office/officeart/2005/8/layout/process4"/>
    <dgm:cxn modelId="{A7EAB14B-264D-4810-8644-71B0DA28F57C}" type="presParOf" srcId="{EFC748ED-97FF-4A10-99CE-5C2AF29CB1EA}" destId="{2015FB0D-8CFB-44EB-B5C2-46EC97FE97CC}" srcOrd="4" destOrd="0" presId="urn:microsoft.com/office/officeart/2005/8/layout/process4"/>
    <dgm:cxn modelId="{ECBAE4EE-FABF-47E0-8AB3-3F479EE8EF8B}" type="presParOf" srcId="{2015FB0D-8CFB-44EB-B5C2-46EC97FE97CC}" destId="{66C8F0BC-A1B7-4305-8D08-650F070D23BF}" srcOrd="0" destOrd="0" presId="urn:microsoft.com/office/officeart/2005/8/layout/process4"/>
    <dgm:cxn modelId="{09FACBDF-B8E9-4FC1-9A48-704BCE40012F}" type="presParOf" srcId="{EFC748ED-97FF-4A10-99CE-5C2AF29CB1EA}" destId="{3691B4FC-51C2-41CA-B92A-D8EDB848F192}" srcOrd="5" destOrd="0" presId="urn:microsoft.com/office/officeart/2005/8/layout/process4"/>
    <dgm:cxn modelId="{E7163596-1DBE-4D9E-9D97-39A4F19454F5}" type="presParOf" srcId="{EFC748ED-97FF-4A10-99CE-5C2AF29CB1EA}" destId="{0B85FC7A-8A8E-441C-9257-D8B0429ECD66}" srcOrd="6" destOrd="0" presId="urn:microsoft.com/office/officeart/2005/8/layout/process4"/>
    <dgm:cxn modelId="{F24A999E-B7FC-437D-A83F-9F3A90961886}" type="presParOf" srcId="{0B85FC7A-8A8E-441C-9257-D8B0429ECD66}" destId="{7A4BDA7B-A093-4590-883E-836206A6E5B7}" srcOrd="0" destOrd="0" presId="urn:microsoft.com/office/officeart/2005/8/layout/process4"/>
    <dgm:cxn modelId="{4E2E6877-B06C-4B5D-9CAD-F7F96D50B702}" type="presParOf" srcId="{EFC748ED-97FF-4A10-99CE-5C2AF29CB1EA}" destId="{91BC8D1B-1276-4443-9D8E-D9593EEB5F03}" srcOrd="7" destOrd="0" presId="urn:microsoft.com/office/officeart/2005/8/layout/process4"/>
    <dgm:cxn modelId="{607E6F24-ACC4-43EC-9941-E70D3212504C}" type="presParOf" srcId="{EFC748ED-97FF-4A10-99CE-5C2AF29CB1EA}" destId="{CE75EADD-219B-4945-B7E1-38549E99A988}" srcOrd="8" destOrd="0" presId="urn:microsoft.com/office/officeart/2005/8/layout/process4"/>
    <dgm:cxn modelId="{4C28BA42-F372-4C09-AF52-A2BD61076090}" type="presParOf" srcId="{CE75EADD-219B-4945-B7E1-38549E99A988}" destId="{9B9E96DE-A972-4BDD-84F8-86B0153B6BDD}" srcOrd="0" destOrd="0" presId="urn:microsoft.com/office/officeart/2005/8/layout/process4"/>
    <dgm:cxn modelId="{80D989F4-AFC9-48E1-B898-2D743C9D40E4}" type="presParOf" srcId="{CE75EADD-219B-4945-B7E1-38549E99A988}" destId="{847FA800-3F9E-41F1-B762-D9764C251E14}" srcOrd="1" destOrd="0" presId="urn:microsoft.com/office/officeart/2005/8/layout/process4"/>
    <dgm:cxn modelId="{E5D44F82-2F7D-4228-B908-A151B97D55DA}" type="presParOf" srcId="{CE75EADD-219B-4945-B7E1-38549E99A988}" destId="{3C5A1A8D-8ECA-4787-B171-B88FD385BF04}" srcOrd="2" destOrd="0" presId="urn:microsoft.com/office/officeart/2005/8/layout/process4"/>
    <dgm:cxn modelId="{DAD11711-EC41-468D-BD79-364C51FD3F52}" type="presParOf" srcId="{3C5A1A8D-8ECA-4787-B171-B88FD385BF04}" destId="{2B8143BD-F140-42FA-B6AC-850C9981D410}" srcOrd="0" destOrd="0" presId="urn:microsoft.com/office/officeart/2005/8/layout/process4"/>
    <dgm:cxn modelId="{BD0F57A9-083F-477B-9BCA-7216D60990E3}" type="presParOf" srcId="{EFC748ED-97FF-4A10-99CE-5C2AF29CB1EA}" destId="{D7E5B113-5D40-45F6-9060-2D436FDCE0CC}" srcOrd="9" destOrd="0" presId="urn:microsoft.com/office/officeart/2005/8/layout/process4"/>
    <dgm:cxn modelId="{21DB7E09-3653-43AB-A874-BCA9D34F616C}" type="presParOf" srcId="{EFC748ED-97FF-4A10-99CE-5C2AF29CB1EA}" destId="{540663DD-4BCB-473F-A6AB-AFED8C117709}" srcOrd="10" destOrd="0" presId="urn:microsoft.com/office/officeart/2005/8/layout/process4"/>
    <dgm:cxn modelId="{E978B44F-BC51-47D8-9262-C0A2A350B846}" type="presParOf" srcId="{540663DD-4BCB-473F-A6AB-AFED8C117709}" destId="{5FBAECE8-C1F8-4298-BF21-BF4E1ACDC746}" srcOrd="0" destOrd="0" presId="urn:microsoft.com/office/officeart/2005/8/layout/process4"/>
    <dgm:cxn modelId="{53D67A95-A994-4884-88EE-65B01FEB1900}" type="presParOf" srcId="{540663DD-4BCB-473F-A6AB-AFED8C117709}" destId="{48D69CDD-91D6-423B-B31A-4F73275C27A3}" srcOrd="1" destOrd="0" presId="urn:microsoft.com/office/officeart/2005/8/layout/process4"/>
    <dgm:cxn modelId="{A1BE4169-30E7-4600-81BE-FAE26DC2ABC7}" type="presParOf" srcId="{540663DD-4BCB-473F-A6AB-AFED8C117709}" destId="{A4FE9425-F9C8-4F6C-B1A1-10271E20BFC6}" srcOrd="2" destOrd="0" presId="urn:microsoft.com/office/officeart/2005/8/layout/process4"/>
    <dgm:cxn modelId="{FF10FD13-3A84-47EE-A818-6B55D1AE31D1}" type="presParOf" srcId="{A4FE9425-F9C8-4F6C-B1A1-10271E20BFC6}" destId="{B3D16CB2-236C-4585-BA64-F99144B5BAC0}"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826E99C4-D644-442A-AB37-20CC5587616D}" type="doc">
      <dgm:prSet loTypeId="urn:microsoft.com/office/officeart/2005/8/layout/process4" loCatId="list" qsTypeId="urn:microsoft.com/office/officeart/2005/8/quickstyle/simple3" qsCatId="simple" csTypeId="urn:microsoft.com/office/officeart/2005/8/colors/colorful1" csCatId="colorful" phldr="1"/>
      <dgm:spPr/>
      <dgm:t>
        <a:bodyPr/>
        <a:lstStyle/>
        <a:p>
          <a:endParaRPr lang="ru-RU"/>
        </a:p>
      </dgm:t>
    </dgm:pt>
    <dgm:pt modelId="{68709142-A041-4ED6-88EE-F802736C02B1}">
      <dgm:prSet phldrT="[Текст]"/>
      <dgm:spPr/>
      <dgm:t>
        <a:bodyPr/>
        <a:lstStyle/>
        <a:p>
          <a:r>
            <a:rPr lang="ru-RU">
              <a:latin typeface="Times New Roman" pitchFamily="18" charset="0"/>
              <a:cs typeface="Times New Roman" pitchFamily="18" charset="0"/>
            </a:rPr>
            <a:t>Самостоятельная работа участников проекта по своим задачам</a:t>
          </a:r>
        </a:p>
      </dgm:t>
    </dgm:pt>
    <dgm:pt modelId="{2905BAE1-1245-41C2-B286-62DD00C2E6A4}" type="parTrans" cxnId="{8BE3D6E7-F098-42C4-8747-9735ACD7EFAF}">
      <dgm:prSet/>
      <dgm:spPr/>
      <dgm:t>
        <a:bodyPr/>
        <a:lstStyle/>
        <a:p>
          <a:endParaRPr lang="ru-RU"/>
        </a:p>
      </dgm:t>
    </dgm:pt>
    <dgm:pt modelId="{D2F399B9-C642-429C-83E4-E9D53BC2EDD1}" type="sibTrans" cxnId="{8BE3D6E7-F098-42C4-8747-9735ACD7EFAF}">
      <dgm:prSet/>
      <dgm:spPr/>
      <dgm:t>
        <a:bodyPr/>
        <a:lstStyle/>
        <a:p>
          <a:endParaRPr lang="ru-RU"/>
        </a:p>
      </dgm:t>
    </dgm:pt>
    <dgm:pt modelId="{C81F594E-0C02-44B2-AEF7-5D6DD47CDD48}">
      <dgm:prSet phldrT="[Текст]"/>
      <dgm:spPr/>
      <dgm:t>
        <a:bodyPr/>
        <a:lstStyle/>
        <a:p>
          <a:r>
            <a:rPr lang="ru-RU">
              <a:latin typeface="Times New Roman" pitchFamily="18" charset="0"/>
              <a:cs typeface="Times New Roman" pitchFamily="18" charset="0"/>
            </a:rPr>
            <a:t>Сбор и обработка информации</a:t>
          </a:r>
        </a:p>
      </dgm:t>
    </dgm:pt>
    <dgm:pt modelId="{3925999C-2D98-4394-B824-F202AE761874}" type="parTrans" cxnId="{1F621F70-0F5C-4F23-A710-96794736AC95}">
      <dgm:prSet/>
      <dgm:spPr/>
      <dgm:t>
        <a:bodyPr/>
        <a:lstStyle/>
        <a:p>
          <a:endParaRPr lang="ru-RU"/>
        </a:p>
      </dgm:t>
    </dgm:pt>
    <dgm:pt modelId="{48A9B176-96F3-43EF-B298-506767734AFE}" type="sibTrans" cxnId="{1F621F70-0F5C-4F23-A710-96794736AC95}">
      <dgm:prSet/>
      <dgm:spPr/>
      <dgm:t>
        <a:bodyPr/>
        <a:lstStyle/>
        <a:p>
          <a:endParaRPr lang="ru-RU"/>
        </a:p>
      </dgm:t>
    </dgm:pt>
    <dgm:pt modelId="{1B0EF429-02D6-4181-9FB2-7E31ED4DB1F6}">
      <dgm:prSet phldrT="[Текст]"/>
      <dgm:spPr/>
      <dgm:t>
        <a:bodyPr/>
        <a:lstStyle/>
        <a:p>
          <a:r>
            <a:rPr lang="ru-RU">
              <a:latin typeface="Times New Roman" pitchFamily="18" charset="0"/>
              <a:cs typeface="Times New Roman" pitchFamily="18" charset="0"/>
            </a:rPr>
            <a:t>Анализ и обобщение полученных материалов исследования</a:t>
          </a:r>
        </a:p>
      </dgm:t>
    </dgm:pt>
    <dgm:pt modelId="{B2E0FC7F-A199-46D4-861C-C0DCA689D553}" type="parTrans" cxnId="{27D76670-4849-4FB0-9D56-BEE603C9E8BC}">
      <dgm:prSet/>
      <dgm:spPr/>
      <dgm:t>
        <a:bodyPr/>
        <a:lstStyle/>
        <a:p>
          <a:endParaRPr lang="ru-RU"/>
        </a:p>
      </dgm:t>
    </dgm:pt>
    <dgm:pt modelId="{C4E32352-9825-4F86-A12A-E7CE811561E1}" type="sibTrans" cxnId="{27D76670-4849-4FB0-9D56-BEE603C9E8BC}">
      <dgm:prSet/>
      <dgm:spPr/>
      <dgm:t>
        <a:bodyPr/>
        <a:lstStyle/>
        <a:p>
          <a:endParaRPr lang="ru-RU"/>
        </a:p>
      </dgm:t>
    </dgm:pt>
    <dgm:pt modelId="{9B6EC582-8E82-4C7C-8716-C860A92290FA}">
      <dgm:prSet phldrT="[Текст]"/>
      <dgm:spPr/>
      <dgm:t>
        <a:bodyPr/>
        <a:lstStyle/>
        <a:p>
          <a:r>
            <a:rPr lang="ru-RU">
              <a:latin typeface="Times New Roman" pitchFamily="18" charset="0"/>
              <a:cs typeface="Times New Roman" pitchFamily="18" charset="0"/>
            </a:rPr>
            <a:t>Промежуточное обсуждение полученных данных</a:t>
          </a:r>
        </a:p>
      </dgm:t>
    </dgm:pt>
    <dgm:pt modelId="{14ABC30D-D2DC-4501-9AD1-D4941E7672A1}" type="parTrans" cxnId="{7BB85D83-7B4D-459E-8090-9DC6DB31F19F}">
      <dgm:prSet/>
      <dgm:spPr/>
      <dgm:t>
        <a:bodyPr/>
        <a:lstStyle/>
        <a:p>
          <a:endParaRPr lang="ru-RU"/>
        </a:p>
      </dgm:t>
    </dgm:pt>
    <dgm:pt modelId="{ABDA9283-AFDC-44C5-A8BC-C7DE55886A1A}" type="sibTrans" cxnId="{7BB85D83-7B4D-459E-8090-9DC6DB31F19F}">
      <dgm:prSet/>
      <dgm:spPr/>
      <dgm:t>
        <a:bodyPr/>
        <a:lstStyle/>
        <a:p>
          <a:endParaRPr lang="ru-RU"/>
        </a:p>
      </dgm:t>
    </dgm:pt>
    <dgm:pt modelId="{F08AED39-FCA7-4A7A-BDE5-ED5678B50B8B}" type="pres">
      <dgm:prSet presAssocID="{826E99C4-D644-442A-AB37-20CC5587616D}" presName="Name0" presStyleCnt="0">
        <dgm:presLayoutVars>
          <dgm:dir/>
          <dgm:animLvl val="lvl"/>
          <dgm:resizeHandles val="exact"/>
        </dgm:presLayoutVars>
      </dgm:prSet>
      <dgm:spPr/>
      <dgm:t>
        <a:bodyPr/>
        <a:lstStyle/>
        <a:p>
          <a:endParaRPr lang="ru-RU"/>
        </a:p>
      </dgm:t>
    </dgm:pt>
    <dgm:pt modelId="{07F8F247-E980-4DFB-8186-8B9F687BEC03}" type="pres">
      <dgm:prSet presAssocID="{9B6EC582-8E82-4C7C-8716-C860A92290FA}" presName="boxAndChildren" presStyleCnt="0"/>
      <dgm:spPr/>
    </dgm:pt>
    <dgm:pt modelId="{78BD1958-ADFA-45B8-83E1-C239D6F608F5}" type="pres">
      <dgm:prSet presAssocID="{9B6EC582-8E82-4C7C-8716-C860A92290FA}" presName="parentTextBox" presStyleLbl="node1" presStyleIdx="0" presStyleCnt="4"/>
      <dgm:spPr/>
      <dgm:t>
        <a:bodyPr/>
        <a:lstStyle/>
        <a:p>
          <a:endParaRPr lang="ru-RU"/>
        </a:p>
      </dgm:t>
    </dgm:pt>
    <dgm:pt modelId="{BDE15C15-35B2-4125-A358-BB01DDEB6144}" type="pres">
      <dgm:prSet presAssocID="{C4E32352-9825-4F86-A12A-E7CE811561E1}" presName="sp" presStyleCnt="0"/>
      <dgm:spPr/>
    </dgm:pt>
    <dgm:pt modelId="{8C10628B-9D47-46DF-ADF0-068B4F5FE0B2}" type="pres">
      <dgm:prSet presAssocID="{1B0EF429-02D6-4181-9FB2-7E31ED4DB1F6}" presName="arrowAndChildren" presStyleCnt="0"/>
      <dgm:spPr/>
    </dgm:pt>
    <dgm:pt modelId="{954A68E2-89A1-4215-8352-22ECD60CEA56}" type="pres">
      <dgm:prSet presAssocID="{1B0EF429-02D6-4181-9FB2-7E31ED4DB1F6}" presName="parentTextArrow" presStyleLbl="node1" presStyleIdx="1" presStyleCnt="4"/>
      <dgm:spPr/>
      <dgm:t>
        <a:bodyPr/>
        <a:lstStyle/>
        <a:p>
          <a:endParaRPr lang="ru-RU"/>
        </a:p>
      </dgm:t>
    </dgm:pt>
    <dgm:pt modelId="{6EA3C966-C517-414E-83D8-CE92D3E1B0C5}" type="pres">
      <dgm:prSet presAssocID="{48A9B176-96F3-43EF-B298-506767734AFE}" presName="sp" presStyleCnt="0"/>
      <dgm:spPr/>
    </dgm:pt>
    <dgm:pt modelId="{E2E6B29C-60B2-41C5-B2A1-33FFEDEBE1F9}" type="pres">
      <dgm:prSet presAssocID="{C81F594E-0C02-44B2-AEF7-5D6DD47CDD48}" presName="arrowAndChildren" presStyleCnt="0"/>
      <dgm:spPr/>
    </dgm:pt>
    <dgm:pt modelId="{F9EBF277-9D55-482D-AC3D-313DC8D8A43B}" type="pres">
      <dgm:prSet presAssocID="{C81F594E-0C02-44B2-AEF7-5D6DD47CDD48}" presName="parentTextArrow" presStyleLbl="node1" presStyleIdx="2" presStyleCnt="4"/>
      <dgm:spPr/>
      <dgm:t>
        <a:bodyPr/>
        <a:lstStyle/>
        <a:p>
          <a:endParaRPr lang="ru-RU"/>
        </a:p>
      </dgm:t>
    </dgm:pt>
    <dgm:pt modelId="{B47F53B3-6E35-4DE8-BCBA-0FDD771904DD}" type="pres">
      <dgm:prSet presAssocID="{D2F399B9-C642-429C-83E4-E9D53BC2EDD1}" presName="sp" presStyleCnt="0"/>
      <dgm:spPr/>
    </dgm:pt>
    <dgm:pt modelId="{58CE412B-08E1-4ADD-B2E0-D39A6B8C33AC}" type="pres">
      <dgm:prSet presAssocID="{68709142-A041-4ED6-88EE-F802736C02B1}" presName="arrowAndChildren" presStyleCnt="0"/>
      <dgm:spPr/>
    </dgm:pt>
    <dgm:pt modelId="{30A0D63F-3FF7-48D4-812E-B7D49428F0AC}" type="pres">
      <dgm:prSet presAssocID="{68709142-A041-4ED6-88EE-F802736C02B1}" presName="parentTextArrow" presStyleLbl="node1" presStyleIdx="3" presStyleCnt="4"/>
      <dgm:spPr/>
      <dgm:t>
        <a:bodyPr/>
        <a:lstStyle/>
        <a:p>
          <a:endParaRPr lang="ru-RU"/>
        </a:p>
      </dgm:t>
    </dgm:pt>
  </dgm:ptLst>
  <dgm:cxnLst>
    <dgm:cxn modelId="{27D76670-4849-4FB0-9D56-BEE603C9E8BC}" srcId="{826E99C4-D644-442A-AB37-20CC5587616D}" destId="{1B0EF429-02D6-4181-9FB2-7E31ED4DB1F6}" srcOrd="2" destOrd="0" parTransId="{B2E0FC7F-A199-46D4-861C-C0DCA689D553}" sibTransId="{C4E32352-9825-4F86-A12A-E7CE811561E1}"/>
    <dgm:cxn modelId="{00BA3D1F-B8C1-4DAE-AE61-D4BF6465D4C3}" type="presOf" srcId="{9B6EC582-8E82-4C7C-8716-C860A92290FA}" destId="{78BD1958-ADFA-45B8-83E1-C239D6F608F5}" srcOrd="0" destOrd="0" presId="urn:microsoft.com/office/officeart/2005/8/layout/process4"/>
    <dgm:cxn modelId="{7BB85D83-7B4D-459E-8090-9DC6DB31F19F}" srcId="{826E99C4-D644-442A-AB37-20CC5587616D}" destId="{9B6EC582-8E82-4C7C-8716-C860A92290FA}" srcOrd="3" destOrd="0" parTransId="{14ABC30D-D2DC-4501-9AD1-D4941E7672A1}" sibTransId="{ABDA9283-AFDC-44C5-A8BC-C7DE55886A1A}"/>
    <dgm:cxn modelId="{942BCCA6-AE75-434D-9DCD-C61604E85D9D}" type="presOf" srcId="{1B0EF429-02D6-4181-9FB2-7E31ED4DB1F6}" destId="{954A68E2-89A1-4215-8352-22ECD60CEA56}" srcOrd="0" destOrd="0" presId="urn:microsoft.com/office/officeart/2005/8/layout/process4"/>
    <dgm:cxn modelId="{24C372FD-09AB-46ED-9FF2-3FE74165FF32}" type="presOf" srcId="{68709142-A041-4ED6-88EE-F802736C02B1}" destId="{30A0D63F-3FF7-48D4-812E-B7D49428F0AC}" srcOrd="0" destOrd="0" presId="urn:microsoft.com/office/officeart/2005/8/layout/process4"/>
    <dgm:cxn modelId="{66F5E787-C494-47D5-A170-F2A417FEFD52}" type="presOf" srcId="{C81F594E-0C02-44B2-AEF7-5D6DD47CDD48}" destId="{F9EBF277-9D55-482D-AC3D-313DC8D8A43B}" srcOrd="0" destOrd="0" presId="urn:microsoft.com/office/officeart/2005/8/layout/process4"/>
    <dgm:cxn modelId="{1F621F70-0F5C-4F23-A710-96794736AC95}" srcId="{826E99C4-D644-442A-AB37-20CC5587616D}" destId="{C81F594E-0C02-44B2-AEF7-5D6DD47CDD48}" srcOrd="1" destOrd="0" parTransId="{3925999C-2D98-4394-B824-F202AE761874}" sibTransId="{48A9B176-96F3-43EF-B298-506767734AFE}"/>
    <dgm:cxn modelId="{8BE3D6E7-F098-42C4-8747-9735ACD7EFAF}" srcId="{826E99C4-D644-442A-AB37-20CC5587616D}" destId="{68709142-A041-4ED6-88EE-F802736C02B1}" srcOrd="0" destOrd="0" parTransId="{2905BAE1-1245-41C2-B286-62DD00C2E6A4}" sibTransId="{D2F399B9-C642-429C-83E4-E9D53BC2EDD1}"/>
    <dgm:cxn modelId="{01EAD1E5-326E-484E-ADD2-2F4BAB1581E3}" type="presOf" srcId="{826E99C4-D644-442A-AB37-20CC5587616D}" destId="{F08AED39-FCA7-4A7A-BDE5-ED5678B50B8B}" srcOrd="0" destOrd="0" presId="urn:microsoft.com/office/officeart/2005/8/layout/process4"/>
    <dgm:cxn modelId="{803C0DE3-C1F9-46A1-B55A-A75153CA7547}" type="presParOf" srcId="{F08AED39-FCA7-4A7A-BDE5-ED5678B50B8B}" destId="{07F8F247-E980-4DFB-8186-8B9F687BEC03}" srcOrd="0" destOrd="0" presId="urn:microsoft.com/office/officeart/2005/8/layout/process4"/>
    <dgm:cxn modelId="{0C5C8EF4-3973-47AE-94A6-0ADC81F84240}" type="presParOf" srcId="{07F8F247-E980-4DFB-8186-8B9F687BEC03}" destId="{78BD1958-ADFA-45B8-83E1-C239D6F608F5}" srcOrd="0" destOrd="0" presId="urn:microsoft.com/office/officeart/2005/8/layout/process4"/>
    <dgm:cxn modelId="{61AD7B7B-3416-489B-9E18-F52E0D2860D0}" type="presParOf" srcId="{F08AED39-FCA7-4A7A-BDE5-ED5678B50B8B}" destId="{BDE15C15-35B2-4125-A358-BB01DDEB6144}" srcOrd="1" destOrd="0" presId="urn:microsoft.com/office/officeart/2005/8/layout/process4"/>
    <dgm:cxn modelId="{4E5D7548-8588-4D80-AFCD-33C6F5BA950C}" type="presParOf" srcId="{F08AED39-FCA7-4A7A-BDE5-ED5678B50B8B}" destId="{8C10628B-9D47-46DF-ADF0-068B4F5FE0B2}" srcOrd="2" destOrd="0" presId="urn:microsoft.com/office/officeart/2005/8/layout/process4"/>
    <dgm:cxn modelId="{7775B4D8-82E5-4A85-87A7-5987A1D9962D}" type="presParOf" srcId="{8C10628B-9D47-46DF-ADF0-068B4F5FE0B2}" destId="{954A68E2-89A1-4215-8352-22ECD60CEA56}" srcOrd="0" destOrd="0" presId="urn:microsoft.com/office/officeart/2005/8/layout/process4"/>
    <dgm:cxn modelId="{2357FE8E-07ED-4A30-91A8-12FF35AFB0CB}" type="presParOf" srcId="{F08AED39-FCA7-4A7A-BDE5-ED5678B50B8B}" destId="{6EA3C966-C517-414E-83D8-CE92D3E1B0C5}" srcOrd="3" destOrd="0" presId="urn:microsoft.com/office/officeart/2005/8/layout/process4"/>
    <dgm:cxn modelId="{95E6EEA4-12C9-4D3A-9836-2C98CDDFA780}" type="presParOf" srcId="{F08AED39-FCA7-4A7A-BDE5-ED5678B50B8B}" destId="{E2E6B29C-60B2-41C5-B2A1-33FFEDEBE1F9}" srcOrd="4" destOrd="0" presId="urn:microsoft.com/office/officeart/2005/8/layout/process4"/>
    <dgm:cxn modelId="{F6C4CE18-A12D-4CC8-9B89-381C23569A20}" type="presParOf" srcId="{E2E6B29C-60B2-41C5-B2A1-33FFEDEBE1F9}" destId="{F9EBF277-9D55-482D-AC3D-313DC8D8A43B}" srcOrd="0" destOrd="0" presId="urn:microsoft.com/office/officeart/2005/8/layout/process4"/>
    <dgm:cxn modelId="{00F22709-8635-4486-95B5-6BD79B123220}" type="presParOf" srcId="{F08AED39-FCA7-4A7A-BDE5-ED5678B50B8B}" destId="{B47F53B3-6E35-4DE8-BCBA-0FDD771904DD}" srcOrd="5" destOrd="0" presId="urn:microsoft.com/office/officeart/2005/8/layout/process4"/>
    <dgm:cxn modelId="{25482373-09B5-433B-BC2A-E3D31FE70040}" type="presParOf" srcId="{F08AED39-FCA7-4A7A-BDE5-ED5678B50B8B}" destId="{58CE412B-08E1-4ADD-B2E0-D39A6B8C33AC}" srcOrd="6" destOrd="0" presId="urn:microsoft.com/office/officeart/2005/8/layout/process4"/>
    <dgm:cxn modelId="{B7010902-CF90-4189-899C-D7621AA3BB11}" type="presParOf" srcId="{58CE412B-08E1-4ADD-B2E0-D39A6B8C33AC}" destId="{30A0D63F-3FF7-48D4-812E-B7D49428F0AC}" srcOrd="0" destOrd="0" presId="urn:microsoft.com/office/officeart/2005/8/layout/process4"/>
  </dgm:cxnLst>
  <dgm:bg/>
  <dgm:whole/>
</dgm:dataModel>
</file>

<file path=word/diagrams/data3.xml><?xml version="1.0" encoding="utf-8"?>
<dgm:dataModel xmlns:dgm="http://schemas.openxmlformats.org/drawingml/2006/diagram" xmlns:a="http://schemas.openxmlformats.org/drawingml/2006/main">
  <dgm:ptLst>
    <dgm:pt modelId="{58AD1855-9FBC-494C-9D0A-49927156F452}" type="doc">
      <dgm:prSet loTypeId="urn:microsoft.com/office/officeart/2005/8/layout/process4" loCatId="list" qsTypeId="urn:microsoft.com/office/officeart/2005/8/quickstyle/simple3" qsCatId="simple" csTypeId="urn:microsoft.com/office/officeart/2005/8/colors/colorful1" csCatId="colorful" phldr="1"/>
      <dgm:spPr/>
      <dgm:t>
        <a:bodyPr/>
        <a:lstStyle/>
        <a:p>
          <a:endParaRPr lang="ru-RU"/>
        </a:p>
      </dgm:t>
    </dgm:pt>
    <dgm:pt modelId="{1FDDD514-8860-41C3-8F74-991E35CAB43A}">
      <dgm:prSet phldrT="[Текст]"/>
      <dgm:spPr/>
      <dgm:t>
        <a:bodyPr/>
        <a:lstStyle/>
        <a:p>
          <a:r>
            <a:rPr lang="ru-RU">
              <a:latin typeface="Times New Roman" pitchFamily="18" charset="0"/>
              <a:cs typeface="Times New Roman" pitchFamily="18" charset="0"/>
            </a:rPr>
            <a:t>Публичный доклад (защита проекта)</a:t>
          </a:r>
        </a:p>
      </dgm:t>
    </dgm:pt>
    <dgm:pt modelId="{7601A79D-400C-4172-A655-CAE4D51FD4AF}" type="parTrans" cxnId="{09AD08AD-6D83-497E-8016-EAE4A315E0B4}">
      <dgm:prSet/>
      <dgm:spPr/>
      <dgm:t>
        <a:bodyPr/>
        <a:lstStyle/>
        <a:p>
          <a:endParaRPr lang="ru-RU"/>
        </a:p>
      </dgm:t>
    </dgm:pt>
    <dgm:pt modelId="{EC04D251-7282-4B3C-91F9-535078C9E48B}" type="sibTrans" cxnId="{09AD08AD-6D83-497E-8016-EAE4A315E0B4}">
      <dgm:prSet/>
      <dgm:spPr/>
      <dgm:t>
        <a:bodyPr/>
        <a:lstStyle/>
        <a:p>
          <a:endParaRPr lang="ru-RU"/>
        </a:p>
      </dgm:t>
    </dgm:pt>
    <dgm:pt modelId="{1135E3CF-14B9-42EF-B7E0-B4F6064595AA}">
      <dgm:prSet phldrT="[Текст]"/>
      <dgm:spPr/>
      <dgm:t>
        <a:bodyPr/>
        <a:lstStyle/>
        <a:p>
          <a:r>
            <a:rPr lang="ru-RU">
              <a:latin typeface="Times New Roman" pitchFamily="18" charset="0"/>
              <a:cs typeface="Times New Roman" pitchFamily="18" charset="0"/>
            </a:rPr>
            <a:t>Коллективное обсуждение, результаты внешней оценки, выводы</a:t>
          </a:r>
        </a:p>
      </dgm:t>
    </dgm:pt>
    <dgm:pt modelId="{8AA367CD-FA2A-45F2-8149-D0C47E82BBDD}" type="parTrans" cxnId="{414B10DB-899D-42B4-B7BE-3222BEF810A3}">
      <dgm:prSet/>
      <dgm:spPr/>
      <dgm:t>
        <a:bodyPr/>
        <a:lstStyle/>
        <a:p>
          <a:endParaRPr lang="ru-RU"/>
        </a:p>
      </dgm:t>
    </dgm:pt>
    <dgm:pt modelId="{758EFA1E-D2D2-4ABB-A3FB-9791D5C22130}" type="sibTrans" cxnId="{414B10DB-899D-42B4-B7BE-3222BEF810A3}">
      <dgm:prSet/>
      <dgm:spPr/>
      <dgm:t>
        <a:bodyPr/>
        <a:lstStyle/>
        <a:p>
          <a:endParaRPr lang="ru-RU"/>
        </a:p>
      </dgm:t>
    </dgm:pt>
    <dgm:pt modelId="{05B87045-4F3D-4FF9-8176-64180E0A9299}" type="pres">
      <dgm:prSet presAssocID="{58AD1855-9FBC-494C-9D0A-49927156F452}" presName="Name0" presStyleCnt="0">
        <dgm:presLayoutVars>
          <dgm:dir/>
          <dgm:animLvl val="lvl"/>
          <dgm:resizeHandles val="exact"/>
        </dgm:presLayoutVars>
      </dgm:prSet>
      <dgm:spPr/>
      <dgm:t>
        <a:bodyPr/>
        <a:lstStyle/>
        <a:p>
          <a:endParaRPr lang="ru-RU"/>
        </a:p>
      </dgm:t>
    </dgm:pt>
    <dgm:pt modelId="{675C2F54-D788-47C6-9DCC-CEF896110453}" type="pres">
      <dgm:prSet presAssocID="{1135E3CF-14B9-42EF-B7E0-B4F6064595AA}" presName="boxAndChildren" presStyleCnt="0"/>
      <dgm:spPr/>
    </dgm:pt>
    <dgm:pt modelId="{4EE4FC89-4D02-4AE4-9873-CF34B2C1CE34}" type="pres">
      <dgm:prSet presAssocID="{1135E3CF-14B9-42EF-B7E0-B4F6064595AA}" presName="parentTextBox" presStyleLbl="node1" presStyleIdx="0" presStyleCnt="2"/>
      <dgm:spPr/>
      <dgm:t>
        <a:bodyPr/>
        <a:lstStyle/>
        <a:p>
          <a:endParaRPr lang="ru-RU"/>
        </a:p>
      </dgm:t>
    </dgm:pt>
    <dgm:pt modelId="{246DDB1C-3D21-4C40-BEDA-77872C18BE9F}" type="pres">
      <dgm:prSet presAssocID="{EC04D251-7282-4B3C-91F9-535078C9E48B}" presName="sp" presStyleCnt="0"/>
      <dgm:spPr/>
    </dgm:pt>
    <dgm:pt modelId="{8C09F6CE-D325-4F49-B8DC-CDD0BC4418FD}" type="pres">
      <dgm:prSet presAssocID="{1FDDD514-8860-41C3-8F74-991E35CAB43A}" presName="arrowAndChildren" presStyleCnt="0"/>
      <dgm:spPr/>
    </dgm:pt>
    <dgm:pt modelId="{10E4B71E-1F4F-447A-A687-29931D3810B0}" type="pres">
      <dgm:prSet presAssocID="{1FDDD514-8860-41C3-8F74-991E35CAB43A}" presName="parentTextArrow" presStyleLbl="node1" presStyleIdx="1" presStyleCnt="2"/>
      <dgm:spPr/>
      <dgm:t>
        <a:bodyPr/>
        <a:lstStyle/>
        <a:p>
          <a:endParaRPr lang="ru-RU"/>
        </a:p>
      </dgm:t>
    </dgm:pt>
  </dgm:ptLst>
  <dgm:cxnLst>
    <dgm:cxn modelId="{08975242-D0DD-451D-BB42-F6BF64AEAF83}" type="presOf" srcId="{1135E3CF-14B9-42EF-B7E0-B4F6064595AA}" destId="{4EE4FC89-4D02-4AE4-9873-CF34B2C1CE34}" srcOrd="0" destOrd="0" presId="urn:microsoft.com/office/officeart/2005/8/layout/process4"/>
    <dgm:cxn modelId="{414B10DB-899D-42B4-B7BE-3222BEF810A3}" srcId="{58AD1855-9FBC-494C-9D0A-49927156F452}" destId="{1135E3CF-14B9-42EF-B7E0-B4F6064595AA}" srcOrd="1" destOrd="0" parTransId="{8AA367CD-FA2A-45F2-8149-D0C47E82BBDD}" sibTransId="{758EFA1E-D2D2-4ABB-A3FB-9791D5C22130}"/>
    <dgm:cxn modelId="{09AD08AD-6D83-497E-8016-EAE4A315E0B4}" srcId="{58AD1855-9FBC-494C-9D0A-49927156F452}" destId="{1FDDD514-8860-41C3-8F74-991E35CAB43A}" srcOrd="0" destOrd="0" parTransId="{7601A79D-400C-4172-A655-CAE4D51FD4AF}" sibTransId="{EC04D251-7282-4B3C-91F9-535078C9E48B}"/>
    <dgm:cxn modelId="{7C5CF229-E27D-4C43-AC63-1AF7D7F1E5BF}" type="presOf" srcId="{1FDDD514-8860-41C3-8F74-991E35CAB43A}" destId="{10E4B71E-1F4F-447A-A687-29931D3810B0}" srcOrd="0" destOrd="0" presId="urn:microsoft.com/office/officeart/2005/8/layout/process4"/>
    <dgm:cxn modelId="{25C615A7-EFDA-4135-86ED-BD96C929FD6A}" type="presOf" srcId="{58AD1855-9FBC-494C-9D0A-49927156F452}" destId="{05B87045-4F3D-4FF9-8176-64180E0A9299}" srcOrd="0" destOrd="0" presId="urn:microsoft.com/office/officeart/2005/8/layout/process4"/>
    <dgm:cxn modelId="{30319B8D-7284-4BBC-90BA-66533F1CD741}" type="presParOf" srcId="{05B87045-4F3D-4FF9-8176-64180E0A9299}" destId="{675C2F54-D788-47C6-9DCC-CEF896110453}" srcOrd="0" destOrd="0" presId="urn:microsoft.com/office/officeart/2005/8/layout/process4"/>
    <dgm:cxn modelId="{66D535C1-4CB5-4731-9099-3A851AD27C52}" type="presParOf" srcId="{675C2F54-D788-47C6-9DCC-CEF896110453}" destId="{4EE4FC89-4D02-4AE4-9873-CF34B2C1CE34}" srcOrd="0" destOrd="0" presId="urn:microsoft.com/office/officeart/2005/8/layout/process4"/>
    <dgm:cxn modelId="{E1E178FB-634D-4E9B-A18D-2BA5AC962F03}" type="presParOf" srcId="{05B87045-4F3D-4FF9-8176-64180E0A9299}" destId="{246DDB1C-3D21-4C40-BEDA-77872C18BE9F}" srcOrd="1" destOrd="0" presId="urn:microsoft.com/office/officeart/2005/8/layout/process4"/>
    <dgm:cxn modelId="{9157E010-ACDE-4698-BFAB-2494DDB755AB}" type="presParOf" srcId="{05B87045-4F3D-4FF9-8176-64180E0A9299}" destId="{8C09F6CE-D325-4F49-B8DC-CDD0BC4418FD}" srcOrd="2" destOrd="0" presId="urn:microsoft.com/office/officeart/2005/8/layout/process4"/>
    <dgm:cxn modelId="{F3556733-38B2-4FD7-84C6-06187134D7A4}" type="presParOf" srcId="{8C09F6CE-D325-4F49-B8DC-CDD0BC4418FD}" destId="{10E4B71E-1F4F-447A-A687-29931D3810B0}" srcOrd="0" destOrd="0" presId="urn:microsoft.com/office/officeart/2005/8/layout/process4"/>
  </dgm:cxnLst>
  <dgm:bg/>
  <dgm:whole/>
</dgm:dataModel>
</file>

<file path=word/diagrams/data4.xml><?xml version="1.0" encoding="utf-8"?>
<dgm:dataModel xmlns:dgm="http://schemas.openxmlformats.org/drawingml/2006/diagram" xmlns:a="http://schemas.openxmlformats.org/drawingml/2006/main">
  <dgm:ptLst>
    <dgm:pt modelId="{50BCE828-A8FC-4E62-9CD9-7B879DD376EF}" type="doc">
      <dgm:prSet loTypeId="urn:microsoft.com/office/officeart/2005/8/layout/radial1" loCatId="cycle" qsTypeId="urn:microsoft.com/office/officeart/2005/8/quickstyle/simple1" qsCatId="simple" csTypeId="urn:microsoft.com/office/officeart/2005/8/colors/accent1_1" csCatId="accent1" phldr="1"/>
      <dgm:spPr/>
      <dgm:t>
        <a:bodyPr/>
        <a:lstStyle/>
        <a:p>
          <a:endParaRPr lang="ru-RU"/>
        </a:p>
      </dgm:t>
    </dgm:pt>
    <dgm:pt modelId="{71705F81-7288-445D-AD58-4D9D8D014CFF}">
      <dgm:prSet phldrT="[Текст]" custT="1"/>
      <dgm:spPr/>
      <dgm:t>
        <a:bodyPr/>
        <a:lstStyle/>
        <a:p>
          <a:pPr algn="ctr"/>
          <a:r>
            <a:rPr lang="ru-RU" sz="1050"/>
            <a:t>главная</a:t>
          </a:r>
        </a:p>
        <a:p>
          <a:pPr algn="ctr"/>
          <a:r>
            <a:rPr lang="ru-RU" sz="1050"/>
            <a:t>идея  </a:t>
          </a:r>
        </a:p>
      </dgm:t>
    </dgm:pt>
    <dgm:pt modelId="{40B0ADCD-C544-4899-BA17-0D7690FDCADB}" type="parTrans" cxnId="{F46F3225-662B-4358-A0FA-0F4F5AA9B079}">
      <dgm:prSet/>
      <dgm:spPr/>
      <dgm:t>
        <a:bodyPr/>
        <a:lstStyle/>
        <a:p>
          <a:pPr algn="ctr"/>
          <a:endParaRPr lang="ru-RU"/>
        </a:p>
      </dgm:t>
    </dgm:pt>
    <dgm:pt modelId="{015F84EA-B067-4BC1-B399-5CA9413807B3}" type="sibTrans" cxnId="{F46F3225-662B-4358-A0FA-0F4F5AA9B079}">
      <dgm:prSet/>
      <dgm:spPr/>
      <dgm:t>
        <a:bodyPr/>
        <a:lstStyle/>
        <a:p>
          <a:pPr algn="ctr"/>
          <a:endParaRPr lang="ru-RU"/>
        </a:p>
      </dgm:t>
    </dgm:pt>
    <dgm:pt modelId="{2CAD59B0-E783-4B65-AB89-752F6CD471BD}">
      <dgm:prSet phldrT="[Текст]"/>
      <dgm:spPr/>
      <dgm:t>
        <a:bodyPr/>
        <a:lstStyle/>
        <a:p>
          <a:pPr algn="ctr"/>
          <a:r>
            <a:rPr lang="ru-RU"/>
            <a:t>2</a:t>
          </a:r>
        </a:p>
      </dgm:t>
    </dgm:pt>
    <dgm:pt modelId="{95B14F77-F87D-4E92-AC7E-6941F605D77B}" type="parTrans" cxnId="{7466BB7F-1039-4A8D-97A4-71FB938BA622}">
      <dgm:prSet/>
      <dgm:spPr/>
      <dgm:t>
        <a:bodyPr/>
        <a:lstStyle/>
        <a:p>
          <a:pPr algn="ctr"/>
          <a:endParaRPr lang="ru-RU"/>
        </a:p>
      </dgm:t>
    </dgm:pt>
    <dgm:pt modelId="{A018382F-2384-4FC3-B006-5DAA1C05BCF6}" type="sibTrans" cxnId="{7466BB7F-1039-4A8D-97A4-71FB938BA622}">
      <dgm:prSet/>
      <dgm:spPr/>
      <dgm:t>
        <a:bodyPr/>
        <a:lstStyle/>
        <a:p>
          <a:pPr algn="ctr"/>
          <a:endParaRPr lang="ru-RU"/>
        </a:p>
      </dgm:t>
    </dgm:pt>
    <dgm:pt modelId="{D949EA57-0892-41BC-A6C7-D315F23C5528}">
      <dgm:prSet phldrT="[Текст]"/>
      <dgm:spPr/>
      <dgm:t>
        <a:bodyPr/>
        <a:lstStyle/>
        <a:p>
          <a:pPr algn="ctr"/>
          <a:r>
            <a:rPr lang="ru-RU"/>
            <a:t>4</a:t>
          </a:r>
        </a:p>
      </dgm:t>
    </dgm:pt>
    <dgm:pt modelId="{8D45BAFF-F481-44A7-8C52-FEC5CD016DB2}" type="parTrans" cxnId="{28E88DC1-2C65-4009-8D20-2EFA0A0659E4}">
      <dgm:prSet/>
      <dgm:spPr/>
      <dgm:t>
        <a:bodyPr/>
        <a:lstStyle/>
        <a:p>
          <a:pPr algn="ctr"/>
          <a:endParaRPr lang="ru-RU"/>
        </a:p>
      </dgm:t>
    </dgm:pt>
    <dgm:pt modelId="{C59B3E3D-CD25-45FB-BB9D-B8B57824DFBD}" type="sibTrans" cxnId="{28E88DC1-2C65-4009-8D20-2EFA0A0659E4}">
      <dgm:prSet/>
      <dgm:spPr/>
      <dgm:t>
        <a:bodyPr/>
        <a:lstStyle/>
        <a:p>
          <a:pPr algn="ctr"/>
          <a:endParaRPr lang="ru-RU"/>
        </a:p>
      </dgm:t>
    </dgm:pt>
    <dgm:pt modelId="{CD9ED6D4-952F-4BD9-9697-7855594C812F}">
      <dgm:prSet phldrT="[Текст]"/>
      <dgm:spPr/>
      <dgm:t>
        <a:bodyPr/>
        <a:lstStyle/>
        <a:p>
          <a:pPr algn="ctr"/>
          <a:r>
            <a:rPr lang="ru-RU"/>
            <a:t>5</a:t>
          </a:r>
        </a:p>
      </dgm:t>
    </dgm:pt>
    <dgm:pt modelId="{C6F5E76A-A49E-46EE-8600-5E06DAFDD947}" type="parTrans" cxnId="{BF53F19D-66D1-4C33-92EC-D2CE4D42C920}">
      <dgm:prSet/>
      <dgm:spPr/>
      <dgm:t>
        <a:bodyPr/>
        <a:lstStyle/>
        <a:p>
          <a:pPr algn="ctr"/>
          <a:endParaRPr lang="ru-RU"/>
        </a:p>
      </dgm:t>
    </dgm:pt>
    <dgm:pt modelId="{223C49FA-A476-494D-9AC1-107C74F595B5}" type="sibTrans" cxnId="{BF53F19D-66D1-4C33-92EC-D2CE4D42C920}">
      <dgm:prSet/>
      <dgm:spPr/>
      <dgm:t>
        <a:bodyPr/>
        <a:lstStyle/>
        <a:p>
          <a:pPr algn="ctr"/>
          <a:endParaRPr lang="ru-RU"/>
        </a:p>
      </dgm:t>
    </dgm:pt>
    <dgm:pt modelId="{E789F1FA-5C35-4087-80A1-2CF507EB1E64}">
      <dgm:prSet phldrT="[Текст]"/>
      <dgm:spPr/>
      <dgm:t>
        <a:bodyPr/>
        <a:lstStyle/>
        <a:p>
          <a:pPr algn="ctr"/>
          <a:r>
            <a:rPr lang="ru-RU"/>
            <a:t>6</a:t>
          </a:r>
        </a:p>
      </dgm:t>
    </dgm:pt>
    <dgm:pt modelId="{76DE56CC-DA77-402B-9AD5-747A5950631A}" type="parTrans" cxnId="{88305B5D-029C-4C46-9844-E7C3BD56F2F7}">
      <dgm:prSet/>
      <dgm:spPr/>
      <dgm:t>
        <a:bodyPr/>
        <a:lstStyle/>
        <a:p>
          <a:pPr algn="ctr"/>
          <a:endParaRPr lang="ru-RU"/>
        </a:p>
      </dgm:t>
    </dgm:pt>
    <dgm:pt modelId="{8A34BC27-F591-46E6-95BD-BAF9BB6FF6B6}" type="sibTrans" cxnId="{88305B5D-029C-4C46-9844-E7C3BD56F2F7}">
      <dgm:prSet/>
      <dgm:spPr/>
      <dgm:t>
        <a:bodyPr/>
        <a:lstStyle/>
        <a:p>
          <a:pPr algn="ctr"/>
          <a:endParaRPr lang="ru-RU"/>
        </a:p>
      </dgm:t>
    </dgm:pt>
    <dgm:pt modelId="{44B7DF9C-C968-44CC-94BE-C06C2A631788}">
      <dgm:prSet/>
      <dgm:spPr/>
      <dgm:t>
        <a:bodyPr/>
        <a:lstStyle/>
        <a:p>
          <a:pPr algn="ctr"/>
          <a:r>
            <a:rPr lang="ru-RU"/>
            <a:t>1</a:t>
          </a:r>
        </a:p>
      </dgm:t>
    </dgm:pt>
    <dgm:pt modelId="{C558506C-0FB8-400B-ACB2-11FEF0AF6B01}" type="parTrans" cxnId="{054FF7D9-479A-4027-97B9-91C079DF348D}">
      <dgm:prSet/>
      <dgm:spPr/>
      <dgm:t>
        <a:bodyPr/>
        <a:lstStyle/>
        <a:p>
          <a:pPr algn="ctr"/>
          <a:endParaRPr lang="ru-RU"/>
        </a:p>
      </dgm:t>
    </dgm:pt>
    <dgm:pt modelId="{DB541188-D08B-43D0-A71B-DA9BD856D75A}" type="sibTrans" cxnId="{054FF7D9-479A-4027-97B9-91C079DF348D}">
      <dgm:prSet/>
      <dgm:spPr/>
      <dgm:t>
        <a:bodyPr/>
        <a:lstStyle/>
        <a:p>
          <a:pPr algn="ctr"/>
          <a:endParaRPr lang="ru-RU"/>
        </a:p>
      </dgm:t>
    </dgm:pt>
    <dgm:pt modelId="{19E75E4A-4CB8-4DE4-A291-BE9AE831AFD0}">
      <dgm:prSet/>
      <dgm:spPr/>
      <dgm:t>
        <a:bodyPr/>
        <a:lstStyle/>
        <a:p>
          <a:pPr algn="ctr"/>
          <a:r>
            <a:rPr lang="ru-RU"/>
            <a:t>3</a:t>
          </a:r>
        </a:p>
      </dgm:t>
    </dgm:pt>
    <dgm:pt modelId="{24C2860E-F2CB-42E3-A8F9-60F2B1DE7A83}" type="parTrans" cxnId="{048F75A1-6298-4CAA-9FD6-E5DCFEE6F301}">
      <dgm:prSet/>
      <dgm:spPr/>
      <dgm:t>
        <a:bodyPr/>
        <a:lstStyle/>
        <a:p>
          <a:pPr algn="ctr"/>
          <a:endParaRPr lang="ru-RU"/>
        </a:p>
      </dgm:t>
    </dgm:pt>
    <dgm:pt modelId="{2AFE5C3F-E78A-4EE7-8149-7DA6F581D36C}" type="sibTrans" cxnId="{048F75A1-6298-4CAA-9FD6-E5DCFEE6F301}">
      <dgm:prSet/>
      <dgm:spPr/>
      <dgm:t>
        <a:bodyPr/>
        <a:lstStyle/>
        <a:p>
          <a:pPr algn="ctr"/>
          <a:endParaRPr lang="ru-RU"/>
        </a:p>
      </dgm:t>
    </dgm:pt>
    <dgm:pt modelId="{1B61574F-FB66-4EB5-AD02-3231D4AE0983}" type="pres">
      <dgm:prSet presAssocID="{50BCE828-A8FC-4E62-9CD9-7B879DD376EF}" presName="cycle" presStyleCnt="0">
        <dgm:presLayoutVars>
          <dgm:chMax val="1"/>
          <dgm:dir/>
          <dgm:animLvl val="ctr"/>
          <dgm:resizeHandles val="exact"/>
        </dgm:presLayoutVars>
      </dgm:prSet>
      <dgm:spPr/>
      <dgm:t>
        <a:bodyPr/>
        <a:lstStyle/>
        <a:p>
          <a:endParaRPr lang="ru-RU"/>
        </a:p>
      </dgm:t>
    </dgm:pt>
    <dgm:pt modelId="{69C85574-4378-4B27-BB4F-9850983C6C20}" type="pres">
      <dgm:prSet presAssocID="{71705F81-7288-445D-AD58-4D9D8D014CFF}" presName="centerShape" presStyleLbl="node0" presStyleIdx="0" presStyleCnt="1" custScaleX="150489" custLinFactNeighborY="-1917"/>
      <dgm:spPr/>
      <dgm:t>
        <a:bodyPr/>
        <a:lstStyle/>
        <a:p>
          <a:endParaRPr lang="ru-RU"/>
        </a:p>
      </dgm:t>
    </dgm:pt>
    <dgm:pt modelId="{E4DAC9D8-4AB7-4997-83AE-C36D029C4F6A}" type="pres">
      <dgm:prSet presAssocID="{95B14F77-F87D-4E92-AC7E-6941F605D77B}" presName="Name9" presStyleLbl="parChTrans1D2" presStyleIdx="0" presStyleCnt="6"/>
      <dgm:spPr/>
      <dgm:t>
        <a:bodyPr/>
        <a:lstStyle/>
        <a:p>
          <a:endParaRPr lang="ru-RU"/>
        </a:p>
      </dgm:t>
    </dgm:pt>
    <dgm:pt modelId="{ECB83470-C594-42BC-98C1-5FD1467DB512}" type="pres">
      <dgm:prSet presAssocID="{95B14F77-F87D-4E92-AC7E-6941F605D77B}" presName="connTx" presStyleLbl="parChTrans1D2" presStyleIdx="0" presStyleCnt="6"/>
      <dgm:spPr/>
      <dgm:t>
        <a:bodyPr/>
        <a:lstStyle/>
        <a:p>
          <a:endParaRPr lang="ru-RU"/>
        </a:p>
      </dgm:t>
    </dgm:pt>
    <dgm:pt modelId="{69C6A5AE-459C-4C27-AD43-E04CAD34CBE9}" type="pres">
      <dgm:prSet presAssocID="{2CAD59B0-E783-4B65-AB89-752F6CD471BD}" presName="node" presStyleLbl="node1" presStyleIdx="0" presStyleCnt="6" custScaleX="111379" custScaleY="60562">
        <dgm:presLayoutVars>
          <dgm:bulletEnabled val="1"/>
        </dgm:presLayoutVars>
      </dgm:prSet>
      <dgm:spPr/>
      <dgm:t>
        <a:bodyPr/>
        <a:lstStyle/>
        <a:p>
          <a:endParaRPr lang="ru-RU"/>
        </a:p>
      </dgm:t>
    </dgm:pt>
    <dgm:pt modelId="{6F266D01-2C1F-4F2A-AFDD-BCCB3EB88930}" type="pres">
      <dgm:prSet presAssocID="{24C2860E-F2CB-42E3-A8F9-60F2B1DE7A83}" presName="Name9" presStyleLbl="parChTrans1D2" presStyleIdx="1" presStyleCnt="6"/>
      <dgm:spPr/>
      <dgm:t>
        <a:bodyPr/>
        <a:lstStyle/>
        <a:p>
          <a:endParaRPr lang="ru-RU"/>
        </a:p>
      </dgm:t>
    </dgm:pt>
    <dgm:pt modelId="{BD153E11-55BF-4D4A-8E0F-DAEAE89C5016}" type="pres">
      <dgm:prSet presAssocID="{24C2860E-F2CB-42E3-A8F9-60F2B1DE7A83}" presName="connTx" presStyleLbl="parChTrans1D2" presStyleIdx="1" presStyleCnt="6"/>
      <dgm:spPr/>
      <dgm:t>
        <a:bodyPr/>
        <a:lstStyle/>
        <a:p>
          <a:endParaRPr lang="ru-RU"/>
        </a:p>
      </dgm:t>
    </dgm:pt>
    <dgm:pt modelId="{F3B5DD31-F9C4-4F98-8C8E-1CA36D7745F4}" type="pres">
      <dgm:prSet presAssocID="{19E75E4A-4CB8-4DE4-A291-BE9AE831AFD0}" presName="node" presStyleLbl="node1" presStyleIdx="1" presStyleCnt="6" custScaleX="111379" custScaleY="60562">
        <dgm:presLayoutVars>
          <dgm:bulletEnabled val="1"/>
        </dgm:presLayoutVars>
      </dgm:prSet>
      <dgm:spPr/>
      <dgm:t>
        <a:bodyPr/>
        <a:lstStyle/>
        <a:p>
          <a:endParaRPr lang="ru-RU"/>
        </a:p>
      </dgm:t>
    </dgm:pt>
    <dgm:pt modelId="{1F92A2C1-6A8D-4FF6-867D-000683DD80BA}" type="pres">
      <dgm:prSet presAssocID="{8D45BAFF-F481-44A7-8C52-FEC5CD016DB2}" presName="Name9" presStyleLbl="parChTrans1D2" presStyleIdx="2" presStyleCnt="6"/>
      <dgm:spPr/>
      <dgm:t>
        <a:bodyPr/>
        <a:lstStyle/>
        <a:p>
          <a:endParaRPr lang="ru-RU"/>
        </a:p>
      </dgm:t>
    </dgm:pt>
    <dgm:pt modelId="{7F153B0B-5A4E-49AD-B6D4-73E7857B2A86}" type="pres">
      <dgm:prSet presAssocID="{8D45BAFF-F481-44A7-8C52-FEC5CD016DB2}" presName="connTx" presStyleLbl="parChTrans1D2" presStyleIdx="2" presStyleCnt="6"/>
      <dgm:spPr/>
      <dgm:t>
        <a:bodyPr/>
        <a:lstStyle/>
        <a:p>
          <a:endParaRPr lang="ru-RU"/>
        </a:p>
      </dgm:t>
    </dgm:pt>
    <dgm:pt modelId="{7CACECBE-1004-4DDF-B544-430D0F52CC0C}" type="pres">
      <dgm:prSet presAssocID="{D949EA57-0892-41BC-A6C7-D315F23C5528}" presName="node" presStyleLbl="node1" presStyleIdx="2" presStyleCnt="6" custScaleX="111379" custScaleY="60562">
        <dgm:presLayoutVars>
          <dgm:bulletEnabled val="1"/>
        </dgm:presLayoutVars>
      </dgm:prSet>
      <dgm:spPr/>
      <dgm:t>
        <a:bodyPr/>
        <a:lstStyle/>
        <a:p>
          <a:endParaRPr lang="ru-RU"/>
        </a:p>
      </dgm:t>
    </dgm:pt>
    <dgm:pt modelId="{892AC695-8948-4A4F-9AEF-13781696B462}" type="pres">
      <dgm:prSet presAssocID="{C6F5E76A-A49E-46EE-8600-5E06DAFDD947}" presName="Name9" presStyleLbl="parChTrans1D2" presStyleIdx="3" presStyleCnt="6"/>
      <dgm:spPr/>
      <dgm:t>
        <a:bodyPr/>
        <a:lstStyle/>
        <a:p>
          <a:endParaRPr lang="ru-RU"/>
        </a:p>
      </dgm:t>
    </dgm:pt>
    <dgm:pt modelId="{0180916B-ECCD-42EF-9391-380FE1E1890A}" type="pres">
      <dgm:prSet presAssocID="{C6F5E76A-A49E-46EE-8600-5E06DAFDD947}" presName="connTx" presStyleLbl="parChTrans1D2" presStyleIdx="3" presStyleCnt="6"/>
      <dgm:spPr/>
      <dgm:t>
        <a:bodyPr/>
        <a:lstStyle/>
        <a:p>
          <a:endParaRPr lang="ru-RU"/>
        </a:p>
      </dgm:t>
    </dgm:pt>
    <dgm:pt modelId="{6890FD17-67CB-4F22-80A4-B7375D4D0557}" type="pres">
      <dgm:prSet presAssocID="{CD9ED6D4-952F-4BD9-9697-7855594C812F}" presName="node" presStyleLbl="node1" presStyleIdx="3" presStyleCnt="6" custScaleX="111379" custScaleY="60562">
        <dgm:presLayoutVars>
          <dgm:bulletEnabled val="1"/>
        </dgm:presLayoutVars>
      </dgm:prSet>
      <dgm:spPr/>
      <dgm:t>
        <a:bodyPr/>
        <a:lstStyle/>
        <a:p>
          <a:endParaRPr lang="ru-RU"/>
        </a:p>
      </dgm:t>
    </dgm:pt>
    <dgm:pt modelId="{1FC321CD-894A-4BEB-BFF0-8348D38243D7}" type="pres">
      <dgm:prSet presAssocID="{76DE56CC-DA77-402B-9AD5-747A5950631A}" presName="Name9" presStyleLbl="parChTrans1D2" presStyleIdx="4" presStyleCnt="6"/>
      <dgm:spPr/>
      <dgm:t>
        <a:bodyPr/>
        <a:lstStyle/>
        <a:p>
          <a:endParaRPr lang="ru-RU"/>
        </a:p>
      </dgm:t>
    </dgm:pt>
    <dgm:pt modelId="{4B0F65B8-6939-4AD3-B5DD-B2717147A710}" type="pres">
      <dgm:prSet presAssocID="{76DE56CC-DA77-402B-9AD5-747A5950631A}" presName="connTx" presStyleLbl="parChTrans1D2" presStyleIdx="4" presStyleCnt="6"/>
      <dgm:spPr/>
      <dgm:t>
        <a:bodyPr/>
        <a:lstStyle/>
        <a:p>
          <a:endParaRPr lang="ru-RU"/>
        </a:p>
      </dgm:t>
    </dgm:pt>
    <dgm:pt modelId="{6239F187-A7C9-4008-B181-184936DF4120}" type="pres">
      <dgm:prSet presAssocID="{E789F1FA-5C35-4087-80A1-2CF507EB1E64}" presName="node" presStyleLbl="node1" presStyleIdx="4" presStyleCnt="6" custScaleX="111379" custScaleY="60562">
        <dgm:presLayoutVars>
          <dgm:bulletEnabled val="1"/>
        </dgm:presLayoutVars>
      </dgm:prSet>
      <dgm:spPr/>
      <dgm:t>
        <a:bodyPr/>
        <a:lstStyle/>
        <a:p>
          <a:endParaRPr lang="ru-RU"/>
        </a:p>
      </dgm:t>
    </dgm:pt>
    <dgm:pt modelId="{77989719-4CE5-485F-9231-F9CCF48615D4}" type="pres">
      <dgm:prSet presAssocID="{C558506C-0FB8-400B-ACB2-11FEF0AF6B01}" presName="Name9" presStyleLbl="parChTrans1D2" presStyleIdx="5" presStyleCnt="6"/>
      <dgm:spPr/>
      <dgm:t>
        <a:bodyPr/>
        <a:lstStyle/>
        <a:p>
          <a:endParaRPr lang="ru-RU"/>
        </a:p>
      </dgm:t>
    </dgm:pt>
    <dgm:pt modelId="{21C2B447-E7A0-4EC3-8BDA-80A282B50681}" type="pres">
      <dgm:prSet presAssocID="{C558506C-0FB8-400B-ACB2-11FEF0AF6B01}" presName="connTx" presStyleLbl="parChTrans1D2" presStyleIdx="5" presStyleCnt="6"/>
      <dgm:spPr/>
      <dgm:t>
        <a:bodyPr/>
        <a:lstStyle/>
        <a:p>
          <a:endParaRPr lang="ru-RU"/>
        </a:p>
      </dgm:t>
    </dgm:pt>
    <dgm:pt modelId="{0B871D15-8A05-44A0-982D-8574EA7D2320}" type="pres">
      <dgm:prSet presAssocID="{44B7DF9C-C968-44CC-94BE-C06C2A631788}" presName="node" presStyleLbl="node1" presStyleIdx="5" presStyleCnt="6" custScaleX="111379" custScaleY="60562">
        <dgm:presLayoutVars>
          <dgm:bulletEnabled val="1"/>
        </dgm:presLayoutVars>
      </dgm:prSet>
      <dgm:spPr/>
      <dgm:t>
        <a:bodyPr/>
        <a:lstStyle/>
        <a:p>
          <a:endParaRPr lang="ru-RU"/>
        </a:p>
      </dgm:t>
    </dgm:pt>
  </dgm:ptLst>
  <dgm:cxnLst>
    <dgm:cxn modelId="{6EE46569-A0B9-42B0-8E97-3827D9FDE754}" type="presOf" srcId="{CD9ED6D4-952F-4BD9-9697-7855594C812F}" destId="{6890FD17-67CB-4F22-80A4-B7375D4D0557}" srcOrd="0" destOrd="0" presId="urn:microsoft.com/office/officeart/2005/8/layout/radial1"/>
    <dgm:cxn modelId="{27F836FD-B451-46BE-BBBF-CA2102562DC9}" type="presOf" srcId="{C558506C-0FB8-400B-ACB2-11FEF0AF6B01}" destId="{77989719-4CE5-485F-9231-F9CCF48615D4}" srcOrd="0" destOrd="0" presId="urn:microsoft.com/office/officeart/2005/8/layout/radial1"/>
    <dgm:cxn modelId="{74D95936-80D4-4383-AC1F-0A47174D4F17}" type="presOf" srcId="{D949EA57-0892-41BC-A6C7-D315F23C5528}" destId="{7CACECBE-1004-4DDF-B544-430D0F52CC0C}" srcOrd="0" destOrd="0" presId="urn:microsoft.com/office/officeart/2005/8/layout/radial1"/>
    <dgm:cxn modelId="{80D9A579-E018-4C9F-92A5-33AEC32A765D}" type="presOf" srcId="{76DE56CC-DA77-402B-9AD5-747A5950631A}" destId="{1FC321CD-894A-4BEB-BFF0-8348D38243D7}" srcOrd="0" destOrd="0" presId="urn:microsoft.com/office/officeart/2005/8/layout/radial1"/>
    <dgm:cxn modelId="{6BFA32A7-F587-438A-BFBF-8C1BC25D0299}" type="presOf" srcId="{71705F81-7288-445D-AD58-4D9D8D014CFF}" destId="{69C85574-4378-4B27-BB4F-9850983C6C20}" srcOrd="0" destOrd="0" presId="urn:microsoft.com/office/officeart/2005/8/layout/radial1"/>
    <dgm:cxn modelId="{048F75A1-6298-4CAA-9FD6-E5DCFEE6F301}" srcId="{71705F81-7288-445D-AD58-4D9D8D014CFF}" destId="{19E75E4A-4CB8-4DE4-A291-BE9AE831AFD0}" srcOrd="1" destOrd="0" parTransId="{24C2860E-F2CB-42E3-A8F9-60F2B1DE7A83}" sibTransId="{2AFE5C3F-E78A-4EE7-8149-7DA6F581D36C}"/>
    <dgm:cxn modelId="{6F3B2396-8ED1-4BB1-8E22-02F51AB0D76C}" type="presOf" srcId="{2CAD59B0-E783-4B65-AB89-752F6CD471BD}" destId="{69C6A5AE-459C-4C27-AD43-E04CAD34CBE9}" srcOrd="0" destOrd="0" presId="urn:microsoft.com/office/officeart/2005/8/layout/radial1"/>
    <dgm:cxn modelId="{B206054C-BE13-42C9-AA68-9F7481EE9F7B}" type="presOf" srcId="{76DE56CC-DA77-402B-9AD5-747A5950631A}" destId="{4B0F65B8-6939-4AD3-B5DD-B2717147A710}" srcOrd="1" destOrd="0" presId="urn:microsoft.com/office/officeart/2005/8/layout/radial1"/>
    <dgm:cxn modelId="{BF53F19D-66D1-4C33-92EC-D2CE4D42C920}" srcId="{71705F81-7288-445D-AD58-4D9D8D014CFF}" destId="{CD9ED6D4-952F-4BD9-9697-7855594C812F}" srcOrd="3" destOrd="0" parTransId="{C6F5E76A-A49E-46EE-8600-5E06DAFDD947}" sibTransId="{223C49FA-A476-494D-9AC1-107C74F595B5}"/>
    <dgm:cxn modelId="{8C319139-7A73-45A2-A23B-CB6CCA52A3DA}" type="presOf" srcId="{E789F1FA-5C35-4087-80A1-2CF507EB1E64}" destId="{6239F187-A7C9-4008-B181-184936DF4120}" srcOrd="0" destOrd="0" presId="urn:microsoft.com/office/officeart/2005/8/layout/radial1"/>
    <dgm:cxn modelId="{580B651A-C7FF-4C57-8A72-1826DE011103}" type="presOf" srcId="{C558506C-0FB8-400B-ACB2-11FEF0AF6B01}" destId="{21C2B447-E7A0-4EC3-8BDA-80A282B50681}" srcOrd="1" destOrd="0" presId="urn:microsoft.com/office/officeart/2005/8/layout/radial1"/>
    <dgm:cxn modelId="{4754F7B9-72F9-4510-9520-06A41C5AAA3A}" type="presOf" srcId="{8D45BAFF-F481-44A7-8C52-FEC5CD016DB2}" destId="{7F153B0B-5A4E-49AD-B6D4-73E7857B2A86}" srcOrd="1" destOrd="0" presId="urn:microsoft.com/office/officeart/2005/8/layout/radial1"/>
    <dgm:cxn modelId="{F0E10DFD-5AD3-4B49-A878-947C33BC4246}" type="presOf" srcId="{24C2860E-F2CB-42E3-A8F9-60F2B1DE7A83}" destId="{6F266D01-2C1F-4F2A-AFDD-BCCB3EB88930}" srcOrd="0" destOrd="0" presId="urn:microsoft.com/office/officeart/2005/8/layout/radial1"/>
    <dgm:cxn modelId="{13DCFA39-B98D-418F-AE4A-264020332560}" type="presOf" srcId="{50BCE828-A8FC-4E62-9CD9-7B879DD376EF}" destId="{1B61574F-FB66-4EB5-AD02-3231D4AE0983}" srcOrd="0" destOrd="0" presId="urn:microsoft.com/office/officeart/2005/8/layout/radial1"/>
    <dgm:cxn modelId="{88305B5D-029C-4C46-9844-E7C3BD56F2F7}" srcId="{71705F81-7288-445D-AD58-4D9D8D014CFF}" destId="{E789F1FA-5C35-4087-80A1-2CF507EB1E64}" srcOrd="4" destOrd="0" parTransId="{76DE56CC-DA77-402B-9AD5-747A5950631A}" sibTransId="{8A34BC27-F591-46E6-95BD-BAF9BB6FF6B6}"/>
    <dgm:cxn modelId="{EDAE0736-4CE6-4B18-8AB1-5F093DFE4467}" type="presOf" srcId="{8D45BAFF-F481-44A7-8C52-FEC5CD016DB2}" destId="{1F92A2C1-6A8D-4FF6-867D-000683DD80BA}" srcOrd="0" destOrd="0" presId="urn:microsoft.com/office/officeart/2005/8/layout/radial1"/>
    <dgm:cxn modelId="{D13A8976-EFD8-4FC5-A5BF-406DA0D2CDA0}" type="presOf" srcId="{44B7DF9C-C968-44CC-94BE-C06C2A631788}" destId="{0B871D15-8A05-44A0-982D-8574EA7D2320}" srcOrd="0" destOrd="0" presId="urn:microsoft.com/office/officeart/2005/8/layout/radial1"/>
    <dgm:cxn modelId="{AF088B58-BEE7-45EF-A4E2-755D99F75BAF}" type="presOf" srcId="{C6F5E76A-A49E-46EE-8600-5E06DAFDD947}" destId="{892AC695-8948-4A4F-9AEF-13781696B462}" srcOrd="0" destOrd="0" presId="urn:microsoft.com/office/officeart/2005/8/layout/radial1"/>
    <dgm:cxn modelId="{28E88DC1-2C65-4009-8D20-2EFA0A0659E4}" srcId="{71705F81-7288-445D-AD58-4D9D8D014CFF}" destId="{D949EA57-0892-41BC-A6C7-D315F23C5528}" srcOrd="2" destOrd="0" parTransId="{8D45BAFF-F481-44A7-8C52-FEC5CD016DB2}" sibTransId="{C59B3E3D-CD25-45FB-BB9D-B8B57824DFBD}"/>
    <dgm:cxn modelId="{27DDDDC5-8520-4B19-B083-98F4D59A4073}" type="presOf" srcId="{C6F5E76A-A49E-46EE-8600-5E06DAFDD947}" destId="{0180916B-ECCD-42EF-9391-380FE1E1890A}" srcOrd="1" destOrd="0" presId="urn:microsoft.com/office/officeart/2005/8/layout/radial1"/>
    <dgm:cxn modelId="{13D6BA98-2EAB-4BB3-8D0E-DB0207CA8767}" type="presOf" srcId="{95B14F77-F87D-4E92-AC7E-6941F605D77B}" destId="{ECB83470-C594-42BC-98C1-5FD1467DB512}" srcOrd="1" destOrd="0" presId="urn:microsoft.com/office/officeart/2005/8/layout/radial1"/>
    <dgm:cxn modelId="{D555141A-2382-42FA-B290-6DFEE2B46F96}" type="presOf" srcId="{95B14F77-F87D-4E92-AC7E-6941F605D77B}" destId="{E4DAC9D8-4AB7-4997-83AE-C36D029C4F6A}" srcOrd="0" destOrd="0" presId="urn:microsoft.com/office/officeart/2005/8/layout/radial1"/>
    <dgm:cxn modelId="{F46F3225-662B-4358-A0FA-0F4F5AA9B079}" srcId="{50BCE828-A8FC-4E62-9CD9-7B879DD376EF}" destId="{71705F81-7288-445D-AD58-4D9D8D014CFF}" srcOrd="0" destOrd="0" parTransId="{40B0ADCD-C544-4899-BA17-0D7690FDCADB}" sibTransId="{015F84EA-B067-4BC1-B399-5CA9413807B3}"/>
    <dgm:cxn modelId="{7466BB7F-1039-4A8D-97A4-71FB938BA622}" srcId="{71705F81-7288-445D-AD58-4D9D8D014CFF}" destId="{2CAD59B0-E783-4B65-AB89-752F6CD471BD}" srcOrd="0" destOrd="0" parTransId="{95B14F77-F87D-4E92-AC7E-6941F605D77B}" sibTransId="{A018382F-2384-4FC3-B006-5DAA1C05BCF6}"/>
    <dgm:cxn modelId="{2A09BDE9-753C-42BF-BEF3-339C9022564F}" type="presOf" srcId="{24C2860E-F2CB-42E3-A8F9-60F2B1DE7A83}" destId="{BD153E11-55BF-4D4A-8E0F-DAEAE89C5016}" srcOrd="1" destOrd="0" presId="urn:microsoft.com/office/officeart/2005/8/layout/radial1"/>
    <dgm:cxn modelId="{054FF7D9-479A-4027-97B9-91C079DF348D}" srcId="{71705F81-7288-445D-AD58-4D9D8D014CFF}" destId="{44B7DF9C-C968-44CC-94BE-C06C2A631788}" srcOrd="5" destOrd="0" parTransId="{C558506C-0FB8-400B-ACB2-11FEF0AF6B01}" sibTransId="{DB541188-D08B-43D0-A71B-DA9BD856D75A}"/>
    <dgm:cxn modelId="{5101F41A-EA1C-47CB-A299-9431D03EDE23}" type="presOf" srcId="{19E75E4A-4CB8-4DE4-A291-BE9AE831AFD0}" destId="{F3B5DD31-F9C4-4F98-8C8E-1CA36D7745F4}" srcOrd="0" destOrd="0" presId="urn:microsoft.com/office/officeart/2005/8/layout/radial1"/>
    <dgm:cxn modelId="{E8E26759-6379-41F8-93E4-8C8FE26D4744}" type="presParOf" srcId="{1B61574F-FB66-4EB5-AD02-3231D4AE0983}" destId="{69C85574-4378-4B27-BB4F-9850983C6C20}" srcOrd="0" destOrd="0" presId="urn:microsoft.com/office/officeart/2005/8/layout/radial1"/>
    <dgm:cxn modelId="{08CD1A05-D9E7-4B56-8BCA-99C4D0457BD5}" type="presParOf" srcId="{1B61574F-FB66-4EB5-AD02-3231D4AE0983}" destId="{E4DAC9D8-4AB7-4997-83AE-C36D029C4F6A}" srcOrd="1" destOrd="0" presId="urn:microsoft.com/office/officeart/2005/8/layout/radial1"/>
    <dgm:cxn modelId="{AA306B87-23EA-4E77-8696-D3A52D6836A1}" type="presParOf" srcId="{E4DAC9D8-4AB7-4997-83AE-C36D029C4F6A}" destId="{ECB83470-C594-42BC-98C1-5FD1467DB512}" srcOrd="0" destOrd="0" presId="urn:microsoft.com/office/officeart/2005/8/layout/radial1"/>
    <dgm:cxn modelId="{4BB58458-245E-4E21-84DF-9AAB4812DA7F}" type="presParOf" srcId="{1B61574F-FB66-4EB5-AD02-3231D4AE0983}" destId="{69C6A5AE-459C-4C27-AD43-E04CAD34CBE9}" srcOrd="2" destOrd="0" presId="urn:microsoft.com/office/officeart/2005/8/layout/radial1"/>
    <dgm:cxn modelId="{01406B2B-9784-47AB-805D-C7FB8343D328}" type="presParOf" srcId="{1B61574F-FB66-4EB5-AD02-3231D4AE0983}" destId="{6F266D01-2C1F-4F2A-AFDD-BCCB3EB88930}" srcOrd="3" destOrd="0" presId="urn:microsoft.com/office/officeart/2005/8/layout/radial1"/>
    <dgm:cxn modelId="{54B51E98-7EA2-41F6-8B06-1F6535EAB62A}" type="presParOf" srcId="{6F266D01-2C1F-4F2A-AFDD-BCCB3EB88930}" destId="{BD153E11-55BF-4D4A-8E0F-DAEAE89C5016}" srcOrd="0" destOrd="0" presId="urn:microsoft.com/office/officeart/2005/8/layout/radial1"/>
    <dgm:cxn modelId="{9DA48802-CD93-42D3-8856-3FF65B9CAF7E}" type="presParOf" srcId="{1B61574F-FB66-4EB5-AD02-3231D4AE0983}" destId="{F3B5DD31-F9C4-4F98-8C8E-1CA36D7745F4}" srcOrd="4" destOrd="0" presId="urn:microsoft.com/office/officeart/2005/8/layout/radial1"/>
    <dgm:cxn modelId="{93CD7B0D-DE14-4038-AC88-A711E7259E14}" type="presParOf" srcId="{1B61574F-FB66-4EB5-AD02-3231D4AE0983}" destId="{1F92A2C1-6A8D-4FF6-867D-000683DD80BA}" srcOrd="5" destOrd="0" presId="urn:microsoft.com/office/officeart/2005/8/layout/radial1"/>
    <dgm:cxn modelId="{EFA3A056-4F73-4A28-9F19-749C2446B915}" type="presParOf" srcId="{1F92A2C1-6A8D-4FF6-867D-000683DD80BA}" destId="{7F153B0B-5A4E-49AD-B6D4-73E7857B2A86}" srcOrd="0" destOrd="0" presId="urn:microsoft.com/office/officeart/2005/8/layout/radial1"/>
    <dgm:cxn modelId="{5CB5B538-60D1-43BF-9D62-2C2C86AB0BC0}" type="presParOf" srcId="{1B61574F-FB66-4EB5-AD02-3231D4AE0983}" destId="{7CACECBE-1004-4DDF-B544-430D0F52CC0C}" srcOrd="6" destOrd="0" presId="urn:microsoft.com/office/officeart/2005/8/layout/radial1"/>
    <dgm:cxn modelId="{B20F0F7C-060F-4F3F-84BA-58F2755E94CA}" type="presParOf" srcId="{1B61574F-FB66-4EB5-AD02-3231D4AE0983}" destId="{892AC695-8948-4A4F-9AEF-13781696B462}" srcOrd="7" destOrd="0" presId="urn:microsoft.com/office/officeart/2005/8/layout/radial1"/>
    <dgm:cxn modelId="{09E5900C-E395-4226-B5DB-ECAF81779C92}" type="presParOf" srcId="{892AC695-8948-4A4F-9AEF-13781696B462}" destId="{0180916B-ECCD-42EF-9391-380FE1E1890A}" srcOrd="0" destOrd="0" presId="urn:microsoft.com/office/officeart/2005/8/layout/radial1"/>
    <dgm:cxn modelId="{605E1FD5-8D57-4F78-8CED-B8FB49D14052}" type="presParOf" srcId="{1B61574F-FB66-4EB5-AD02-3231D4AE0983}" destId="{6890FD17-67CB-4F22-80A4-B7375D4D0557}" srcOrd="8" destOrd="0" presId="urn:microsoft.com/office/officeart/2005/8/layout/radial1"/>
    <dgm:cxn modelId="{FF98E529-2CF5-42F2-BBE8-86C9A5E339EF}" type="presParOf" srcId="{1B61574F-FB66-4EB5-AD02-3231D4AE0983}" destId="{1FC321CD-894A-4BEB-BFF0-8348D38243D7}" srcOrd="9" destOrd="0" presId="urn:microsoft.com/office/officeart/2005/8/layout/radial1"/>
    <dgm:cxn modelId="{DC10ED2B-D045-4CF5-9135-CA3A963444F5}" type="presParOf" srcId="{1FC321CD-894A-4BEB-BFF0-8348D38243D7}" destId="{4B0F65B8-6939-4AD3-B5DD-B2717147A710}" srcOrd="0" destOrd="0" presId="urn:microsoft.com/office/officeart/2005/8/layout/radial1"/>
    <dgm:cxn modelId="{23211529-B922-46CC-94BD-94D7D7C8C77F}" type="presParOf" srcId="{1B61574F-FB66-4EB5-AD02-3231D4AE0983}" destId="{6239F187-A7C9-4008-B181-184936DF4120}" srcOrd="10" destOrd="0" presId="urn:microsoft.com/office/officeart/2005/8/layout/radial1"/>
    <dgm:cxn modelId="{26938520-2C81-431E-953F-07D9CC004BF8}" type="presParOf" srcId="{1B61574F-FB66-4EB5-AD02-3231D4AE0983}" destId="{77989719-4CE5-485F-9231-F9CCF48615D4}" srcOrd="11" destOrd="0" presId="urn:microsoft.com/office/officeart/2005/8/layout/radial1"/>
    <dgm:cxn modelId="{291B9500-A1BE-4F0B-944A-C86B922C06BE}" type="presParOf" srcId="{77989719-4CE5-485F-9231-F9CCF48615D4}" destId="{21C2B447-E7A0-4EC3-8BDA-80A282B50681}" srcOrd="0" destOrd="0" presId="urn:microsoft.com/office/officeart/2005/8/layout/radial1"/>
    <dgm:cxn modelId="{7314A423-1460-40FC-9772-B5ECF5D69E32}" type="presParOf" srcId="{1B61574F-FB66-4EB5-AD02-3231D4AE0983}" destId="{0B871D15-8A05-44A0-982D-8574EA7D2320}"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834D2-0CB4-454D-A35C-45D0E770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2849</TotalTime>
  <Pages>1</Pages>
  <Words>27657</Words>
  <Characters>157650</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56</cp:revision>
  <dcterms:created xsi:type="dcterms:W3CDTF">2010-06-06T14:53:00Z</dcterms:created>
  <dcterms:modified xsi:type="dcterms:W3CDTF">2012-02-26T10:45:00Z</dcterms:modified>
</cp:coreProperties>
</file>