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5B" w:rsidRDefault="00C9585B" w:rsidP="006C600D">
      <w:pPr>
        <w:jc w:val="center"/>
        <w:rPr>
          <w:b/>
          <w:sz w:val="28"/>
          <w:szCs w:val="28"/>
          <w:u w:val="single"/>
        </w:rPr>
      </w:pPr>
      <w:r w:rsidRPr="006C600D">
        <w:rPr>
          <w:b/>
          <w:sz w:val="28"/>
          <w:szCs w:val="28"/>
          <w:u w:val="single"/>
        </w:rPr>
        <w:t>Проект «Ах, ты, зимушк</w:t>
      </w:r>
      <w:proofErr w:type="gramStart"/>
      <w:r w:rsidRPr="006C600D">
        <w:rPr>
          <w:b/>
          <w:sz w:val="28"/>
          <w:szCs w:val="28"/>
          <w:u w:val="single"/>
        </w:rPr>
        <w:t>а-</w:t>
      </w:r>
      <w:proofErr w:type="gramEnd"/>
      <w:r w:rsidRPr="006C600D">
        <w:rPr>
          <w:b/>
          <w:sz w:val="28"/>
          <w:szCs w:val="28"/>
          <w:u w:val="single"/>
        </w:rPr>
        <w:t xml:space="preserve"> зима!»</w:t>
      </w:r>
    </w:p>
    <w:p w:rsidR="006C600D" w:rsidRPr="006C600D" w:rsidRDefault="006C600D" w:rsidP="006C600D">
      <w:pPr>
        <w:jc w:val="center"/>
        <w:rPr>
          <w:b/>
          <w:sz w:val="28"/>
          <w:szCs w:val="28"/>
          <w:u w:val="single"/>
        </w:rPr>
      </w:pPr>
    </w:p>
    <w:p w:rsidR="00C9585B" w:rsidRPr="0045271C" w:rsidRDefault="00244BB9" w:rsidP="00C9585B">
      <w:pPr>
        <w:pStyle w:val="a4"/>
        <w:rPr>
          <w:rFonts w:ascii="Times New Roman" w:hAnsi="Times New Roman"/>
          <w:sz w:val="28"/>
          <w:szCs w:val="28"/>
        </w:rPr>
      </w:pPr>
      <w:r w:rsidRPr="0045271C">
        <w:rPr>
          <w:rFonts w:ascii="Times New Roman" w:hAnsi="Times New Roman"/>
          <w:sz w:val="28"/>
          <w:szCs w:val="28"/>
        </w:rPr>
        <w:t>Автор: Бабурина Е.В., Морозова  Е.Ю. – воспитатели ГБДОУ детский сад №82 Фрунзенского р-на</w:t>
      </w:r>
    </w:p>
    <w:p w:rsidR="006C600D" w:rsidRPr="0045271C" w:rsidRDefault="00244BB9" w:rsidP="006C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71C">
        <w:rPr>
          <w:rFonts w:ascii="Times New Roman" w:hAnsi="Times New Roman" w:cs="Times New Roman"/>
          <w:sz w:val="28"/>
          <w:szCs w:val="28"/>
        </w:rPr>
        <w:t>г. Санкт</w:t>
      </w:r>
      <w:r w:rsidR="00B36D11" w:rsidRPr="0045271C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B36D11" w:rsidRPr="0045271C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Петербурга</w:t>
      </w:r>
      <w:bookmarkStart w:id="0" w:name="_GoBack"/>
      <w:bookmarkEnd w:id="0"/>
    </w:p>
    <w:p w:rsidR="00C9585B" w:rsidRPr="00B36D11" w:rsidRDefault="006C600D" w:rsidP="00C9585B">
      <w:pPr>
        <w:pStyle w:val="a4"/>
        <w:rPr>
          <w:sz w:val="28"/>
          <w:szCs w:val="28"/>
          <w:u w:val="single"/>
        </w:rPr>
      </w:pPr>
      <w:r w:rsidRPr="006C600D">
        <w:rPr>
          <w:sz w:val="28"/>
          <w:szCs w:val="28"/>
          <w:u w:val="single"/>
        </w:rPr>
        <w:t>Цель:</w:t>
      </w:r>
    </w:p>
    <w:p w:rsidR="00C9585B" w:rsidRDefault="00C9585B" w:rsidP="00C9585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у детей 4-5 лет о живой и неживой природе в зимний период. </w:t>
      </w:r>
    </w:p>
    <w:p w:rsidR="00C9585B" w:rsidRPr="006C600D" w:rsidRDefault="00C9585B" w:rsidP="00C9585B">
      <w:pPr>
        <w:rPr>
          <w:sz w:val="28"/>
          <w:szCs w:val="28"/>
          <w:u w:val="single"/>
        </w:rPr>
      </w:pPr>
      <w:r w:rsidRPr="006C600D">
        <w:rPr>
          <w:sz w:val="28"/>
          <w:szCs w:val="28"/>
          <w:u w:val="single"/>
        </w:rPr>
        <w:t>Задачи:</w:t>
      </w:r>
    </w:p>
    <w:p w:rsidR="00C9585B" w:rsidRDefault="00C9585B" w:rsidP="00C9585B">
      <w:pPr>
        <w:rPr>
          <w:sz w:val="28"/>
          <w:szCs w:val="28"/>
        </w:rPr>
      </w:pPr>
      <w:r>
        <w:rPr>
          <w:sz w:val="28"/>
          <w:szCs w:val="28"/>
        </w:rPr>
        <w:t xml:space="preserve">Расширять и углублять знания детей о зимнем времени года. Формировать знания о взаимосвязи, взаимозависимости живой и неживой природы. Воспитывать бережное отношение к природе. Развивать наблюдательность, познавательную активность, инициативу. Содействовать формированию сотрудничества в детско-родительских отношениях. </w:t>
      </w:r>
    </w:p>
    <w:p w:rsidR="00C9585B" w:rsidRPr="006C600D" w:rsidRDefault="00C9585B" w:rsidP="00C9585B">
      <w:pPr>
        <w:rPr>
          <w:sz w:val="28"/>
          <w:szCs w:val="28"/>
          <w:u w:val="single"/>
        </w:rPr>
      </w:pPr>
      <w:r w:rsidRPr="006C600D">
        <w:rPr>
          <w:sz w:val="28"/>
          <w:szCs w:val="28"/>
          <w:u w:val="single"/>
        </w:rPr>
        <w:t>Сроки и этапы реализации:</w:t>
      </w:r>
    </w:p>
    <w:p w:rsidR="00C9585B" w:rsidRDefault="00C9585B" w:rsidP="00C9585B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Подготовительный этап (3-я неделя января). 1. Постановка цели, задач. 2. Изучение методической литературы. II. Разработка проекта (4-я неделя января). Подбор методической литературы. Выбор форм работы с детьми и родителями. Выбор основных мероприятий. Определение объема и содержания работы для внедрения проекта. Определение и формулировка ожидаемых результатов. III. Внедрение проекта (февраль). Проведение бесед, опытов, поисково-исследовательской деятельности с детьми при участии родителей. Составление памяток, рекомендаций для родителей. Оформление буклетов, листовок. Консультация для родителей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 xml:space="preserve">Поисково-исследовательская деятельность дошкольников 4-5 лет» IV. Итоговый этап (последняя неделя февраля). Фотоальбом «Ах, ты, зимушка- зима». </w:t>
      </w:r>
      <w:proofErr w:type="spellStart"/>
      <w:r>
        <w:rPr>
          <w:sz w:val="28"/>
          <w:szCs w:val="28"/>
        </w:rPr>
        <w:t>Почемучкина</w:t>
      </w:r>
      <w:proofErr w:type="spellEnd"/>
      <w:r>
        <w:rPr>
          <w:sz w:val="28"/>
          <w:szCs w:val="28"/>
        </w:rPr>
        <w:t xml:space="preserve"> книжка «Как мы искали следы зимы». Выставка детского рисунка</w:t>
      </w:r>
    </w:p>
    <w:p w:rsidR="00C9585B" w:rsidRDefault="00C9585B" w:rsidP="00C9585B">
      <w:pPr>
        <w:rPr>
          <w:sz w:val="28"/>
          <w:szCs w:val="28"/>
        </w:rPr>
      </w:pPr>
    </w:p>
    <w:p w:rsidR="00C9585B" w:rsidRPr="006C600D" w:rsidRDefault="00C9585B" w:rsidP="00C9585B">
      <w:pPr>
        <w:pStyle w:val="a5"/>
        <w:numPr>
          <w:ilvl w:val="0"/>
          <w:numId w:val="1"/>
        </w:numPr>
        <w:rPr>
          <w:sz w:val="28"/>
          <w:szCs w:val="28"/>
          <w:u w:val="single"/>
        </w:rPr>
      </w:pPr>
      <w:r w:rsidRPr="006C600D">
        <w:rPr>
          <w:sz w:val="28"/>
          <w:szCs w:val="28"/>
          <w:u w:val="single"/>
        </w:rPr>
        <w:t>Перечень основных мероприятий:</w:t>
      </w:r>
    </w:p>
    <w:p w:rsidR="00C9585B" w:rsidRDefault="00C9585B" w:rsidP="00C9585B">
      <w:pPr>
        <w:rPr>
          <w:sz w:val="28"/>
          <w:szCs w:val="28"/>
        </w:rPr>
      </w:pPr>
      <w:r>
        <w:rPr>
          <w:sz w:val="28"/>
          <w:szCs w:val="28"/>
        </w:rPr>
        <w:t>Разработка памяток, рекомендаций для родителей. Оформление буклетов, листовок для родителей. Создание условий в группе и на игровом участке. Разработка конспектов мероприятий. Консультации для родителей.</w:t>
      </w:r>
    </w:p>
    <w:p w:rsidR="00C9585B" w:rsidRPr="006C600D" w:rsidRDefault="00C9585B" w:rsidP="00C9585B">
      <w:pPr>
        <w:rPr>
          <w:sz w:val="28"/>
          <w:szCs w:val="28"/>
          <w:u w:val="single"/>
        </w:rPr>
      </w:pPr>
    </w:p>
    <w:p w:rsidR="00C9585B" w:rsidRPr="006C600D" w:rsidRDefault="00C9585B" w:rsidP="00C9585B">
      <w:pPr>
        <w:rPr>
          <w:sz w:val="28"/>
          <w:szCs w:val="28"/>
          <w:u w:val="single"/>
        </w:rPr>
      </w:pPr>
      <w:r w:rsidRPr="006C600D">
        <w:rPr>
          <w:sz w:val="28"/>
          <w:szCs w:val="28"/>
          <w:u w:val="single"/>
        </w:rPr>
        <w:t>Исполнители проекта и основные участники:</w:t>
      </w:r>
    </w:p>
    <w:p w:rsidR="00C9585B" w:rsidRDefault="00C9585B" w:rsidP="00C9585B">
      <w:pPr>
        <w:rPr>
          <w:sz w:val="28"/>
          <w:szCs w:val="28"/>
        </w:rPr>
      </w:pPr>
      <w:r>
        <w:rPr>
          <w:sz w:val="28"/>
          <w:szCs w:val="28"/>
        </w:rPr>
        <w:t>Воспитатель групп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дети, родители (лица, их заменяющие). </w:t>
      </w:r>
    </w:p>
    <w:p w:rsidR="00C9585B" w:rsidRPr="006C600D" w:rsidRDefault="00C9585B" w:rsidP="00C9585B">
      <w:pPr>
        <w:rPr>
          <w:sz w:val="28"/>
          <w:szCs w:val="28"/>
          <w:u w:val="single"/>
        </w:rPr>
      </w:pPr>
      <w:r w:rsidRPr="006C600D">
        <w:rPr>
          <w:sz w:val="28"/>
          <w:szCs w:val="28"/>
          <w:u w:val="single"/>
        </w:rPr>
        <w:t>Ожидаемые результаты:</w:t>
      </w:r>
    </w:p>
    <w:p w:rsidR="00C9585B" w:rsidRDefault="00C9585B" w:rsidP="00C9585B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детей разносторонних знаний о взаимосвязи живой и неживой природы в зимний период. Воспитание бережного отношения к природе. Привлечение родителей воспитанников к сотрудничеству и взаимодействию. </w:t>
      </w:r>
    </w:p>
    <w:p w:rsidR="00C9585B" w:rsidRPr="006C600D" w:rsidRDefault="00C9585B" w:rsidP="00C9585B">
      <w:pPr>
        <w:rPr>
          <w:sz w:val="28"/>
          <w:szCs w:val="28"/>
        </w:rPr>
      </w:pPr>
      <w:r w:rsidRPr="006C600D">
        <w:rPr>
          <w:sz w:val="28"/>
          <w:szCs w:val="28"/>
        </w:rPr>
        <w:t>Актуальность проекта:</w:t>
      </w:r>
    </w:p>
    <w:p w:rsidR="00C9585B" w:rsidRDefault="00C9585B" w:rsidP="00C9585B">
      <w:pPr>
        <w:rPr>
          <w:sz w:val="28"/>
          <w:szCs w:val="28"/>
        </w:rPr>
      </w:pPr>
      <w:r>
        <w:rPr>
          <w:sz w:val="28"/>
          <w:szCs w:val="28"/>
        </w:rPr>
        <w:t xml:space="preserve">В 4-5 лет ребенок активнее накапливает опыт и усваивает знания в результате непосредственного общения с природой и разговоров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Именно поэтому у ребенка можно заложить основы понимания и взаимосвязи объектов и явлений живой и неживой природы. </w:t>
      </w:r>
    </w:p>
    <w:p w:rsidR="00C9585B" w:rsidRPr="006C600D" w:rsidRDefault="00C9585B" w:rsidP="00C9585B">
      <w:pPr>
        <w:rPr>
          <w:rFonts w:ascii="Times New Roman" w:hAnsi="Times New Roman" w:cs="Times New Roman"/>
          <w:spacing w:val="15"/>
          <w:sz w:val="28"/>
          <w:szCs w:val="28"/>
        </w:rPr>
      </w:pPr>
      <w:r w:rsidRPr="006C600D">
        <w:rPr>
          <w:rFonts w:ascii="Times New Roman" w:hAnsi="Times New Roman" w:cs="Times New Roman"/>
          <w:spacing w:val="15"/>
          <w:sz w:val="28"/>
          <w:szCs w:val="28"/>
        </w:rPr>
        <w:t>Новизна проекта:</w:t>
      </w:r>
    </w:p>
    <w:p w:rsidR="00C9585B" w:rsidRDefault="00C9585B" w:rsidP="00C9585B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Направление данного проекта ранее не рассматривалось педагогами в дошкольном учреждении. </w:t>
      </w:r>
    </w:p>
    <w:p w:rsidR="00C9585B" w:rsidRPr="006C600D" w:rsidRDefault="00C9585B" w:rsidP="00C9585B">
      <w:pPr>
        <w:rPr>
          <w:sz w:val="28"/>
          <w:szCs w:val="28"/>
          <w:u w:val="single"/>
        </w:rPr>
      </w:pPr>
      <w:r w:rsidRPr="006C600D">
        <w:rPr>
          <w:sz w:val="28"/>
          <w:szCs w:val="28"/>
          <w:u w:val="single"/>
        </w:rPr>
        <w:t>Объем и содержание работы: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777"/>
        <w:gridCol w:w="1994"/>
        <w:gridCol w:w="1832"/>
        <w:gridCol w:w="1761"/>
      </w:tblGrid>
      <w:tr w:rsidR="00C9585B" w:rsidTr="0089623B">
        <w:trPr>
          <w:trHeight w:val="13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6C600D">
              <w:rPr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6C600D">
              <w:rPr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6C600D">
              <w:rPr>
                <w:sz w:val="28"/>
                <w:szCs w:val="28"/>
                <w:lang w:eastAsia="en-US"/>
              </w:rPr>
              <w:t>Ресурсы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6C600D">
              <w:rPr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6C600D">
              <w:rPr>
                <w:sz w:val="28"/>
                <w:szCs w:val="28"/>
                <w:lang w:eastAsia="en-US"/>
              </w:rPr>
              <w:t>Сроки реализации</w:t>
            </w:r>
          </w:p>
        </w:tc>
      </w:tr>
      <w:tr w:rsidR="00C9585B" w:rsidTr="0089623B">
        <w:trPr>
          <w:tblCellSpacing w:w="0" w:type="dxa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auto"/>
                <w:lang w:eastAsia="en-US"/>
              </w:rPr>
            </w:pPr>
            <w:r w:rsidRPr="006C600D">
              <w:rPr>
                <w:color w:val="auto"/>
                <w:lang w:eastAsia="en-US"/>
              </w:rPr>
              <w:t>Наблюдения с детьми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Птицы зимой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Кормушка, корм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4 -я неделя января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Деревья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Участок группы, иллюстрации</w:t>
            </w:r>
          </w:p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Вид из окна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4-я неделя января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«Где зимуют почки?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 xml:space="preserve">Участок группы, </w:t>
            </w:r>
            <w:r>
              <w:rPr>
                <w:color w:val="291200"/>
                <w:lang w:eastAsia="en-US"/>
              </w:rPr>
              <w:lastRenderedPageBreak/>
              <w:t>иллюстрации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lastRenderedPageBreak/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4-я неделя января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Деревья и кустарники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Участок группы, иллюстрации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4-я неделя января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Участок нашей группы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Участок группы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-4-я неделя января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«Зачем нам зима?»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Участок группы, иллюстрации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1-я неделя 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auto"/>
                <w:lang w:eastAsia="en-US"/>
              </w:rPr>
            </w:pPr>
            <w:r w:rsidRPr="006C600D">
              <w:rPr>
                <w:color w:val="auto"/>
                <w:lang w:eastAsia="en-US"/>
              </w:rPr>
              <w:t>Опыты, эксперименты, поиск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«Где прячутся листья?»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Участок группы, иллюстрации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1-я неделя 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«Насекомые зимой»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Участок группы, иллюстрации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1-я неделя 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«Какой бывает снег?»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Участок группы, иллюстрации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2-я неделя 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«Снег – вода – лед»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Тазик, банка, марля (или бинт), формочки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2-я неделя февраля</w:t>
            </w:r>
          </w:p>
        </w:tc>
      </w:tr>
      <w:tr w:rsidR="00C9585B" w:rsidTr="0089623B">
        <w:trPr>
          <w:trHeight w:val="135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pStyle w:val="a3"/>
              <w:spacing w:before="300" w:beforeAutospacing="0" w:after="300" w:afterAutospacing="0" w:line="135" w:lineRule="atLeast"/>
              <w:rPr>
                <w:color w:val="auto"/>
                <w:lang w:eastAsia="en-US"/>
              </w:rPr>
            </w:pPr>
            <w:r w:rsidRPr="006C600D">
              <w:rPr>
                <w:color w:val="auto"/>
                <w:lang w:eastAsia="en-US"/>
              </w:rPr>
              <w:t>Чтение произведений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135" w:lineRule="atLeast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 xml:space="preserve">«Я знаю, что нужно придумать» А. </w:t>
            </w:r>
            <w:proofErr w:type="spellStart"/>
            <w:r>
              <w:rPr>
                <w:color w:val="291200"/>
                <w:lang w:eastAsia="en-US"/>
              </w:rPr>
              <w:t>Барто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135" w:lineRule="atLeast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Книга /произведение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135" w:lineRule="atLeast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spacing w:line="135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2-я неделя февраля</w:t>
            </w:r>
          </w:p>
        </w:tc>
      </w:tr>
    </w:tbl>
    <w:p w:rsidR="00C9585B" w:rsidRDefault="00C9585B" w:rsidP="00C9585B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291200"/>
          <w:sz w:val="21"/>
          <w:szCs w:val="21"/>
        </w:rPr>
      </w:pP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1809"/>
        <w:gridCol w:w="1928"/>
        <w:gridCol w:w="1771"/>
        <w:gridCol w:w="1688"/>
      </w:tblGrid>
      <w:tr w:rsidR="00C9585B" w:rsidTr="0089623B">
        <w:trPr>
          <w:tblCellSpacing w:w="0" w:type="dxa"/>
        </w:trPr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 xml:space="preserve">«Поет зима, </w:t>
            </w:r>
            <w:r>
              <w:rPr>
                <w:color w:val="291200"/>
                <w:lang w:eastAsia="en-US"/>
              </w:rPr>
              <w:lastRenderedPageBreak/>
              <w:t>аукает…» С. Есенин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lastRenderedPageBreak/>
              <w:t xml:space="preserve">Книга </w:t>
            </w:r>
            <w:r>
              <w:rPr>
                <w:color w:val="291200"/>
                <w:lang w:eastAsia="en-US"/>
              </w:rPr>
              <w:lastRenderedPageBreak/>
              <w:t>/произведение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lastRenderedPageBreak/>
              <w:t xml:space="preserve">Воспитатели, </w:t>
            </w:r>
            <w:r>
              <w:rPr>
                <w:color w:val="291200"/>
                <w:lang w:eastAsia="en-US"/>
              </w:rPr>
              <w:lastRenderedPageBreak/>
              <w:t>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lastRenderedPageBreak/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 xml:space="preserve">«Зима» И. </w:t>
            </w:r>
            <w:proofErr w:type="gramStart"/>
            <w:r>
              <w:rPr>
                <w:color w:val="291200"/>
                <w:lang w:eastAsia="en-US"/>
              </w:rPr>
              <w:t>Су-</w:t>
            </w:r>
            <w:proofErr w:type="spellStart"/>
            <w:r>
              <w:rPr>
                <w:color w:val="291200"/>
                <w:lang w:eastAsia="en-US"/>
              </w:rPr>
              <w:t>риков</w:t>
            </w:r>
            <w:proofErr w:type="spellEnd"/>
            <w:proofErr w:type="gram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Книга /произведение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3-я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«Где зимуют почки?» Н. Павлова.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Книга /произведение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«Лес зимой» В. Бианки.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Книга /произведение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«Под снегом на лугу» Н. Павлова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Книга /произведение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3-я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«Снег – что это такое?» З. Трофимова.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Книга /произведение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4-я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auto"/>
                <w:lang w:eastAsia="en-US"/>
              </w:rPr>
            </w:pPr>
            <w:r w:rsidRPr="006C600D">
              <w:rPr>
                <w:color w:val="auto"/>
                <w:lang w:eastAsia="en-US"/>
              </w:rPr>
              <w:t>Рассматривание иллюстраций, картин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Серия «Зимние забавы»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 xml:space="preserve">Набор </w:t>
            </w:r>
            <w:proofErr w:type="gramStart"/>
            <w:r>
              <w:rPr>
                <w:color w:val="291200"/>
                <w:lang w:eastAsia="en-US"/>
              </w:rPr>
              <w:t>ил-люстраций</w:t>
            </w:r>
            <w:proofErr w:type="gramEnd"/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Серия «Зимние праздники»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Набор иллюстраций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Серия «Звери зимой»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Набор иллюстраций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3-я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 xml:space="preserve">Серия «Художники о </w:t>
            </w:r>
            <w:r>
              <w:rPr>
                <w:color w:val="291200"/>
                <w:lang w:eastAsia="en-US"/>
              </w:rPr>
              <w:lastRenderedPageBreak/>
              <w:t>зиме»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lastRenderedPageBreak/>
              <w:t>Набор иллюстраций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4-я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auto"/>
                <w:lang w:eastAsia="en-US"/>
              </w:rPr>
            </w:pPr>
            <w:r w:rsidRPr="006C600D">
              <w:rPr>
                <w:color w:val="auto"/>
                <w:lang w:eastAsia="en-US"/>
              </w:rPr>
              <w:lastRenderedPageBreak/>
              <w:t>Беседы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«Зима и дети. Зимние забавы»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Картины, иллюстрации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«Если б не было зимы…»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«Зачем людям зима?»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Картины, иллюстрации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3-я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«Зима в лесу»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Картины, иллюстрации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4-я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 w:rsidRPr="006C600D">
              <w:rPr>
                <w:sz w:val="28"/>
                <w:szCs w:val="28"/>
                <w:lang w:eastAsia="en-US"/>
              </w:rPr>
              <w:t>Музыкальные произведения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6C600D">
              <w:rPr>
                <w:sz w:val="28"/>
                <w:szCs w:val="28"/>
                <w:lang w:eastAsia="en-US"/>
              </w:rPr>
              <w:t>(слушание)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«Зимняя сказка»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аудиозапись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«Кабы не было зимы</w:t>
            </w:r>
            <w:proofErr w:type="gramStart"/>
            <w:r>
              <w:rPr>
                <w:color w:val="291200"/>
                <w:lang w:eastAsia="en-US"/>
              </w:rPr>
              <w:t>..»</w:t>
            </w:r>
            <w:proofErr w:type="gram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аудиозапись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3-я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</w:tbl>
    <w:p w:rsidR="00C9585B" w:rsidRDefault="00C9585B" w:rsidP="00C9585B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291200"/>
          <w:sz w:val="21"/>
          <w:szCs w:val="21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464"/>
        <w:gridCol w:w="1609"/>
        <w:gridCol w:w="1746"/>
        <w:gridCol w:w="1281"/>
      </w:tblGrid>
      <w:tr w:rsidR="00C9585B" w:rsidTr="0089623B">
        <w:trPr>
          <w:tblCellSpacing w:w="0" w:type="dxa"/>
        </w:trPr>
        <w:tc>
          <w:tcPr>
            <w:tcW w:w="2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«Весёлая зима»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аудиозапись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4-я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«Новогодний ветер»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аудиозапись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Раз морозною зимой»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аудиозапись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3-я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 xml:space="preserve">«Вальс снежных хлопьев» из балета </w:t>
            </w:r>
            <w:r>
              <w:rPr>
                <w:color w:val="291200"/>
                <w:lang w:eastAsia="en-US"/>
              </w:rPr>
              <w:lastRenderedPageBreak/>
              <w:t>«Щелкунчик», муз. П.И. Чайковского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lastRenderedPageBreak/>
              <w:t>аудиозапись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дети, муз</w:t>
            </w:r>
            <w:proofErr w:type="gramStart"/>
            <w:r>
              <w:rPr>
                <w:color w:val="291200"/>
                <w:lang w:eastAsia="en-US"/>
              </w:rPr>
              <w:t>.</w:t>
            </w:r>
            <w:proofErr w:type="gramEnd"/>
            <w:r>
              <w:rPr>
                <w:color w:val="291200"/>
                <w:lang w:eastAsia="en-US"/>
              </w:rPr>
              <w:t xml:space="preserve"> </w:t>
            </w:r>
            <w:proofErr w:type="gramStart"/>
            <w:r>
              <w:rPr>
                <w:color w:val="291200"/>
                <w:lang w:eastAsia="en-US"/>
              </w:rPr>
              <w:t>р</w:t>
            </w:r>
            <w:proofErr w:type="gramEnd"/>
            <w:r>
              <w:rPr>
                <w:color w:val="291200"/>
                <w:lang w:eastAsia="en-US"/>
              </w:rPr>
              <w:t>уководитель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4-я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2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auto"/>
                <w:lang w:eastAsia="en-US"/>
              </w:rPr>
            </w:pPr>
            <w:r w:rsidRPr="006C600D">
              <w:rPr>
                <w:color w:val="auto"/>
                <w:lang w:eastAsia="en-US"/>
              </w:rPr>
              <w:lastRenderedPageBreak/>
              <w:t>Творческие деятельность / задания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домашнее задание «Кому нужна зима?»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/беседа-размышление/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дети, родители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2-я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5B" w:rsidRDefault="00C9585B" w:rsidP="0089623B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pacing w:val="15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Рисуем дома с мамой «Зима»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дети, родители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3-я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  <w:tr w:rsidR="00C9585B" w:rsidTr="0089623B">
        <w:trPr>
          <w:tblCellSpacing w:w="0" w:type="dxa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Pr="006C600D" w:rsidRDefault="00C9585B" w:rsidP="0089623B">
            <w:pP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6C600D">
              <w:rPr>
                <w:sz w:val="28"/>
                <w:szCs w:val="28"/>
                <w:lang w:eastAsia="en-US"/>
              </w:rPr>
              <w:t>Информационный материал для родителей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Консультация «Поисково-исследовательская деятельность детей 4-5 лет»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276" w:lineRule="auto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родители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4-я неделя</w:t>
            </w:r>
          </w:p>
          <w:p w:rsidR="00C9585B" w:rsidRDefault="00C9585B" w:rsidP="0089623B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</w:tr>
    </w:tbl>
    <w:p w:rsidR="00C9585B" w:rsidRDefault="00C9585B" w:rsidP="00C9585B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291200"/>
          <w:sz w:val="21"/>
          <w:szCs w:val="21"/>
        </w:rPr>
      </w:pP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2316"/>
        <w:gridCol w:w="1657"/>
        <w:gridCol w:w="1813"/>
        <w:gridCol w:w="1657"/>
      </w:tblGrid>
      <w:tr w:rsidR="00C9585B" w:rsidTr="0089623B">
        <w:trPr>
          <w:trHeight w:val="150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Рекомендации для родителей «Как оборудовать комнату юного исследователя»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pStyle w:val="a3"/>
              <w:spacing w:before="300" w:beforeAutospacing="0" w:after="300" w:afterAutospacing="0" w:line="150" w:lineRule="atLeast"/>
              <w:rPr>
                <w:color w:val="291200"/>
                <w:lang w:eastAsia="en-US"/>
              </w:rPr>
            </w:pPr>
            <w:r>
              <w:rPr>
                <w:color w:val="291200"/>
                <w:lang w:eastAsia="en-US"/>
              </w:rPr>
              <w:t>Воспитатели, родители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5B" w:rsidRDefault="00C9585B" w:rsidP="0089623B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2-я неделя февраля</w:t>
            </w:r>
          </w:p>
        </w:tc>
      </w:tr>
    </w:tbl>
    <w:p w:rsidR="00C9585B" w:rsidRPr="006C600D" w:rsidRDefault="00C9585B" w:rsidP="00C9585B">
      <w:pPr>
        <w:rPr>
          <w:rFonts w:ascii="Calibri" w:eastAsia="Times New Roman" w:hAnsi="Calibri"/>
          <w:sz w:val="28"/>
          <w:szCs w:val="28"/>
        </w:rPr>
      </w:pPr>
      <w:r w:rsidRPr="006C600D">
        <w:rPr>
          <w:sz w:val="28"/>
          <w:szCs w:val="28"/>
        </w:rPr>
        <w:t>Результаты реализации проекта:</w:t>
      </w:r>
    </w:p>
    <w:p w:rsidR="00C9585B" w:rsidRDefault="00C9585B" w:rsidP="00C9585B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Расширение кругозора детей. Повышение процента детей с высоким и средним уровнем знаний об окружающем по теме «Зима». Привлечение большего количества родителей воспитанников к сотрудничеству и взаимодействию. </w:t>
      </w:r>
    </w:p>
    <w:p w:rsidR="00C9585B" w:rsidRPr="006C600D" w:rsidRDefault="00C9585B" w:rsidP="00C9585B">
      <w:pPr>
        <w:rPr>
          <w:rFonts w:ascii="Calibri" w:hAnsi="Calibri"/>
          <w:sz w:val="28"/>
          <w:szCs w:val="28"/>
        </w:rPr>
      </w:pPr>
      <w:r w:rsidRPr="006C600D">
        <w:rPr>
          <w:sz w:val="28"/>
          <w:szCs w:val="28"/>
        </w:rPr>
        <w:t>Защита проекта:</w:t>
      </w:r>
    </w:p>
    <w:p w:rsidR="00C9585B" w:rsidRDefault="00C9585B" w:rsidP="00C9585B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Фотоальбом «Ах, ты, зимушк</w:t>
      </w:r>
      <w:proofErr w:type="gramStart"/>
      <w:r>
        <w:rPr>
          <w:rFonts w:ascii="Verdana" w:hAnsi="Verdana"/>
          <w:color w:val="000000"/>
          <w:sz w:val="21"/>
          <w:szCs w:val="21"/>
        </w:rPr>
        <w:t>а-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з</w:t>
      </w:r>
      <w:r w:rsidR="00CA0C65">
        <w:rPr>
          <w:rFonts w:ascii="Verdana" w:hAnsi="Verdana"/>
          <w:color w:val="000000"/>
          <w:sz w:val="21"/>
          <w:szCs w:val="21"/>
        </w:rPr>
        <w:t xml:space="preserve">има». </w:t>
      </w:r>
      <w:r>
        <w:rPr>
          <w:rFonts w:ascii="Verdana" w:hAnsi="Verdana"/>
          <w:color w:val="000000"/>
          <w:sz w:val="21"/>
          <w:szCs w:val="21"/>
        </w:rPr>
        <w:t xml:space="preserve"> Выставка детского рисунка</w:t>
      </w:r>
      <w:r w:rsidR="00CA0C65">
        <w:rPr>
          <w:rFonts w:ascii="Verdana" w:hAnsi="Verdana"/>
          <w:color w:val="000000"/>
          <w:sz w:val="21"/>
          <w:szCs w:val="21"/>
        </w:rPr>
        <w:t>.</w:t>
      </w:r>
    </w:p>
    <w:p w:rsidR="00C9585B" w:rsidRDefault="00C9585B" w:rsidP="00C9585B">
      <w:pPr>
        <w:rPr>
          <w:rFonts w:ascii="Verdana" w:hAnsi="Verdana"/>
          <w:color w:val="000000"/>
          <w:sz w:val="21"/>
          <w:szCs w:val="21"/>
        </w:rPr>
      </w:pPr>
    </w:p>
    <w:p w:rsidR="00C9585B" w:rsidRDefault="00C9585B" w:rsidP="00C9585B">
      <w:pPr>
        <w:rPr>
          <w:rFonts w:ascii="Verdana" w:hAnsi="Verdana"/>
          <w:color w:val="000000"/>
          <w:sz w:val="21"/>
          <w:szCs w:val="21"/>
        </w:rPr>
      </w:pPr>
    </w:p>
    <w:p w:rsidR="00C9585B" w:rsidRDefault="00C9585B" w:rsidP="00C9585B">
      <w:pPr>
        <w:rPr>
          <w:rFonts w:ascii="Verdana" w:hAnsi="Verdana"/>
          <w:color w:val="000000"/>
          <w:sz w:val="21"/>
          <w:szCs w:val="21"/>
        </w:rPr>
      </w:pPr>
    </w:p>
    <w:p w:rsidR="00C9585B" w:rsidRDefault="00C9585B" w:rsidP="00C9585B">
      <w:pPr>
        <w:rPr>
          <w:rFonts w:ascii="Verdana" w:hAnsi="Verdana"/>
          <w:color w:val="000000"/>
          <w:sz w:val="21"/>
          <w:szCs w:val="21"/>
        </w:rPr>
      </w:pPr>
    </w:p>
    <w:p w:rsidR="00C9585B" w:rsidRDefault="00C9585B" w:rsidP="00C9585B">
      <w:pPr>
        <w:rPr>
          <w:rFonts w:ascii="Verdana" w:hAnsi="Verdana"/>
          <w:color w:val="000000"/>
          <w:sz w:val="21"/>
          <w:szCs w:val="21"/>
        </w:rPr>
      </w:pPr>
    </w:p>
    <w:p w:rsidR="00C73FCB" w:rsidRDefault="00C73FCB"/>
    <w:sectPr w:rsidR="00C7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FBB"/>
    <w:multiLevelType w:val="hybridMultilevel"/>
    <w:tmpl w:val="2F0A1EE4"/>
    <w:lvl w:ilvl="0" w:tplc="9A368A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85B"/>
    <w:rsid w:val="00244BB9"/>
    <w:rsid w:val="0045271C"/>
    <w:rsid w:val="006C600D"/>
    <w:rsid w:val="00B36D11"/>
    <w:rsid w:val="00C73FCB"/>
    <w:rsid w:val="00C9585B"/>
    <w:rsid w:val="00C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5B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 w:val="24"/>
      <w:szCs w:val="24"/>
    </w:rPr>
  </w:style>
  <w:style w:type="paragraph" w:styleId="a4">
    <w:name w:val="No Spacing"/>
    <w:uiPriority w:val="1"/>
    <w:qFormat/>
    <w:rsid w:val="00C958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585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2013-06-15T12:49:00Z</dcterms:created>
  <dcterms:modified xsi:type="dcterms:W3CDTF">2015-01-13T20:45:00Z</dcterms:modified>
</cp:coreProperties>
</file>