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B8" w:rsidRDefault="006B5CB8" w:rsidP="00F52421">
      <w:pPr>
        <w:jc w:val="center"/>
      </w:pPr>
    </w:p>
    <w:p w:rsidR="006B5CB8" w:rsidRDefault="006B5CB8" w:rsidP="00F52421">
      <w:pPr>
        <w:jc w:val="both"/>
      </w:pPr>
    </w:p>
    <w:p w:rsidR="006B5CB8" w:rsidRPr="007E6574" w:rsidRDefault="006B5CB8" w:rsidP="007036AF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Муниципальное бюджетное</w:t>
      </w:r>
    </w:p>
    <w:p w:rsidR="006B5CB8" w:rsidRPr="007E6574" w:rsidRDefault="006B5CB8" w:rsidP="007036AF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дошкольное образовательное учреждение</w:t>
      </w:r>
    </w:p>
    <w:p w:rsidR="006B5CB8" w:rsidRPr="007E6574" w:rsidRDefault="006B5CB8" w:rsidP="007036AF">
      <w:pPr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«Центр развития ребёнка – детский сад  № 5 «Колокольчик»</w:t>
      </w:r>
    </w:p>
    <w:p w:rsidR="006B5CB8" w:rsidRPr="007E6574" w:rsidRDefault="006B5CB8" w:rsidP="007036AF">
      <w:pPr>
        <w:ind w:left="-360"/>
        <w:jc w:val="center"/>
        <w:rPr>
          <w:b/>
          <w:sz w:val="28"/>
          <w:szCs w:val="28"/>
        </w:rPr>
      </w:pPr>
      <w:r w:rsidRPr="007E6574">
        <w:rPr>
          <w:b/>
          <w:sz w:val="28"/>
          <w:szCs w:val="28"/>
        </w:rPr>
        <w:t>города Белёв Тульской области</w:t>
      </w:r>
    </w:p>
    <w:p w:rsidR="006B5CB8" w:rsidRPr="007036AF" w:rsidRDefault="006B5CB8" w:rsidP="007036AF">
      <w:pPr>
        <w:ind w:left="-360"/>
        <w:jc w:val="center"/>
        <w:rPr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Pr="005D0D94" w:rsidRDefault="006B5CB8" w:rsidP="00F52421">
      <w:pPr>
        <w:ind w:left="-360"/>
        <w:jc w:val="center"/>
        <w:rPr>
          <w:b/>
          <w:i/>
          <w:color w:val="0000FF"/>
          <w:sz w:val="36"/>
          <w:szCs w:val="36"/>
        </w:rPr>
      </w:pPr>
      <w:r w:rsidRPr="005D0D94">
        <w:rPr>
          <w:b/>
          <w:i/>
          <w:color w:val="0000FF"/>
          <w:sz w:val="36"/>
          <w:szCs w:val="36"/>
        </w:rPr>
        <w:t xml:space="preserve">Значение </w:t>
      </w:r>
    </w:p>
    <w:p w:rsidR="006B5CB8" w:rsidRPr="005D0D94" w:rsidRDefault="006B5CB8" w:rsidP="00F52421">
      <w:pPr>
        <w:ind w:left="-360"/>
        <w:jc w:val="center"/>
        <w:rPr>
          <w:b/>
          <w:i/>
          <w:color w:val="0000FF"/>
          <w:sz w:val="36"/>
          <w:szCs w:val="36"/>
        </w:rPr>
      </w:pPr>
      <w:r w:rsidRPr="005D0D94">
        <w:rPr>
          <w:b/>
          <w:i/>
          <w:color w:val="0000FF"/>
          <w:sz w:val="36"/>
          <w:szCs w:val="36"/>
        </w:rPr>
        <w:t xml:space="preserve">исследовательской деятельности </w:t>
      </w:r>
    </w:p>
    <w:p w:rsidR="006B5CB8" w:rsidRPr="005D0D94" w:rsidRDefault="006B5CB8" w:rsidP="00F52421">
      <w:pPr>
        <w:ind w:left="-360"/>
        <w:jc w:val="center"/>
        <w:rPr>
          <w:b/>
          <w:i/>
          <w:color w:val="0000FF"/>
          <w:sz w:val="36"/>
          <w:szCs w:val="36"/>
        </w:rPr>
      </w:pPr>
      <w:r w:rsidRPr="005D0D94">
        <w:rPr>
          <w:b/>
          <w:i/>
          <w:color w:val="0000FF"/>
          <w:sz w:val="36"/>
          <w:szCs w:val="36"/>
        </w:rPr>
        <w:t>ребёнка для его развития</w:t>
      </w:r>
    </w:p>
    <w:p w:rsidR="006B5CB8" w:rsidRPr="007036AF" w:rsidRDefault="006B5CB8" w:rsidP="00F52421">
      <w:pPr>
        <w:ind w:left="-360"/>
        <w:rPr>
          <w:b/>
          <w:i/>
          <w:sz w:val="36"/>
          <w:szCs w:val="36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Pr="00F52421" w:rsidRDefault="006B5CB8" w:rsidP="00F52421">
      <w:pPr>
        <w:ind w:left="-360"/>
        <w:rPr>
          <w:sz w:val="28"/>
          <w:szCs w:val="28"/>
        </w:rPr>
      </w:pPr>
    </w:p>
    <w:p w:rsidR="006B5CB8" w:rsidRDefault="006B5CB8" w:rsidP="007036AF">
      <w:pPr>
        <w:ind w:left="-360"/>
        <w:jc w:val="right"/>
        <w:rPr>
          <w:sz w:val="28"/>
          <w:szCs w:val="28"/>
        </w:rPr>
      </w:pPr>
      <w:r w:rsidRPr="00F5242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Выступление </w:t>
      </w:r>
    </w:p>
    <w:p w:rsidR="006B5CB8" w:rsidRDefault="006B5CB8" w:rsidP="007036A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воспитателя Романовой Ирины Вячеславовны </w:t>
      </w:r>
    </w:p>
    <w:p w:rsidR="006B5CB8" w:rsidRPr="00F52421" w:rsidRDefault="006B5CB8" w:rsidP="007036A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Совета педагогов МБДОУ</w:t>
      </w: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ind w:left="-360"/>
        <w:rPr>
          <w:b/>
          <w:sz w:val="28"/>
          <w:szCs w:val="28"/>
        </w:rPr>
      </w:pPr>
    </w:p>
    <w:p w:rsidR="006B5CB8" w:rsidRDefault="006B5CB8" w:rsidP="00F52421">
      <w:pPr>
        <w:jc w:val="both"/>
      </w:pPr>
    </w:p>
    <w:p w:rsidR="006B5CB8" w:rsidRDefault="006B5CB8" w:rsidP="00F52421">
      <w:pPr>
        <w:jc w:val="both"/>
      </w:pPr>
    </w:p>
    <w:p w:rsidR="006B5CB8" w:rsidRPr="005D0D94" w:rsidRDefault="006B5CB8" w:rsidP="005D0D94">
      <w:pPr>
        <w:jc w:val="center"/>
        <w:rPr>
          <w:b/>
          <w:i/>
          <w:color w:val="0000FF"/>
          <w:sz w:val="28"/>
          <w:szCs w:val="28"/>
        </w:rPr>
      </w:pPr>
      <w:r w:rsidRPr="005D0D94">
        <w:rPr>
          <w:b/>
          <w:i/>
          <w:color w:val="0000FF"/>
          <w:sz w:val="28"/>
          <w:szCs w:val="28"/>
        </w:rPr>
        <w:t>Актуальность темы</w:t>
      </w:r>
    </w:p>
    <w:p w:rsidR="006B5CB8" w:rsidRDefault="006B5CB8" w:rsidP="005D0D94">
      <w:pPr>
        <w:jc w:val="center"/>
      </w:pPr>
    </w:p>
    <w:p w:rsidR="006B5CB8" w:rsidRDefault="006B5CB8" w:rsidP="00F52421">
      <w:pPr>
        <w:jc w:val="both"/>
        <w:rPr>
          <w:sz w:val="28"/>
          <w:szCs w:val="28"/>
        </w:rPr>
      </w:pPr>
      <w:r>
        <w:t xml:space="preserve">        </w:t>
      </w:r>
      <w:r w:rsidRPr="00653D9C">
        <w:rPr>
          <w:sz w:val="28"/>
          <w:szCs w:val="28"/>
        </w:rPr>
        <w:t xml:space="preserve">В настоящее время развитие общества характеризуется все возрастающей динамичностью, проникновением на новые уровни познания природы, изменением социального устройства и возникновением качественно новых видов деятельности в ранее неизвестных областях. </w:t>
      </w:r>
    </w:p>
    <w:p w:rsidR="006B5CB8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3D9C">
        <w:rPr>
          <w:sz w:val="28"/>
          <w:szCs w:val="28"/>
        </w:rPr>
        <w:t xml:space="preserve">Особое значение здесь приобретает стремление и способность личности активно исследовать новизну и сложность меняющегося мира, а также создавать, изобретать новые оригинальные стратегии поведения и деятельности. </w:t>
      </w:r>
    </w:p>
    <w:p w:rsidR="006B5CB8" w:rsidRDefault="006B5CB8" w:rsidP="00F52421">
      <w:pPr>
        <w:jc w:val="both"/>
        <w:rPr>
          <w:sz w:val="28"/>
          <w:szCs w:val="28"/>
        </w:rPr>
      </w:pPr>
    </w:p>
    <w:p w:rsidR="006B5CB8" w:rsidRDefault="006B5CB8" w:rsidP="00F52421">
      <w:pPr>
        <w:jc w:val="both"/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3D9C">
        <w:rPr>
          <w:sz w:val="28"/>
          <w:szCs w:val="28"/>
        </w:rPr>
        <w:t xml:space="preserve">Это </w:t>
      </w:r>
      <w:r w:rsidRPr="007036AF">
        <w:rPr>
          <w:b/>
          <w:i/>
          <w:color w:val="0000FF"/>
          <w:sz w:val="28"/>
          <w:szCs w:val="28"/>
        </w:rPr>
        <w:t>активное познавательное отношение к действительности должно формироваться с детства</w:t>
      </w:r>
      <w:r w:rsidRPr="007036AF">
        <w:rPr>
          <w:i/>
          <w:color w:val="0000FF"/>
          <w:sz w:val="28"/>
          <w:szCs w:val="28"/>
        </w:rPr>
        <w:t>.</w:t>
      </w:r>
    </w:p>
    <w:p w:rsidR="006B5CB8" w:rsidRPr="00653D9C" w:rsidRDefault="006B5CB8" w:rsidP="00F52421">
      <w:pPr>
        <w:jc w:val="both"/>
        <w:rPr>
          <w:sz w:val="28"/>
          <w:szCs w:val="28"/>
        </w:rPr>
      </w:pPr>
    </w:p>
    <w:p w:rsidR="006B5CB8" w:rsidRPr="00653D9C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D9C">
        <w:rPr>
          <w:sz w:val="28"/>
          <w:szCs w:val="28"/>
        </w:rPr>
        <w:t xml:space="preserve">Для успешной </w:t>
      </w:r>
      <w:r w:rsidRPr="007036AF">
        <w:rPr>
          <w:b/>
          <w:i/>
          <w:color w:val="0000FF"/>
          <w:sz w:val="28"/>
          <w:szCs w:val="28"/>
        </w:rPr>
        <w:t>исследовательской деятельности</w:t>
      </w:r>
      <w:r w:rsidRPr="00653D9C">
        <w:rPr>
          <w:sz w:val="28"/>
          <w:szCs w:val="28"/>
        </w:rPr>
        <w:t xml:space="preserve"> необходима не только соответствующая мотивация, но и развитое мышление. Принципиальной особенностью, определяющей специфику познавательной деятельности человека в современных условиях, является то, что здесь часто необходимо управление сразу множеством новых и разнообразных объектов и явлений, связанных между собой. Это требует от субъекта отход</w:t>
      </w:r>
      <w:r>
        <w:rPr>
          <w:sz w:val="28"/>
          <w:szCs w:val="28"/>
        </w:rPr>
        <w:t>а от простых канонических схем «одно действие - один эффект» («</w:t>
      </w:r>
      <w:r w:rsidRPr="00653D9C">
        <w:rPr>
          <w:sz w:val="28"/>
          <w:szCs w:val="28"/>
        </w:rPr>
        <w:t>одна причина -</w:t>
      </w:r>
      <w:r>
        <w:rPr>
          <w:sz w:val="28"/>
          <w:szCs w:val="28"/>
        </w:rPr>
        <w:t xml:space="preserve"> одно следствие»</w:t>
      </w:r>
      <w:r w:rsidRPr="00653D9C">
        <w:rPr>
          <w:sz w:val="28"/>
          <w:szCs w:val="28"/>
        </w:rPr>
        <w:t>). Необходима иная система организации познавательной деятельности - качественно более высокого уровня</w:t>
      </w:r>
      <w:r>
        <w:rPr>
          <w:sz w:val="28"/>
          <w:szCs w:val="28"/>
        </w:rPr>
        <w:t>.</w:t>
      </w:r>
    </w:p>
    <w:p w:rsidR="006B5CB8" w:rsidRPr="00653D9C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D9C">
        <w:rPr>
          <w:sz w:val="28"/>
          <w:szCs w:val="28"/>
        </w:rPr>
        <w:t xml:space="preserve">Современная ситуация развития человечества - ситуация нестандартных, неопределенных задач, ситуация где приходится действовать с ненадежной информацией, учитывая точки зрения партнеров реальных и потенциальных - востребует от каждого отдельного человека исследовательского отношения к окружающему миру. </w:t>
      </w:r>
    </w:p>
    <w:p w:rsidR="006B5CB8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«</w:t>
      </w:r>
      <w:r w:rsidRPr="00653D9C">
        <w:rPr>
          <w:sz w:val="28"/>
          <w:szCs w:val="28"/>
        </w:rPr>
        <w:t>Концепции модернизации российского обр</w:t>
      </w:r>
      <w:r>
        <w:rPr>
          <w:sz w:val="28"/>
          <w:szCs w:val="28"/>
        </w:rPr>
        <w:t>азования»</w:t>
      </w:r>
      <w:r w:rsidRPr="00653D9C">
        <w:rPr>
          <w:sz w:val="28"/>
          <w:szCs w:val="28"/>
        </w:rPr>
        <w:t xml:space="preserve"> зафиксировано положение </w:t>
      </w:r>
      <w:r>
        <w:rPr>
          <w:sz w:val="28"/>
          <w:szCs w:val="28"/>
        </w:rPr>
        <w:t xml:space="preserve">о том, что система образования </w:t>
      </w:r>
      <w:r w:rsidRPr="005D0D94">
        <w:rPr>
          <w:b/>
          <w:color w:val="0000FF"/>
          <w:sz w:val="28"/>
          <w:szCs w:val="28"/>
        </w:rPr>
        <w:t>«должна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образования»</w:t>
      </w:r>
      <w:r>
        <w:rPr>
          <w:sz w:val="28"/>
          <w:szCs w:val="28"/>
        </w:rPr>
        <w:t xml:space="preserve"> </w:t>
      </w:r>
      <w:r w:rsidRPr="00653D9C">
        <w:rPr>
          <w:sz w:val="28"/>
          <w:szCs w:val="28"/>
        </w:rPr>
        <w:t xml:space="preserve">[Концепция модернизации российского образования на период до 2010 года.- М.: 2002. с.10] </w:t>
      </w:r>
    </w:p>
    <w:p w:rsidR="006B5CB8" w:rsidRPr="00653D9C" w:rsidRDefault="006B5CB8" w:rsidP="00F52421">
      <w:pPr>
        <w:jc w:val="both"/>
        <w:rPr>
          <w:sz w:val="28"/>
          <w:szCs w:val="28"/>
        </w:rPr>
      </w:pPr>
    </w:p>
    <w:p w:rsidR="006B5CB8" w:rsidRPr="00653D9C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D9C">
        <w:rPr>
          <w:sz w:val="28"/>
          <w:szCs w:val="28"/>
        </w:rPr>
        <w:t>Исследования последних лет показали, что уже применительно к ранним ступеням онтогенеза можно говорить о зарождении исследовательской деятельности. В работах ученых определился подход к исследовательской деятельности как личностному свойству. Изучением потребностно-мотивационной стороны, предполагающей наличие у человека собственной активности в познании, занимались Авдеева Н.Н., Мещерякова С.Ю., Берлайн Д.Е.</w:t>
      </w:r>
      <w:r>
        <w:rPr>
          <w:sz w:val="28"/>
          <w:szCs w:val="28"/>
        </w:rPr>
        <w:t>, Галимузова Л.Н., Князева О.Л.</w:t>
      </w:r>
      <w:r w:rsidRPr="00653D9C">
        <w:rPr>
          <w:sz w:val="28"/>
          <w:szCs w:val="28"/>
        </w:rPr>
        <w:t xml:space="preserve"> и др. </w:t>
      </w:r>
    </w:p>
    <w:p w:rsidR="006B5CB8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D9C">
        <w:rPr>
          <w:sz w:val="28"/>
          <w:szCs w:val="28"/>
        </w:rPr>
        <w:t xml:space="preserve">Внутреннюю инициативу, побуждающую к поискам нового, исследовали Годовикова Д.Б., Землянухина Т.М., Лисина М.И. и др. </w:t>
      </w:r>
    </w:p>
    <w:p w:rsidR="006B5CB8" w:rsidRPr="00653D9C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D9C">
        <w:rPr>
          <w:sz w:val="28"/>
          <w:szCs w:val="28"/>
        </w:rPr>
        <w:t>Вопросам операционно-техническим, по</w:t>
      </w:r>
      <w:r>
        <w:rPr>
          <w:sz w:val="28"/>
          <w:szCs w:val="28"/>
        </w:rPr>
        <w:t>д</w:t>
      </w:r>
      <w:r w:rsidRPr="00653D9C">
        <w:rPr>
          <w:sz w:val="28"/>
          <w:szCs w:val="28"/>
        </w:rPr>
        <w:t>разумевающим наличие у субъекта определенных умений для выполнения той или иной деятел</w:t>
      </w:r>
      <w:r>
        <w:rPr>
          <w:sz w:val="28"/>
          <w:szCs w:val="28"/>
        </w:rPr>
        <w:t>ьности, посвящены работы Князевой</w:t>
      </w:r>
      <w:r w:rsidRPr="00653D9C">
        <w:rPr>
          <w:sz w:val="28"/>
          <w:szCs w:val="28"/>
        </w:rPr>
        <w:t xml:space="preserve"> О.Л., По</w:t>
      </w:r>
      <w:r>
        <w:rPr>
          <w:sz w:val="28"/>
          <w:szCs w:val="28"/>
        </w:rPr>
        <w:t>д</w:t>
      </w:r>
      <w:r w:rsidRPr="00653D9C">
        <w:rPr>
          <w:sz w:val="28"/>
          <w:szCs w:val="28"/>
        </w:rPr>
        <w:t>дьякова Н.Н., Савинкова А.И.</w:t>
      </w:r>
    </w:p>
    <w:p w:rsidR="006B5CB8" w:rsidRPr="007B634B" w:rsidRDefault="006B5CB8" w:rsidP="00F52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D9C">
        <w:rPr>
          <w:sz w:val="28"/>
          <w:szCs w:val="28"/>
        </w:rPr>
        <w:t xml:space="preserve">Подход к исследовательской деятельности в его возрастном аспекте предполагает также анализ с точки зрения его развития, связи с самыми существенными моментами жизни ребенка: с характером его ведущей деятельности. </w:t>
      </w:r>
    </w:p>
    <w:p w:rsidR="006B5CB8" w:rsidRDefault="006B5CB8" w:rsidP="00F52421">
      <w:pPr>
        <w:jc w:val="both"/>
        <w:rPr>
          <w:color w:val="666666"/>
          <w:sz w:val="28"/>
          <w:szCs w:val="28"/>
        </w:rPr>
      </w:pPr>
    </w:p>
    <w:p w:rsidR="006B5CB8" w:rsidRPr="007036AF" w:rsidRDefault="006B5CB8" w:rsidP="00F52421">
      <w:pPr>
        <w:ind w:firstLine="540"/>
        <w:jc w:val="center"/>
        <w:rPr>
          <w:b/>
          <w:i/>
          <w:color w:val="0000FF"/>
          <w:sz w:val="28"/>
          <w:szCs w:val="28"/>
        </w:rPr>
      </w:pPr>
      <w:r w:rsidRPr="007036AF">
        <w:rPr>
          <w:b/>
          <w:i/>
          <w:color w:val="0000FF"/>
          <w:sz w:val="28"/>
          <w:szCs w:val="28"/>
        </w:rPr>
        <w:t>Концепция (основная идея) проекта</w:t>
      </w:r>
    </w:p>
    <w:p w:rsidR="006B5CB8" w:rsidRPr="007577C1" w:rsidRDefault="006B5CB8" w:rsidP="00F52421">
      <w:pPr>
        <w:ind w:firstLine="540"/>
        <w:jc w:val="center"/>
        <w:rPr>
          <w:b/>
          <w:sz w:val="28"/>
          <w:szCs w:val="28"/>
        </w:rPr>
      </w:pPr>
    </w:p>
    <w:p w:rsidR="006B5CB8" w:rsidRDefault="006B5CB8" w:rsidP="00F5242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7036AF">
        <w:rPr>
          <w:b/>
          <w:bCs/>
          <w:i/>
          <w:color w:val="0000FF"/>
          <w:sz w:val="28"/>
          <w:szCs w:val="28"/>
        </w:rPr>
        <w:t xml:space="preserve">Дошкольники </w:t>
      </w:r>
      <w:r w:rsidRPr="007036AF">
        <w:rPr>
          <w:b/>
          <w:i/>
          <w:color w:val="0000FF"/>
          <w:sz w:val="28"/>
          <w:szCs w:val="28"/>
        </w:rPr>
        <w:t>–</w:t>
      </w:r>
      <w:r w:rsidRPr="007036AF">
        <w:rPr>
          <w:b/>
          <w:bCs/>
          <w:i/>
          <w:color w:val="0000FF"/>
          <w:sz w:val="28"/>
          <w:szCs w:val="28"/>
        </w:rPr>
        <w:t xml:space="preserve"> прирожденные исследователи.</w:t>
      </w:r>
      <w:r w:rsidRPr="007577C1">
        <w:rPr>
          <w:bCs/>
          <w:color w:val="000000"/>
          <w:sz w:val="28"/>
          <w:szCs w:val="28"/>
        </w:rPr>
        <w:t xml:space="preserve"> И тому подтверждение </w:t>
      </w:r>
      <w:r w:rsidRPr="007577C1">
        <w:rPr>
          <w:color w:val="000000"/>
          <w:sz w:val="28"/>
          <w:szCs w:val="28"/>
        </w:rPr>
        <w:t>–</w:t>
      </w:r>
      <w:r w:rsidRPr="007577C1">
        <w:rPr>
          <w:bCs/>
          <w:color w:val="000000"/>
          <w:sz w:val="28"/>
          <w:szCs w:val="28"/>
        </w:rPr>
        <w:t xml:space="preserve">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6B5CB8" w:rsidRPr="007577C1" w:rsidRDefault="006B5CB8" w:rsidP="00F5242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7036AF">
        <w:rPr>
          <w:b/>
          <w:bCs/>
          <w:i/>
          <w:color w:val="0000FF"/>
          <w:sz w:val="28"/>
          <w:szCs w:val="28"/>
        </w:rPr>
        <w:t>Задача педагога</w:t>
      </w:r>
      <w:r w:rsidRPr="007577C1">
        <w:rPr>
          <w:bCs/>
          <w:color w:val="000000"/>
          <w:sz w:val="28"/>
          <w:szCs w:val="28"/>
        </w:rPr>
        <w:t xml:space="preserve"> </w:t>
      </w:r>
      <w:r w:rsidRPr="007577C1">
        <w:rPr>
          <w:color w:val="000000"/>
          <w:sz w:val="28"/>
          <w:szCs w:val="28"/>
        </w:rPr>
        <w:t>–</w:t>
      </w:r>
      <w:r w:rsidRPr="007577C1">
        <w:rPr>
          <w:bCs/>
          <w:color w:val="000000"/>
          <w:sz w:val="28"/>
          <w:szCs w:val="28"/>
        </w:rPr>
        <w:t xml:space="preserve"> не пресекать эту деятельность, а наоборот, активно помогать.</w:t>
      </w:r>
    </w:p>
    <w:p w:rsidR="006B5CB8" w:rsidRPr="007B634B" w:rsidRDefault="006B5CB8" w:rsidP="00F52421">
      <w:pPr>
        <w:jc w:val="both"/>
        <w:rPr>
          <w:sz w:val="28"/>
          <w:szCs w:val="28"/>
        </w:rPr>
      </w:pPr>
      <w:r>
        <w:t xml:space="preserve">         </w:t>
      </w:r>
      <w:r w:rsidRPr="007B634B">
        <w:rPr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6B5CB8" w:rsidRPr="007B634B" w:rsidRDefault="006B5CB8" w:rsidP="00F52421">
      <w:pPr>
        <w:jc w:val="both"/>
        <w:rPr>
          <w:color w:val="000000"/>
          <w:sz w:val="28"/>
          <w:szCs w:val="28"/>
        </w:rPr>
      </w:pPr>
      <w:r w:rsidRPr="007B63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634B">
        <w:rPr>
          <w:sz w:val="28"/>
          <w:szCs w:val="28"/>
        </w:rPr>
        <w:t>Экспериментальная работа вызывает у ребенка интерес к исследованию</w:t>
      </w:r>
      <w:r>
        <w:rPr>
          <w:sz w:val="28"/>
          <w:szCs w:val="28"/>
        </w:rPr>
        <w:t>,</w:t>
      </w:r>
      <w:r w:rsidRPr="007B634B">
        <w:rPr>
          <w:sz w:val="28"/>
          <w:szCs w:val="28"/>
        </w:rPr>
        <w:t xml:space="preserve"> 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</w:t>
      </w:r>
      <w:r>
        <w:rPr>
          <w:sz w:val="28"/>
          <w:szCs w:val="28"/>
        </w:rPr>
        <w:t>,</w:t>
      </w:r>
      <w:r w:rsidRPr="007B634B">
        <w:rPr>
          <w:sz w:val="28"/>
          <w:szCs w:val="28"/>
        </w:rPr>
        <w:t xml:space="preserve"> с этическими правилами в жизни общества. </w:t>
      </w:r>
    </w:p>
    <w:p w:rsidR="006B5CB8" w:rsidRDefault="006B5CB8" w:rsidP="00F52421"/>
    <w:p w:rsidR="006B5CB8" w:rsidRDefault="006B5CB8" w:rsidP="00F52421"/>
    <w:p w:rsidR="006B5CB8" w:rsidRPr="005D0D94" w:rsidRDefault="006B5CB8" w:rsidP="00F52421">
      <w:pPr>
        <w:ind w:firstLine="540"/>
        <w:jc w:val="center"/>
        <w:rPr>
          <w:b/>
          <w:bCs/>
          <w:i/>
          <w:color w:val="0000FF"/>
          <w:sz w:val="28"/>
          <w:szCs w:val="28"/>
        </w:rPr>
      </w:pPr>
      <w:r w:rsidRPr="005D0D94">
        <w:rPr>
          <w:b/>
          <w:bCs/>
          <w:i/>
          <w:color w:val="0000FF"/>
          <w:sz w:val="28"/>
          <w:szCs w:val="28"/>
        </w:rPr>
        <w:t xml:space="preserve">Экспериментирование как ведущая деятельность </w:t>
      </w:r>
    </w:p>
    <w:p w:rsidR="006B5CB8" w:rsidRPr="005D0D94" w:rsidRDefault="006B5CB8" w:rsidP="00F52421">
      <w:pPr>
        <w:ind w:firstLine="540"/>
        <w:jc w:val="center"/>
        <w:rPr>
          <w:i/>
          <w:color w:val="0000FF"/>
          <w:sz w:val="28"/>
          <w:szCs w:val="28"/>
        </w:rPr>
      </w:pPr>
      <w:r w:rsidRPr="005D0D94">
        <w:rPr>
          <w:b/>
          <w:bCs/>
          <w:i/>
          <w:color w:val="0000FF"/>
          <w:sz w:val="28"/>
          <w:szCs w:val="28"/>
        </w:rPr>
        <w:t>в период дошкольного детства</w:t>
      </w:r>
    </w:p>
    <w:p w:rsidR="006B5CB8" w:rsidRDefault="006B5CB8" w:rsidP="00F524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B5CB8" w:rsidRPr="007577C1" w:rsidRDefault="006B5CB8" w:rsidP="00F524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7577C1">
        <w:rPr>
          <w:color w:val="000000"/>
          <w:sz w:val="28"/>
          <w:szCs w:val="28"/>
        </w:rPr>
        <w:t xml:space="preserve">Знания формируются как результат взаимодействия субъекта (ребенка) с той или иной информацией. Именно присвоение информации через ее изменение, дополнение, самостоятельное применение в различных ситуациях и порождает знание (Л.А. Парамонова). </w:t>
      </w:r>
    </w:p>
    <w:p w:rsidR="006B5CB8" w:rsidRDefault="006B5CB8" w:rsidP="00F52421">
      <w:pPr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77C1">
        <w:rPr>
          <w:color w:val="000000"/>
          <w:sz w:val="28"/>
          <w:szCs w:val="28"/>
        </w:rPr>
        <w:t>Организацией осмысленной деятельности, в процессе которой детям предоставляется возможность открывать новые свойства пр</w:t>
      </w:r>
      <w:r>
        <w:rPr>
          <w:color w:val="000000"/>
          <w:sz w:val="28"/>
          <w:szCs w:val="28"/>
        </w:rPr>
        <w:t>едметов, их сходство и различия,</w:t>
      </w:r>
      <w:r w:rsidRPr="007577C1">
        <w:rPr>
          <w:color w:val="000000"/>
          <w:sz w:val="28"/>
          <w:szCs w:val="28"/>
        </w:rPr>
        <w:t xml:space="preserve"> </w:t>
      </w:r>
      <w:r w:rsidRPr="005D0D94">
        <w:rPr>
          <w:b/>
          <w:i/>
          <w:color w:val="0000FF"/>
          <w:sz w:val="28"/>
          <w:szCs w:val="28"/>
        </w:rPr>
        <w:t>Н.Н. Поддьяков выделяет экспериментирование как основной вид ориентировочно-исследовательской (поисковой) деятельности.</w:t>
      </w:r>
      <w:r w:rsidRPr="007577C1">
        <w:rPr>
          <w:color w:val="000000"/>
          <w:sz w:val="28"/>
          <w:szCs w:val="28"/>
        </w:rPr>
        <w:t xml:space="preserve"> </w:t>
      </w:r>
    </w:p>
    <w:p w:rsidR="006B5CB8" w:rsidRPr="005D0D94" w:rsidRDefault="006B5CB8" w:rsidP="00F52421">
      <w:pPr>
        <w:ind w:left="29"/>
        <w:jc w:val="both"/>
        <w:rPr>
          <w:b/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7C1">
        <w:rPr>
          <w:color w:val="000000"/>
          <w:sz w:val="28"/>
          <w:szCs w:val="28"/>
        </w:rPr>
        <w:t xml:space="preserve">И неслучайно. Ученый считает, что </w:t>
      </w:r>
      <w:r w:rsidRPr="005D0D94">
        <w:rPr>
          <w:b/>
          <w:i/>
          <w:color w:val="0000FF"/>
          <w:sz w:val="28"/>
          <w:szCs w:val="28"/>
        </w:rPr>
        <w:t xml:space="preserve">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</w:t>
      </w:r>
    </w:p>
    <w:p w:rsidR="006B5CB8" w:rsidRPr="005D0D94" w:rsidRDefault="006B5CB8" w:rsidP="00F52421">
      <w:pPr>
        <w:ind w:left="29"/>
        <w:jc w:val="both"/>
        <w:rPr>
          <w:i/>
          <w:iCs/>
          <w:color w:val="0000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5D0D94">
        <w:rPr>
          <w:b/>
          <w:i/>
          <w:iCs/>
          <w:color w:val="0000FF"/>
          <w:sz w:val="28"/>
          <w:szCs w:val="28"/>
        </w:rPr>
        <w:t>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Pr="005D0D94">
        <w:rPr>
          <w:i/>
          <w:iCs/>
          <w:color w:val="0000FF"/>
          <w:sz w:val="28"/>
          <w:szCs w:val="28"/>
        </w:rPr>
        <w:t xml:space="preserve"> </w:t>
      </w:r>
    </w:p>
    <w:p w:rsidR="006B5CB8" w:rsidRPr="007577C1" w:rsidRDefault="006B5CB8" w:rsidP="00F52421">
      <w:pPr>
        <w:ind w:left="2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</w:t>
      </w:r>
      <w:r w:rsidRPr="007577C1">
        <w:rPr>
          <w:color w:val="000000"/>
          <w:sz w:val="28"/>
          <w:szCs w:val="28"/>
        </w:rPr>
        <w:t>При этом поисковая деятельность принципиально отличается от любой другой. Суть в том,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и накладывает особый отпечаток на все действия, входящие в поисковую деятельность: они чрезвычайно гибки, п</w:t>
      </w:r>
      <w:r>
        <w:rPr>
          <w:color w:val="000000"/>
          <w:sz w:val="28"/>
          <w:szCs w:val="28"/>
        </w:rPr>
        <w:t>одвижны и носят «п</w:t>
      </w:r>
      <w:r w:rsidRPr="007577C1">
        <w:rPr>
          <w:color w:val="000000"/>
          <w:sz w:val="28"/>
          <w:szCs w:val="28"/>
        </w:rPr>
        <w:t>робующий» характер.</w:t>
      </w:r>
    </w:p>
    <w:p w:rsidR="006B5CB8" w:rsidRDefault="006B5CB8" w:rsidP="00F52421">
      <w:pPr>
        <w:ind w:left="29"/>
        <w:jc w:val="both"/>
        <w:rPr>
          <w:b/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D0D94">
        <w:rPr>
          <w:b/>
          <w:i/>
          <w:color w:val="0000FF"/>
          <w:sz w:val="28"/>
          <w:szCs w:val="28"/>
        </w:rPr>
        <w:t>Н.Н.Поддьяков выделяет два основных вида ориентировочно-исследовател</w:t>
      </w:r>
      <w:r>
        <w:rPr>
          <w:b/>
          <w:i/>
          <w:color w:val="0000FF"/>
          <w:sz w:val="28"/>
          <w:szCs w:val="28"/>
        </w:rPr>
        <w:t>ьской (поисковой) деятельности:</w:t>
      </w:r>
    </w:p>
    <w:p w:rsidR="006B5CB8" w:rsidRPr="005D0D94" w:rsidRDefault="006B5CB8" w:rsidP="00F52421">
      <w:pPr>
        <w:ind w:left="29"/>
        <w:jc w:val="both"/>
        <w:rPr>
          <w:b/>
          <w:i/>
          <w:color w:val="0000FF"/>
          <w:sz w:val="28"/>
          <w:szCs w:val="28"/>
        </w:rPr>
      </w:pPr>
    </w:p>
    <w:p w:rsidR="006B5CB8" w:rsidRDefault="006B5CB8" w:rsidP="00F52421">
      <w:pPr>
        <w:ind w:left="29"/>
        <w:jc w:val="both"/>
        <w:rPr>
          <w:color w:val="000000"/>
          <w:sz w:val="28"/>
          <w:szCs w:val="28"/>
        </w:rPr>
      </w:pPr>
      <w:r w:rsidRPr="005D0D94">
        <w:rPr>
          <w:color w:val="0000FF"/>
          <w:sz w:val="28"/>
          <w:szCs w:val="28"/>
        </w:rPr>
        <w:t xml:space="preserve">     </w:t>
      </w:r>
      <w:r w:rsidRPr="005D0D94">
        <w:rPr>
          <w:b/>
          <w:i/>
          <w:iCs/>
          <w:color w:val="0000FF"/>
          <w:sz w:val="28"/>
          <w:szCs w:val="28"/>
        </w:rPr>
        <w:t>Первый.</w:t>
      </w:r>
      <w:r w:rsidRPr="007577C1">
        <w:rPr>
          <w:i/>
          <w:iCs/>
          <w:color w:val="000000"/>
          <w:sz w:val="28"/>
          <w:szCs w:val="28"/>
        </w:rPr>
        <w:t xml:space="preserve"> </w:t>
      </w:r>
      <w:r w:rsidRPr="007577C1">
        <w:rPr>
          <w:color w:val="000000"/>
          <w:sz w:val="28"/>
          <w:szCs w:val="28"/>
        </w:rPr>
        <w:t xml:space="preserve">Активность в процессе деятельности полностью исходит от ребенка. 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 </w:t>
      </w:r>
    </w:p>
    <w:p w:rsidR="006B5CB8" w:rsidRDefault="006B5CB8" w:rsidP="00F52421">
      <w:pPr>
        <w:ind w:left="29"/>
        <w:jc w:val="both"/>
        <w:rPr>
          <w:color w:val="000000"/>
          <w:sz w:val="28"/>
          <w:szCs w:val="28"/>
        </w:rPr>
      </w:pPr>
    </w:p>
    <w:p w:rsidR="006B5CB8" w:rsidRDefault="006B5CB8" w:rsidP="00F52421">
      <w:pPr>
        <w:ind w:left="29"/>
        <w:jc w:val="both"/>
        <w:rPr>
          <w:color w:val="000000"/>
          <w:sz w:val="28"/>
          <w:szCs w:val="28"/>
        </w:rPr>
      </w:pPr>
      <w:r w:rsidRPr="005D0D94">
        <w:rPr>
          <w:b/>
          <w:i/>
          <w:iCs/>
          <w:color w:val="0000FF"/>
          <w:sz w:val="28"/>
          <w:szCs w:val="28"/>
        </w:rPr>
        <w:t xml:space="preserve">     Второй.</w:t>
      </w:r>
      <w:r w:rsidRPr="007577C1">
        <w:rPr>
          <w:i/>
          <w:iCs/>
          <w:color w:val="000000"/>
          <w:sz w:val="28"/>
          <w:szCs w:val="28"/>
        </w:rPr>
        <w:t xml:space="preserve"> </w:t>
      </w:r>
      <w:r w:rsidRPr="007577C1">
        <w:rPr>
          <w:color w:val="000000"/>
          <w:sz w:val="28"/>
          <w:szCs w:val="28"/>
        </w:rPr>
        <w:t>Деятельность организует взрослый, он выделяет существенные элементы ситуации, обучает детей определенному алгоритму действий. Таким образом дети получают те результаты, которые им заранее определили.</w:t>
      </w:r>
    </w:p>
    <w:p w:rsidR="006B5CB8" w:rsidRPr="007577C1" w:rsidRDefault="006B5CB8" w:rsidP="00F52421">
      <w:pPr>
        <w:ind w:left="29"/>
        <w:jc w:val="both"/>
        <w:rPr>
          <w:sz w:val="28"/>
          <w:szCs w:val="28"/>
        </w:rPr>
      </w:pPr>
    </w:p>
    <w:p w:rsidR="006B5CB8" w:rsidRPr="007577C1" w:rsidRDefault="006B5CB8" w:rsidP="00F524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D0D94">
        <w:rPr>
          <w:color w:val="000000"/>
          <w:sz w:val="28"/>
          <w:szCs w:val="28"/>
        </w:rPr>
        <w:t>Первый</w:t>
      </w:r>
      <w:r w:rsidRPr="007577C1">
        <w:rPr>
          <w:color w:val="000000"/>
          <w:sz w:val="28"/>
          <w:szCs w:val="28"/>
        </w:rPr>
        <w:t xml:space="preserve"> вид экспериментирования имеет огромное значение для развития познавательной активности, поскольку дети самостоятельно знакомятся с различными свойствами объекта как с равнозначными, не выделяя «главные» и «неглавные», включают эти объекты в различные системы. Процесс этот можно считать не только гибким, он к тому же обогащает «исследования», творчески развивает. Однако этот вид экспериментирования, как отмечает Л.А. Парамонова, у значительной части детей может оставаться на достаточно примитивном (операциональном) уровне.</w:t>
      </w:r>
    </w:p>
    <w:p w:rsidR="006B5CB8" w:rsidRPr="007577C1" w:rsidRDefault="006B5CB8" w:rsidP="00F52421">
      <w:pPr>
        <w:ind w:left="2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7577C1">
        <w:rPr>
          <w:bCs/>
          <w:color w:val="000000"/>
          <w:sz w:val="28"/>
          <w:szCs w:val="28"/>
        </w:rPr>
        <w:t>Решая</w:t>
      </w:r>
      <w:r w:rsidRPr="007577C1">
        <w:rPr>
          <w:b/>
          <w:bCs/>
          <w:color w:val="000000"/>
          <w:sz w:val="28"/>
          <w:szCs w:val="28"/>
        </w:rPr>
        <w:t xml:space="preserve"> </w:t>
      </w:r>
      <w:r w:rsidRPr="007577C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адачи познавательного характера,</w:t>
      </w:r>
      <w:r w:rsidRPr="007577C1">
        <w:rPr>
          <w:color w:val="000000"/>
          <w:sz w:val="28"/>
          <w:szCs w:val="28"/>
        </w:rPr>
        <w:t xml:space="preserve"> педагог имеет возможность использовать экспериментирование не только в структуре занятий по ознакомлению детей с окружающим миром, с природой, но и в </w:t>
      </w:r>
      <w:r>
        <w:rPr>
          <w:color w:val="000000"/>
          <w:sz w:val="28"/>
          <w:szCs w:val="28"/>
        </w:rPr>
        <w:t>продуктивных видах деятельности,</w:t>
      </w:r>
      <w:r w:rsidRPr="007577C1">
        <w:rPr>
          <w:color w:val="000000"/>
          <w:sz w:val="28"/>
          <w:szCs w:val="28"/>
        </w:rPr>
        <w:t xml:space="preserve"> предполагает проблемные задачи (необязательно реальные), направленные на формирование потребности решать их опытным путем.</w:t>
      </w:r>
    </w:p>
    <w:p w:rsidR="006B5CB8" w:rsidRPr="007577C1" w:rsidRDefault="006B5CB8" w:rsidP="00F524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577C1">
        <w:rPr>
          <w:color w:val="000000"/>
          <w:sz w:val="28"/>
          <w:szCs w:val="28"/>
        </w:rPr>
        <w:t xml:space="preserve">Чтобы повысить интерес, педагогу предлагается ставить вопросы, побуждающие детей сравнивать свойства материалов или предметов (глина и пластилин), устанавливать причинно-следственные связи (снег и лед), выдвигать предположения, делать выводы; совместно обсуждает предположения, помогает обобщать полученные результаты. Диалогический принцип в поисково-исследовательской деятельности весьма значим для развития познавательной активности. В тех случаях, когда оба процесса осуществляются в качестве монологических, как считает А.М. Матюшкин, реального развития познавательной активности и становления более высоких форм мышления не происходит. Собственно, об этом свидетельствуют и исследования Н.П. Усовой, Н.Н. Поддьякова, Л.А. Парамоновой, О.Л. Князевой: </w:t>
      </w:r>
      <w:r w:rsidRPr="005D0D94">
        <w:rPr>
          <w:b/>
          <w:i/>
          <w:color w:val="0000FF"/>
          <w:sz w:val="28"/>
          <w:szCs w:val="28"/>
        </w:rPr>
        <w:t>развитие поисковой деятельности у дошкольников происходит в процессе систематического решения задач проблемного характера, требующих трансформации старых способов или изобретения новых.</w:t>
      </w:r>
      <w:r w:rsidRPr="005D0D94">
        <w:rPr>
          <w:i/>
          <w:color w:val="0000FF"/>
          <w:sz w:val="28"/>
          <w:szCs w:val="28"/>
        </w:rPr>
        <w:t xml:space="preserve"> </w:t>
      </w:r>
      <w:r w:rsidRPr="007577C1">
        <w:rPr>
          <w:color w:val="000000"/>
          <w:sz w:val="28"/>
          <w:szCs w:val="28"/>
        </w:rPr>
        <w:t>Новизна этих способов, как отмечает Л.А. Парамонова, отличается субъективностью, т.е. деятельностью конкретных детей.</w:t>
      </w:r>
    </w:p>
    <w:p w:rsidR="006B5CB8" w:rsidRDefault="006B5CB8" w:rsidP="00F52421">
      <w:pPr>
        <w:jc w:val="both"/>
        <w:rPr>
          <w:color w:val="000000"/>
          <w:sz w:val="28"/>
          <w:szCs w:val="28"/>
        </w:rPr>
      </w:pPr>
      <w:r w:rsidRPr="005D0D94">
        <w:rPr>
          <w:b/>
          <w:i/>
          <w:color w:val="0000FF"/>
          <w:sz w:val="28"/>
          <w:szCs w:val="28"/>
        </w:rPr>
        <w:t xml:space="preserve">     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</w:t>
      </w:r>
      <w:r w:rsidRPr="007577C1">
        <w:rPr>
          <w:color w:val="000000"/>
          <w:sz w:val="28"/>
          <w:szCs w:val="28"/>
        </w:rPr>
        <w:t xml:space="preserve"> </w:t>
      </w:r>
    </w:p>
    <w:p w:rsidR="006B5CB8" w:rsidRPr="007577C1" w:rsidRDefault="006B5CB8" w:rsidP="00F524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7C1">
        <w:rPr>
          <w:color w:val="000000"/>
          <w:sz w:val="28"/>
          <w:szCs w:val="28"/>
        </w:rPr>
        <w:t xml:space="preserve">При этом преобразования, которые он производит с предметами, носят </w:t>
      </w:r>
      <w:r w:rsidRPr="005D0D94">
        <w:rPr>
          <w:b/>
          <w:i/>
          <w:color w:val="0000FF"/>
          <w:sz w:val="28"/>
          <w:szCs w:val="28"/>
        </w:rPr>
        <w:t>творческий характер</w:t>
      </w:r>
      <w:r w:rsidRPr="007577C1">
        <w:rPr>
          <w:color w:val="000000"/>
          <w:sz w:val="28"/>
          <w:szCs w:val="28"/>
        </w:rPr>
        <w:t xml:space="preserve">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характер.</w:t>
      </w:r>
    </w:p>
    <w:p w:rsidR="006B5CB8" w:rsidRPr="005D0D94" w:rsidRDefault="006B5CB8" w:rsidP="00F52421">
      <w:pPr>
        <w:jc w:val="both"/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 xml:space="preserve">    Таким образом, </w:t>
      </w:r>
      <w:r w:rsidRPr="005D0D94">
        <w:rPr>
          <w:b/>
          <w:i/>
          <w:color w:val="0000FF"/>
          <w:sz w:val="28"/>
          <w:szCs w:val="28"/>
        </w:rPr>
        <w:t>углублять представления о живой и неживой природе, учить самостоятельно проводить исследования, добиваться результатов, размышлять, отстаивать свое мнение, обобщать результаты опытов, является главной целью экспериментальной деятельности дошкольников.</w:t>
      </w:r>
    </w:p>
    <w:p w:rsidR="006B5CB8" w:rsidRPr="005D0D94" w:rsidRDefault="006B5CB8" w:rsidP="00F52421">
      <w:pPr>
        <w:pStyle w:val="NormalWeb"/>
        <w:jc w:val="center"/>
        <w:rPr>
          <w:color w:val="0000FF"/>
          <w:sz w:val="28"/>
          <w:szCs w:val="28"/>
        </w:rPr>
      </w:pPr>
      <w:r w:rsidRPr="005D0D94">
        <w:rPr>
          <w:b/>
          <w:bCs/>
          <w:color w:val="0000FF"/>
          <w:sz w:val="28"/>
          <w:szCs w:val="28"/>
        </w:rPr>
        <w:t>Цели экспериментальной деятельности:</w:t>
      </w:r>
    </w:p>
    <w:p w:rsidR="006B5CB8" w:rsidRPr="00485ECB" w:rsidRDefault="006B5CB8" w:rsidP="00F5242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Создание условий для формирования основного целостного мировидения ребенка старшего дошкольного возраста средствами физического эксперимента. </w:t>
      </w:r>
    </w:p>
    <w:p w:rsidR="006B5CB8" w:rsidRPr="00485ECB" w:rsidRDefault="006B5CB8" w:rsidP="00F5242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 </w:t>
      </w:r>
    </w:p>
    <w:p w:rsidR="006B5CB8" w:rsidRPr="00485ECB" w:rsidRDefault="006B5CB8" w:rsidP="00F5242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Развитие внимания, зрительной, слуховой чувствительности. </w:t>
      </w:r>
    </w:p>
    <w:p w:rsidR="006B5CB8" w:rsidRDefault="006B5CB8" w:rsidP="00F524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85ECB">
        <w:rPr>
          <w:sz w:val="28"/>
          <w:szCs w:val="28"/>
        </w:rPr>
        <w:t>Создание предпосылок формирования у</w:t>
      </w:r>
      <w:r>
        <w:rPr>
          <w:sz w:val="28"/>
          <w:szCs w:val="28"/>
        </w:rPr>
        <w:t xml:space="preserve"> детей</w:t>
      </w:r>
      <w:r w:rsidRPr="00485ECB">
        <w:rPr>
          <w:sz w:val="28"/>
          <w:szCs w:val="28"/>
        </w:rPr>
        <w:t xml:space="preserve"> практических и умственных действий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B5CB8" w:rsidRPr="005D0D94" w:rsidRDefault="006B5CB8" w:rsidP="00F52421">
      <w:pPr>
        <w:pStyle w:val="NormalWeb"/>
        <w:jc w:val="center"/>
        <w:rPr>
          <w:b/>
          <w:bCs/>
          <w:color w:val="0000FF"/>
          <w:sz w:val="28"/>
          <w:szCs w:val="28"/>
        </w:rPr>
      </w:pPr>
      <w:r w:rsidRPr="005D0D94">
        <w:rPr>
          <w:b/>
          <w:bCs/>
          <w:color w:val="0000FF"/>
          <w:sz w:val="28"/>
          <w:szCs w:val="28"/>
        </w:rPr>
        <w:t>Задачи экспериментальной деятельности: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Расширять представление детей о физиче</w:t>
      </w:r>
      <w:r>
        <w:rPr>
          <w:sz w:val="28"/>
          <w:szCs w:val="28"/>
        </w:rPr>
        <w:t>ских свойствах окружающего мира.</w:t>
      </w:r>
      <w:r w:rsidRPr="00485ECB">
        <w:rPr>
          <w:sz w:val="28"/>
          <w:szCs w:val="28"/>
        </w:rPr>
        <w:t xml:space="preserve"> 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Знакомить с различными свойствами веществ (твердость, мягкость, сыпучесть, вязкость, плавучесть, растворимос</w:t>
      </w:r>
      <w:r>
        <w:rPr>
          <w:sz w:val="28"/>
          <w:szCs w:val="28"/>
        </w:rPr>
        <w:t>ть</w:t>
      </w:r>
      <w:r w:rsidRPr="00485EC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85ECB">
        <w:rPr>
          <w:sz w:val="28"/>
          <w:szCs w:val="28"/>
        </w:rPr>
        <w:t xml:space="preserve"> 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Знакомить с основными видам</w:t>
      </w:r>
      <w:r>
        <w:rPr>
          <w:sz w:val="28"/>
          <w:szCs w:val="28"/>
        </w:rPr>
        <w:t>и и характеристиками движения (с</w:t>
      </w:r>
      <w:r w:rsidRPr="00485ECB">
        <w:rPr>
          <w:sz w:val="28"/>
          <w:szCs w:val="28"/>
        </w:rPr>
        <w:t>корость, направление)</w:t>
      </w:r>
      <w:r>
        <w:rPr>
          <w:sz w:val="28"/>
          <w:szCs w:val="28"/>
        </w:rPr>
        <w:t>.</w:t>
      </w:r>
      <w:r w:rsidRPr="00485ECB">
        <w:rPr>
          <w:sz w:val="28"/>
          <w:szCs w:val="28"/>
        </w:rPr>
        <w:t xml:space="preserve"> 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Развивать представления об основных физических явлениях (отражение, преломл</w:t>
      </w:r>
      <w:r>
        <w:rPr>
          <w:sz w:val="28"/>
          <w:szCs w:val="28"/>
        </w:rPr>
        <w:t>ение света, магнитное притяжении).</w:t>
      </w:r>
      <w:r w:rsidRPr="00485ECB">
        <w:rPr>
          <w:i/>
          <w:iCs/>
          <w:sz w:val="28"/>
          <w:szCs w:val="28"/>
        </w:rPr>
        <w:t xml:space="preserve"> </w:t>
      </w:r>
    </w:p>
    <w:p w:rsidR="006B5CB8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Развивать представления детей о некоторых факторах среды (свет, температура </w:t>
      </w:r>
      <w:r>
        <w:rPr>
          <w:sz w:val="28"/>
          <w:szCs w:val="28"/>
        </w:rPr>
        <w:t xml:space="preserve">воздуха и её изменчивость; вода - </w:t>
      </w:r>
      <w:r w:rsidRPr="00485ECB">
        <w:rPr>
          <w:sz w:val="28"/>
          <w:szCs w:val="28"/>
        </w:rPr>
        <w:t>переход в различные состояния: жидкое, твердое, газообразное</w:t>
      </w:r>
      <w:r>
        <w:rPr>
          <w:sz w:val="28"/>
          <w:szCs w:val="28"/>
        </w:rPr>
        <w:t>, их отличие друг от друга; воздух - его давление и сила; почва -</w:t>
      </w:r>
      <w:r w:rsidRPr="00485ECB">
        <w:rPr>
          <w:sz w:val="28"/>
          <w:szCs w:val="28"/>
        </w:rPr>
        <w:t xml:space="preserve"> состав, влажность, сухость</w:t>
      </w:r>
      <w:r>
        <w:rPr>
          <w:sz w:val="28"/>
          <w:szCs w:val="28"/>
        </w:rPr>
        <w:t>)</w:t>
      </w:r>
      <w:r w:rsidRPr="00485ECB">
        <w:rPr>
          <w:sz w:val="28"/>
          <w:szCs w:val="28"/>
        </w:rPr>
        <w:t xml:space="preserve">. </w:t>
      </w:r>
    </w:p>
    <w:p w:rsidR="006B5CB8" w:rsidRPr="00485ECB" w:rsidRDefault="006B5CB8" w:rsidP="00F5242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Расширять представление об использовании человеком факторов </w:t>
      </w:r>
      <w:r>
        <w:rPr>
          <w:sz w:val="28"/>
          <w:szCs w:val="28"/>
        </w:rPr>
        <w:t xml:space="preserve">    </w:t>
      </w:r>
      <w:r w:rsidRPr="00485ECB">
        <w:rPr>
          <w:sz w:val="28"/>
          <w:szCs w:val="28"/>
        </w:rPr>
        <w:t>природной среды: солнце, земля, воздух, вода, растения и животные</w:t>
      </w:r>
      <w:r>
        <w:rPr>
          <w:sz w:val="28"/>
          <w:szCs w:val="28"/>
        </w:rPr>
        <w:t xml:space="preserve"> </w:t>
      </w:r>
      <w:r w:rsidRPr="00485ECB">
        <w:rPr>
          <w:sz w:val="28"/>
          <w:szCs w:val="28"/>
        </w:rPr>
        <w:t xml:space="preserve">- для удовлетворения своих потребностей. Расширять представление детей о значимости воды и воздуха в жизни человека. 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Знакомить детей со свойствами по</w:t>
      </w:r>
      <w:r>
        <w:rPr>
          <w:sz w:val="28"/>
          <w:szCs w:val="28"/>
        </w:rPr>
        <w:t>чвы и входящих в её состав песком</w:t>
      </w:r>
      <w:r w:rsidRPr="00485ECB">
        <w:rPr>
          <w:sz w:val="28"/>
          <w:szCs w:val="28"/>
        </w:rPr>
        <w:t xml:space="preserve"> </w:t>
      </w:r>
      <w:r>
        <w:rPr>
          <w:sz w:val="28"/>
          <w:szCs w:val="28"/>
        </w:rPr>
        <w:t>и глиной</w:t>
      </w:r>
      <w:r w:rsidRPr="00485ECB">
        <w:rPr>
          <w:sz w:val="28"/>
          <w:szCs w:val="28"/>
        </w:rPr>
        <w:t xml:space="preserve">. </w:t>
      </w:r>
    </w:p>
    <w:p w:rsidR="006B5CB8" w:rsidRPr="00485ECB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 xml:space="preserve">Формировать опыт выполнения правил техники безопасности при проведении физических экспериментов. </w:t>
      </w:r>
    </w:p>
    <w:p w:rsidR="006B5CB8" w:rsidRDefault="006B5CB8" w:rsidP="00F524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85ECB">
        <w:rPr>
          <w:sz w:val="28"/>
          <w:szCs w:val="28"/>
        </w:rPr>
        <w:t>Развивать эмоционально-ценностное отношение к окружающему миру</w:t>
      </w:r>
      <w:r w:rsidRPr="00485ECB">
        <w:rPr>
          <w:i/>
          <w:iCs/>
          <w:sz w:val="28"/>
          <w:szCs w:val="28"/>
        </w:rPr>
        <w:t>.</w:t>
      </w:r>
    </w:p>
    <w:p w:rsidR="006B5CB8" w:rsidRDefault="006B5CB8" w:rsidP="00F52421">
      <w:pPr>
        <w:rPr>
          <w:sz w:val="28"/>
          <w:szCs w:val="28"/>
        </w:rPr>
      </w:pPr>
    </w:p>
    <w:p w:rsidR="006B5CB8" w:rsidRDefault="006B5CB8"/>
    <w:sectPr w:rsidR="006B5CB8" w:rsidSect="005D0D94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B8" w:rsidRDefault="006B5CB8" w:rsidP="00F52421">
      <w:r>
        <w:separator/>
      </w:r>
    </w:p>
  </w:endnote>
  <w:endnote w:type="continuationSeparator" w:id="0">
    <w:p w:rsidR="006B5CB8" w:rsidRDefault="006B5CB8" w:rsidP="00F5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B8" w:rsidRDefault="006B5CB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B5CB8" w:rsidRDefault="006B5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B8" w:rsidRDefault="006B5CB8" w:rsidP="00F52421">
      <w:r>
        <w:separator/>
      </w:r>
    </w:p>
  </w:footnote>
  <w:footnote w:type="continuationSeparator" w:id="0">
    <w:p w:rsidR="006B5CB8" w:rsidRDefault="006B5CB8" w:rsidP="00F5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B8" w:rsidRDefault="006B5CB8" w:rsidP="00E019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CB8" w:rsidRDefault="006B5C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B8" w:rsidRDefault="006B5CB8" w:rsidP="00E019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5CB8" w:rsidRDefault="006B5C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A86"/>
    <w:multiLevelType w:val="multilevel"/>
    <w:tmpl w:val="C57A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305F41"/>
    <w:multiLevelType w:val="multilevel"/>
    <w:tmpl w:val="F4E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21"/>
    <w:rsid w:val="00105477"/>
    <w:rsid w:val="00295442"/>
    <w:rsid w:val="00465576"/>
    <w:rsid w:val="00485ECB"/>
    <w:rsid w:val="004A065F"/>
    <w:rsid w:val="005D0D94"/>
    <w:rsid w:val="00631CCB"/>
    <w:rsid w:val="00637BE8"/>
    <w:rsid w:val="00653D9C"/>
    <w:rsid w:val="006B5CB8"/>
    <w:rsid w:val="007036AF"/>
    <w:rsid w:val="007577C1"/>
    <w:rsid w:val="0078548C"/>
    <w:rsid w:val="007A7E1F"/>
    <w:rsid w:val="007B634B"/>
    <w:rsid w:val="007E6574"/>
    <w:rsid w:val="008620A6"/>
    <w:rsid w:val="00AE48FB"/>
    <w:rsid w:val="00D22B3C"/>
    <w:rsid w:val="00DA6F49"/>
    <w:rsid w:val="00E01976"/>
    <w:rsid w:val="00F52421"/>
    <w:rsid w:val="00F9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24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F524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24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524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42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2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421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5D0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1663</Words>
  <Characters>9482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Customer</cp:lastModifiedBy>
  <cp:revision>3</cp:revision>
  <cp:lastPrinted>2010-07-05T11:21:00Z</cp:lastPrinted>
  <dcterms:created xsi:type="dcterms:W3CDTF">2010-07-05T11:15:00Z</dcterms:created>
  <dcterms:modified xsi:type="dcterms:W3CDTF">2014-11-28T12:51:00Z</dcterms:modified>
</cp:coreProperties>
</file>