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18" w:rsidRDefault="00835118" w:rsidP="00835118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 xml:space="preserve">Муниципальное  автономное  дошкольное образовательное учреждение </w:t>
      </w:r>
    </w:p>
    <w:p w:rsidR="00835118" w:rsidRPr="0080539C" w:rsidRDefault="00835118" w:rsidP="00835118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>центр развития ребенка – детский сад № 18</w:t>
      </w:r>
    </w:p>
    <w:p w:rsidR="00835118" w:rsidRDefault="00835118" w:rsidP="00835118">
      <w:pPr>
        <w:rPr>
          <w:rFonts w:ascii="Times New Roman" w:hAnsi="Times New Roman" w:cs="Times New Roman"/>
          <w:sz w:val="28"/>
          <w:szCs w:val="28"/>
        </w:rPr>
      </w:pPr>
      <w:r w:rsidRPr="0080539C"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</w:t>
      </w:r>
      <w:r w:rsidRPr="0072430E">
        <w:rPr>
          <w:rFonts w:ascii="Times New Roman" w:eastAsia="Times New Roman" w:hAnsi="Times New Roman" w:cs="Times New Roman"/>
          <w:b/>
          <w:sz w:val="72"/>
          <w:szCs w:val="72"/>
        </w:rPr>
        <w:t xml:space="preserve">Презентация </w:t>
      </w:r>
    </w:p>
    <w:p w:rsidR="00835118" w:rsidRPr="0072430E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72430E">
        <w:rPr>
          <w:rFonts w:ascii="Times New Roman" w:eastAsia="Times New Roman" w:hAnsi="Times New Roman" w:cs="Times New Roman"/>
          <w:sz w:val="40"/>
          <w:szCs w:val="40"/>
        </w:rPr>
        <w:t xml:space="preserve">по теме:  </w:t>
      </w:r>
      <w:proofErr w:type="gramStart"/>
      <w:r w:rsidRPr="0072430E">
        <w:rPr>
          <w:rFonts w:ascii="Times New Roman" w:eastAsia="Times New Roman" w:hAnsi="Times New Roman" w:cs="Times New Roman"/>
          <w:sz w:val="40"/>
          <w:szCs w:val="40"/>
        </w:rPr>
        <w:t xml:space="preserve">«Создание предметно-развивающей среды  </w:t>
      </w:r>
      <w:r>
        <w:rPr>
          <w:rFonts w:ascii="Times New Roman" w:eastAsia="Times New Roman" w:hAnsi="Times New Roman" w:cs="Times New Roman"/>
          <w:sz w:val="40"/>
          <w:szCs w:val="40"/>
        </w:rPr>
        <w:t>для</w:t>
      </w:r>
      <w:r w:rsidRPr="0072430E">
        <w:rPr>
          <w:rFonts w:ascii="Times New Roman" w:eastAsia="Times New Roman" w:hAnsi="Times New Roman" w:cs="Times New Roman"/>
          <w:sz w:val="40"/>
          <w:szCs w:val="40"/>
        </w:rPr>
        <w:t xml:space="preserve"> опытно – экспериментальной деятельности дошкольника».</w:t>
      </w:r>
      <w:proofErr w:type="gramEnd"/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Январь 2015 год, группа «Мотылёк»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Воспитатели: Василенко Н.А., Гребенюк С.Н.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481CBF">
        <w:rPr>
          <w:rFonts w:ascii="Times New Roman" w:eastAsia="Times New Roman" w:hAnsi="Times New Roman" w:cs="Times New Roman"/>
          <w:bCs/>
          <w:sz w:val="28"/>
        </w:rPr>
        <w:t>Люди, научившиеся …наблюдениям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481CBF">
        <w:rPr>
          <w:rFonts w:ascii="Times New Roman" w:eastAsia="Times New Roman" w:hAnsi="Times New Roman" w:cs="Times New Roman"/>
          <w:sz w:val="28"/>
        </w:rPr>
        <w:t xml:space="preserve"> </w:t>
      </w:r>
      <w:r w:rsidRPr="00481CBF">
        <w:rPr>
          <w:rFonts w:ascii="Times New Roman" w:eastAsia="Times New Roman" w:hAnsi="Times New Roman" w:cs="Times New Roman"/>
          <w:bCs/>
          <w:i/>
          <w:iCs/>
          <w:sz w:val="28"/>
        </w:rPr>
        <w:t>К.Е.Тимирязев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481CBF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Предметно – развивающая среда – составная часть развивающей среды дошкольного детства. Предметно-развивающая и игровая среда детского сада предполагает развитие широкого круга детских интересов и форм деятельности. Это и элементарные формы бытового труда и самообслуживания, и конструктивная деятельность с включением элементарных трудовых умений, и разнообразные формы продуктивной деятельности, и ознакомление с окружающими  ребенка явлениями природы и общества, и различные формы эстетической деятельности, и т.д. 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81CBF">
        <w:rPr>
          <w:rFonts w:ascii="Times New Roman" w:eastAsia="Times New Roman" w:hAnsi="Times New Roman" w:cs="Times New Roman"/>
          <w:bCs/>
          <w:sz w:val="28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bCs/>
          <w:sz w:val="28"/>
        </w:rPr>
        <w:t>Задачи: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bCs/>
          <w:sz w:val="28"/>
        </w:rPr>
        <w:t>1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481CBF">
        <w:rPr>
          <w:rFonts w:ascii="Times New Roman" w:eastAsia="Times New Roman" w:hAnsi="Times New Roman" w:cs="Times New Roman"/>
          <w:bCs/>
          <w:sz w:val="28"/>
        </w:rPr>
        <w:t xml:space="preserve">Расширение представлений </w:t>
      </w:r>
      <w:proofErr w:type="gramStart"/>
      <w:r w:rsidRPr="00481CBF">
        <w:rPr>
          <w:rFonts w:ascii="Times New Roman" w:eastAsia="Times New Roman" w:hAnsi="Times New Roman" w:cs="Times New Roman"/>
          <w:bCs/>
          <w:sz w:val="28"/>
        </w:rPr>
        <w:t>у детей об окружающем мире через знакомство с элементарными знаниями из различных областей</w:t>
      </w:r>
      <w:proofErr w:type="gramEnd"/>
      <w:r w:rsidRPr="00481CBF">
        <w:rPr>
          <w:rFonts w:ascii="Times New Roman" w:eastAsia="Times New Roman" w:hAnsi="Times New Roman" w:cs="Times New Roman"/>
          <w:bCs/>
          <w:sz w:val="28"/>
        </w:rPr>
        <w:t xml:space="preserve"> наук;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bCs/>
          <w:sz w:val="28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81CBF">
        <w:rPr>
          <w:rFonts w:ascii="Times New Roman" w:eastAsia="Times New Roman" w:hAnsi="Times New Roman" w:cs="Times New Roman"/>
          <w:bCs/>
          <w:sz w:val="28"/>
        </w:rPr>
        <w:t xml:space="preserve"> Развитие у детей умений пользоваться приборами-помощниками при проведении опытов и игр – экспериментов;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bCs/>
          <w:sz w:val="28"/>
        </w:rPr>
        <w:t>3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481CBF">
        <w:rPr>
          <w:rFonts w:ascii="Times New Roman" w:eastAsia="Times New Roman" w:hAnsi="Times New Roman" w:cs="Times New Roman"/>
          <w:bCs/>
          <w:sz w:val="28"/>
        </w:rPr>
        <w:t xml:space="preserve"> Развитие у детей умственных способностей: мыслительных операций, умения выдвигать гипотезы, делать выводы;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</w:rPr>
      </w:pPr>
      <w:r w:rsidRPr="00481CBF">
        <w:rPr>
          <w:rFonts w:ascii="Times New Roman" w:eastAsia="Times New Roman" w:hAnsi="Times New Roman" w:cs="Times New Roman"/>
          <w:b/>
          <w:bCs/>
          <w:sz w:val="28"/>
        </w:rPr>
        <w:t xml:space="preserve">4  </w:t>
      </w:r>
      <w:r w:rsidRPr="00481CBF">
        <w:rPr>
          <w:rFonts w:ascii="Times New Roman" w:eastAsia="Times New Roman" w:hAnsi="Times New Roman" w:cs="Times New Roman"/>
          <w:bCs/>
          <w:sz w:val="28"/>
        </w:rPr>
        <w:t xml:space="preserve"> Социально-личностное развитие каждого ребёнка: развитие коммуникативности, самостоятельности, наблюдательности</w:t>
      </w:r>
    </w:p>
    <w:p w:rsidR="00835118" w:rsidRPr="00481CBF" w:rsidRDefault="00835118" w:rsidP="00835118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</w:rPr>
      </w:pPr>
    </w:p>
    <w:p w:rsidR="00835118" w:rsidRPr="00C849A3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Развивающая среда в каждой группе детского сада должна иметь </w:t>
      </w:r>
      <w:r w:rsidRPr="00C849A3">
        <w:rPr>
          <w:rFonts w:ascii="Times New Roman" w:eastAsia="Times New Roman" w:hAnsi="Times New Roman" w:cs="Times New Roman"/>
          <w:b/>
          <w:sz w:val="28"/>
        </w:rPr>
        <w:t>отличительные признаки:</w:t>
      </w:r>
    </w:p>
    <w:p w:rsidR="00835118" w:rsidRPr="005A31BF" w:rsidRDefault="00835118" w:rsidP="0083511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 w:rsidRPr="005A31BF">
        <w:rPr>
          <w:rFonts w:ascii="Times New Roman" w:eastAsia="Times New Roman" w:hAnsi="Times New Roman" w:cs="Times New Roman"/>
          <w:sz w:val="28"/>
          <w:lang w:val="ru-RU"/>
        </w:rPr>
        <w:t>для детей третьего года жизни – это большое пространство для удовлетворения потребности в активном движении;</w:t>
      </w:r>
    </w:p>
    <w:p w:rsidR="00835118" w:rsidRDefault="00835118" w:rsidP="0083511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четвертого года жизни – это насыщенный центр сюжетно-ролевых игр с орудийными и ролевыми атрибутами;</w:t>
      </w:r>
    </w:p>
    <w:p w:rsidR="00835118" w:rsidRDefault="00835118" w:rsidP="0083511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дети среднего дошкольного возраста – необходимо учесть их потребность в игре со сверстниками и особенность уединяться;</w:t>
      </w:r>
    </w:p>
    <w:p w:rsidR="00835118" w:rsidRDefault="00835118" w:rsidP="0083511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 старшей группе  важно предложить детям игры, развивающие восприятие, память, внимание и др.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7D1D10">
        <w:rPr>
          <w:rFonts w:ascii="Times New Roman" w:eastAsia="Times New Roman" w:hAnsi="Times New Roman" w:cs="Times New Roman"/>
          <w:b/>
          <w:sz w:val="28"/>
        </w:rPr>
        <w:lastRenderedPageBreak/>
        <w:t>Основные функции</w:t>
      </w:r>
      <w:r>
        <w:rPr>
          <w:rFonts w:ascii="Times New Roman" w:eastAsia="Times New Roman" w:hAnsi="Times New Roman" w:cs="Times New Roman"/>
          <w:sz w:val="28"/>
        </w:rPr>
        <w:t xml:space="preserve"> развивающей среды детского сада.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835118" w:rsidRPr="007D1D10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 w:rsidRPr="007D1D10">
        <w:rPr>
          <w:rFonts w:ascii="Times New Roman" w:eastAsia="Times New Roman" w:hAnsi="Times New Roman" w:cs="Times New Roman"/>
          <w:sz w:val="28"/>
          <w:lang w:val="ru-RU"/>
        </w:rPr>
        <w:t>она служит носителем разносторонней информации об окружающем;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влияет на интеллектуальное, нравственное, эстетическое развитие;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создает благоприятные условия для обучения ребенка в процессе его самостоятельной деятельности;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способствует физическому развитию, познанию особенностей устройства собственного организма;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обеспечивает разные виды активности ребенка (умственной, игровой, физической), становится основой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самостоятельной деятельности;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раскрывает индивидуальность каждого ребенка</w:t>
      </w:r>
      <w:proofErr w:type="gramStart"/>
      <w:r w:rsidRPr="007D1D1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 xml:space="preserve"> повышает его активность и заинтересованность;</w:t>
      </w:r>
    </w:p>
    <w:p w:rsidR="00835118" w:rsidRDefault="00835118" w:rsidP="0083511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побуждает делать сознательный выбор, выдвигать и реализовывать собственные инициативы, развивает способность принимать и осуществлять самостоятельные решения – идти по пути творческого саморазвития.</w:t>
      </w:r>
      <w:r w:rsidRPr="007D1D1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35118" w:rsidRPr="007D1D10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Предметно-развивающая и игровая среда группы необходима детям потому, что выполняет по отношению к ним информационную функцию – каждый предмет несет определенные сведения об окружающем мире, становится средством передачи социального опыта.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важное 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стимулирующая функция. Среда развивает ребенка только в том случае, если она предоставляет для него интерес, продвигает его к действиям, исследованию. Статичная среда не может активизировать ребенка, вызвать у него желание действовать в ней. Следовательно, среда должна быть мобильной и динамичной.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познавательной активности детей и поддержания интереса к экспериментальной деятельности выделяются место и оборудование для детской научной лаборатории. В нашей группе создан уголок экспериментирования.</w:t>
      </w:r>
    </w:p>
    <w:p w:rsidR="00835118" w:rsidRDefault="00835118" w:rsidP="0083511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Материалы, находящиеся в уголке экспериментирования, распределяются по разделам: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C78B7">
        <w:rPr>
          <w:rFonts w:ascii="Times New Roman" w:eastAsia="Times New Roman" w:hAnsi="Times New Roman" w:cs="Times New Roman"/>
          <w:sz w:val="28"/>
          <w:szCs w:val="28"/>
        </w:rPr>
        <w:t>есок и вода»;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«Звук»;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«Магниты»;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«Бумага»;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«Свет»;</w:t>
      </w:r>
    </w:p>
    <w:p w:rsidR="00835118" w:rsidRPr="00AE4BC6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«Стекло».</w:t>
      </w:r>
    </w:p>
    <w:p w:rsidR="00835118" w:rsidRPr="007C78B7" w:rsidRDefault="00835118" w:rsidP="00835118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«Природный материал».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должны находиться в доступном для свободного экспериментирования месте и в доступном количестве.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нашей группе  в  уголке экспериментирования имеется </w:t>
      </w:r>
      <w:r w:rsidRPr="00BB76D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835118" w:rsidRPr="00BB76DD" w:rsidRDefault="00835118" w:rsidP="00835118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118" w:rsidRPr="00BB76DD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B76DD">
        <w:rPr>
          <w:rFonts w:ascii="Times New Roman" w:eastAsia="Times New Roman" w:hAnsi="Times New Roman" w:cs="Times New Roman"/>
          <w:sz w:val="28"/>
          <w:szCs w:val="28"/>
          <w:lang w:val="ru-RU"/>
        </w:rPr>
        <w:t>Приборы – помощники: увеличительные стекла, весы, песочные часы, компас, магниты, водяной градусник.</w:t>
      </w:r>
      <w:proofErr w:type="gramEnd"/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Игры с водой - разнообразные сосуды из различных материалов (пластмасса, стекло, металл) разного объема и формы; леки, сита.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Природный материал: камешки, глина, песок, ракушки, перья, шишки, листья деревьев, семена, опилки, желуди.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Оборудование для игр с песком.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«Плавает – тонет» - бросовый материал: проволока, кусочки кожи, меха, ткани.  Кусочки пластмассы, дерева, железа; скрепки, болты, пробки.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Коллекция бумаги: обычная, картон, наждачная, копировальная.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Условные мерки – медицинский материал: пипетки, стаканчики, мерные ложечки, резиновые груши.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Игры с воздухом: султанчики, мыльные пузыри, индивидуальные трубочки, пакеты.  Воздушные шары, колпачок для ветра, бумеранги. Воздушные фломастеры.</w:t>
      </w:r>
    </w:p>
    <w:p w:rsidR="00835118" w:rsidRDefault="00835118" w:rsidP="0083511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Игры со светом: калейдоскопы, фонарики, зеркальца, цветные стекла.</w:t>
      </w:r>
    </w:p>
    <w:p w:rsidR="00835118" w:rsidRPr="008D3CDE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дополнительное оборудование: детские фартуки, салфетки, ватные диски, контейнеры для сыпучих и мелких предметов.</w:t>
      </w: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безопасной деятельности (при использовании различных материалов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нами были разработаны</w:t>
      </w:r>
      <w:r w:rsidRPr="00B73D5D">
        <w:rPr>
          <w:rFonts w:ascii="Times New Roman" w:eastAsia="Times New Roman" w:hAnsi="Times New Roman" w:cs="Times New Roman"/>
          <w:b/>
          <w:sz w:val="28"/>
        </w:rPr>
        <w:t xml:space="preserve"> правила работы: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b/>
          <w:sz w:val="28"/>
        </w:rPr>
      </w:pPr>
    </w:p>
    <w:p w:rsidR="00835118" w:rsidRPr="00B73D5D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 w:rsidRPr="00B73D5D">
        <w:rPr>
          <w:rFonts w:ascii="Times New Roman" w:eastAsia="Times New Roman" w:hAnsi="Times New Roman" w:cs="Times New Roman"/>
          <w:sz w:val="28"/>
          <w:lang w:val="ru-RU"/>
        </w:rPr>
        <w:t>Не толкай соседа во время работы.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Сначала  посмотри, потом повтори.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Убирай все на место.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Работа проводится под наблюдением взрослых.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Все вещества эксперимента брать только ложечкой.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Не трогать грязными руками глаза.</w:t>
      </w:r>
    </w:p>
    <w:p w:rsidR="00835118" w:rsidRDefault="00835118" w:rsidP="00835118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Не брать руки в рот.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группе с детьми проводя</w:t>
      </w:r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тся  экологические игры, чтение художественной  и познавательной литературы. В своей работе мы используем серию книг Марины Султановой: «Простые опыты с бумагой», «Простые опыты с природными материалами», «Простые опыты с воздухом», «Простые опыты с водой». 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Используем наглядное пособие «Беседы по картинкам. Уроки экологии». 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Мы  приобрели и применяем в игровой деятельности такие развивающие игры: </w:t>
      </w:r>
      <w:proofErr w:type="gramEnd"/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«Что происходит в природе?» - причинно-следственные связи, 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C0">
        <w:rPr>
          <w:rFonts w:ascii="Times New Roman" w:eastAsia="Times New Roman" w:hAnsi="Times New Roman" w:cs="Times New Roman"/>
          <w:sz w:val="28"/>
          <w:szCs w:val="28"/>
        </w:rPr>
        <w:t>«Где живет вода?»,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 «Воздух, земля, вода» - экологические цепочки, </w:t>
      </w:r>
    </w:p>
    <w:p w:rsidR="00835118" w:rsidRPr="003262C0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C0">
        <w:rPr>
          <w:rFonts w:ascii="Times New Roman" w:eastAsia="Times New Roman" w:hAnsi="Times New Roman" w:cs="Times New Roman"/>
          <w:sz w:val="28"/>
          <w:szCs w:val="28"/>
        </w:rPr>
        <w:t xml:space="preserve">«Ветки и детки». </w:t>
      </w: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Pr="009A40C9" w:rsidRDefault="00835118" w:rsidP="00835118">
      <w:pPr>
        <w:jc w:val="both"/>
        <w:rPr>
          <w:rFonts w:ascii="Trebuchet MS" w:eastAsia="Times New Roman" w:hAnsi="Trebuchet MS" w:cs="Times New Roman"/>
        </w:rPr>
      </w:pPr>
      <w:r w:rsidRPr="009A40C9">
        <w:rPr>
          <w:rFonts w:ascii="Times New Roman" w:eastAsia="Times New Roman" w:hAnsi="Times New Roman" w:cs="Times New Roman"/>
          <w:sz w:val="28"/>
          <w:szCs w:val="28"/>
        </w:rPr>
        <w:lastRenderedPageBreak/>
        <w:t>Блок совместной деятельности взрослого с детьми является основным в опытн</w:t>
      </w:r>
      <w:proofErr w:type="gramStart"/>
      <w:r w:rsidRPr="009A40C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A40C9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экспериментальной деятельности.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 w:rsidRPr="009A40C9">
        <w:rPr>
          <w:rFonts w:ascii="Times New Roman" w:eastAsia="Times New Roman" w:hAnsi="Times New Roman" w:cs="Times New Roman"/>
          <w:sz w:val="28"/>
          <w:szCs w:val="28"/>
        </w:rPr>
        <w:t>Здесь  планируются различные опыты и наблюдения, проводятся познавательные беседы.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дети с удовольствием определяют свойства воды и воздуха, узнали свойства магнита и для чего нужен компас.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детьми мы проводили следующие опыты: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Pr="008C152D" w:rsidRDefault="00835118" w:rsidP="0083511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52D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Pr="008C15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ы </w:t>
      </w:r>
      <w:r w:rsidRPr="008C152D">
        <w:rPr>
          <w:rFonts w:ascii="Times New Roman" w:eastAsia="Times New Roman" w:hAnsi="Times New Roman" w:cs="Times New Roman"/>
          <w:b/>
          <w:sz w:val="28"/>
          <w:szCs w:val="28"/>
        </w:rPr>
        <w:t>с воздухом.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 w:rsidRPr="00AE4BC6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подвести к пониманию того, что воздух есть вокруг нас. Познакомить с его свойствами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невидим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легкий, не имеет запаха). Овладеть способами обнаружения воздуха.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Показали детям свойства воздуха с помощью полиэтиленового пакета, когда он пустой и когда в нем воздух.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Опыт с перевернутым вверх дном стаканом. На дно стакана прикрепили игрушку и опустили в воду, игрушка оказалась сухой. В стакане есть воздух, и он не пускает туда воду. Наклоняешь стакан, образуется большой пузырь – выходит воздух.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Подуть в трубочку, опущенную в стакан с водой. Появляются пузыри. Надували мыльные пузыри. Пришли к выводу, что внутри человека тоже есть воздух. Люди дышат воздухом.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 получить ветер?  Мы дули на ладони и получили разный ветерок холодный и теплый. А еще медленно дули на свои кораблики, которые запускали в воду. Кораблики плавают. Воздух может передвигать предметы.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Показали движение воздуха с помощью свечи. Свечку установили в дверном проеме, теплый воздух выходит из группы вверху и пламя свечи наклонялось в сторону коридора. Холодный воздух заходит в группу внизу, и пламя наклонялось в сторону группы.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Воздух содержится в предметах. Бросили в стакан с водой кусочек мела, из него выделились пузырьки. Это воздух.</w:t>
      </w:r>
    </w:p>
    <w:p w:rsidR="00835118" w:rsidRPr="00AE4BC6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 w:rsidRPr="00AE4B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E4BC6">
        <w:rPr>
          <w:rFonts w:ascii="Times New Roman" w:eastAsia="Times New Roman" w:hAnsi="Times New Roman" w:cs="Times New Roman"/>
          <w:b/>
          <w:sz w:val="28"/>
          <w:szCs w:val="28"/>
        </w:rPr>
        <w:t>Опыт с магнитом.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познакомить со способностью магнита притягивать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 предметы.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Pr="00780F8F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 чашке с рисом лежали гайки, надо было очистить рис от гаек. Как это сделать быстрее? Предложили детям использовать магнит и посмотреть, что получится. Все гайки прилипли к магниту. Их было трудно отцепить. Магнит притягивает железо. Рис остался лежать.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Pr="00AE4BC6" w:rsidRDefault="00835118" w:rsidP="00835118">
      <w:pPr>
        <w:ind w:left="6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   </w:t>
      </w:r>
      <w:r w:rsidRPr="00AE4BC6">
        <w:rPr>
          <w:rFonts w:ascii="Times New Roman" w:eastAsia="Times New Roman" w:hAnsi="Times New Roman" w:cs="Times New Roman"/>
          <w:b/>
          <w:sz w:val="28"/>
          <w:szCs w:val="28"/>
        </w:rPr>
        <w:t>Знакомство с компасом.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познакомить со свойствами компаса и его значением.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С детьми наблюдали за движением стрелки,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север. Мы хотели определить, с какой стороны к нам приедет Дед Мороз?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интересно, увлекательно и занимательно проводить опыты. Интересно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наблюдать за детьми, как загораются их глаза.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Нами была проведена </w:t>
      </w:r>
      <w:r w:rsidRPr="008517FC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темам:</w:t>
      </w:r>
    </w:p>
    <w:p w:rsidR="00835118" w:rsidRPr="008517FC" w:rsidRDefault="00835118" w:rsidP="0083511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517FC">
        <w:rPr>
          <w:rFonts w:ascii="Times New Roman" w:eastAsia="Times New Roman" w:hAnsi="Times New Roman" w:cs="Times New Roman"/>
          <w:sz w:val="28"/>
          <w:szCs w:val="28"/>
        </w:rPr>
        <w:t>«Осенние листочки»,</w:t>
      </w:r>
    </w:p>
    <w:p w:rsidR="00835118" w:rsidRDefault="00835118" w:rsidP="0083511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«Зеленый лук, посмотри – вырастили малыши!»</w:t>
      </w:r>
    </w:p>
    <w:p w:rsidR="00835118" w:rsidRPr="008517FC" w:rsidRDefault="00835118" w:rsidP="0083511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«Воздух – невидимка».</w:t>
      </w:r>
    </w:p>
    <w:p w:rsidR="00835118" w:rsidRDefault="00835118" w:rsidP="008351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Pr="00AE4BC6" w:rsidRDefault="00835118" w:rsidP="00835118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этой теме нами подготовлен материал </w:t>
      </w:r>
      <w:r w:rsidRPr="00AE4BC6">
        <w:rPr>
          <w:rFonts w:ascii="Times New Roman" w:eastAsia="Times New Roman" w:hAnsi="Times New Roman" w:cs="Times New Roman"/>
          <w:b/>
          <w:sz w:val="28"/>
          <w:szCs w:val="28"/>
        </w:rPr>
        <w:t>для родителей.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 w:rsidRPr="004A6C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Была собрана  «Библиотека для родителей»: 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Л.Н. Менщикова «Экспериментальная деятельность детей 4-6 лет. Из опыта работы».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 Ола, Ж.-П. Дюпре «Занимательные эксперименты и опыты».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Е. Волкова, С. Микерин « Играем в ученых. Проводим эксперименты с водой, магнитом, весом…».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родительском собрании провели опыт с мамами «Цветок желаний» - опыт с водой и бумагой. Мамы загадывали желание, опускали бумажный цветок в воду и он раскрывался.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помощью родителей был собран гербарий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проектной деятельности «Осенние листочки».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Совместно с родителями приготовлена выставка работ из лука к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проектной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деятельности: «Зеленый лук, посмотри – вырастили малыши».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Были предложены родителям памятки, буклеты: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«Экспериментирование с водой», 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«Эксперименты с воздухом»,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«Простые эксперименты с детьми  дома»;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Папка-передвижка «7 Домашних опытов дома».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Консультация: «Развитие познавательно – </w:t>
      </w:r>
      <w:proofErr w:type="gramStart"/>
      <w:r>
        <w:rPr>
          <w:rFonts w:ascii="Times New Roman" w:eastAsia="Times New Roman" w:hAnsi="Times New Roman" w:cs="Times New Roman"/>
          <w:sz w:val="28"/>
        </w:rPr>
        <w:t>исследовательской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деятельности дошкольников».</w:t>
      </w: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</w:p>
    <w:p w:rsidR="00835118" w:rsidRDefault="00835118" w:rsidP="00835118">
      <w:pPr>
        <w:shd w:val="clear" w:color="auto" w:fill="FFFFFF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работать с разными материалами развивает в детях познавательную активность, обогащает знаниями о мире.</w:t>
      </w:r>
    </w:p>
    <w:p w:rsidR="00391F5F" w:rsidRPr="00835118" w:rsidRDefault="00391F5F">
      <w:pPr>
        <w:rPr>
          <w:rFonts w:ascii="Times New Roman" w:hAnsi="Times New Roman" w:cs="Times New Roman"/>
          <w:sz w:val="28"/>
          <w:szCs w:val="28"/>
        </w:rPr>
      </w:pPr>
    </w:p>
    <w:sectPr w:rsidR="00391F5F" w:rsidRPr="00835118" w:rsidSect="0083511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2D4"/>
    <w:multiLevelType w:val="hybridMultilevel"/>
    <w:tmpl w:val="6636B22A"/>
    <w:lvl w:ilvl="0" w:tplc="799602CC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A99"/>
    <w:multiLevelType w:val="hybridMultilevel"/>
    <w:tmpl w:val="9CE6B848"/>
    <w:lvl w:ilvl="0" w:tplc="25C2E8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3C8"/>
    <w:multiLevelType w:val="hybridMultilevel"/>
    <w:tmpl w:val="1C5C6504"/>
    <w:lvl w:ilvl="0" w:tplc="B9846B3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560"/>
    <w:multiLevelType w:val="hybridMultilevel"/>
    <w:tmpl w:val="1DCEDB22"/>
    <w:lvl w:ilvl="0" w:tplc="4D4A62C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8396B"/>
    <w:multiLevelType w:val="hybridMultilevel"/>
    <w:tmpl w:val="7BFE4CB2"/>
    <w:lvl w:ilvl="0" w:tplc="BEEE3A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0EFA"/>
    <w:multiLevelType w:val="hybridMultilevel"/>
    <w:tmpl w:val="D43A352C"/>
    <w:lvl w:ilvl="0" w:tplc="20943A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97483"/>
    <w:multiLevelType w:val="hybridMultilevel"/>
    <w:tmpl w:val="81E014F2"/>
    <w:lvl w:ilvl="0" w:tplc="DB560A2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18"/>
    <w:rsid w:val="00391F5F"/>
    <w:rsid w:val="0083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1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1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8304</Characters>
  <Application>Microsoft Office Word</Application>
  <DocSecurity>0</DocSecurity>
  <Lines>69</Lines>
  <Paragraphs>19</Paragraphs>
  <ScaleCrop>false</ScaleCrop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2015-01-14T06:08:00Z</dcterms:created>
  <dcterms:modified xsi:type="dcterms:W3CDTF">2015-01-14T06:10:00Z</dcterms:modified>
</cp:coreProperties>
</file>