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74" w:rsidRPr="00FD43E7" w:rsidRDefault="00EB5874" w:rsidP="00EB5874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Интегрированная НОД по изготовлению закладки для книг «Мышка» в подготовительной к школе группе в условиях реализации ФГТ</w:t>
      </w:r>
    </w:p>
    <w:p w:rsidR="00EB5874" w:rsidRPr="00FD43E7" w:rsidRDefault="00EB5874" w:rsidP="00EB58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План-конспект интегрированной непосредственной образовательной деятельности.</w:t>
      </w:r>
    </w:p>
    <w:p w:rsidR="00EB5874" w:rsidRPr="00FD43E7" w:rsidRDefault="00EB5874" w:rsidP="000C59E8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proofErr w:type="gramStart"/>
      <w:r w:rsidRPr="00FD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C5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акладка</w:t>
      </w:r>
      <w:proofErr w:type="spellEnd"/>
      <w:r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книги «Мышка».</w:t>
      </w:r>
    </w:p>
    <w:p w:rsidR="00EB5874" w:rsidRPr="00FD43E7" w:rsidRDefault="00EB5874" w:rsidP="00EB58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Приоритетная образовательная деятельность</w:t>
      </w:r>
    </w:p>
    <w:p w:rsidR="00EB5874" w:rsidRPr="00FD43E7" w:rsidRDefault="00EB5874" w:rsidP="00EB587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t>- «Художественное творчество».</w:t>
      </w:r>
    </w:p>
    <w:p w:rsidR="00EB5874" w:rsidRPr="00FD43E7" w:rsidRDefault="00EB5874" w:rsidP="00EB58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образовательной деятельности:</w:t>
      </w:r>
    </w:p>
    <w:p w:rsidR="00EB5874" w:rsidRPr="00FD43E7" w:rsidRDefault="00EB5874" w:rsidP="00EB587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приёмы вырезывания симметричных предметов из бумаги, сложенной вдвое, продолжать учить анализировать образец, давать оценку готовым работам.</w:t>
      </w:r>
    </w:p>
    <w:p w:rsidR="00EB5874" w:rsidRPr="00FD43E7" w:rsidRDefault="00EB5874" w:rsidP="00EB58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</w:p>
    <w:p w:rsidR="00EB5874" w:rsidRPr="00FD43E7" w:rsidRDefault="00EB5874" w:rsidP="00EB58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«Социализация»:</w:t>
      </w:r>
    </w:p>
    <w:p w:rsidR="00EB5874" w:rsidRPr="00FD43E7" w:rsidRDefault="00EB5874" w:rsidP="00EB587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 к созданию развивающей среды группы (закладки для книг для сюжетно-ролевой игры «Библиотека»)</w:t>
      </w:r>
      <w:proofErr w:type="gramStart"/>
      <w:r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B5874" w:rsidRPr="00FD43E7" w:rsidRDefault="00EB5874" w:rsidP="00EB58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«Труд»:</w:t>
      </w:r>
    </w:p>
    <w:p w:rsidR="00EB5874" w:rsidRPr="00FD43E7" w:rsidRDefault="00EB5874" w:rsidP="00EB587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умения использовать разную по фактуре бумагу; делать разметку с помощью шаблона; формировать умение использовать образец; воспитание бережного отношения к книге.</w:t>
      </w:r>
    </w:p>
    <w:p w:rsidR="00EB5874" w:rsidRPr="00FD43E7" w:rsidRDefault="00EB5874" w:rsidP="00EB58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«Безопасность»:</w:t>
      </w:r>
    </w:p>
    <w:p w:rsidR="00EB5874" w:rsidRPr="00FD43E7" w:rsidRDefault="00EB5874" w:rsidP="00EB587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 безопасного обращения с ножницами.</w:t>
      </w:r>
    </w:p>
    <w:p w:rsidR="00EB5874" w:rsidRPr="00FD43E7" w:rsidRDefault="00EB5874" w:rsidP="00EB58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«Познание»:</w:t>
      </w:r>
    </w:p>
    <w:p w:rsidR="00EB5874" w:rsidRPr="00FD43E7" w:rsidRDefault="00EB5874" w:rsidP="00EB587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координации руки и глаза, развитие мелкой моторики рук; расширение осведомленности детей о значении чтения и книги в сферах человеческой деятельности.</w:t>
      </w:r>
    </w:p>
    <w:p w:rsidR="00EB5874" w:rsidRPr="00FD43E7" w:rsidRDefault="00EB5874" w:rsidP="00EB58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«Коммуникация»:</w:t>
      </w:r>
    </w:p>
    <w:p w:rsidR="00EB5874" w:rsidRPr="00FD43E7" w:rsidRDefault="00EB5874" w:rsidP="00EB587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предложении, слове, слогах, о гласных и согласных звуках, алфавите.</w:t>
      </w:r>
    </w:p>
    <w:p w:rsidR="00EB5874" w:rsidRPr="00FD43E7" w:rsidRDefault="00EB5874" w:rsidP="00EB58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«Чтение художественной литературы»:</w:t>
      </w:r>
    </w:p>
    <w:p w:rsidR="00EB5874" w:rsidRPr="00FD43E7" w:rsidRDefault="00EB5874" w:rsidP="00EB587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и любви к книге; пополнение литературного багажа детей сказками, рассказами, стихами.</w:t>
      </w:r>
    </w:p>
    <w:p w:rsidR="00EB5874" w:rsidRPr="00FD43E7" w:rsidRDefault="00EB5874" w:rsidP="00EB58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«Художественное творчество»:</w:t>
      </w:r>
    </w:p>
    <w:p w:rsidR="00EB5874" w:rsidRPr="00FD43E7" w:rsidRDefault="00EB5874" w:rsidP="00EB587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умения создавать предметы по образцу; закрепление приёмов вырезывания симметричных предметов из бумаги, сложенной вдвое.</w:t>
      </w:r>
    </w:p>
    <w:p w:rsidR="00EB5874" w:rsidRPr="00FD43E7" w:rsidRDefault="00EB5874" w:rsidP="00EB58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EB5874" w:rsidRPr="00FD43E7" w:rsidRDefault="00EB5874" w:rsidP="00EB58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Практические:</w:t>
      </w:r>
    </w:p>
    <w:p w:rsidR="00EB5874" w:rsidRPr="00FD43E7" w:rsidRDefault="00EB5874" w:rsidP="00EB587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слогов; счёт слов в предложении; разметка с помощью шаблона; вырезывание по контуру; складывание поделки пополам; наклеивание мелких деталей (носик, глазки, ушки) .</w:t>
      </w:r>
    </w:p>
    <w:p w:rsidR="00EB5874" w:rsidRPr="00FD43E7" w:rsidRDefault="00EB5874" w:rsidP="00EB58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Наглядные:</w:t>
      </w:r>
    </w:p>
    <w:p w:rsidR="00EB5874" w:rsidRPr="00FD43E7" w:rsidRDefault="00EB5874" w:rsidP="00EB587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алфавита, показ образца закладки.</w:t>
      </w:r>
    </w:p>
    <w:p w:rsidR="00EB5874" w:rsidRPr="00FD43E7" w:rsidRDefault="00EB5874" w:rsidP="00EB58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Словесные:</w:t>
      </w:r>
    </w:p>
    <w:p w:rsidR="00EB5874" w:rsidRPr="00FD43E7" w:rsidRDefault="00EB5874" w:rsidP="00EB587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разъяснения, поощрения.</w:t>
      </w:r>
    </w:p>
    <w:p w:rsidR="00EB5874" w:rsidRPr="00FD43E7" w:rsidRDefault="00EB5874" w:rsidP="00EB58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среда:</w:t>
      </w:r>
    </w:p>
    <w:p w:rsidR="00EB5874" w:rsidRPr="00FD43E7" w:rsidRDefault="00EB5874" w:rsidP="00EB587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алфавит, магнитная доска с буквами, образец закладки, шаблоны мышки-закладки, белый картон, цветная бумага, ножницы, карандаши, клей, кисточка, салфетки, детские книги из групповой библиотеки.</w:t>
      </w:r>
      <w:proofErr w:type="gramEnd"/>
    </w:p>
    <w:p w:rsidR="00EB5874" w:rsidRPr="00FD43E7" w:rsidRDefault="00EB5874" w:rsidP="00EB58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непосредственной образовательной деятельности:</w:t>
      </w:r>
    </w:p>
    <w:p w:rsidR="00EB5874" w:rsidRPr="00FD43E7" w:rsidRDefault="00EB5874" w:rsidP="00EB58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Введение в тему.</w:t>
      </w:r>
    </w:p>
    <w:p w:rsidR="002E67F8" w:rsidRDefault="00EB5874" w:rsidP="00EB587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у меня стали уже совсем взрослыми, очень много знаете, ещё больше умеете. Совсем недавно мы закончили с вами изучать все буквы русского языка.</w:t>
      </w:r>
      <w:r w:rsidR="002E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повторим, что мы знаем об этих буквах</w:t>
      </w:r>
      <w:r w:rsidR="002E67F8" w:rsidRPr="002E67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67F8" w:rsidRPr="00DB5BC5" w:rsidRDefault="002E67F8" w:rsidP="002E67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DB5BC5">
        <w:rPr>
          <w:rFonts w:ascii="Tahoma" w:eastAsia="Times New Roman" w:hAnsi="Tahoma" w:cs="Tahoma"/>
          <w:sz w:val="20"/>
          <w:szCs w:val="20"/>
          <w:lang w:eastAsia="ru-RU"/>
        </w:rPr>
        <w:t>Дети  поочередно отвечают на вопросы воспитателя:</w:t>
      </w:r>
    </w:p>
    <w:p w:rsidR="002E67F8" w:rsidRPr="00DB5BC5" w:rsidRDefault="002E67F8" w:rsidP="002E67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DB5BC5">
        <w:rPr>
          <w:rFonts w:ascii="Tahoma" w:eastAsia="Times New Roman" w:hAnsi="Tahoma" w:cs="Tahoma"/>
          <w:sz w:val="20"/>
          <w:szCs w:val="20"/>
          <w:lang w:eastAsia="ru-RU"/>
        </w:rPr>
        <w:t>1. Сколько букв в русском алфавите? (33)</w:t>
      </w:r>
    </w:p>
    <w:p w:rsidR="002E67F8" w:rsidRPr="00DB5BC5" w:rsidRDefault="002E67F8" w:rsidP="002E67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DB5BC5">
        <w:rPr>
          <w:rFonts w:ascii="Tahoma" w:eastAsia="Times New Roman" w:hAnsi="Tahoma" w:cs="Tahoma"/>
          <w:sz w:val="20"/>
          <w:szCs w:val="20"/>
          <w:lang w:eastAsia="ru-RU"/>
        </w:rPr>
        <w:t>2. Сколько гласных букв в алфавите? (10)</w:t>
      </w:r>
    </w:p>
    <w:p w:rsidR="002E67F8" w:rsidRPr="00DB5BC5" w:rsidRDefault="002E67F8" w:rsidP="002E67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DB5BC5">
        <w:rPr>
          <w:rFonts w:ascii="Tahoma" w:eastAsia="Times New Roman" w:hAnsi="Tahoma" w:cs="Tahoma"/>
          <w:sz w:val="20"/>
          <w:szCs w:val="20"/>
          <w:lang w:eastAsia="ru-RU"/>
        </w:rPr>
        <w:t>3. Сколько согласных букв? (21)</w:t>
      </w:r>
    </w:p>
    <w:p w:rsidR="002E67F8" w:rsidRPr="00DB5BC5" w:rsidRDefault="002E67F8" w:rsidP="002E67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DB5BC5">
        <w:rPr>
          <w:rFonts w:ascii="Tahoma" w:eastAsia="Times New Roman" w:hAnsi="Tahoma" w:cs="Tahoma"/>
          <w:sz w:val="20"/>
          <w:szCs w:val="20"/>
          <w:lang w:eastAsia="ru-RU"/>
        </w:rPr>
        <w:t>4. Какие буквы не относятся ни к гласным, ни к согласным и сколько их? (2 буквы – Ъ, Ь)</w:t>
      </w:r>
    </w:p>
    <w:p w:rsidR="002E67F8" w:rsidRPr="00DB5BC5" w:rsidRDefault="002E67F8" w:rsidP="002E67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DB5BC5">
        <w:rPr>
          <w:rFonts w:ascii="Tahoma" w:eastAsia="Times New Roman" w:hAnsi="Tahoma" w:cs="Tahoma"/>
          <w:sz w:val="20"/>
          <w:szCs w:val="20"/>
          <w:lang w:eastAsia="ru-RU"/>
        </w:rPr>
        <w:t>5. Как, с какой буквы пишутся имена и фамилии</w:t>
      </w:r>
      <w:r>
        <w:rPr>
          <w:rFonts w:ascii="Tahoma" w:eastAsia="Times New Roman" w:hAnsi="Tahoma" w:cs="Tahoma"/>
          <w:sz w:val="20"/>
          <w:szCs w:val="20"/>
          <w:lang w:eastAsia="ru-RU"/>
        </w:rPr>
        <w:t>, названия городов</w:t>
      </w:r>
      <w:r w:rsidRPr="00DB5BC5">
        <w:rPr>
          <w:rFonts w:ascii="Tahoma" w:eastAsia="Times New Roman" w:hAnsi="Tahoma" w:cs="Tahoma"/>
          <w:sz w:val="20"/>
          <w:szCs w:val="20"/>
          <w:lang w:eastAsia="ru-RU"/>
        </w:rPr>
        <w:t>? (С заглавной буквы)</w:t>
      </w:r>
    </w:p>
    <w:p w:rsidR="002E67F8" w:rsidRPr="00DB5BC5" w:rsidRDefault="002E67F8" w:rsidP="002E67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DB5BC5">
        <w:rPr>
          <w:rFonts w:ascii="Tahoma" w:eastAsia="Times New Roman" w:hAnsi="Tahoma" w:cs="Tahoma"/>
          <w:sz w:val="20"/>
          <w:szCs w:val="20"/>
          <w:lang w:eastAsia="ru-RU"/>
        </w:rPr>
        <w:t>6. Что ставится в конце предложения? (Точка)</w:t>
      </w:r>
    </w:p>
    <w:p w:rsidR="002E67F8" w:rsidRPr="00DB5BC5" w:rsidRDefault="002E67F8" w:rsidP="002E67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DB5BC5">
        <w:rPr>
          <w:rFonts w:ascii="Tahoma" w:eastAsia="Times New Roman" w:hAnsi="Tahoma" w:cs="Tahoma"/>
          <w:sz w:val="20"/>
          <w:szCs w:val="20"/>
          <w:lang w:eastAsia="ru-RU"/>
        </w:rPr>
        <w:t>7. Какая буква похожа на жука? (буква «Ж»)</w:t>
      </w:r>
    </w:p>
    <w:p w:rsidR="002E67F8" w:rsidRPr="00DB5BC5" w:rsidRDefault="002E67F8" w:rsidP="002E67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DB5BC5">
        <w:rPr>
          <w:rFonts w:ascii="Tahoma" w:eastAsia="Times New Roman" w:hAnsi="Tahoma" w:cs="Tahoma"/>
          <w:sz w:val="20"/>
          <w:szCs w:val="20"/>
          <w:lang w:eastAsia="ru-RU"/>
        </w:rPr>
        <w:t>8. Какая буква похожа на четверку или перевернутый стул? (буква «Ч»)</w:t>
      </w:r>
    </w:p>
    <w:p w:rsidR="002E67F8" w:rsidRDefault="002E67F8" w:rsidP="002E67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DB5BC5">
        <w:rPr>
          <w:rFonts w:ascii="Tahoma" w:eastAsia="Times New Roman" w:hAnsi="Tahoma" w:cs="Tahoma"/>
          <w:sz w:val="20"/>
          <w:szCs w:val="20"/>
          <w:lang w:eastAsia="ru-RU"/>
        </w:rPr>
        <w:t>9.  Какие звуки самые длинные, протяжные, певучие? (Гласные)</w:t>
      </w:r>
    </w:p>
    <w:p w:rsidR="002E67F8" w:rsidRPr="00DB5BC5" w:rsidRDefault="002E67F8" w:rsidP="002E67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10. Какие звуки говорятся с придыханием</w:t>
      </w:r>
      <w:r w:rsidRPr="002E67F8">
        <w:rPr>
          <w:rFonts w:ascii="Tahoma" w:eastAsia="Times New Roman" w:hAnsi="Tahoma" w:cs="Tahoma"/>
          <w:sz w:val="20"/>
          <w:szCs w:val="20"/>
          <w:lang w:eastAsia="ru-RU"/>
        </w:rPr>
        <w:t>?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(Согласные)</w:t>
      </w:r>
    </w:p>
    <w:p w:rsidR="002E67F8" w:rsidRDefault="00EB5874" w:rsidP="00EB587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E67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правильно ответили на все вопросы.</w:t>
      </w:r>
    </w:p>
    <w:p w:rsidR="002E67F8" w:rsidRDefault="002E67F8" w:rsidP="00EB587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</w:t>
      </w:r>
      <w:r w:rsidR="00EB5874"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звук А (Б, О, </w:t>
      </w:r>
      <w:proofErr w:type="gramStart"/>
      <w:r w:rsidR="00EB5874"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EB5874"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гласный или согласный? Молодцы. </w:t>
      </w:r>
    </w:p>
    <w:p w:rsidR="00977B88" w:rsidRPr="00EF56C2" w:rsidRDefault="00977B88" w:rsidP="00977B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</w:t>
      </w:r>
      <w:r w:rsidRPr="00977B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77B8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EF56C2">
        <w:rPr>
          <w:rFonts w:ascii="Times New Roman" w:eastAsia="Times New Roman" w:hAnsi="Times New Roman" w:cs="Times New Roman"/>
          <w:sz w:val="28"/>
          <w:szCs w:val="28"/>
          <w:lang w:eastAsia="ru-RU"/>
        </w:rPr>
        <w:t>“РАЗ, ДВА, ТРИ, ЧЕТЫРЕ, ПЯТЬ”</w:t>
      </w:r>
    </w:p>
    <w:p w:rsidR="00977B88" w:rsidRPr="00EF56C2" w:rsidRDefault="00977B88" w:rsidP="00977B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два, три, четыре, пять,</w:t>
      </w:r>
    </w:p>
    <w:p w:rsidR="00977B88" w:rsidRPr="00EF56C2" w:rsidRDefault="00977B88" w:rsidP="00977B88">
      <w:pPr>
        <w:shd w:val="clear" w:color="auto" w:fill="FFFFFF"/>
        <w:spacing w:after="0" w:line="211" w:lineRule="atLeas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умеем отдыхать.</w:t>
      </w:r>
    </w:p>
    <w:p w:rsidR="00977B88" w:rsidRPr="00EF56C2" w:rsidRDefault="00977B88" w:rsidP="00977B88">
      <w:pPr>
        <w:shd w:val="clear" w:color="auto" w:fill="FFFFFF"/>
        <w:spacing w:after="0" w:line="211" w:lineRule="atLeast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Приподнялись, чуть присели</w:t>
      </w:r>
    </w:p>
    <w:p w:rsidR="00977B88" w:rsidRPr="00EF56C2" w:rsidRDefault="00977B88" w:rsidP="00977B88">
      <w:pPr>
        <w:shd w:val="clear" w:color="auto" w:fill="FFFFFF"/>
        <w:spacing w:after="0" w:line="211" w:lineRule="atLeast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C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соседа не задели.</w:t>
      </w:r>
    </w:p>
    <w:p w:rsidR="00977B88" w:rsidRPr="00EF56C2" w:rsidRDefault="00977B88" w:rsidP="00977B88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C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придется встать,</w:t>
      </w:r>
    </w:p>
    <w:p w:rsidR="00977B88" w:rsidRPr="00EF56C2" w:rsidRDefault="00977B88" w:rsidP="00977B88">
      <w:pPr>
        <w:shd w:val="clear" w:color="auto" w:fill="FFFFFF"/>
        <w:spacing w:after="0" w:line="211" w:lineRule="atLeast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 сесть, начать </w:t>
      </w:r>
      <w:r w:rsidR="00EF56C2" w:rsidRPr="00EF56C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F56C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итать.</w:t>
      </w:r>
    </w:p>
    <w:p w:rsidR="00EB5874" w:rsidRPr="00FD43E7" w:rsidRDefault="00EB5874" w:rsidP="00EB587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прочитайте то, что я напишу на доске (читают слоги РА, </w:t>
      </w:r>
      <w:proofErr w:type="gramStart"/>
      <w:r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Что это я вам написала? (слоги). Правильно! Буквы и слоги нужны нам, чтобы из них складывать слова. Слов в русском языке очень много. Приведите примеры любых слов (ответы детей). Молодцы. Слова мы складываем в предложения. Посчитайте сколько слов в предложении</w:t>
      </w:r>
      <w:r w:rsidR="002E67F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я скажу</w:t>
      </w:r>
      <w:r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E67F8" w:rsidRPr="002E67F8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977B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EB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</w:t>
      </w:r>
      <w:r w:rsidR="00977B88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87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книги</w:t>
      </w:r>
      <w:r w:rsidR="002E67F8" w:rsidRPr="002E67F8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EB58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первое (2, 3</w:t>
      </w:r>
      <w:r w:rsidRPr="00EB5874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слово?</w:t>
      </w:r>
      <w:r w:rsidRPr="00EB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Выложите схему предложения</w:t>
      </w:r>
      <w:r w:rsidR="00977B88" w:rsidRPr="00977B88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gramStart"/>
      <w:r w:rsidR="00977B88" w:rsidRPr="00977B8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77B88" w:rsidRPr="00DB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977B88" w:rsidRPr="00DB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выделяя первое слово в предложении </w:t>
      </w:r>
      <w:r w:rsidR="00977B88" w:rsidRPr="00977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добавления</w:t>
      </w:r>
      <w:r w:rsidR="00977B88" w:rsidRPr="00DB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маленькой черточки, ставить точку в конце предложения; аргументировать свои действия</w:t>
      </w:r>
      <w:r w:rsidR="00977B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7B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Выложите схему слов</w:t>
      </w:r>
      <w:proofErr w:type="gramStart"/>
      <w:r w:rsidRPr="00977B8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7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</w:t>
      </w:r>
      <w:r w:rsidR="00977B88" w:rsidRPr="0097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77B88" w:rsidRPr="00DB5B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делать звуковой анализ слова</w:t>
      </w:r>
      <w:r w:rsidR="00977B88" w:rsidRPr="00977B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 А для чего человеку надо всё это знать? Может быть, нам и не нужно учить буквы, слова? (ответы детей). Правильно! Человек обладает даром читать и писать книги, передавать знания и опыт из поколения в поколение. Многие из вас давно умеют читать. Какую книгу, сказку, рассказ вы прочитали? (ответы детей). А какая книга (сказка, рассказ) у вас самые любимые? Отлично! Я очень рада, что вы любите книги. Я тоже недавно начала читать очень интересную книгу. Книга очень большая, за один вечер я прочитать её не смогла. Что же делать? Как не забыть, на какой странице я остановилась? Может быть, загнуть страницу? (ответы детей). Почему нельзя перегибать страницы? (ответы детей). Правильно, но как быть? Я же не могу каждый вечер запоминать, на какой странице я остановилась читать! (ответы детей). Да, нужна закладка!</w:t>
      </w:r>
    </w:p>
    <w:p w:rsidR="00EB5874" w:rsidRPr="00FD43E7" w:rsidRDefault="00EB5874" w:rsidP="00EB58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Приглашение к деятельности.</w:t>
      </w:r>
    </w:p>
    <w:p w:rsidR="00EF56C2" w:rsidRDefault="00EB5874" w:rsidP="00EB587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сегодня сделать закладки для моей книги и для книг нашей групповой библиотеки. Посмотрите, какая интересная идея! Закладка в форме мышки!</w:t>
      </w:r>
      <w:r w:rsidR="00EF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проведем гимнастику для  пальчиков. </w:t>
      </w:r>
    </w:p>
    <w:tbl>
      <w:tblPr>
        <w:tblW w:w="12330" w:type="dxa"/>
        <w:tblCellMar>
          <w:left w:w="0" w:type="dxa"/>
          <w:right w:w="0" w:type="dxa"/>
        </w:tblCellMar>
        <w:tblLook w:val="04A0"/>
      </w:tblPr>
      <w:tblGrid>
        <w:gridCol w:w="6266"/>
        <w:gridCol w:w="6064"/>
      </w:tblGrid>
      <w:tr w:rsidR="00EF56C2" w:rsidRPr="00EF56C2" w:rsidTr="00EF56C2"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6C2" w:rsidRPr="00EF56C2" w:rsidRDefault="00EF56C2" w:rsidP="00EF56C2">
            <w:pPr>
              <w:spacing w:after="0" w:line="0" w:lineRule="atLeast"/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Пальчиковая </w:t>
            </w:r>
            <w:proofErr w:type="spellStart"/>
            <w:r w:rsidRPr="00EF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гимнастика</w:t>
            </w:r>
            <w:proofErr w:type="gramStart"/>
            <w:r w:rsidRPr="00EF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EF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ема</w:t>
            </w:r>
            <w:proofErr w:type="spellEnd"/>
            <w:r w:rsidRPr="00EF5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 ШКОЛА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6C2" w:rsidRPr="00EF56C2" w:rsidRDefault="00EF56C2" w:rsidP="00EF56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EF56C2" w:rsidRPr="00EF56C2" w:rsidTr="00EF56C2"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6C2" w:rsidRPr="00EF56C2" w:rsidRDefault="00EF56C2" w:rsidP="00EF56C2">
            <w:pPr>
              <w:spacing w:after="0" w:line="270" w:lineRule="atLeast"/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«Наши пальчики»</w:t>
            </w:r>
          </w:p>
          <w:p w:rsidR="00EF56C2" w:rsidRPr="00EF56C2" w:rsidRDefault="00EF56C2" w:rsidP="00EF56C2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Мы писали, мы писали,</w:t>
            </w:r>
          </w:p>
          <w:p w:rsidR="00EF56C2" w:rsidRPr="00EF56C2" w:rsidRDefault="00EF56C2" w:rsidP="00EF56C2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А теперь все дружно встали.</w:t>
            </w:r>
          </w:p>
          <w:p w:rsidR="00EF56C2" w:rsidRPr="00EF56C2" w:rsidRDefault="00EF56C2" w:rsidP="00EF56C2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Ножками потопали,</w:t>
            </w:r>
          </w:p>
          <w:p w:rsidR="00EF56C2" w:rsidRPr="00EF56C2" w:rsidRDefault="00EF56C2" w:rsidP="00EF56C2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Ручками похлопали.</w:t>
            </w:r>
          </w:p>
          <w:p w:rsidR="00EF56C2" w:rsidRPr="00EF56C2" w:rsidRDefault="00EF56C2" w:rsidP="00EF56C2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Мы писали, мы писали,</w:t>
            </w:r>
          </w:p>
          <w:p w:rsidR="00EF56C2" w:rsidRPr="00EF56C2" w:rsidRDefault="00EF56C2" w:rsidP="00EF56C2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Наши пальчики устали.</w:t>
            </w:r>
          </w:p>
          <w:p w:rsidR="00EF56C2" w:rsidRPr="00EF56C2" w:rsidRDefault="00EF56C2" w:rsidP="00EF56C2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Мы немножко отдохнем –</w:t>
            </w:r>
          </w:p>
          <w:p w:rsidR="00EF56C2" w:rsidRPr="00EF56C2" w:rsidRDefault="00EF56C2" w:rsidP="00EF56C2">
            <w:pPr>
              <w:spacing w:after="0" w:line="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И опять писать начнем.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6C2" w:rsidRPr="00EF56C2" w:rsidRDefault="00EF56C2" w:rsidP="00EF56C2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Ритмично сжимать пальцы</w:t>
            </w:r>
          </w:p>
          <w:p w:rsidR="00EF56C2" w:rsidRPr="00EF56C2" w:rsidRDefault="00EF56C2" w:rsidP="00EF56C2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 кулачки.</w:t>
            </w:r>
          </w:p>
          <w:p w:rsidR="00EF56C2" w:rsidRPr="00EF56C2" w:rsidRDefault="00EF56C2" w:rsidP="00EF56C2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Выполнять соответствующие</w:t>
            </w:r>
          </w:p>
          <w:p w:rsidR="00EF56C2" w:rsidRPr="00EF56C2" w:rsidRDefault="00EF56C2" w:rsidP="00EF56C2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движения.</w:t>
            </w:r>
          </w:p>
          <w:p w:rsidR="00EF56C2" w:rsidRPr="00EF56C2" w:rsidRDefault="00EF56C2" w:rsidP="00EF56C2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Ритмично сжимать пальцы</w:t>
            </w:r>
          </w:p>
          <w:p w:rsidR="00EF56C2" w:rsidRPr="00EF56C2" w:rsidRDefault="00EF56C2" w:rsidP="00EF56C2">
            <w:pPr>
              <w:spacing w:after="0" w:line="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 кулачки.</w:t>
            </w:r>
          </w:p>
        </w:tc>
      </w:tr>
    </w:tbl>
    <w:p w:rsidR="00EB5874" w:rsidRPr="00FD43E7" w:rsidRDefault="00EB5874" w:rsidP="00EB58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Помощь в реализации деятельности.</w:t>
      </w:r>
    </w:p>
    <w:p w:rsidR="00EB5874" w:rsidRPr="00EB5874" w:rsidRDefault="00EB5874" w:rsidP="00EB587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думаете, какую бумагу надо взять для поделки? Правильно, картон подойдёт. Какого цвета? Хорошо, пусть будет белая мышка. С чего начнём работу? (ответы детей). Да, обводим силуэт мышки по трафарету, вырезаем, складываем пополам и из бумаги, сложенной вдвое, вырезаем ушки. Добавляем носик, глазки, ушки. Если всем всё понятно, то можно приступать к работе.</w:t>
      </w:r>
    </w:p>
    <w:p w:rsidR="00EB5874" w:rsidRPr="00FD43E7" w:rsidRDefault="00EB5874" w:rsidP="00EB58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Совместная деятельность детей.</w:t>
      </w:r>
    </w:p>
    <w:p w:rsidR="00EB5874" w:rsidRPr="00FD43E7" w:rsidRDefault="00EB5874" w:rsidP="00EB587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 помощью шаблонов, наносят контур на белый картон, вырезают, дополняют работу деталями. Воспитатель по мере необходимости помогает вопросами и поощряет детей.</w:t>
      </w:r>
    </w:p>
    <w:p w:rsidR="00EB5874" w:rsidRPr="00FD43E7" w:rsidRDefault="00EB5874" w:rsidP="00EB58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Итоги деятельности.</w:t>
      </w:r>
    </w:p>
    <w:p w:rsidR="00EB5874" w:rsidRDefault="00EB5874" w:rsidP="00EB587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готовности закладок, дети вывешивают работы на выставку для родителей. Воспитатель предлагает проанализировать работы, побуждая детей говорить о собственных победах. Воспитатель всех благодарит и хвалит за отличную работу!</w:t>
      </w:r>
    </w:p>
    <w:p w:rsidR="00407839" w:rsidRPr="004F60ED" w:rsidRDefault="00407839" w:rsidP="004078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F60ED">
        <w:rPr>
          <w:rFonts w:ascii="Times New Roman" w:hAnsi="Times New Roman"/>
          <w:sz w:val="28"/>
          <w:szCs w:val="28"/>
        </w:rPr>
        <w:t xml:space="preserve">Использованная литература: </w:t>
      </w:r>
    </w:p>
    <w:p w:rsidR="00407839" w:rsidRPr="004F60ED" w:rsidRDefault="00407839" w:rsidP="004078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F60ED">
        <w:rPr>
          <w:rFonts w:ascii="Times New Roman" w:hAnsi="Times New Roman"/>
          <w:sz w:val="28"/>
          <w:szCs w:val="28"/>
        </w:rPr>
        <w:t xml:space="preserve">1.М.А. </w:t>
      </w:r>
      <w:proofErr w:type="spellStart"/>
      <w:r w:rsidRPr="004F60ED">
        <w:rPr>
          <w:rFonts w:ascii="Times New Roman" w:hAnsi="Times New Roman"/>
          <w:sz w:val="28"/>
          <w:szCs w:val="28"/>
        </w:rPr>
        <w:t>Васильева</w:t>
      </w:r>
      <w:proofErr w:type="gramStart"/>
      <w:r w:rsidRPr="004F60ED">
        <w:rPr>
          <w:rFonts w:ascii="Times New Roman" w:hAnsi="Times New Roman"/>
          <w:sz w:val="28"/>
          <w:szCs w:val="28"/>
        </w:rPr>
        <w:t>,Г</w:t>
      </w:r>
      <w:proofErr w:type="gramEnd"/>
      <w:r w:rsidRPr="004F60ED">
        <w:rPr>
          <w:rFonts w:ascii="Times New Roman" w:hAnsi="Times New Roman"/>
          <w:sz w:val="28"/>
          <w:szCs w:val="28"/>
        </w:rPr>
        <w:t>ербова</w:t>
      </w:r>
      <w:proofErr w:type="spellEnd"/>
      <w:r w:rsidRPr="004F60ED">
        <w:rPr>
          <w:rFonts w:ascii="Times New Roman" w:hAnsi="Times New Roman"/>
          <w:sz w:val="28"/>
          <w:szCs w:val="28"/>
        </w:rPr>
        <w:t>, Комарова Программа воспитания и обучения в детском саду.</w:t>
      </w:r>
    </w:p>
    <w:p w:rsidR="00407839" w:rsidRPr="004F60ED" w:rsidRDefault="00407839" w:rsidP="004078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F60ED">
        <w:rPr>
          <w:rFonts w:ascii="Times New Roman" w:hAnsi="Times New Roman"/>
          <w:sz w:val="28"/>
          <w:szCs w:val="28"/>
        </w:rPr>
        <w:t xml:space="preserve">2. «Обучение грамоте детей дошкольного возраста» под руководством </w:t>
      </w:r>
      <w:proofErr w:type="spellStart"/>
      <w:r w:rsidRPr="004F60ED">
        <w:rPr>
          <w:rFonts w:ascii="Times New Roman" w:hAnsi="Times New Roman"/>
          <w:sz w:val="28"/>
          <w:szCs w:val="28"/>
        </w:rPr>
        <w:t>Марцынкевич</w:t>
      </w:r>
      <w:proofErr w:type="spellEnd"/>
      <w:r w:rsidRPr="004F60ED">
        <w:rPr>
          <w:rFonts w:ascii="Times New Roman" w:hAnsi="Times New Roman"/>
          <w:sz w:val="28"/>
          <w:szCs w:val="28"/>
        </w:rPr>
        <w:t xml:space="preserve"> Г.Ф.</w:t>
      </w:r>
    </w:p>
    <w:p w:rsidR="00407839" w:rsidRPr="004F60ED" w:rsidRDefault="00407839" w:rsidP="004078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F60ED">
        <w:rPr>
          <w:rFonts w:ascii="Times New Roman" w:hAnsi="Times New Roman"/>
          <w:sz w:val="28"/>
          <w:szCs w:val="28"/>
        </w:rPr>
        <w:t xml:space="preserve">3.Н.А.Завьялова, Е.В. Лукина, Н.К. </w:t>
      </w:r>
      <w:proofErr w:type="spellStart"/>
      <w:r w:rsidRPr="004F60ED">
        <w:rPr>
          <w:rFonts w:ascii="Times New Roman" w:hAnsi="Times New Roman"/>
          <w:sz w:val="28"/>
          <w:szCs w:val="28"/>
        </w:rPr>
        <w:t>Живолупова</w:t>
      </w:r>
      <w:proofErr w:type="spellEnd"/>
      <w:r w:rsidRPr="004F60ED">
        <w:rPr>
          <w:rFonts w:ascii="Times New Roman" w:hAnsi="Times New Roman"/>
          <w:sz w:val="28"/>
          <w:szCs w:val="28"/>
        </w:rPr>
        <w:t xml:space="preserve">, Н.И. </w:t>
      </w:r>
      <w:proofErr w:type="spellStart"/>
      <w:r w:rsidRPr="004F60ED">
        <w:rPr>
          <w:rFonts w:ascii="Times New Roman" w:hAnsi="Times New Roman"/>
          <w:sz w:val="28"/>
          <w:szCs w:val="28"/>
        </w:rPr>
        <w:t>Билык</w:t>
      </w:r>
      <w:proofErr w:type="spellEnd"/>
      <w:r w:rsidRPr="004F60ED">
        <w:rPr>
          <w:rFonts w:ascii="Times New Roman" w:hAnsi="Times New Roman"/>
          <w:sz w:val="28"/>
          <w:szCs w:val="28"/>
        </w:rPr>
        <w:t xml:space="preserve"> «Интегрированный курс подготовки дошкольников к школе»</w:t>
      </w:r>
    </w:p>
    <w:p w:rsidR="00407839" w:rsidRPr="004F60ED" w:rsidRDefault="00407839" w:rsidP="004078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F60ED">
        <w:rPr>
          <w:rFonts w:ascii="Times New Roman" w:hAnsi="Times New Roman"/>
          <w:sz w:val="28"/>
          <w:szCs w:val="28"/>
        </w:rPr>
        <w:t>4. Газета «Добрая дорога детства» № 2,3 за 2003 год.</w:t>
      </w:r>
    </w:p>
    <w:p w:rsidR="00407839" w:rsidRPr="004F60ED" w:rsidRDefault="00407839" w:rsidP="0040783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39" w:rsidRPr="004F60ED" w:rsidRDefault="00407839" w:rsidP="0040783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39" w:rsidRPr="00EB5874" w:rsidRDefault="00407839" w:rsidP="00407839">
      <w:pPr>
        <w:rPr>
          <w:sz w:val="28"/>
          <w:szCs w:val="28"/>
        </w:rPr>
      </w:pPr>
    </w:p>
    <w:p w:rsidR="00407839" w:rsidRPr="00FD43E7" w:rsidRDefault="00407839" w:rsidP="00EB587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74" w:rsidRPr="00FD43E7" w:rsidRDefault="00EB5874" w:rsidP="00EB587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967" w:rsidRPr="00EB5874" w:rsidRDefault="004F60ED">
      <w:pPr>
        <w:rPr>
          <w:sz w:val="28"/>
          <w:szCs w:val="28"/>
        </w:rPr>
      </w:pPr>
    </w:p>
    <w:sectPr w:rsidR="002F2967" w:rsidRPr="00EB5874" w:rsidSect="0069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874"/>
    <w:rsid w:val="00095494"/>
    <w:rsid w:val="000C59E8"/>
    <w:rsid w:val="002E67F8"/>
    <w:rsid w:val="00407839"/>
    <w:rsid w:val="004F60ED"/>
    <w:rsid w:val="00537F45"/>
    <w:rsid w:val="005D2D96"/>
    <w:rsid w:val="00697AB5"/>
    <w:rsid w:val="008E4CA2"/>
    <w:rsid w:val="00977B88"/>
    <w:rsid w:val="00E46E36"/>
    <w:rsid w:val="00EB5874"/>
    <w:rsid w:val="00EF56C2"/>
    <w:rsid w:val="00FC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F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56C2"/>
  </w:style>
  <w:style w:type="character" w:customStyle="1" w:styleId="c4">
    <w:name w:val="c4"/>
    <w:basedOn w:val="a0"/>
    <w:rsid w:val="00EF5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2002-01-01T05:43:00Z</dcterms:created>
  <dcterms:modified xsi:type="dcterms:W3CDTF">2014-02-20T07:33:00Z</dcterms:modified>
</cp:coreProperties>
</file>