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707A" w:rsidRPr="00EC1226" w:rsidRDefault="00F43EE8" w:rsidP="00E5707A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D78A075" wp14:editId="37B058AF">
            <wp:simplePos x="0" y="0"/>
            <wp:positionH relativeFrom="column">
              <wp:posOffset>-1089660</wp:posOffset>
            </wp:positionH>
            <wp:positionV relativeFrom="paragraph">
              <wp:posOffset>-720091</wp:posOffset>
            </wp:positionV>
            <wp:extent cx="7572375" cy="10696575"/>
            <wp:effectExtent l="0" t="0" r="9525" b="9525"/>
            <wp:wrapNone/>
            <wp:docPr id="1" name="Рисунок 1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7A" w:rsidRPr="00EC1226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</w:t>
      </w:r>
    </w:p>
    <w:p w:rsidR="00E5707A" w:rsidRPr="00EC1226" w:rsidRDefault="00E5707A" w:rsidP="00E5707A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1226">
        <w:rPr>
          <w:rFonts w:ascii="Times New Roman" w:hAnsi="Times New Roman" w:cs="Times New Roman"/>
          <w:b/>
          <w:sz w:val="28"/>
          <w:szCs w:val="28"/>
        </w:rPr>
        <w:t xml:space="preserve">учреждение </w:t>
      </w:r>
      <w:r w:rsidR="00F43EE8" w:rsidRPr="00F43E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C1226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№55» г. Воркута</w:t>
      </w:r>
    </w:p>
    <w:p w:rsidR="00E5707A" w:rsidRPr="00EC1226" w:rsidRDefault="00E5707A" w:rsidP="00E5707A">
      <w:pPr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07A" w:rsidRDefault="00E5707A" w:rsidP="00E5707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5707A" w:rsidRDefault="00E5707A" w:rsidP="00E5707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5707A" w:rsidRDefault="00E5707A" w:rsidP="00E5707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5707A" w:rsidRDefault="00E5707A" w:rsidP="00E5707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5707A" w:rsidRDefault="00E5707A" w:rsidP="00E5707A">
      <w:pPr>
        <w:ind w:left="-851"/>
        <w:jc w:val="center"/>
        <w:rPr>
          <w:rFonts w:ascii="Times New Roman" w:hAnsi="Times New Roman" w:cs="Times New Roman"/>
          <w:sz w:val="24"/>
          <w:szCs w:val="24"/>
        </w:rPr>
      </w:pPr>
    </w:p>
    <w:p w:rsidR="00E5707A" w:rsidRPr="00D456F8" w:rsidRDefault="00E5707A" w:rsidP="00E5707A">
      <w:pPr>
        <w:ind w:left="-851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456F8">
        <w:rPr>
          <w:rFonts w:ascii="Times New Roman" w:hAnsi="Times New Roman" w:cs="Times New Roman"/>
          <w:b/>
          <w:i/>
          <w:sz w:val="52"/>
          <w:szCs w:val="52"/>
        </w:rPr>
        <w:t>Педагогический проект</w:t>
      </w:r>
    </w:p>
    <w:p w:rsidR="00E5707A" w:rsidRPr="00D456F8" w:rsidRDefault="00E5707A" w:rsidP="00E5707A">
      <w:pPr>
        <w:ind w:left="-851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456F8">
        <w:rPr>
          <w:rFonts w:ascii="Times New Roman" w:hAnsi="Times New Roman" w:cs="Times New Roman"/>
          <w:b/>
          <w:i/>
          <w:sz w:val="52"/>
          <w:szCs w:val="52"/>
        </w:rPr>
        <w:t xml:space="preserve">по обучению грамоте для детей </w:t>
      </w:r>
    </w:p>
    <w:p w:rsidR="00E5707A" w:rsidRPr="00D456F8" w:rsidRDefault="00E5707A" w:rsidP="00E5707A">
      <w:pPr>
        <w:ind w:left="-851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456F8">
        <w:rPr>
          <w:rFonts w:ascii="Times New Roman" w:hAnsi="Times New Roman" w:cs="Times New Roman"/>
          <w:b/>
          <w:i/>
          <w:sz w:val="52"/>
          <w:szCs w:val="52"/>
        </w:rPr>
        <w:t>старшего дошкольного возраста</w:t>
      </w:r>
    </w:p>
    <w:p w:rsidR="00E5707A" w:rsidRPr="00D456F8" w:rsidRDefault="00E5707A" w:rsidP="00E5707A">
      <w:pPr>
        <w:ind w:left="-851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D456F8">
        <w:rPr>
          <w:rFonts w:ascii="Times New Roman" w:hAnsi="Times New Roman" w:cs="Times New Roman"/>
          <w:b/>
          <w:i/>
          <w:sz w:val="52"/>
          <w:szCs w:val="52"/>
        </w:rPr>
        <w:t>«</w:t>
      </w:r>
      <w:proofErr w:type="spellStart"/>
      <w:r w:rsidRPr="00D456F8">
        <w:rPr>
          <w:rFonts w:ascii="Times New Roman" w:hAnsi="Times New Roman" w:cs="Times New Roman"/>
          <w:b/>
          <w:i/>
          <w:sz w:val="52"/>
          <w:szCs w:val="52"/>
        </w:rPr>
        <w:t>АБВГДейка</w:t>
      </w:r>
      <w:proofErr w:type="spellEnd"/>
      <w:r w:rsidRPr="00D456F8">
        <w:rPr>
          <w:rFonts w:ascii="Times New Roman" w:hAnsi="Times New Roman" w:cs="Times New Roman"/>
          <w:b/>
          <w:i/>
          <w:sz w:val="52"/>
          <w:szCs w:val="52"/>
        </w:rPr>
        <w:t>»</w:t>
      </w: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b/>
          <w:i/>
          <w:sz w:val="52"/>
          <w:szCs w:val="52"/>
        </w:rPr>
      </w:pP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b/>
          <w:i/>
          <w:sz w:val="52"/>
          <w:szCs w:val="52"/>
        </w:rPr>
      </w:pP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b/>
          <w:i/>
          <w:sz w:val="52"/>
          <w:szCs w:val="52"/>
        </w:rPr>
      </w:pP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 w:rsidRPr="00D456F8">
        <w:rPr>
          <w:rFonts w:ascii="Times New Roman" w:hAnsi="Times New Roman" w:cs="Times New Roman"/>
          <w:sz w:val="28"/>
          <w:szCs w:val="28"/>
        </w:rPr>
        <w:t>Составила</w:t>
      </w:r>
      <w:r>
        <w:rPr>
          <w:rFonts w:ascii="Times New Roman" w:hAnsi="Times New Roman" w:cs="Times New Roman"/>
          <w:sz w:val="28"/>
          <w:szCs w:val="28"/>
        </w:rPr>
        <w:t>: воспитатель</w:t>
      </w: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МБДОУ «Детский сад комбинированного вида №55»</w:t>
      </w: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Воркута</w:t>
      </w:r>
      <w:r w:rsidRPr="00D456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707A" w:rsidRDefault="00E5707A" w:rsidP="00E5707A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Яблонская Н.Д.</w:t>
      </w:r>
    </w:p>
    <w:p w:rsidR="00E5707A" w:rsidRPr="00FA6F6B" w:rsidRDefault="00E5707A" w:rsidP="00E5707A">
      <w:pPr>
        <w:ind w:left="-851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 Воркута -2013 г.</w:t>
      </w:r>
    </w:p>
    <w:p w:rsidR="00E5707A" w:rsidRDefault="00E5707A" w:rsidP="002A494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07A" w:rsidRDefault="00E5707A" w:rsidP="002A494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707A" w:rsidRDefault="00E5707A" w:rsidP="002A494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4940" w:rsidRDefault="00F43EE8" w:rsidP="002A4940">
      <w:pPr>
        <w:spacing w:after="0"/>
        <w:ind w:left="-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42EF0B9D" wp14:editId="679D6737">
            <wp:simplePos x="0" y="0"/>
            <wp:positionH relativeFrom="column">
              <wp:posOffset>-1089660</wp:posOffset>
            </wp:positionH>
            <wp:positionV relativeFrom="paragraph">
              <wp:posOffset>-729615</wp:posOffset>
            </wp:positionV>
            <wp:extent cx="7572375" cy="10725150"/>
            <wp:effectExtent l="0" t="0" r="9525" b="0"/>
            <wp:wrapNone/>
            <wp:docPr id="7" name="Рисунок 7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330" cy="1071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40">
        <w:rPr>
          <w:rFonts w:ascii="Times New Roman" w:hAnsi="Times New Roman" w:cs="Times New Roman"/>
          <w:b/>
          <w:sz w:val="28"/>
          <w:szCs w:val="28"/>
        </w:rPr>
        <w:t>Паспорт педагогического проекта.</w:t>
      </w:r>
    </w:p>
    <w:p w:rsidR="002A4940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CE2E89">
        <w:rPr>
          <w:rFonts w:ascii="Times New Roman" w:hAnsi="Times New Roman" w:cs="Times New Roman"/>
          <w:b/>
          <w:sz w:val="28"/>
          <w:szCs w:val="28"/>
        </w:rPr>
        <w:t>евиз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«Посмотри  по сторонам-</w:t>
      </w:r>
    </w:p>
    <w:p w:rsidR="002A4940" w:rsidRPr="006A0158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Буквы тут и буквы там.</w:t>
      </w:r>
      <w:r w:rsidRPr="006A0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940" w:rsidRPr="00F43EE8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Раз – два – три – четыре – пять!</w:t>
      </w:r>
      <w:r w:rsidR="00F43EE8" w:rsidRPr="00F4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A4940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Мы выходим их искать!</w:t>
      </w:r>
    </w:p>
    <w:p w:rsidR="002A4940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Большая сила в буквах есть,</w:t>
      </w:r>
    </w:p>
    <w:p w:rsidR="002A4940" w:rsidRDefault="002A4940" w:rsidP="002A4940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Когда мы можем их прочесть!»</w:t>
      </w:r>
    </w:p>
    <w:p w:rsidR="002A4940" w:rsidRDefault="002A4940" w:rsidP="002A4940">
      <w:pPr>
        <w:ind w:left="-851" w:right="13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4940" w:rsidRDefault="002A4940" w:rsidP="002A4940">
      <w:pPr>
        <w:tabs>
          <w:tab w:val="left" w:pos="9214"/>
        </w:tabs>
        <w:ind w:left="-851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человеческой деятельности нет областей, где не употреблялась бы речь. Она нужна везде. Поэтому грамотное владение речью и развитие коммуникативных функций особенно актуально для нынешнего и будущих поколений. </w:t>
      </w:r>
    </w:p>
    <w:p w:rsidR="002A4940" w:rsidRDefault="002A4940" w:rsidP="002A4940">
      <w:pPr>
        <w:tabs>
          <w:tab w:val="left" w:pos="9214"/>
        </w:tabs>
        <w:ind w:left="-851"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Хорошо известно, на сколько сложна и объемна программа начальных классов и как порой трудно не умеющему читать ребенку осваивать ее курсы.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чувствуют себя уже умеющие читать дети. Они легче вписываются в процесс обучения, им комфортнее на новой ступени образования. </w:t>
      </w:r>
    </w:p>
    <w:p w:rsidR="002A4940" w:rsidRDefault="002A4940" w:rsidP="002A494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Также в настоящее время значительно возросло количество детей, имеющее то или иное нарушение речи. 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Дислексия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(нарушения чтения)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дисгрофия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нарушение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письма) становятся первопричинами плохой успеваемости в школе. Нарушение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речи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ошибки в произношении, влекут грубые ошибки на письме, неграмотным речевым высказываниям и приводят, в последствии, к обеднению словарного запаса, не умение грамотно выразить свои мысли, а значить к оскудение русского языка в целом.</w:t>
      </w:r>
    </w:p>
    <w:p w:rsidR="00F60231" w:rsidRDefault="00F60231" w:rsidP="00F6023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Название проекта: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(обучение дошкольников грамоте)</w:t>
      </w:r>
    </w:p>
    <w:p w:rsidR="002A4940" w:rsidRDefault="002A4940" w:rsidP="00F60231">
      <w:pPr>
        <w:spacing w:after="0"/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Адреса</w:t>
      </w:r>
      <w:r w:rsidR="00F60231">
        <w:rPr>
          <w:rFonts w:ascii="Times New Roman" w:hAnsi="Times New Roman" w:cs="Times New Roman"/>
          <w:b/>
          <w:sz w:val="28"/>
          <w:szCs w:val="28"/>
        </w:rPr>
        <w:t xml:space="preserve">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 проекта: </w:t>
      </w:r>
      <w:r>
        <w:rPr>
          <w:rFonts w:ascii="Times New Roman" w:hAnsi="Times New Roman" w:cs="Times New Roman"/>
          <w:sz w:val="28"/>
          <w:szCs w:val="28"/>
        </w:rPr>
        <w:t>воспитатели, дети, родители.</w:t>
      </w:r>
    </w:p>
    <w:p w:rsid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Руководитель проекта: </w:t>
      </w:r>
      <w:r>
        <w:rPr>
          <w:rFonts w:ascii="Times New Roman" w:hAnsi="Times New Roman" w:cs="Times New Roman"/>
          <w:sz w:val="28"/>
          <w:szCs w:val="28"/>
        </w:rPr>
        <w:t xml:space="preserve">Черепанова С.А. (старший воспитатель), </w:t>
      </w:r>
    </w:p>
    <w:p w:rsid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Яблонская Н.Д. (воспитатель)</w:t>
      </w:r>
    </w:p>
    <w:p w:rsidR="00F60231" w:rsidRP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 w:rsidRPr="00F60231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дети, воспитатели дошкольной группы, родители.</w:t>
      </w:r>
    </w:p>
    <w:p w:rsid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Возрастная группа: </w:t>
      </w:r>
      <w:r>
        <w:rPr>
          <w:rFonts w:ascii="Times New Roman" w:hAnsi="Times New Roman" w:cs="Times New Roman"/>
          <w:sz w:val="28"/>
          <w:szCs w:val="28"/>
        </w:rPr>
        <w:t>старший дошкольный возраст (5-7 лет).</w:t>
      </w:r>
    </w:p>
    <w:p w:rsidR="00F60231" w:rsidRPr="00F60231" w:rsidRDefault="00F60231" w:rsidP="00AE65EE">
      <w:pPr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Особенности проекта: </w:t>
      </w:r>
    </w:p>
    <w:p w:rsidR="00F60231" w:rsidRDefault="00F60231" w:rsidP="00AE65EE">
      <w:pPr>
        <w:ind w:left="2552"/>
        <w:rPr>
          <w:rFonts w:ascii="Times New Roman" w:hAnsi="Times New Roman" w:cs="Times New Roman"/>
          <w:sz w:val="28"/>
          <w:szCs w:val="28"/>
        </w:rPr>
      </w:pPr>
      <w:r w:rsidRPr="00F60231">
        <w:rPr>
          <w:rFonts w:ascii="Times New Roman" w:hAnsi="Times New Roman" w:cs="Times New Roman"/>
          <w:sz w:val="28"/>
          <w:szCs w:val="28"/>
        </w:rPr>
        <w:t>-по характеру: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940">
        <w:rPr>
          <w:rFonts w:ascii="Times New Roman" w:hAnsi="Times New Roman" w:cs="Times New Roman"/>
          <w:sz w:val="28"/>
          <w:szCs w:val="28"/>
        </w:rPr>
        <w:t>познавательно – речевой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60231" w:rsidRDefault="00F60231" w:rsidP="00AE65EE">
      <w:pPr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количеству создателей: парный;</w:t>
      </w:r>
    </w:p>
    <w:p w:rsidR="00F60231" w:rsidRDefault="00F60231" w:rsidP="00AE65EE">
      <w:pPr>
        <w:ind w:left="255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-по количеству детей: групповой;</w:t>
      </w:r>
    </w:p>
    <w:p w:rsidR="002A4940" w:rsidRDefault="00F43EE8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08C0A648" wp14:editId="61B7CDA7">
            <wp:simplePos x="0" y="0"/>
            <wp:positionH relativeFrom="column">
              <wp:posOffset>-1080135</wp:posOffset>
            </wp:positionH>
            <wp:positionV relativeFrom="paragraph">
              <wp:posOffset>-720091</wp:posOffset>
            </wp:positionV>
            <wp:extent cx="7562850" cy="10696575"/>
            <wp:effectExtent l="0" t="0" r="0" b="9525"/>
            <wp:wrapNone/>
            <wp:docPr id="8" name="Рисунок 8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0231">
        <w:rPr>
          <w:rFonts w:ascii="Times New Roman" w:hAnsi="Times New Roman" w:cs="Times New Roman"/>
          <w:sz w:val="28"/>
          <w:szCs w:val="28"/>
        </w:rPr>
        <w:t xml:space="preserve">- по </w:t>
      </w:r>
      <w:proofErr w:type="gramStart"/>
      <w:r w:rsidR="00F60231">
        <w:rPr>
          <w:rFonts w:ascii="Times New Roman" w:hAnsi="Times New Roman" w:cs="Times New Roman"/>
          <w:sz w:val="28"/>
          <w:szCs w:val="28"/>
        </w:rPr>
        <w:t>продолжительности:  долгосрочный</w:t>
      </w:r>
      <w:proofErr w:type="gramEnd"/>
      <w:r w:rsidR="00F60231">
        <w:rPr>
          <w:rFonts w:ascii="Times New Roman" w:hAnsi="Times New Roman" w:cs="Times New Roman"/>
          <w:sz w:val="28"/>
          <w:szCs w:val="28"/>
        </w:rPr>
        <w:t>;</w:t>
      </w:r>
    </w:p>
    <w:p w:rsid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 профили знаний: </w:t>
      </w:r>
      <w:proofErr w:type="spellStart"/>
      <w:r w:rsidR="00751796">
        <w:rPr>
          <w:rFonts w:ascii="Times New Roman" w:hAnsi="Times New Roman" w:cs="Times New Roman"/>
          <w:sz w:val="28"/>
          <w:szCs w:val="28"/>
        </w:rPr>
        <w:t>межпредметный</w:t>
      </w:r>
      <w:proofErr w:type="spellEnd"/>
      <w:r w:rsidR="00751796">
        <w:rPr>
          <w:rFonts w:ascii="Times New Roman" w:hAnsi="Times New Roman" w:cs="Times New Roman"/>
          <w:sz w:val="28"/>
          <w:szCs w:val="28"/>
        </w:rPr>
        <w:t>;</w:t>
      </w:r>
    </w:p>
    <w:p w:rsidR="00F60231" w:rsidRDefault="00F60231" w:rsidP="00F60231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уровню контактов:</w:t>
      </w:r>
      <w:r w:rsidR="00751796">
        <w:rPr>
          <w:rFonts w:ascii="Times New Roman" w:hAnsi="Times New Roman" w:cs="Times New Roman"/>
          <w:sz w:val="28"/>
          <w:szCs w:val="28"/>
        </w:rPr>
        <w:t xml:space="preserve"> на уровне образовательного  учреждения</w:t>
      </w:r>
    </w:p>
    <w:p w:rsidR="002A4940" w:rsidRPr="00F43EE8" w:rsidRDefault="002A4940" w:rsidP="002A494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 проекта: </w:t>
      </w:r>
      <w:r>
        <w:rPr>
          <w:rFonts w:ascii="Times New Roman" w:hAnsi="Times New Roman" w:cs="Times New Roman"/>
          <w:sz w:val="28"/>
          <w:szCs w:val="28"/>
        </w:rPr>
        <w:t xml:space="preserve">овладение дошкольников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элементами грамоты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которую можно опереться при обучении в школе.</w:t>
      </w:r>
      <w:r w:rsidR="00F43EE8" w:rsidRPr="00F4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1796" w:rsidRPr="00CA1FEA" w:rsidRDefault="00751796" w:rsidP="00751796">
      <w:pPr>
        <w:ind w:left="-85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51796" w:rsidRDefault="00751796" w:rsidP="00FC63BF">
      <w:pPr>
        <w:ind w:left="-851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обучать детей сознательному, правильному слоговому чтению с постепенным переходом к чтению целыми словами; далее развивать навыки чтения целыми словами и небольшими предложениями;</w:t>
      </w:r>
    </w:p>
    <w:p w:rsidR="00751796" w:rsidRPr="00CA1FEA" w:rsidRDefault="00751796" w:rsidP="00FC63BF">
      <w:pPr>
        <w:ind w:left="-851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подвижных игр, </w:t>
      </w:r>
      <w:proofErr w:type="spellStart"/>
      <w:r>
        <w:rPr>
          <w:rFonts w:ascii="Times New Roman" w:hAnsi="Times New Roman" w:cs="Times New Roman"/>
          <w:sz w:val="28"/>
          <w:szCs w:val="28"/>
        </w:rPr>
        <w:t>логоритмических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упражнений, пальчиковой гимнастики формировать  двигательную активность, темп, ритм речи, развивать мелкую и речевую моторику, корректировать психические процессы способствовать развитию речи в целом;</w:t>
      </w:r>
      <w:r w:rsidRPr="00CA1FE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развивать фонематический слух детей; 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воспитывать любовь и интерес к чтению, родному языку; 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51796">
        <w:rPr>
          <w:rFonts w:ascii="Times New Roman" w:hAnsi="Times New Roman" w:cs="Times New Roman"/>
          <w:b/>
          <w:sz w:val="28"/>
          <w:szCs w:val="28"/>
        </w:rPr>
        <w:t>Ресурсы проекта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программа по обучению грамоте;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51796">
        <w:rPr>
          <w:rFonts w:ascii="Times New Roman" w:hAnsi="Times New Roman" w:cs="Times New Roman"/>
          <w:sz w:val="28"/>
          <w:szCs w:val="28"/>
        </w:rPr>
        <w:t>информационный материал по теме</w:t>
      </w:r>
      <w:r>
        <w:rPr>
          <w:rFonts w:ascii="Times New Roman" w:hAnsi="Times New Roman" w:cs="Times New Roman"/>
          <w:b/>
          <w:sz w:val="28"/>
          <w:szCs w:val="28"/>
        </w:rPr>
        <w:t>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методическая литература;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художественная литература;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рабочая тетрадь;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иллюстративные материалы для занятия;</w:t>
      </w:r>
    </w:p>
    <w:p w:rsidR="00751796" w:rsidRDefault="00751796" w:rsidP="00751796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дидактические игры и игровые упражнения для занятий по обучению грамоте;</w:t>
      </w:r>
    </w:p>
    <w:p w:rsidR="00751796" w:rsidRDefault="00751796" w:rsidP="00AE65EE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751796">
        <w:rPr>
          <w:rFonts w:ascii="Times New Roman" w:hAnsi="Times New Roman" w:cs="Times New Roman"/>
          <w:b/>
          <w:sz w:val="28"/>
          <w:szCs w:val="28"/>
        </w:rPr>
        <w:t>Уровень  подготовленности участников:</w:t>
      </w:r>
      <w:r w:rsidRPr="007517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средний и высокий уровень развития детей, профессиональная компетентность педагога.</w:t>
      </w:r>
    </w:p>
    <w:p w:rsidR="002A4940" w:rsidRDefault="00AE65EE" w:rsidP="00AE65E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A4940">
        <w:rPr>
          <w:rFonts w:ascii="Times New Roman" w:hAnsi="Times New Roman" w:cs="Times New Roman"/>
          <w:b/>
          <w:sz w:val="28"/>
          <w:szCs w:val="28"/>
        </w:rPr>
        <w:t xml:space="preserve">Ожидаемые результаты:  </w:t>
      </w:r>
      <w:r w:rsidR="002A4940">
        <w:rPr>
          <w:rFonts w:ascii="Times New Roman" w:hAnsi="Times New Roman" w:cs="Times New Roman"/>
          <w:sz w:val="28"/>
          <w:szCs w:val="28"/>
        </w:rPr>
        <w:t xml:space="preserve">после завершения проекта дети должны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A4940">
        <w:rPr>
          <w:rFonts w:ascii="Times New Roman" w:hAnsi="Times New Roman" w:cs="Times New Roman"/>
          <w:sz w:val="28"/>
          <w:szCs w:val="28"/>
        </w:rPr>
        <w:t>уметь:</w:t>
      </w:r>
    </w:p>
    <w:p w:rsidR="00AE65EE" w:rsidRDefault="002A4940" w:rsidP="00AE65EE">
      <w:pPr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хорошо владеть понятиями: «слово», «звук», «буква», «предложение»;</w:t>
      </w:r>
    </w:p>
    <w:p w:rsidR="002A4940" w:rsidRDefault="00AE65EE" w:rsidP="00AE65EE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06812952" wp14:editId="241AEA95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53325" cy="10696575"/>
            <wp:effectExtent l="0" t="0" r="9525" b="9525"/>
            <wp:wrapNone/>
            <wp:docPr id="9" name="Рисунок 9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4940">
        <w:rPr>
          <w:rFonts w:ascii="Times New Roman" w:hAnsi="Times New Roman" w:cs="Times New Roman"/>
          <w:sz w:val="28"/>
          <w:szCs w:val="28"/>
        </w:rPr>
        <w:t>- различать гласные и согласные звуки;</w:t>
      </w:r>
    </w:p>
    <w:p w:rsidR="002A4940" w:rsidRDefault="002A4940" w:rsidP="002A4940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ставить ударение в знакомых словах;</w:t>
      </w:r>
    </w:p>
    <w:p w:rsidR="002A4940" w:rsidRDefault="002A4940" w:rsidP="002A4940">
      <w:pPr>
        <w:ind w:left="-851" w:righ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свободно и осознанно читать трехбуквенные слова;</w:t>
      </w:r>
    </w:p>
    <w:p w:rsidR="002A4940" w:rsidRDefault="002A4940" w:rsidP="002A4940">
      <w:pPr>
        <w:ind w:left="-851" w:righ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 составлять из букв разрезной азбуки слоги всех видов и слова простой структуры;</w:t>
      </w:r>
    </w:p>
    <w:p w:rsidR="002A4940" w:rsidRDefault="002A4940" w:rsidP="00FC63BF">
      <w:pPr>
        <w:ind w:left="-1020" w:right="-22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уметь составлять простые предложения и интонационно правильно проговаривать их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соответствии  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знаком на конце (?, !)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После завершения совместной проектной деятельности родители смогут: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проявлять интерес к решению образовательных задач в дошкольном учреждении;</w:t>
      </w:r>
    </w:p>
    <w:p w:rsidR="00D31A5B" w:rsidRPr="00F43EE8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свои педагогические знания в ходе решения образовательных задач по теме проекта.</w:t>
      </w:r>
      <w:r w:rsidR="00F43EE8" w:rsidRPr="00F4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деятельности педагога: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повысить свое педагогическое мастерство, самообразование;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расширить круг взаимодействия с родителями;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испытать педагогическую радость от интересной и увлекательной деятельности;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систематизация работы по теме.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 деятельности детей: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знаний путем активного деятельного участия в процессе познания в грамоте;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овладение навыками и умениями при подготовке руки к письму.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Продукт деятельности детей совместно с другими участниками проекта: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D31A5B">
        <w:rPr>
          <w:rFonts w:ascii="Times New Roman" w:hAnsi="Times New Roman" w:cs="Times New Roman"/>
          <w:sz w:val="28"/>
          <w:szCs w:val="28"/>
        </w:rPr>
        <w:t xml:space="preserve">- творческие поделки </w:t>
      </w:r>
      <w:r>
        <w:rPr>
          <w:rFonts w:ascii="Times New Roman" w:hAnsi="Times New Roman" w:cs="Times New Roman"/>
          <w:sz w:val="28"/>
          <w:szCs w:val="28"/>
        </w:rPr>
        <w:t>букв из бросового материала, пластилина, бумаги;</w:t>
      </w:r>
    </w:p>
    <w:p w:rsid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альбом «Моя любимая буква»;</w:t>
      </w:r>
    </w:p>
    <w:p w:rsidR="00D31A5B" w:rsidRPr="00D31A5B" w:rsidRDefault="00D31A5B" w:rsidP="00D31A5B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сочиненные детьми стихи о буквах «На что она похоже». </w:t>
      </w:r>
    </w:p>
    <w:p w:rsidR="00AE65EE" w:rsidRPr="00AE65EE" w:rsidRDefault="00D31A5B" w:rsidP="00AE65EE">
      <w:pPr>
        <w:ind w:left="-851" w:right="22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31A5B">
        <w:rPr>
          <w:rFonts w:ascii="Times New Roman" w:hAnsi="Times New Roman" w:cs="Times New Roman"/>
          <w:b/>
          <w:sz w:val="28"/>
          <w:szCs w:val="28"/>
        </w:rPr>
        <w:t>Аннотация:</w:t>
      </w:r>
      <w:r w:rsidR="00E570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A4940">
        <w:rPr>
          <w:rFonts w:ascii="Times New Roman" w:hAnsi="Times New Roman" w:cs="Times New Roman"/>
          <w:sz w:val="28"/>
          <w:szCs w:val="28"/>
        </w:rPr>
        <w:t xml:space="preserve">Совершенствуя речевой аппарат, в занятия включаются артикуляционные упражнения, проговаривание всевозможных скороговорок,   четверостиший, рифмованных строчек и т.д. В программу занятий включено множество загадок, игр, которые сопровождаются иллюстративным или игровым </w:t>
      </w:r>
      <w:r w:rsidR="002A4940">
        <w:rPr>
          <w:rFonts w:ascii="Times New Roman" w:hAnsi="Times New Roman" w:cs="Times New Roman"/>
          <w:sz w:val="28"/>
          <w:szCs w:val="28"/>
        </w:rPr>
        <w:lastRenderedPageBreak/>
        <w:t xml:space="preserve">материалом: муляжами, картинками, игрушками. Процесс отгадывание загадок очень важен, так как он развивает воображение и формирует быструю реакцию на слово. Дети пятилетнего возраста наиболее восприимчивы к обучение </w:t>
      </w:r>
      <w:proofErr w:type="gramStart"/>
      <w:r w:rsidR="002A4940">
        <w:rPr>
          <w:rFonts w:ascii="Times New Roman" w:hAnsi="Times New Roman" w:cs="Times New Roman"/>
          <w:sz w:val="28"/>
          <w:szCs w:val="28"/>
        </w:rPr>
        <w:t>грамоте ,</w:t>
      </w:r>
      <w:proofErr w:type="gramEnd"/>
      <w:r w:rsidR="002A4940">
        <w:rPr>
          <w:rFonts w:ascii="Times New Roman" w:hAnsi="Times New Roman" w:cs="Times New Roman"/>
          <w:sz w:val="28"/>
          <w:szCs w:val="28"/>
        </w:rPr>
        <w:t xml:space="preserve"> поскольку их отличает острота и свежесть восприятия, любознательность и яркость воображения. Однако память и внимание малышей весьма не устойчива, а поэтому необходимо многократно возвращаться к уже </w:t>
      </w:r>
      <w:proofErr w:type="gramStart"/>
      <w:r w:rsidR="002A4940">
        <w:rPr>
          <w:rFonts w:ascii="Times New Roman" w:hAnsi="Times New Roman" w:cs="Times New Roman"/>
          <w:sz w:val="28"/>
          <w:szCs w:val="28"/>
        </w:rPr>
        <w:t>знакомому ,</w:t>
      </w:r>
      <w:proofErr w:type="gramEnd"/>
      <w:r w:rsidR="002A4940">
        <w:rPr>
          <w:rFonts w:ascii="Times New Roman" w:hAnsi="Times New Roman" w:cs="Times New Roman"/>
          <w:sz w:val="28"/>
          <w:szCs w:val="28"/>
        </w:rPr>
        <w:t xml:space="preserve"> чтобы знания стали прочными. «</w:t>
      </w:r>
      <w:proofErr w:type="spellStart"/>
      <w:r w:rsidR="002A4940">
        <w:rPr>
          <w:rFonts w:ascii="Times New Roman" w:hAnsi="Times New Roman" w:cs="Times New Roman"/>
          <w:sz w:val="28"/>
          <w:szCs w:val="28"/>
        </w:rPr>
        <w:t>АБВГДейка</w:t>
      </w:r>
      <w:proofErr w:type="spellEnd"/>
      <w:r w:rsidR="002A4940">
        <w:rPr>
          <w:rFonts w:ascii="Times New Roman" w:hAnsi="Times New Roman" w:cs="Times New Roman"/>
          <w:sz w:val="28"/>
          <w:szCs w:val="28"/>
        </w:rPr>
        <w:t xml:space="preserve">» -  это учеба и игра. Игровая форма работы очень эффективна, так как именно в игре развиваются творческие </w:t>
      </w:r>
      <w:proofErr w:type="gramStart"/>
      <w:r w:rsidR="002A4940">
        <w:rPr>
          <w:rFonts w:ascii="Times New Roman" w:hAnsi="Times New Roman" w:cs="Times New Roman"/>
          <w:sz w:val="28"/>
          <w:szCs w:val="28"/>
        </w:rPr>
        <w:t>способности  С</w:t>
      </w:r>
      <w:proofErr w:type="gramEnd"/>
      <w:r w:rsidR="002A4940">
        <w:rPr>
          <w:rFonts w:ascii="Times New Roman" w:hAnsi="Times New Roman" w:cs="Times New Roman"/>
          <w:sz w:val="28"/>
          <w:szCs w:val="28"/>
        </w:rPr>
        <w:t xml:space="preserve"> этой целью во все занятия включены всевозможные игры по развитию речи, занимательные упражнения, фонетические, лексические, грамматические, графические (работа в тетрадях) и даже подвижные игры. Главное место на занятиях отведено работе со звуком, буквой, словом, предложением, что позволяет формировать фонет</w:t>
      </w:r>
      <w:r w:rsidR="00AE65EE">
        <w:rPr>
          <w:rFonts w:ascii="Times New Roman" w:hAnsi="Times New Roman" w:cs="Times New Roman"/>
          <w:sz w:val="28"/>
          <w:szCs w:val="28"/>
        </w:rPr>
        <w:t>ический и речевой слух ребенка.</w:t>
      </w:r>
    </w:p>
    <w:p w:rsidR="00E5707A" w:rsidRDefault="00AE65EE" w:rsidP="00AE65EE">
      <w:pPr>
        <w:ind w:left="-851" w:right="11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9E2314E" wp14:editId="758A66E8">
            <wp:simplePos x="0" y="0"/>
            <wp:positionH relativeFrom="column">
              <wp:posOffset>-1080135</wp:posOffset>
            </wp:positionH>
            <wp:positionV relativeFrom="paragraph">
              <wp:posOffset>-4960620</wp:posOffset>
            </wp:positionV>
            <wp:extent cx="7581900" cy="11744325"/>
            <wp:effectExtent l="0" t="0" r="0" b="9525"/>
            <wp:wrapNone/>
            <wp:docPr id="10" name="Рисунок 10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74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7A">
        <w:rPr>
          <w:rFonts w:ascii="Times New Roman" w:hAnsi="Times New Roman" w:cs="Times New Roman"/>
          <w:b/>
          <w:sz w:val="28"/>
          <w:szCs w:val="28"/>
        </w:rPr>
        <w:t>Основные компоненты в процессе обучения грамоте: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звуковой стороны речи;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фонематических процессов;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навыков и звукобуквенному анализу и синтезу звукового состава речи;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умение работать со схемой слова, разрезной  азбукой, владеть навыками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послогового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чтения.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Принципы построения образовательно – воспитательного процесса: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продвижение от простого к сложному;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опоры на интересы дошкольников и родителей;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психологической комфортности;</w:t>
      </w:r>
    </w:p>
    <w:p w:rsidR="00E5707A" w:rsidRDefault="00E5707A" w:rsidP="00E5707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принцип развития творческой личности.</w:t>
      </w:r>
    </w:p>
    <w:p w:rsidR="00E5707A" w:rsidRDefault="00E5707A" w:rsidP="00D31F9F">
      <w:pPr>
        <w:ind w:left="-851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ходе занятия реализуется основной принцип образования – принцип соблюдения триединой задачи: воспитание, развитие, обучение.         </w:t>
      </w:r>
    </w:p>
    <w:p w:rsidR="00E5707A" w:rsidRDefault="00E5707A" w:rsidP="00AE65EE">
      <w:pPr>
        <w:tabs>
          <w:tab w:val="left" w:pos="142"/>
        </w:tabs>
        <w:ind w:left="411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 обучен</w:t>
      </w:r>
      <w:r w:rsidR="00AE65EE">
        <w:rPr>
          <w:rFonts w:ascii="Times New Roman" w:hAnsi="Times New Roman" w:cs="Times New Roman"/>
          <w:b/>
          <w:sz w:val="28"/>
          <w:szCs w:val="28"/>
        </w:rPr>
        <w:t>ия:</w:t>
      </w:r>
    </w:p>
    <w:p w:rsidR="00E5707A" w:rsidRDefault="00E5707A" w:rsidP="00AE65EE">
      <w:pPr>
        <w:tabs>
          <w:tab w:val="left" w:pos="142"/>
        </w:tabs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наглядный;</w:t>
      </w:r>
    </w:p>
    <w:p w:rsidR="00E5707A" w:rsidRDefault="00E5707A" w:rsidP="00AE65EE">
      <w:pPr>
        <w:tabs>
          <w:tab w:val="left" w:pos="142"/>
        </w:tabs>
        <w:ind w:left="411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словесный;</w:t>
      </w:r>
    </w:p>
    <w:p w:rsidR="00E5707A" w:rsidRDefault="00AE65EE" w:rsidP="00AE65EE">
      <w:pPr>
        <w:ind w:left="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E5707A">
        <w:rPr>
          <w:rFonts w:ascii="Times New Roman" w:hAnsi="Times New Roman" w:cs="Times New Roman"/>
          <w:sz w:val="28"/>
          <w:szCs w:val="28"/>
        </w:rPr>
        <w:t>- практический.</w:t>
      </w:r>
    </w:p>
    <w:p w:rsidR="00E5707A" w:rsidRDefault="00AE65EE" w:rsidP="00E5707A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C403315" wp14:editId="35F479CE">
            <wp:simplePos x="0" y="0"/>
            <wp:positionH relativeFrom="column">
              <wp:posOffset>-1080135</wp:posOffset>
            </wp:positionH>
            <wp:positionV relativeFrom="paragraph">
              <wp:posOffset>-734060</wp:posOffset>
            </wp:positionV>
            <wp:extent cx="7524750" cy="10734675"/>
            <wp:effectExtent l="0" t="0" r="0" b="9525"/>
            <wp:wrapNone/>
            <wp:docPr id="11" name="Рисунок 11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707A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Этапы работы над проектом.</w:t>
      </w:r>
    </w:p>
    <w:p w:rsidR="00E5707A" w:rsidRDefault="00E5707A" w:rsidP="00E5707A">
      <w:pPr>
        <w:spacing w:after="0" w:line="360" w:lineRule="auto"/>
        <w:ind w:left="-851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1 этап. Погружение в проект.</w:t>
      </w:r>
    </w:p>
    <w:p w:rsidR="00E5707A" w:rsidRDefault="00E5707A" w:rsidP="00E5707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методической литературы;</w:t>
      </w:r>
    </w:p>
    <w:p w:rsidR="00E5707A" w:rsidRDefault="00E5707A" w:rsidP="00E5707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подбор информации по теме;</w:t>
      </w:r>
    </w:p>
    <w:p w:rsidR="00E5707A" w:rsidRDefault="00E5707A" w:rsidP="00E5707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развивающей среды;</w:t>
      </w:r>
      <w:r w:rsidR="00F43EE8" w:rsidRPr="00F4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5707A" w:rsidRDefault="00E5707A" w:rsidP="00E5707A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обсуждение плана действий, и роль участников в прохождение проекта.</w:t>
      </w:r>
    </w:p>
    <w:p w:rsidR="00E5707A" w:rsidRDefault="00E5707A" w:rsidP="00E5707A">
      <w:pPr>
        <w:spacing w:after="0" w:line="360" w:lineRule="auto"/>
        <w:ind w:left="-851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2 этап. Организация деятельности.</w:t>
      </w:r>
    </w:p>
    <w:p w:rsidR="00E5707A" w:rsidRDefault="00E5707A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5707A">
        <w:rPr>
          <w:rFonts w:ascii="Times New Roman" w:eastAsia="Calibri" w:hAnsi="Times New Roman" w:cs="Times New Roman"/>
          <w:sz w:val="28"/>
          <w:szCs w:val="28"/>
          <w:lang w:eastAsia="ru-RU"/>
        </w:rPr>
        <w:t>- разработка перспективного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плана проекта (Приложение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1);</w:t>
      </w:r>
    </w:p>
    <w:p w:rsidR="00E5707A" w:rsidRDefault="00E5707A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составление дидактических игр и игровых упражнений используемых на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занятиях  п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>о</w:t>
      </w:r>
      <w:proofErr w:type="gramEnd"/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обучению грамоте (Приложение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2);</w:t>
      </w:r>
    </w:p>
    <w:p w:rsidR="00E5707A" w:rsidRDefault="00E5707A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консультаци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для родителей «» (Приложение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3)</w:t>
      </w:r>
      <w:r w:rsidR="001B088A">
        <w:rPr>
          <w:rFonts w:ascii="Times New Roman" w:eastAsia="Calibri" w:hAnsi="Times New Roman" w:cs="Times New Roman"/>
          <w:sz w:val="28"/>
          <w:szCs w:val="28"/>
          <w:lang w:eastAsia="ru-RU"/>
        </w:rPr>
        <w:t>;</w:t>
      </w:r>
    </w:p>
    <w:p w:rsidR="001B088A" w:rsidRDefault="001B088A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подбор стихотворений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для изучения букв (Приложение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4).</w:t>
      </w:r>
    </w:p>
    <w:p w:rsidR="00D83B5C" w:rsidRDefault="00D83B5C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занятия по обучению грамоте (Приложение 5)</w:t>
      </w:r>
    </w:p>
    <w:p w:rsidR="001B088A" w:rsidRPr="001B088A" w:rsidRDefault="001B088A" w:rsidP="00E5707A">
      <w:pPr>
        <w:spacing w:after="0" w:line="360" w:lineRule="auto"/>
        <w:ind w:left="-851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1B088A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3 этап. Осуществление деятельности обучение грамоте.</w:t>
      </w:r>
    </w:p>
    <w:p w:rsidR="001B088A" w:rsidRPr="001B088A" w:rsidRDefault="001B088A" w:rsidP="00E5707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B088A">
        <w:rPr>
          <w:rFonts w:ascii="Times New Roman" w:eastAsia="Calibri" w:hAnsi="Times New Roman" w:cs="Times New Roman"/>
          <w:sz w:val="28"/>
          <w:szCs w:val="28"/>
          <w:lang w:eastAsia="ru-RU"/>
        </w:rPr>
        <w:t>- реализация перспективного плана по обучению грамоте;</w:t>
      </w:r>
    </w:p>
    <w:p w:rsidR="001B088A" w:rsidRDefault="001B088A" w:rsidP="001B088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консультаци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я для родителей «» (Приложение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3);</w:t>
      </w:r>
    </w:p>
    <w:p w:rsidR="001B088A" w:rsidRDefault="001B088A" w:rsidP="001B088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>- участие в дидактических играх по</w:t>
      </w:r>
      <w:r w:rsidR="00D83B5C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обучению грамоте (Приложение 2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);</w:t>
      </w:r>
    </w:p>
    <w:p w:rsidR="001B088A" w:rsidRDefault="001B088A" w:rsidP="00FC63BF">
      <w:pPr>
        <w:spacing w:after="0"/>
        <w:ind w:left="-851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Обучение грамоте носит общеразвивающих характер, способствует развитию активной мыслительной деятельности, работоспособности, нравственно – волевых и эстетических качеств личности ребенка. Чтение и письмо – виды речевой деятельности, основой для которой является устная речь. Это сложный новых ассоциаций, которые основываются на уже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сформировавшейся  второй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сигнальной системе, присоединяется к ней и развивает ее. Важно чтобы ребенок:</w:t>
      </w:r>
    </w:p>
    <w:p w:rsidR="001B088A" w:rsidRDefault="001B088A" w:rsidP="001B08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умел использовать свой слух, зрение, произношение для выделение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опознавательных  признаков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гласных и согласных звуков, звонких и глухих согласных звуков, а не только старался запомнить буквы;</w:t>
      </w:r>
    </w:p>
    <w:p w:rsidR="00FC63BF" w:rsidRDefault="001B088A" w:rsidP="00FC63B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 руководством педагога формировал познавательное отношение речи, уточняя и расширяя словарный запас речи;</w:t>
      </w:r>
      <w:r w:rsidRPr="006A015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B088A" w:rsidRDefault="001B088A" w:rsidP="00FC63BF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Занятия планируются с учетом индивидуальных и возрастных особенностей, на основе индивидуально – дифференцированного подхода, интереса и желание детей, с опорой на имеющиеся уже умения, навыки.</w:t>
      </w:r>
    </w:p>
    <w:p w:rsidR="00AE65EE" w:rsidRDefault="00D83B5C" w:rsidP="001B088A">
      <w:pPr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42AACE4E" wp14:editId="2DB97169">
            <wp:simplePos x="0" y="0"/>
            <wp:positionH relativeFrom="column">
              <wp:posOffset>-1080135</wp:posOffset>
            </wp:positionH>
            <wp:positionV relativeFrom="paragraph">
              <wp:posOffset>-725170</wp:posOffset>
            </wp:positionV>
            <wp:extent cx="7543800" cy="10687050"/>
            <wp:effectExtent l="0" t="0" r="0" b="0"/>
            <wp:wrapNone/>
            <wp:docPr id="12" name="Рисунок 12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088A" w:rsidRDefault="001B088A" w:rsidP="001B088A">
      <w:pPr>
        <w:ind w:left="-851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 этап. Оформ</w:t>
      </w:r>
      <w:r w:rsidRPr="001B088A">
        <w:rPr>
          <w:rFonts w:ascii="Times New Roman" w:hAnsi="Times New Roman" w:cs="Times New Roman"/>
          <w:b/>
          <w:sz w:val="32"/>
          <w:szCs w:val="32"/>
        </w:rPr>
        <w:t>ление.</w:t>
      </w:r>
    </w:p>
    <w:p w:rsidR="001B088A" w:rsidRDefault="001B088A" w:rsidP="001B08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1B088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B088A">
        <w:rPr>
          <w:rFonts w:ascii="Times New Roman" w:hAnsi="Times New Roman" w:cs="Times New Roman"/>
          <w:sz w:val="28"/>
          <w:szCs w:val="28"/>
        </w:rPr>
        <w:t xml:space="preserve">альбом </w:t>
      </w:r>
      <w:r>
        <w:rPr>
          <w:rFonts w:ascii="Times New Roman" w:hAnsi="Times New Roman" w:cs="Times New Roman"/>
          <w:sz w:val="28"/>
          <w:szCs w:val="28"/>
        </w:rPr>
        <w:t>«Моя любимая буква»;</w:t>
      </w:r>
    </w:p>
    <w:p w:rsidR="001B088A" w:rsidRDefault="001B088A" w:rsidP="001B088A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выставка поделок букв из бросового материала и пластилина;</w:t>
      </w:r>
    </w:p>
    <w:p w:rsidR="009B050D" w:rsidRDefault="009B050D" w:rsidP="009B050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сочинение детьми стихов «На что похоже буква».</w:t>
      </w:r>
    </w:p>
    <w:p w:rsidR="009B050D" w:rsidRPr="009B050D" w:rsidRDefault="009B050D" w:rsidP="009B050D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B050D">
        <w:rPr>
          <w:rFonts w:ascii="Times New Roman" w:eastAsia="Calibri" w:hAnsi="Times New Roman" w:cs="Times New Roman"/>
          <w:b/>
          <w:sz w:val="32"/>
          <w:szCs w:val="32"/>
        </w:rPr>
        <w:t>Список используемой литературы:</w:t>
      </w:r>
      <w:r w:rsidR="00F43EE8" w:rsidRPr="00F4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3C7F5D">
        <w:rPr>
          <w:rFonts w:ascii="Times New Roman" w:eastAsia="Calibri" w:hAnsi="Times New Roman" w:cs="Times New Roman"/>
          <w:sz w:val="28"/>
          <w:szCs w:val="28"/>
        </w:rPr>
        <w:t xml:space="preserve">«Как хорошо уметь читать» (обучение дошкольников чтению) 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C7F5D">
        <w:rPr>
          <w:rFonts w:ascii="Times New Roman" w:eastAsia="Calibri" w:hAnsi="Times New Roman" w:cs="Times New Roman"/>
          <w:sz w:val="28"/>
          <w:szCs w:val="28"/>
        </w:rPr>
        <w:t xml:space="preserve">Д.Г. </w:t>
      </w:r>
      <w:proofErr w:type="spellStart"/>
      <w:r w:rsidRPr="003C7F5D">
        <w:rPr>
          <w:rFonts w:ascii="Times New Roman" w:eastAsia="Calibri" w:hAnsi="Times New Roman" w:cs="Times New Roman"/>
          <w:sz w:val="28"/>
          <w:szCs w:val="28"/>
        </w:rPr>
        <w:t>Шумаева</w:t>
      </w:r>
      <w:proofErr w:type="spellEnd"/>
      <w:r w:rsidRPr="003C7F5D">
        <w:rPr>
          <w:rFonts w:ascii="Times New Roman" w:eastAsia="Calibri" w:hAnsi="Times New Roman" w:cs="Times New Roman"/>
          <w:sz w:val="28"/>
          <w:szCs w:val="28"/>
        </w:rPr>
        <w:t xml:space="preserve">; 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Pr="003C7F5D">
        <w:rPr>
          <w:rFonts w:ascii="Times New Roman" w:eastAsia="Calibri" w:hAnsi="Times New Roman" w:cs="Times New Roman"/>
          <w:sz w:val="28"/>
          <w:szCs w:val="28"/>
        </w:rPr>
        <w:t xml:space="preserve">«Обучение грамоте» Р.М. </w:t>
      </w:r>
      <w:proofErr w:type="spellStart"/>
      <w:r w:rsidRPr="003C7F5D">
        <w:rPr>
          <w:rFonts w:ascii="Times New Roman" w:eastAsia="Calibri" w:hAnsi="Times New Roman" w:cs="Times New Roman"/>
          <w:sz w:val="28"/>
          <w:szCs w:val="28"/>
        </w:rPr>
        <w:t>Хамидулина</w:t>
      </w:r>
      <w:proofErr w:type="spellEnd"/>
      <w:r w:rsidRPr="003C7F5D">
        <w:rPr>
          <w:rFonts w:ascii="Times New Roman" w:eastAsia="Calibri" w:hAnsi="Times New Roman" w:cs="Times New Roman"/>
          <w:sz w:val="28"/>
          <w:szCs w:val="28"/>
        </w:rPr>
        <w:t>;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3.</w:t>
      </w:r>
      <w:r w:rsidRPr="003C7F5D">
        <w:rPr>
          <w:rFonts w:ascii="Times New Roman" w:eastAsia="Calibri" w:hAnsi="Times New Roman" w:cs="Times New Roman"/>
          <w:sz w:val="28"/>
          <w:szCs w:val="28"/>
        </w:rPr>
        <w:t>Швайко Г.С. «Игры и игровые упражнения для развития речи»;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4.</w:t>
      </w:r>
      <w:r w:rsidRPr="003C7F5D">
        <w:rPr>
          <w:rFonts w:ascii="Times New Roman" w:eastAsia="Calibri" w:hAnsi="Times New Roman" w:cs="Times New Roman"/>
          <w:sz w:val="28"/>
          <w:szCs w:val="28"/>
        </w:rPr>
        <w:t>Богданова О.А. «Скороговорки»;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Pr="003C7F5D">
        <w:rPr>
          <w:rFonts w:ascii="Times New Roman" w:eastAsia="Calibri" w:hAnsi="Times New Roman" w:cs="Times New Roman"/>
          <w:sz w:val="28"/>
          <w:szCs w:val="28"/>
        </w:rPr>
        <w:t>Жуков  В.П. «Словарь русских пословиц и поговорок»;</w:t>
      </w:r>
    </w:p>
    <w:p w:rsidR="009B050D" w:rsidRPr="004B614C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6.</w:t>
      </w:r>
      <w:r w:rsidRPr="003C7F5D">
        <w:rPr>
          <w:rFonts w:ascii="Times New Roman" w:eastAsia="Calibri" w:hAnsi="Times New Roman" w:cs="Times New Roman"/>
          <w:sz w:val="28"/>
          <w:szCs w:val="28"/>
        </w:rPr>
        <w:t>Баранников И.В. «Русский язык в картинках»;</w:t>
      </w:r>
      <w:r w:rsidRPr="004B614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B050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7.</w:t>
      </w:r>
      <w:r w:rsidRPr="003C7F5D">
        <w:rPr>
          <w:rFonts w:ascii="Times New Roman" w:eastAsia="Calibri" w:hAnsi="Times New Roman" w:cs="Times New Roman"/>
          <w:sz w:val="28"/>
          <w:szCs w:val="28"/>
        </w:rPr>
        <w:t>Климанова Л.М. «</w:t>
      </w:r>
      <w:proofErr w:type="spellStart"/>
      <w:r w:rsidRPr="003C7F5D">
        <w:rPr>
          <w:rFonts w:ascii="Times New Roman" w:eastAsia="Calibri" w:hAnsi="Times New Roman" w:cs="Times New Roman"/>
          <w:sz w:val="28"/>
          <w:szCs w:val="28"/>
        </w:rPr>
        <w:t>Читалочка</w:t>
      </w:r>
      <w:proofErr w:type="spellEnd"/>
      <w:r w:rsidRPr="003C7F5D">
        <w:rPr>
          <w:rFonts w:ascii="Times New Roman" w:eastAsia="Calibri" w:hAnsi="Times New Roman" w:cs="Times New Roman"/>
          <w:sz w:val="28"/>
          <w:szCs w:val="28"/>
        </w:rPr>
        <w:t>»</w:t>
      </w:r>
    </w:p>
    <w:p w:rsidR="009B050D" w:rsidRPr="003C7F5D" w:rsidRDefault="009B050D" w:rsidP="009B050D">
      <w:pPr>
        <w:ind w:left="-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8.Попова Г.П., Усачева В.И. «Занимательное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азбуковедение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</w:p>
    <w:p w:rsidR="001B088A" w:rsidRDefault="001B088A" w:rsidP="001B088A">
      <w:pPr>
        <w:spacing w:after="0"/>
        <w:ind w:left="5443"/>
        <w:rPr>
          <w:rFonts w:ascii="Times New Roman" w:hAnsi="Times New Roman" w:cs="Times New Roman"/>
          <w:sz w:val="28"/>
          <w:szCs w:val="28"/>
        </w:rPr>
      </w:pPr>
    </w:p>
    <w:p w:rsidR="001B088A" w:rsidRDefault="001B088A" w:rsidP="001B088A">
      <w:pPr>
        <w:spacing w:after="0" w:line="360" w:lineRule="auto"/>
        <w:ind w:left="-851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5707A" w:rsidRDefault="00E5707A" w:rsidP="00E5707A">
      <w:pPr>
        <w:ind w:left="-851"/>
        <w:rPr>
          <w:rFonts w:ascii="Times New Roman" w:hAnsi="Times New Roman" w:cs="Times New Roman"/>
          <w:sz w:val="28"/>
          <w:szCs w:val="28"/>
        </w:rPr>
      </w:pPr>
    </w:p>
    <w:p w:rsidR="00E5707A" w:rsidRDefault="00E5707A" w:rsidP="00E5707A">
      <w:pPr>
        <w:spacing w:after="0"/>
        <w:ind w:left="5443"/>
        <w:rPr>
          <w:rFonts w:ascii="Times New Roman" w:hAnsi="Times New Roman" w:cs="Times New Roman"/>
          <w:sz w:val="28"/>
          <w:szCs w:val="28"/>
        </w:rPr>
      </w:pPr>
    </w:p>
    <w:p w:rsidR="00E5707A" w:rsidRPr="00E5707A" w:rsidRDefault="00E5707A" w:rsidP="002A4940">
      <w:pPr>
        <w:ind w:left="-851" w:right="-45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5707A" w:rsidRDefault="00E5707A" w:rsidP="002A4940">
      <w:pPr>
        <w:ind w:left="-851" w:right="-454"/>
        <w:jc w:val="both"/>
        <w:rPr>
          <w:rFonts w:ascii="Times New Roman" w:hAnsi="Times New Roman" w:cs="Times New Roman"/>
          <w:sz w:val="28"/>
          <w:szCs w:val="28"/>
        </w:rPr>
      </w:pPr>
    </w:p>
    <w:p w:rsidR="00E5707A" w:rsidRDefault="00E5707A" w:rsidP="002A4940">
      <w:pPr>
        <w:ind w:left="-851" w:right="-454"/>
        <w:jc w:val="both"/>
        <w:rPr>
          <w:rFonts w:ascii="Times New Roman" w:hAnsi="Times New Roman" w:cs="Times New Roman"/>
          <w:sz w:val="28"/>
          <w:szCs w:val="28"/>
        </w:rPr>
      </w:pPr>
    </w:p>
    <w:p w:rsidR="00E5707A" w:rsidRDefault="00E5707A" w:rsidP="002A4940">
      <w:pPr>
        <w:ind w:left="-851" w:right="-454"/>
        <w:jc w:val="both"/>
        <w:rPr>
          <w:rFonts w:ascii="Times New Roman" w:hAnsi="Times New Roman" w:cs="Times New Roman"/>
          <w:sz w:val="28"/>
          <w:szCs w:val="28"/>
        </w:rPr>
      </w:pPr>
    </w:p>
    <w:p w:rsidR="00751796" w:rsidRDefault="00751796" w:rsidP="002A4940">
      <w:pPr>
        <w:spacing w:after="0"/>
        <w:ind w:left="5443"/>
        <w:rPr>
          <w:rFonts w:ascii="Times New Roman" w:hAnsi="Times New Roman" w:cs="Times New Roman"/>
          <w:sz w:val="28"/>
          <w:szCs w:val="28"/>
        </w:rPr>
      </w:pPr>
    </w:p>
    <w:p w:rsidR="00751796" w:rsidRDefault="00751796" w:rsidP="002A4940">
      <w:pPr>
        <w:spacing w:after="0"/>
        <w:ind w:left="5443"/>
        <w:rPr>
          <w:rFonts w:ascii="Times New Roman" w:hAnsi="Times New Roman" w:cs="Times New Roman"/>
          <w:sz w:val="28"/>
          <w:szCs w:val="28"/>
        </w:rPr>
      </w:pPr>
    </w:p>
    <w:p w:rsidR="00D31F9F" w:rsidRDefault="00D31F9F" w:rsidP="009B050D">
      <w:pPr>
        <w:spacing w:after="0"/>
        <w:ind w:left="5443"/>
        <w:jc w:val="right"/>
        <w:rPr>
          <w:rFonts w:ascii="Times New Roman" w:hAnsi="Times New Roman" w:cs="Times New Roman"/>
          <w:sz w:val="28"/>
          <w:szCs w:val="28"/>
        </w:rPr>
      </w:pPr>
    </w:p>
    <w:p w:rsidR="00D31F9F" w:rsidRDefault="00D31F9F" w:rsidP="009B050D">
      <w:pPr>
        <w:spacing w:after="0"/>
        <w:ind w:left="5443"/>
        <w:jc w:val="right"/>
        <w:rPr>
          <w:rFonts w:ascii="Times New Roman" w:hAnsi="Times New Roman" w:cs="Times New Roman"/>
          <w:sz w:val="28"/>
          <w:szCs w:val="28"/>
        </w:rPr>
      </w:pPr>
    </w:p>
    <w:p w:rsidR="00D31F9F" w:rsidRDefault="00D83B5C" w:rsidP="009B050D">
      <w:pPr>
        <w:spacing w:after="0"/>
        <w:ind w:left="54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3606F02" wp14:editId="358F8ED9">
            <wp:simplePos x="0" y="0"/>
            <wp:positionH relativeFrom="column">
              <wp:posOffset>-1099185</wp:posOffset>
            </wp:positionH>
            <wp:positionV relativeFrom="paragraph">
              <wp:posOffset>-716280</wp:posOffset>
            </wp:positionV>
            <wp:extent cx="7562850" cy="10706100"/>
            <wp:effectExtent l="0" t="0" r="0" b="0"/>
            <wp:wrapNone/>
            <wp:docPr id="13" name="Рисунок 13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9F" w:rsidRDefault="00D31F9F" w:rsidP="009B050D">
      <w:pPr>
        <w:spacing w:after="0"/>
        <w:ind w:left="5443"/>
        <w:jc w:val="right"/>
        <w:rPr>
          <w:rFonts w:ascii="Times New Roman" w:hAnsi="Times New Roman" w:cs="Times New Roman"/>
          <w:sz w:val="28"/>
          <w:szCs w:val="28"/>
        </w:rPr>
      </w:pPr>
    </w:p>
    <w:p w:rsidR="00751796" w:rsidRDefault="00E272E7" w:rsidP="009B050D">
      <w:pPr>
        <w:spacing w:after="0"/>
        <w:ind w:left="544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9B050D">
        <w:rPr>
          <w:rFonts w:ascii="Times New Roman" w:hAnsi="Times New Roman" w:cs="Times New Roman"/>
          <w:sz w:val="28"/>
          <w:szCs w:val="28"/>
        </w:rPr>
        <w:t>1</w:t>
      </w:r>
    </w:p>
    <w:p w:rsidR="002A4940" w:rsidRPr="00EC1226" w:rsidRDefault="002A4940" w:rsidP="002A49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C1226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Перспективный план занятий  «</w:t>
      </w:r>
      <w:proofErr w:type="spellStart"/>
      <w:r w:rsidRPr="00EC1226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АБВГДейка</w:t>
      </w:r>
      <w:proofErr w:type="spellEnd"/>
      <w:r w:rsidRPr="00EC1226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»</w:t>
      </w:r>
    </w:p>
    <w:p w:rsidR="002A4940" w:rsidRPr="00EC1226" w:rsidRDefault="002A4940" w:rsidP="002A4940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2"/>
          <w:szCs w:val="32"/>
          <w:lang w:eastAsia="ru-RU"/>
        </w:rPr>
      </w:pPr>
      <w:r w:rsidRPr="00EC1226">
        <w:rPr>
          <w:rFonts w:ascii="Times New Roman" w:eastAsia="Calibri" w:hAnsi="Times New Roman" w:cs="Times New Roman"/>
          <w:b/>
          <w:sz w:val="32"/>
          <w:szCs w:val="32"/>
          <w:lang w:eastAsia="ru-RU"/>
        </w:rPr>
        <w:t>(1 год обучения)</w:t>
      </w:r>
    </w:p>
    <w:tbl>
      <w:tblPr>
        <w:tblpPr w:leftFromText="180" w:rightFromText="180" w:vertAnchor="text" w:horzAnchor="margin" w:tblpXSpec="center" w:tblpY="233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85"/>
        <w:gridCol w:w="3368"/>
        <w:gridCol w:w="2835"/>
        <w:gridCol w:w="1276"/>
      </w:tblGrid>
      <w:tr w:rsidR="002A4940" w:rsidRPr="00EC1226" w:rsidTr="00FC63BF">
        <w:trPr>
          <w:trHeight w:val="84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Работа 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над звуками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Кол - во 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занятий </w:t>
            </w:r>
          </w:p>
        </w:tc>
      </w:tr>
      <w:tr w:rsidR="002A4940" w:rsidRPr="00EC1226" w:rsidTr="00FC63BF">
        <w:trPr>
          <w:cantSplit/>
          <w:trHeight w:val="1539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62BC" w:rsidRDefault="002A4940" w:rsidP="00E272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6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Познакомьтесь, Азбука!</w:t>
            </w:r>
          </w:p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proofErr w:type="spellStart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Каркушина</w:t>
            </w:r>
            <w:proofErr w:type="spellEnd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школа</w:t>
            </w:r>
          </w:p>
          <w:p w:rsidR="002A4940" w:rsidRPr="00EC1226" w:rsidRDefault="002A4940" w:rsidP="00E272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Гласные буквы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– А - 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A4940" w:rsidRPr="00EC1226" w:rsidTr="00FC63BF">
        <w:trPr>
          <w:cantSplit/>
          <w:trHeight w:val="681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62BC" w:rsidRDefault="002A4940" w:rsidP="00E272E7">
            <w:pPr>
              <w:spacing w:after="0" w:line="447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6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EC1226" w:rsidRDefault="002A4940" w:rsidP="00E272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Согласные буквы</w:t>
            </w:r>
          </w:p>
          <w:p w:rsidR="002A4940" w:rsidRPr="00EC1226" w:rsidRDefault="002A4940" w:rsidP="00E272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Телеграф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М, М</w:t>
            </w:r>
            <w:proofErr w:type="gramStart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 С</w:t>
            </w:r>
            <w:proofErr w:type="gramEnd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,С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Х, Х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А-У-О-М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A4940" w:rsidRPr="00EC1226" w:rsidTr="00FC63BF">
        <w:trPr>
          <w:cantSplit/>
          <w:trHeight w:val="1554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62BC" w:rsidRDefault="002A4940" w:rsidP="00E272E7">
            <w:pPr>
              <w:spacing w:after="0" w:line="447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6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Игры деда Буквоеда</w:t>
            </w:r>
          </w:p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 Согласные буквы</w:t>
            </w:r>
          </w:p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Сопоставление звуков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А-У-О-М-С-Х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Ш,  С</w:t>
            </w:r>
            <w:proofErr w:type="gramEnd"/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Ш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 – ШО – ШУ,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СА-СО-СУ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A4940" w:rsidRPr="00EC1226" w:rsidTr="00FC63BF">
        <w:trPr>
          <w:cantSplit/>
          <w:trHeight w:val="1498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62BC" w:rsidRDefault="002A4940" w:rsidP="00E272E7">
            <w:pPr>
              <w:spacing w:after="0" w:line="447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C62B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Пароход</w:t>
            </w:r>
          </w:p>
          <w:p w:rsidR="002A4940" w:rsidRPr="00EC1226" w:rsidRDefault="002A4940" w:rsidP="00E272E7">
            <w:pPr>
              <w:spacing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Согласные буквы</w:t>
            </w:r>
          </w:p>
          <w:p w:rsidR="002A4940" w:rsidRPr="00EC1226" w:rsidRDefault="002A4940" w:rsidP="00E272E7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Твёрдые и мягкие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С, М, Х, Ш, Л</w:t>
            </w:r>
          </w:p>
          <w:p w:rsidR="002A4940" w:rsidRPr="00EC1226" w:rsidRDefault="002A4940" w:rsidP="00E272E7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Н, Н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Л, Л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  <w:p w:rsidR="002A4940" w:rsidRPr="00EC1226" w:rsidRDefault="002A4940" w:rsidP="00E272E7">
            <w:pPr>
              <w:spacing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2A4940" w:rsidRPr="00EC1226" w:rsidTr="00FC63BF">
        <w:trPr>
          <w:cantSplit/>
          <w:trHeight w:val="1113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447" w:lineRule="atLeast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МАЙ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447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Твёрдые и мягкие</w:t>
            </w:r>
          </w:p>
          <w:p w:rsidR="002A4940" w:rsidRPr="00EC1226" w:rsidRDefault="002A4940" w:rsidP="00E272E7">
            <w:pPr>
              <w:spacing w:after="0" w:line="447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Перекличка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К, К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Р, Р</w:t>
            </w: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ru-RU"/>
              </w:rPr>
              <w:t>)</w:t>
            </w:r>
          </w:p>
          <w:p w:rsidR="002A4940" w:rsidRPr="00EC1226" w:rsidRDefault="002A4940" w:rsidP="00E272E7">
            <w:pPr>
              <w:spacing w:after="0"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 и 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  <w:p w:rsidR="002A4940" w:rsidRPr="00EC1226" w:rsidRDefault="002A4940" w:rsidP="00E272E7">
            <w:pPr>
              <w:spacing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2A4940" w:rsidRPr="00EC1226" w:rsidTr="00FC63BF">
        <w:trPr>
          <w:cantSplit/>
          <w:trHeight w:val="836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after="0"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3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EC1226" w:rsidRDefault="002A4940" w:rsidP="00E272E7">
            <w:pPr>
              <w:spacing w:line="447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EC1226" w:rsidRDefault="002A4940" w:rsidP="00E272E7">
            <w:pPr>
              <w:spacing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A4940" w:rsidRPr="00EC1226" w:rsidRDefault="002A4940" w:rsidP="00E272E7">
            <w:pPr>
              <w:spacing w:line="447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C12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</w:tr>
    </w:tbl>
    <w:p w:rsidR="009B050D" w:rsidRDefault="009B050D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9B050D" w:rsidRDefault="009B050D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9B050D" w:rsidRDefault="009B050D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9B050D" w:rsidRDefault="009B050D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817C39" w:rsidRDefault="00817C39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817C39" w:rsidRDefault="00817C39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817C39" w:rsidRDefault="00D83B5C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379EC9F" wp14:editId="177767BB">
            <wp:simplePos x="0" y="0"/>
            <wp:positionH relativeFrom="column">
              <wp:posOffset>-1099185</wp:posOffset>
            </wp:positionH>
            <wp:positionV relativeFrom="paragraph">
              <wp:posOffset>-733425</wp:posOffset>
            </wp:positionV>
            <wp:extent cx="7581900" cy="10706100"/>
            <wp:effectExtent l="0" t="0" r="0" b="0"/>
            <wp:wrapNone/>
            <wp:docPr id="14" name="Рисунок 14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39" w:rsidRDefault="00817C39" w:rsidP="002A4940">
      <w:pPr>
        <w:spacing w:after="0" w:line="360" w:lineRule="auto"/>
        <w:jc w:val="center"/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</w:pPr>
    </w:p>
    <w:p w:rsidR="002A4940" w:rsidRPr="00EC62BC" w:rsidRDefault="002A4940" w:rsidP="002A4940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  <w:t>У</w:t>
      </w:r>
      <w:r w:rsidRPr="00EC1226">
        <w:rPr>
          <w:rFonts w:ascii="Times New Roman" w:hAnsi="Times New Roman"/>
          <w:b/>
          <w:i/>
          <w:color w:val="FF0000"/>
          <w:sz w:val="32"/>
          <w:szCs w:val="32"/>
          <w:lang w:eastAsia="ru-RU"/>
        </w:rPr>
        <w:t>чебный план</w:t>
      </w:r>
    </w:p>
    <w:p w:rsidR="002A4940" w:rsidRDefault="002A4940" w:rsidP="002A4940">
      <w:pPr>
        <w:pStyle w:val="a3"/>
        <w:spacing w:line="276" w:lineRule="auto"/>
        <w:ind w:right="14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по обучению грамоте «</w:t>
      </w:r>
      <w:proofErr w:type="spellStart"/>
      <w:r>
        <w:rPr>
          <w:rFonts w:ascii="Times New Roman" w:hAnsi="Times New Roman"/>
          <w:sz w:val="28"/>
          <w:szCs w:val="28"/>
          <w:lang w:eastAsia="ru-RU"/>
        </w:rPr>
        <w:t>АБВГДейка</w:t>
      </w:r>
      <w:proofErr w:type="spellEnd"/>
      <w:r>
        <w:rPr>
          <w:rFonts w:ascii="Times New Roman" w:hAnsi="Times New Roman"/>
          <w:sz w:val="28"/>
          <w:szCs w:val="28"/>
          <w:lang w:eastAsia="ru-RU"/>
        </w:rPr>
        <w:t xml:space="preserve">» для детей </w:t>
      </w:r>
    </w:p>
    <w:p w:rsidR="002A4940" w:rsidRDefault="002A4940" w:rsidP="002A4940">
      <w:pPr>
        <w:pStyle w:val="a3"/>
        <w:spacing w:line="276" w:lineRule="auto"/>
        <w:ind w:right="14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                 старшего дошкольного возраста</w:t>
      </w:r>
    </w:p>
    <w:p w:rsidR="002A4940" w:rsidRDefault="002A4940" w:rsidP="002A4940">
      <w:pPr>
        <w:pStyle w:val="a3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МБДОУ «Детский сад  комбинированного вида №55»г. Воркуты </w:t>
      </w:r>
    </w:p>
    <w:tbl>
      <w:tblPr>
        <w:tblW w:w="935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6237"/>
        <w:gridCol w:w="2127"/>
      </w:tblGrid>
      <w:tr w:rsidR="002A4940" w:rsidRPr="00A761C6" w:rsidTr="00D31F9F">
        <w:trPr>
          <w:trHeight w:val="118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</w:t>
            </w: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D31F9F" w:rsidRDefault="002A4940" w:rsidP="00E272E7">
            <w:pPr>
              <w:pStyle w:val="a3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Название темы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16"/>
                <w:szCs w:val="16"/>
                <w:lang w:eastAsia="ru-RU"/>
              </w:rPr>
            </w:pP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2A4940" w:rsidRPr="00D31F9F" w:rsidRDefault="002A4940" w:rsidP="00E272E7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занятий</w:t>
            </w:r>
          </w:p>
        </w:tc>
      </w:tr>
      <w:tr w:rsidR="002A4940" w:rsidTr="00D31F9F">
        <w:trPr>
          <w:trHeight w:val="10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Введение. Как хорошо уметь читать.</w:t>
            </w:r>
            <w:r w:rsidR="00F43EE8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2A4940" w:rsidTr="00D31F9F">
        <w:trPr>
          <w:trHeight w:val="10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Pr="00A761C6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гласных букв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A4940" w:rsidTr="00D31F9F">
        <w:trPr>
          <w:trHeight w:val="1011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Изучение согласных букв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2A4940" w:rsidTr="00D31F9F">
        <w:trPr>
          <w:trHeight w:val="10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Сопоставление звуков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2A4940" w:rsidTr="00D31F9F">
        <w:trPr>
          <w:trHeight w:val="10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5.</w:t>
            </w: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Непарные твёрдые и мягкие звуки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</w:p>
        </w:tc>
      </w:tr>
      <w:tr w:rsidR="002A4940" w:rsidTr="00D31F9F">
        <w:trPr>
          <w:trHeight w:val="10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Pr="00A761C6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A761C6">
              <w:rPr>
                <w:rFonts w:ascii="Times New Roman" w:hAnsi="Times New Roman"/>
                <w:sz w:val="28"/>
                <w:szCs w:val="28"/>
                <w:lang w:eastAsia="ru-RU"/>
              </w:rPr>
              <w:t>Итого занятий: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22</w:t>
            </w:r>
          </w:p>
        </w:tc>
      </w:tr>
      <w:tr w:rsidR="002A4940" w:rsidTr="00D31F9F">
        <w:trPr>
          <w:trHeight w:val="1052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Длительность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занятий :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25 – 30 минут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A4940" w:rsidRDefault="002A4940" w:rsidP="00E272E7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17C39" w:rsidRDefault="00D83B5C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57BA68C" wp14:editId="03B1337D">
            <wp:simplePos x="0" y="0"/>
            <wp:positionH relativeFrom="column">
              <wp:posOffset>-1070610</wp:posOffset>
            </wp:positionH>
            <wp:positionV relativeFrom="paragraph">
              <wp:posOffset>-738505</wp:posOffset>
            </wp:positionV>
            <wp:extent cx="7534275" cy="10696575"/>
            <wp:effectExtent l="0" t="0" r="9525" b="9525"/>
            <wp:wrapNone/>
            <wp:docPr id="15" name="Рисунок 15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C39" w:rsidRDefault="00817C39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2A4940" w:rsidRPr="00FA6F6B" w:rsidRDefault="002A4940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6F6B">
        <w:rPr>
          <w:rFonts w:ascii="Times New Roman" w:eastAsia="Calibri" w:hAnsi="Times New Roman" w:cs="Times New Roman"/>
          <w:b/>
          <w:sz w:val="32"/>
          <w:szCs w:val="32"/>
        </w:rPr>
        <w:t>Перспективный план занятий «</w:t>
      </w:r>
      <w:proofErr w:type="spellStart"/>
      <w:r w:rsidRPr="00FA6F6B">
        <w:rPr>
          <w:rFonts w:ascii="Times New Roman" w:eastAsia="Calibri" w:hAnsi="Times New Roman" w:cs="Times New Roman"/>
          <w:b/>
          <w:sz w:val="32"/>
          <w:szCs w:val="32"/>
        </w:rPr>
        <w:t>АБВГДейка</w:t>
      </w:r>
      <w:proofErr w:type="spellEnd"/>
      <w:r w:rsidRPr="00FA6F6B">
        <w:rPr>
          <w:rFonts w:ascii="Times New Roman" w:eastAsia="Calibri" w:hAnsi="Times New Roman" w:cs="Times New Roman"/>
          <w:b/>
          <w:sz w:val="32"/>
          <w:szCs w:val="32"/>
        </w:rPr>
        <w:t>»</w:t>
      </w:r>
    </w:p>
    <w:p w:rsidR="002A4940" w:rsidRDefault="002A4940" w:rsidP="002A4940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FA6F6B">
        <w:rPr>
          <w:rFonts w:ascii="Times New Roman" w:eastAsia="Calibri" w:hAnsi="Times New Roman" w:cs="Times New Roman"/>
          <w:b/>
          <w:sz w:val="32"/>
          <w:szCs w:val="32"/>
        </w:rPr>
        <w:t>(2 год обучения)</w:t>
      </w:r>
    </w:p>
    <w:p w:rsidR="009B050D" w:rsidRPr="009B050D" w:rsidRDefault="009B050D" w:rsidP="009B050D">
      <w:pPr>
        <w:ind w:right="991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tbl>
      <w:tblPr>
        <w:tblW w:w="964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3402"/>
        <w:gridCol w:w="1701"/>
        <w:gridCol w:w="3118"/>
      </w:tblGrid>
      <w:tr w:rsidR="009B050D" w:rsidRPr="009B050D" w:rsidTr="00D31F9F">
        <w:trPr>
          <w:trHeight w:val="1236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175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keepNext/>
              <w:tabs>
                <w:tab w:val="left" w:pos="175"/>
              </w:tabs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Месяц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Работа</w:t>
            </w:r>
          </w:p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над звуками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ind w:right="1314"/>
              <w:jc w:val="center"/>
              <w:outlineLvl w:val="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Количество</w:t>
            </w: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занятий</w:t>
            </w:r>
          </w:p>
        </w:tc>
      </w:tr>
      <w:tr w:rsidR="009B050D" w:rsidRPr="009B050D" w:rsidTr="00D31F9F">
        <w:trPr>
          <w:cantSplit/>
          <w:trHeight w:val="1228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О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Я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Б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«В гости к гласным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буквятам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Гласные</w:t>
            </w: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А-У-О-Ы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2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ind w:left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«В городе Звуков». </w:t>
            </w: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ind w:right="1597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16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17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176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«Знакомство».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176"/>
              </w:tabs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176"/>
              </w:tabs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Р, Р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176"/>
              </w:tabs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176"/>
              </w:tabs>
              <w:ind w:left="34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139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«В гостях у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 и Р».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Р и 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228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Е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К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Б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«Парад букв в городе». «В гостях у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Л, Н, Р, Й, М».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Л, Н, Р, Й, М</w:t>
            </w: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2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-251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2.  «Аттракцион «Прятки».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К, К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16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83562F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 wp14:anchorId="374E8DB2" wp14:editId="5B9EC5CC">
                  <wp:simplePos x="0" y="0"/>
                  <wp:positionH relativeFrom="column">
                    <wp:posOffset>-1760220</wp:posOffset>
                  </wp:positionH>
                  <wp:positionV relativeFrom="paragraph">
                    <wp:posOffset>-716916</wp:posOffset>
                  </wp:positionV>
                  <wp:extent cx="7534275" cy="10696575"/>
                  <wp:effectExtent l="0" t="0" r="9525" b="9525"/>
                  <wp:wrapNone/>
                  <wp:docPr id="16" name="Рисунок 16" descr="F:\фоны\РАЗНЫЕ ФОН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фоны\РАЗНЫЕ ФОН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427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«Встреча с </w:t>
            </w:r>
            <w:proofErr w:type="spellStart"/>
            <w:proofErr w:type="gram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буквятами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Д</w:t>
            </w:r>
            <w:proofErr w:type="gram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Т».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Д, Д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08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4. «Фотоателье». 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Т, Т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262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50D" w:rsidRPr="00D31F9F" w:rsidRDefault="009B050D" w:rsidP="009B050D">
            <w:pPr>
              <w:tabs>
                <w:tab w:val="left" w:pos="17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Я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Н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В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spacing w:line="18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9B050D" w:rsidRPr="009B050D" w:rsidTr="00D31F9F">
        <w:trPr>
          <w:cantSplit/>
          <w:trHeight w:val="1141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«Дружные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</w:t>
            </w:r>
            <w:proofErr w:type="gram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.«</w:t>
            </w:r>
            <w:proofErr w:type="gram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Свистящие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 и С».</w:t>
            </w: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З и 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101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2. «В стране занимательных игр».</w:t>
            </w:r>
          </w:p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В, В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989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Е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В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Л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1. «Добрый жук».</w:t>
            </w:r>
          </w:p>
          <w:p w:rsidR="009B050D" w:rsidRPr="00D31F9F" w:rsidRDefault="009B050D" w:rsidP="009B050D">
            <w:pPr>
              <w:spacing w:line="18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Ж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287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2. «Аттракцион «Карусель    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настроения».</w:t>
            </w: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Б, Б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16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B050D" w:rsidRPr="00D31F9F" w:rsidRDefault="0083562F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9B050D"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3.  </w:t>
            </w:r>
            <w:proofErr w:type="gramStart"/>
            <w:r w:rsidR="009B050D"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« Как</w:t>
            </w:r>
            <w:proofErr w:type="gramEnd"/>
            <w:r w:rsidR="009B050D"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зовут нас подскажи…». </w:t>
            </w:r>
            <w:proofErr w:type="spellStart"/>
            <w:r w:rsidR="009B050D"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</w:t>
            </w:r>
            <w:proofErr w:type="spellEnd"/>
            <w:r w:rsidR="009B050D"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Г и К.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Г, Г</w:t>
            </w:r>
            <w:r w:rsidRPr="00D31F9F">
              <w:rPr>
                <w:rFonts w:ascii="Times New Roman" w:eastAsia="Calibri" w:hAnsi="Times New Roman" w:cs="Times New Roman"/>
                <w:sz w:val="28"/>
                <w:szCs w:val="28"/>
                <w:vertAlign w:val="superscript"/>
              </w:rPr>
              <w:t>)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08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83562F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 wp14:anchorId="333F8341" wp14:editId="269B2FCE">
                  <wp:simplePos x="0" y="0"/>
                  <wp:positionH relativeFrom="column">
                    <wp:posOffset>-1788795</wp:posOffset>
                  </wp:positionH>
                  <wp:positionV relativeFrom="paragraph">
                    <wp:posOffset>-716915</wp:posOffset>
                  </wp:positionV>
                  <wp:extent cx="7581900" cy="10687050"/>
                  <wp:effectExtent l="0" t="0" r="0" b="0"/>
                  <wp:wrapNone/>
                  <wp:docPr id="17" name="Рисунок 17" descr="F:\фоны\РАЗНЫЕ ФОН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фоны\РАЗНЫЕ ФОН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1900" cy="1068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4. «В гостях у Айболита».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173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50D" w:rsidRPr="00D31F9F" w:rsidRDefault="009B050D" w:rsidP="009B050D">
            <w:pPr>
              <w:tabs>
                <w:tab w:val="left" w:pos="175"/>
              </w:tabs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А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Т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1. «На репетиции».</w:t>
            </w:r>
          </w:p>
          <w:p w:rsidR="009B050D" w:rsidRPr="00D31F9F" w:rsidRDefault="009B050D" w:rsidP="009B050D">
            <w:pPr>
              <w:spacing w:line="18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2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2. «Магазин игрушек».</w:t>
            </w: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Ё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B050D" w:rsidRPr="009B050D" w:rsidTr="00D31F9F">
        <w:trPr>
          <w:cantSplit/>
          <w:trHeight w:val="1181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3. «Волшебная страна».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696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4. «Встреча с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буквятами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Ю,     </w:t>
            </w:r>
          </w:p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У».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228"/>
        </w:trPr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А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П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Р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Е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Л</w:t>
            </w: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br/>
              <w:t>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D31F9F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1. Дружные </w:t>
            </w:r>
            <w:proofErr w:type="spellStart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буквята</w:t>
            </w:r>
            <w:proofErr w:type="spellEnd"/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325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2. «Буквенное лото»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200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3. «Замок Змея – Горыныча».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1126"/>
        </w:trPr>
        <w:tc>
          <w:tcPr>
            <w:tcW w:w="1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4. «Занимательные игры»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keepNext/>
              <w:tabs>
                <w:tab w:val="left" w:pos="0"/>
              </w:tabs>
              <w:spacing w:after="0" w:line="240" w:lineRule="auto"/>
              <w:jc w:val="center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9B050D" w:rsidRPr="00D31F9F" w:rsidRDefault="009B050D" w:rsidP="009B050D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</w:tr>
      <w:tr w:rsidR="009B050D" w:rsidRPr="009B050D" w:rsidTr="00D31F9F">
        <w:trPr>
          <w:cantSplit/>
          <w:trHeight w:val="659"/>
        </w:trPr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B050D" w:rsidRPr="00D31F9F" w:rsidRDefault="009B050D" w:rsidP="009B050D">
            <w:pPr>
              <w:tabs>
                <w:tab w:val="left" w:pos="175"/>
              </w:tabs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spacing w:line="18" w:lineRule="atLeas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9B050D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50D" w:rsidRPr="00D31F9F" w:rsidRDefault="009B050D" w:rsidP="00D31F9F">
            <w:pPr>
              <w:tabs>
                <w:tab w:val="left" w:pos="0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D31F9F">
              <w:rPr>
                <w:rFonts w:ascii="Times New Roman" w:eastAsia="Calibri" w:hAnsi="Times New Roman" w:cs="Times New Roman"/>
                <w:sz w:val="28"/>
                <w:szCs w:val="28"/>
              </w:rPr>
              <w:t>22</w:t>
            </w:r>
          </w:p>
        </w:tc>
      </w:tr>
    </w:tbl>
    <w:p w:rsidR="009B050D" w:rsidRPr="009B050D" w:rsidRDefault="009B050D" w:rsidP="009B050D">
      <w:pPr>
        <w:rPr>
          <w:rFonts w:ascii="Times New Roman" w:eastAsia="Calibri" w:hAnsi="Times New Roman" w:cs="Times New Roman"/>
          <w:sz w:val="28"/>
          <w:szCs w:val="28"/>
        </w:rPr>
      </w:pPr>
    </w:p>
    <w:p w:rsidR="00E272E7" w:rsidRDefault="0083562F" w:rsidP="00E272E7">
      <w:pPr>
        <w:spacing w:after="0" w:line="240" w:lineRule="auto"/>
        <w:ind w:left="-426" w:right="75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44C0041C" wp14:editId="156A8389">
            <wp:simplePos x="0" y="0"/>
            <wp:positionH relativeFrom="column">
              <wp:posOffset>-1099185</wp:posOffset>
            </wp:positionH>
            <wp:positionV relativeFrom="paragraph">
              <wp:posOffset>-701040</wp:posOffset>
            </wp:positionV>
            <wp:extent cx="7572375" cy="10687050"/>
            <wp:effectExtent l="0" t="0" r="9525" b="0"/>
            <wp:wrapNone/>
            <wp:docPr id="18" name="Рисунок 18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E7" w:rsidRPr="00E272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Приложение</w:t>
      </w:r>
      <w:r w:rsidR="00E272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4</w:t>
      </w:r>
    </w:p>
    <w:p w:rsidR="00D31F9F" w:rsidRPr="00E272E7" w:rsidRDefault="00D31F9F" w:rsidP="00E272E7">
      <w:pPr>
        <w:spacing w:after="0" w:line="240" w:lineRule="auto"/>
        <w:ind w:left="-426" w:right="75"/>
        <w:jc w:val="righ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tbl>
      <w:tblPr>
        <w:tblStyle w:val="a4"/>
        <w:tblW w:w="0" w:type="auto"/>
        <w:tblInd w:w="-426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E272E7" w:rsidRPr="00E272E7" w:rsidTr="00E272E7">
        <w:tc>
          <w:tcPr>
            <w:tcW w:w="4785" w:type="dxa"/>
          </w:tcPr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лфавит – наш лучший друг,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нают все на свете.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укв есть множество вокруг,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чат их все дети.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нижки чтобы прочитать,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збуку должны все знать.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(Дайм 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Смайлз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br/>
              <w:t> Буквы с нами говорят 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по улице гуляем,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сами 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вывески читаем,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что какая буква значит,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узнаём издалека: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кругла, как будто мячик,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Ж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похожа на жука.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Вот четыре буквы: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ВО-ДЫ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Вот ещё четыре: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МО-ДЫ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Воды-моды-лимонад!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читаем 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всё подряд!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Вот блестит,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белее снега,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слово горькое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АПТЕКА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Рядом сладкие слова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ФРУКТЫ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", 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ПРЯНИКИ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ХАЛВА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напротив них - другое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расползлось во весь этаж.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Правда, тёплое такое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это слово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ТРИКОТАЖ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Эй, ребята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ну-ка с нами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все читайте - всё подряд!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Буквы с вами,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как с друзьями,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обо всем поговорят.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lastRenderedPageBreak/>
              <w:t>(С. 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Погореловский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E272E7" w:rsidRPr="00D31F9F" w:rsidRDefault="0083562F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1" locked="0" layoutInCell="1" allowOverlap="1" wp14:anchorId="5D5AE5DE" wp14:editId="0331594F">
                  <wp:simplePos x="0" y="0"/>
                  <wp:positionH relativeFrom="column">
                    <wp:posOffset>-790575</wp:posOffset>
                  </wp:positionH>
                  <wp:positionV relativeFrom="paragraph">
                    <wp:posOffset>-911860</wp:posOffset>
                  </wp:positionV>
                  <wp:extent cx="7543800" cy="10668000"/>
                  <wp:effectExtent l="0" t="0" r="0" b="0"/>
                  <wp:wrapNone/>
                  <wp:docPr id="19" name="Рисунок 19" descr="F:\фоны\РАЗНЫЕ ФОН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фоны\РАЗНЫЕ ФОН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Большая буква "А" 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Сестра читать умеет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с самого утра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Читает или пишет 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Большую букву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если в город выйдет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Всю улицу пройдёт,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Все вывески осмотрит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букву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найдёт.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ЭРОФЛОТ,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ПТЕКА,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СТРОЛИ,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СТРОНОМ.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Забралась наша буква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Почти на каждый дом!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Своим глазам не веря,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Сестра мне говорит: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Смотри,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остановке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втобуса стоит!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каждой остановке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втобуса,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Одна,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жестяной дощечке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Сияет буква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Пока мы к дому едем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С </w:t>
            </w:r>
            <w:proofErr w:type="spellStart"/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сестрёнкою</w:t>
            </w:r>
            <w:proofErr w:type="spellEnd"/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вдвоём,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букву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читаем,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букву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поём.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дома сразу с полки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Букварь она берёт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видит - воют волки,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Огонь в печи поёт.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Но ей совсем не страшно,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Одним увлечена: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Она на всех страницах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Читает букву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эта -"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"! и эта!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эта - покрупней!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Пусть только эта буква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Пока знакома ей.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Пусть карандаш неловко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Сжимая в кулаке,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Одну лишь эту букву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Рисует на листке.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Забыт и заяц в поле,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волк с лисой в лесу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Лишь буква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шагает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 белому листу.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Застыли карусели,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Стоит на речке лёд.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Лишь буква 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по полю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Без устали идёт.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Столбами при дороге,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Идущими с бугра,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Рисует эту букву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Упрямая сестра.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Пусть криво, неумело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Толкни и упадёт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Хромая то и дело,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Та буковка идёт.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Пускай она кривая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 страшно,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 беда,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Зато она -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Живая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Большая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="00E272E7"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="00E272E7"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"!</w:t>
            </w:r>
          </w:p>
          <w:p w:rsidR="00E272E7" w:rsidRPr="00D31F9F" w:rsidRDefault="0083562F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 wp14:anchorId="473A0BE3" wp14:editId="18E6D058">
                  <wp:simplePos x="0" y="0"/>
                  <wp:positionH relativeFrom="column">
                    <wp:posOffset>-800100</wp:posOffset>
                  </wp:positionH>
                  <wp:positionV relativeFrom="paragraph">
                    <wp:posOffset>-6042026</wp:posOffset>
                  </wp:positionV>
                  <wp:extent cx="7543800" cy="10696575"/>
                  <wp:effectExtent l="0" t="0" r="0" b="9525"/>
                  <wp:wrapNone/>
                  <wp:docPr id="20" name="Рисунок 20" descr="F:\фоны\РАЗНЫЕ ФОН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фоны\РАЗНЫЕ ФОН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0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272E7"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(С. Козлов)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-1244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Походные буквы 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Когда я в путь-дорогу снаряжаюсь,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алфавитом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так распоряжаюсь.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Колёса делаю из «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Вставляя ось и спицы,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Чтоб можно было далеко,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Хоть до Москвы, катиться.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Приехав в лес, в один момент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Два «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в песок вбиваю.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Поверх на жердь кладу брезент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дом сооружаю.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в нём два «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вбиваю в пол,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Кладу фанеру – вот и стол.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="0083562F">
              <w:rPr>
                <w:rFonts w:ascii="Times New Roman" w:eastAsia="Times New Roman" w:hAnsi="Times New Roman" w:cs="Times New Roman"/>
                <w:noProof/>
                <w:color w:val="000000" w:themeColor="text1"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3600" behindDoc="1" locked="0" layoutInCell="1" allowOverlap="1" wp14:anchorId="382C3D21" wp14:editId="1431E64B">
                  <wp:simplePos x="0" y="0"/>
                  <wp:positionH relativeFrom="column">
                    <wp:posOffset>-828675</wp:posOffset>
                  </wp:positionH>
                  <wp:positionV relativeFrom="paragraph">
                    <wp:posOffset>-726440</wp:posOffset>
                  </wp:positionV>
                  <wp:extent cx="7610475" cy="10696575"/>
                  <wp:effectExtent l="0" t="0" r="9525" b="9525"/>
                  <wp:wrapNone/>
                  <wp:docPr id="21" name="Рисунок 21" descr="F:\фоны\РАЗНЫЕ ФОНЫ\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фоны\РАЗНЫЕ ФОНЫ\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0475" cy="1069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Ещё два «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неплохо вбить,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Чтоб можно для печурки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этих козлах распилить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Смолистый ствол на чурки.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Но чтоб забить не кое-как,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прочно и надёжно,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 собой беру я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твёрдый знак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Хоть что забить им можно.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палатку-дом я спать иду,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«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» растянув вот так.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Ну, а под голову кладу,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Конечно,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мягкий знак</w:t>
            </w:r>
          </w:p>
        </w:tc>
        <w:tc>
          <w:tcPr>
            <w:tcW w:w="4786" w:type="dxa"/>
          </w:tcPr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lastRenderedPageBreak/>
              <w:t>Буква "Я" 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Всем известно: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азбуке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Последняя.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известно ли кому,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Отчего и почему?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Неизвестно?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Неизвестно.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Интересно?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Интересно!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Ну, так слушайте рассказ.</w:t>
            </w:r>
          </w:p>
          <w:p w:rsidR="00E272E7" w:rsidRPr="00D31F9F" w:rsidRDefault="00E272E7" w:rsidP="00E272E7">
            <w:pPr>
              <w:tabs>
                <w:tab w:val="left" w:pos="1331"/>
                <w:tab w:val="left" w:pos="4253"/>
              </w:tabs>
              <w:ind w:left="709" w:right="75" w:hanging="42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ab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Жили в азбуке у нас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Буквы.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Жили, не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тужили,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Потому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что все дружили,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Где никто не ссорится,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Там и дело спорится.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Только раз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Все дело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Стало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Из-за страшного скандала: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строку не встала,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Взбунтовалась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Я,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Сказала 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Главная-заглавная!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 хочу,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Чтобы повсюду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Впереди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Стояла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 хочу стоять в ряду.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Быть желаю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 виду!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Говорят ей: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Встань на место!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Отвечает: - Не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пойду!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ведь вам не просто буква,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Я - местоимение.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сравнении со мною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Недоразумение!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Недоразумение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Не более не менее!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Тут вся азбука пришла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страшное волнение.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Фу-ты ну-ты!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Фыркнул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Ф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 обиды покраснев.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Срам!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Сердито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 сказало.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В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кричит: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Воображала!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Это всякий так бы мог!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Может, я и сам - предлог!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Проворчало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Попробуй,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Потолкуй с такой особой!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Нужен к ней подход особый,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Вдруг промямлил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Мягкий Знак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сердитый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Твердый Знак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Молча показал кулак.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- 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-и-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ше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буквы! Стыдно, знаки!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Закричали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Гласные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Не хватало только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драки!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еще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Согласные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Надо раньше разобраться,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потом уже и драться!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Мы же грамотный народ!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Сама поймет: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Разве мыслимое дело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Всюду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Совать вперед?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Ведь никто в таком письме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Не поймет ни 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бе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ни 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ме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Затопало ногами: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Не хочу водиться с вами!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Буду делать все сама!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Хватит у меня ума!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Буквы тут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переглянулись,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Все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- буквально! - улыбнулись,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ответил дружный хор: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Хорошо,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Идем на спор: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Если сможешь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одиночку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Написать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Хотя бы строчку,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Правда,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Стало быть,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Твоя!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Чтобы 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Да не сумела,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 ж не кто-нибудь,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...Буква "Я" взялась за дело: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Целый час она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Пыхтела,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кряхтела,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И потела,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Написать она сумела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Только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"...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яяяяя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!"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Как зальется 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X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Ха-ха-ха-ха-ха-ха-ха!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 смеха покатилось!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За голову схватилось.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Схватилось за живот...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Буква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 xml:space="preserve">Сперва 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крепилась,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потом как заревет: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- Я, ребята, виновата!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Признаю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Вину свою!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Я согласна встать, ребята,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Даже сзади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Буквы "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Ю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"!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- Что ж, - решил весь алфавит,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Если хочет - пусть стоит!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Дело ведь совсем не в месте.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Дело в том, что все мы - вместе!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В том, чтоб все 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От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до </w:t>
            </w:r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Я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-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Жили, как одна семья!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 xml:space="preserve">(Б. </w:t>
            </w:r>
            <w:proofErr w:type="spellStart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Заходер</w:t>
            </w:r>
            <w:proofErr w:type="spellEnd"/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)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И та была согласна.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Она ему сказала: - Мы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Составим вместе слово </w:t>
            </w:r>
            <w:proofErr w:type="gramStart"/>
            <w:r w:rsidRPr="00D31F9F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МЫ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  <w:t>А</w:t>
            </w:r>
            <w:proofErr w:type="gramEnd"/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это так прекрасно.</w:t>
            </w: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br/>
            </w:r>
            <w:r w:rsidRPr="00D31F9F">
              <w:rPr>
                <w:rFonts w:ascii="Times New Roman" w:eastAsia="Times New Roman" w:hAnsi="Times New Roman" w:cs="Times New Roman"/>
                <w:i/>
                <w:iCs/>
                <w:color w:val="000000" w:themeColor="text1"/>
                <w:sz w:val="28"/>
                <w:szCs w:val="28"/>
                <w:lang w:eastAsia="ru-RU"/>
              </w:rPr>
              <w:t>(Ю. Вронский)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 w:right="75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D31F9F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 </w:t>
            </w:r>
          </w:p>
          <w:p w:rsidR="00E272E7" w:rsidRPr="00D31F9F" w:rsidRDefault="00E272E7" w:rsidP="00E272E7">
            <w:pPr>
              <w:tabs>
                <w:tab w:val="left" w:pos="4253"/>
              </w:tabs>
              <w:ind w:left="709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</w:tbl>
    <w:p w:rsidR="00E272E7" w:rsidRPr="00E272E7" w:rsidRDefault="00E272E7" w:rsidP="00E272E7">
      <w:pPr>
        <w:tabs>
          <w:tab w:val="left" w:pos="4253"/>
        </w:tabs>
        <w:ind w:left="709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4F4AD9" w:rsidRDefault="004F4AD9" w:rsidP="004F4AD9">
      <w:pPr>
        <w:rPr>
          <w:rFonts w:ascii="Times New Roman" w:hAnsi="Times New Roman" w:cs="Times New Roman"/>
          <w:b/>
          <w:bCs/>
          <w:sz w:val="28"/>
          <w:szCs w:val="28"/>
        </w:rPr>
        <w:sectPr w:rsidR="004F4AD9" w:rsidSect="00F43EE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Алфавит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Всем известна буква А –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Буква очень славная. </w:t>
      </w:r>
      <w:r w:rsidRPr="005602F3">
        <w:rPr>
          <w:rFonts w:ascii="Times New Roman" w:hAnsi="Times New Roman" w:cs="Times New Roman"/>
          <w:sz w:val="28"/>
          <w:szCs w:val="28"/>
        </w:rPr>
        <w:br/>
        <w:t>Да к тому же буква А </w:t>
      </w:r>
      <w:r w:rsidRPr="005602F3">
        <w:rPr>
          <w:rFonts w:ascii="Times New Roman" w:hAnsi="Times New Roman" w:cs="Times New Roman"/>
          <w:sz w:val="28"/>
          <w:szCs w:val="28"/>
        </w:rPr>
        <w:br/>
        <w:t>В алфавите главная.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Веселый, толстый клоун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Играет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на трубе. </w:t>
      </w:r>
      <w:r w:rsidRPr="005602F3">
        <w:rPr>
          <w:rFonts w:ascii="Times New Roman" w:hAnsi="Times New Roman" w:cs="Times New Roman"/>
          <w:sz w:val="28"/>
          <w:szCs w:val="28"/>
        </w:rPr>
        <w:br/>
        <w:t>На этого пузатого </w:t>
      </w:r>
      <w:r w:rsidRPr="005602F3">
        <w:rPr>
          <w:rFonts w:ascii="Times New Roman" w:hAnsi="Times New Roman" w:cs="Times New Roman"/>
          <w:sz w:val="28"/>
          <w:szCs w:val="28"/>
        </w:rPr>
        <w:br/>
        <w:t>Похожа буква Б.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В - буква очень важная, </w:t>
      </w:r>
      <w:r w:rsidRPr="005602F3">
        <w:rPr>
          <w:rFonts w:ascii="Times New Roman" w:hAnsi="Times New Roman" w:cs="Times New Roman"/>
          <w:sz w:val="28"/>
          <w:szCs w:val="28"/>
        </w:rPr>
        <w:br/>
        <w:t>Воображала страшная. </w:t>
      </w:r>
      <w:r w:rsidRPr="005602F3">
        <w:rPr>
          <w:rFonts w:ascii="Times New Roman" w:hAnsi="Times New Roman" w:cs="Times New Roman"/>
          <w:sz w:val="28"/>
          <w:szCs w:val="28"/>
        </w:rPr>
        <w:br/>
        <w:t>Грудь колесом, живот надут, </w:t>
      </w:r>
      <w:r w:rsidRPr="005602F3">
        <w:rPr>
          <w:rFonts w:ascii="Times New Roman" w:hAnsi="Times New Roman" w:cs="Times New Roman"/>
          <w:sz w:val="28"/>
          <w:szCs w:val="28"/>
        </w:rPr>
        <w:br/>
        <w:t>Как будто нет важнее тут.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Аист на одной ноге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Напоминает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букву Г.</w:t>
      </w:r>
    </w:p>
    <w:p w:rsidR="004F4AD9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Д - словно домик аккуратный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высокой крышею двускатной.</w:t>
      </w:r>
    </w:p>
    <w:p w:rsidR="004F4AD9" w:rsidRDefault="004F4AD9" w:rsidP="004F4AD9">
      <w:pPr>
        <w:rPr>
          <w:rFonts w:ascii="Times New Roman" w:hAnsi="Times New Roman" w:cs="Times New Roman"/>
          <w:sz w:val="28"/>
          <w:szCs w:val="28"/>
        </w:rPr>
      </w:pP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lastRenderedPageBreak/>
        <w:t>В слове ель мы Е услышим,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Букву Е мы так напишем: </w:t>
      </w:r>
      <w:r w:rsidRPr="005602F3">
        <w:rPr>
          <w:rFonts w:ascii="Times New Roman" w:hAnsi="Times New Roman" w:cs="Times New Roman"/>
          <w:sz w:val="28"/>
          <w:szCs w:val="28"/>
        </w:rPr>
        <w:br/>
        <w:t>Ствол и у ствола три ветки.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Букву Е запомним, детки.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Ёлка то же, что и ель, </w:t>
      </w:r>
      <w:r w:rsidRPr="005602F3">
        <w:rPr>
          <w:rFonts w:ascii="Times New Roman" w:hAnsi="Times New Roman" w:cs="Times New Roman"/>
          <w:sz w:val="28"/>
          <w:szCs w:val="28"/>
        </w:rPr>
        <w:br/>
        <w:t>А над ёлочкой капель. </w:t>
      </w:r>
      <w:r w:rsidRPr="005602F3">
        <w:rPr>
          <w:rFonts w:ascii="Times New Roman" w:hAnsi="Times New Roman" w:cs="Times New Roman"/>
          <w:sz w:val="28"/>
          <w:szCs w:val="28"/>
        </w:rPr>
        <w:br/>
        <w:t>Капли-точки добавляем, </w:t>
      </w:r>
      <w:r w:rsidRPr="005602F3">
        <w:rPr>
          <w:rFonts w:ascii="Times New Roman" w:hAnsi="Times New Roman" w:cs="Times New Roman"/>
          <w:sz w:val="28"/>
          <w:szCs w:val="28"/>
        </w:rPr>
        <w:br/>
        <w:t>Ё - мы букву так читаем.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Ж имеет столько ножек,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Будто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буква ползать может.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Буква Ж наверняка </w:t>
      </w:r>
      <w:r w:rsidRPr="005602F3">
        <w:rPr>
          <w:rFonts w:ascii="Times New Roman" w:hAnsi="Times New Roman" w:cs="Times New Roman"/>
          <w:sz w:val="28"/>
          <w:szCs w:val="28"/>
        </w:rPr>
        <w:br/>
        <w:t>На бумаге тень жука.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На эту букву посмотри! </w:t>
      </w:r>
      <w:r w:rsidRPr="005602F3">
        <w:rPr>
          <w:rFonts w:ascii="Times New Roman" w:hAnsi="Times New Roman" w:cs="Times New Roman"/>
          <w:sz w:val="28"/>
          <w:szCs w:val="28"/>
        </w:rPr>
        <w:br/>
        <w:t>Она совсем как цифра 3. </w:t>
      </w:r>
      <w:r w:rsidRPr="005602F3">
        <w:rPr>
          <w:rFonts w:ascii="Times New Roman" w:hAnsi="Times New Roman" w:cs="Times New Roman"/>
          <w:sz w:val="28"/>
          <w:szCs w:val="28"/>
        </w:rPr>
        <w:br/>
        <w:t>3 не просто завитушка, </w:t>
      </w:r>
      <w:r w:rsidRPr="005602F3">
        <w:rPr>
          <w:rFonts w:ascii="Times New Roman" w:hAnsi="Times New Roman" w:cs="Times New Roman"/>
          <w:sz w:val="28"/>
          <w:szCs w:val="28"/>
        </w:rPr>
        <w:br/>
        <w:t>3 - пружина, крендель, стружка.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И похожа на гармошку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на испуганную кошку. </w:t>
      </w:r>
      <w:r w:rsidRPr="005602F3">
        <w:rPr>
          <w:rFonts w:ascii="Times New Roman" w:hAnsi="Times New Roman" w:cs="Times New Roman"/>
          <w:sz w:val="28"/>
          <w:szCs w:val="28"/>
        </w:rPr>
        <w:br/>
        <w:t>И - меж двух прямых дорог </w:t>
      </w:r>
      <w:r w:rsidRPr="005602F3">
        <w:rPr>
          <w:rFonts w:ascii="Times New Roman" w:hAnsi="Times New Roman" w:cs="Times New Roman"/>
          <w:sz w:val="28"/>
          <w:szCs w:val="28"/>
        </w:rPr>
        <w:br/>
        <w:t>Одна легла наискосок.</w:t>
      </w:r>
    </w:p>
    <w:p w:rsidR="004F4AD9" w:rsidRPr="005602F3" w:rsidRDefault="00D83B5C" w:rsidP="004F4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8176" behindDoc="1" locked="0" layoutInCell="1" allowOverlap="1" wp14:anchorId="01D8ACE9" wp14:editId="706E19BE">
            <wp:simplePos x="0" y="0"/>
            <wp:positionH relativeFrom="column">
              <wp:posOffset>-1080135</wp:posOffset>
            </wp:positionH>
            <wp:positionV relativeFrom="paragraph">
              <wp:posOffset>-710565</wp:posOffset>
            </wp:positionV>
            <wp:extent cx="7581900" cy="10677525"/>
            <wp:effectExtent l="0" t="0" r="0" b="9525"/>
            <wp:wrapNone/>
            <wp:docPr id="45" name="Рисунок 45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165" cy="1068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D9" w:rsidRPr="005602F3">
        <w:rPr>
          <w:rFonts w:ascii="Times New Roman" w:hAnsi="Times New Roman" w:cs="Times New Roman"/>
          <w:sz w:val="28"/>
          <w:szCs w:val="28"/>
        </w:rPr>
        <w:t>А дальше по порядку </w:t>
      </w:r>
      <w:r w:rsidR="004F4AD9"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4F4AD9" w:rsidRPr="005602F3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4F4AD9" w:rsidRPr="005602F3">
        <w:rPr>
          <w:rFonts w:ascii="Times New Roman" w:hAnsi="Times New Roman" w:cs="Times New Roman"/>
          <w:sz w:val="28"/>
          <w:szCs w:val="28"/>
        </w:rPr>
        <w:t xml:space="preserve"> назову И - и краткое.</w:t>
      </w:r>
      <w:r w:rsidRPr="00D83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К одною лапкой пляшет,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другою лапкой машет, </w:t>
      </w:r>
      <w:r w:rsidRPr="005602F3">
        <w:rPr>
          <w:rFonts w:ascii="Times New Roman" w:hAnsi="Times New Roman" w:cs="Times New Roman"/>
          <w:sz w:val="28"/>
          <w:szCs w:val="28"/>
        </w:rPr>
        <w:br/>
        <w:t>И при этом буква К </w:t>
      </w:r>
      <w:r w:rsidRPr="005602F3">
        <w:rPr>
          <w:rFonts w:ascii="Times New Roman" w:hAnsi="Times New Roman" w:cs="Times New Roman"/>
          <w:sz w:val="28"/>
          <w:szCs w:val="28"/>
        </w:rPr>
        <w:br/>
        <w:t>Будто усики жука.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Алфавит продолжит наш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Буква Л - лесной шалаш.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Знать эту букву нехитро, </w:t>
      </w:r>
      <w:r w:rsidRPr="005602F3">
        <w:rPr>
          <w:rFonts w:ascii="Times New Roman" w:hAnsi="Times New Roman" w:cs="Times New Roman"/>
          <w:sz w:val="28"/>
          <w:szCs w:val="28"/>
        </w:rPr>
        <w:br/>
        <w:t>Кто был хоть раз в метро,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вечерам нам светит всем </w:t>
      </w:r>
      <w:r w:rsidRPr="005602F3">
        <w:rPr>
          <w:rFonts w:ascii="Times New Roman" w:hAnsi="Times New Roman" w:cs="Times New Roman"/>
          <w:sz w:val="28"/>
          <w:szCs w:val="28"/>
        </w:rPr>
        <w:br/>
        <w:t>Между домами буква М.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У меня про букву Н </w:t>
      </w:r>
      <w:r w:rsidRPr="005602F3">
        <w:rPr>
          <w:rFonts w:ascii="Times New Roman" w:hAnsi="Times New Roman" w:cs="Times New Roman"/>
          <w:sz w:val="28"/>
          <w:szCs w:val="28"/>
        </w:rPr>
        <w:br/>
        <w:t>Вдруг сложилась песенка: </w:t>
      </w:r>
      <w:r w:rsidRPr="005602F3">
        <w:rPr>
          <w:rFonts w:ascii="Times New Roman" w:hAnsi="Times New Roman" w:cs="Times New Roman"/>
          <w:sz w:val="28"/>
          <w:szCs w:val="28"/>
        </w:rPr>
        <w:br/>
        <w:t>Н-н-н-н-н-н-н-н-н-н-н-н – </w:t>
      </w:r>
      <w:r w:rsidRPr="005602F3">
        <w:rPr>
          <w:rFonts w:ascii="Times New Roman" w:hAnsi="Times New Roman" w:cs="Times New Roman"/>
          <w:sz w:val="28"/>
          <w:szCs w:val="28"/>
        </w:rPr>
        <w:br/>
        <w:t>Получилась лесенка.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Буква О - луна и солнце, </w:t>
      </w:r>
      <w:r w:rsidRPr="005602F3">
        <w:rPr>
          <w:rFonts w:ascii="Times New Roman" w:hAnsi="Times New Roman" w:cs="Times New Roman"/>
          <w:sz w:val="28"/>
          <w:szCs w:val="28"/>
        </w:rPr>
        <w:br/>
        <w:t>В доме круглое оконце. </w:t>
      </w:r>
      <w:r w:rsidRPr="005602F3">
        <w:rPr>
          <w:rFonts w:ascii="Times New Roman" w:hAnsi="Times New Roman" w:cs="Times New Roman"/>
          <w:sz w:val="28"/>
          <w:szCs w:val="28"/>
        </w:rPr>
        <w:br/>
        <w:t>И часы, и колесо, </w:t>
      </w:r>
      <w:r w:rsidRPr="005602F3">
        <w:rPr>
          <w:rFonts w:ascii="Times New Roman" w:hAnsi="Times New Roman" w:cs="Times New Roman"/>
          <w:sz w:val="28"/>
          <w:szCs w:val="28"/>
        </w:rPr>
        <w:br/>
        <w:t>И это, кажется, не всё.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Говорил недавно кто-то: </w:t>
      </w:r>
      <w:r w:rsidRPr="005602F3">
        <w:rPr>
          <w:rFonts w:ascii="Times New Roman" w:hAnsi="Times New Roman" w:cs="Times New Roman"/>
          <w:sz w:val="28"/>
          <w:szCs w:val="28"/>
        </w:rPr>
        <w:br/>
        <w:t>П похожа на ворота,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Возражать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мне было лень, </w:t>
      </w:r>
      <w:r w:rsidRPr="005602F3">
        <w:rPr>
          <w:rFonts w:ascii="Times New Roman" w:hAnsi="Times New Roman" w:cs="Times New Roman"/>
          <w:sz w:val="28"/>
          <w:szCs w:val="28"/>
        </w:rPr>
        <w:br/>
        <w:t>Я-то знал, что П как пень.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Как запомнить букву Р? </w:t>
      </w:r>
      <w:r w:rsidRPr="005602F3">
        <w:rPr>
          <w:rFonts w:ascii="Times New Roman" w:hAnsi="Times New Roman" w:cs="Times New Roman"/>
          <w:sz w:val="28"/>
          <w:szCs w:val="28"/>
        </w:rPr>
        <w:br/>
        <w:t>Каждый может, например, </w:t>
      </w:r>
      <w:r w:rsidRPr="005602F3">
        <w:rPr>
          <w:rFonts w:ascii="Times New Roman" w:hAnsi="Times New Roman" w:cs="Times New Roman"/>
          <w:sz w:val="28"/>
          <w:szCs w:val="28"/>
        </w:rPr>
        <w:br/>
        <w:t>Руку на бочок поставить </w:t>
      </w:r>
      <w:r w:rsidRPr="005602F3">
        <w:rPr>
          <w:rFonts w:ascii="Times New Roman" w:hAnsi="Times New Roman" w:cs="Times New Roman"/>
          <w:sz w:val="28"/>
          <w:szCs w:val="28"/>
        </w:rPr>
        <w:br/>
        <w:t>И друг другу Р представить.</w:t>
      </w:r>
    </w:p>
    <w:p w:rsidR="004F4AD9" w:rsidRDefault="004F4AD9" w:rsidP="004F4AD9">
      <w:pPr>
        <w:rPr>
          <w:rFonts w:ascii="Times New Roman" w:hAnsi="Times New Roman" w:cs="Times New Roman"/>
          <w:sz w:val="28"/>
          <w:szCs w:val="28"/>
        </w:rPr>
      </w:pP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В небе таял лунный серп, </w:t>
      </w:r>
      <w:r w:rsidRPr="005602F3">
        <w:rPr>
          <w:rFonts w:ascii="Times New Roman" w:hAnsi="Times New Roman" w:cs="Times New Roman"/>
          <w:sz w:val="28"/>
          <w:szCs w:val="28"/>
        </w:rPr>
        <w:br/>
        <w:t>Серп склонялся на ущерб. </w:t>
      </w:r>
      <w:r w:rsidRPr="005602F3">
        <w:rPr>
          <w:rFonts w:ascii="Times New Roman" w:hAnsi="Times New Roman" w:cs="Times New Roman"/>
          <w:sz w:val="28"/>
          <w:szCs w:val="28"/>
        </w:rPr>
        <w:br/>
        <w:t>И поэтому с небес </w:t>
      </w:r>
      <w:r w:rsidRPr="005602F3">
        <w:rPr>
          <w:rFonts w:ascii="Times New Roman" w:hAnsi="Times New Roman" w:cs="Times New Roman"/>
          <w:sz w:val="28"/>
          <w:szCs w:val="28"/>
        </w:rPr>
        <w:br/>
        <w:t>Нам светила буква С.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lastRenderedPageBreak/>
        <w:t>На антенну Т похожа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на зонт как будто тоже.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Буква У напоминает ушки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зайчонка на макушке. </w:t>
      </w:r>
      <w:r w:rsidRPr="005602F3">
        <w:rPr>
          <w:rFonts w:ascii="Times New Roman" w:hAnsi="Times New Roman" w:cs="Times New Roman"/>
          <w:sz w:val="28"/>
          <w:szCs w:val="28"/>
        </w:rPr>
        <w:br/>
        <w:t>У улитки рожки тоже </w:t>
      </w:r>
      <w:r w:rsidRPr="005602F3">
        <w:rPr>
          <w:rFonts w:ascii="Times New Roman" w:hAnsi="Times New Roman" w:cs="Times New Roman"/>
          <w:sz w:val="28"/>
          <w:szCs w:val="28"/>
        </w:rPr>
        <w:br/>
        <w:t>Так на букву У похожи.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Ф надула свои щеки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Или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встала руки в боки.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Буква X, ты хохотушка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хорошая </w:t>
      </w:r>
      <w:proofErr w:type="spellStart"/>
      <w:r w:rsidRPr="005602F3">
        <w:rPr>
          <w:rFonts w:ascii="Times New Roman" w:hAnsi="Times New Roman" w:cs="Times New Roman"/>
          <w:sz w:val="28"/>
          <w:szCs w:val="28"/>
        </w:rPr>
        <w:t>хвастушка</w:t>
      </w:r>
      <w:proofErr w:type="spellEnd"/>
      <w:r w:rsidRPr="005602F3">
        <w:rPr>
          <w:rFonts w:ascii="Times New Roman" w:hAnsi="Times New Roman" w:cs="Times New Roman"/>
          <w:sz w:val="28"/>
          <w:szCs w:val="28"/>
        </w:rPr>
        <w:t>! </w:t>
      </w:r>
      <w:r w:rsidRPr="005602F3">
        <w:rPr>
          <w:rFonts w:ascii="Times New Roman" w:hAnsi="Times New Roman" w:cs="Times New Roman"/>
          <w:sz w:val="28"/>
          <w:szCs w:val="28"/>
        </w:rPr>
        <w:br/>
        <w:t>Хоровод мы заведем, </w:t>
      </w:r>
      <w:r w:rsidRPr="005602F3">
        <w:rPr>
          <w:rFonts w:ascii="Times New Roman" w:hAnsi="Times New Roman" w:cs="Times New Roman"/>
          <w:sz w:val="28"/>
          <w:szCs w:val="28"/>
        </w:rPr>
        <w:br/>
        <w:t>Дружно, весело споем.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Буква Ц стоит бочком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цепляет всех крючком.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Рисовали цифру 4 –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Букву Ч мы начертили.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Буква Ш в таких словах: </w:t>
      </w:r>
      <w:r w:rsidRPr="005602F3">
        <w:rPr>
          <w:rFonts w:ascii="Times New Roman" w:hAnsi="Times New Roman" w:cs="Times New Roman"/>
          <w:sz w:val="28"/>
          <w:szCs w:val="28"/>
        </w:rPr>
        <w:br/>
        <w:t>Школа, шест, шарада, шах. </w:t>
      </w:r>
      <w:r w:rsidRPr="005602F3">
        <w:rPr>
          <w:rFonts w:ascii="Times New Roman" w:hAnsi="Times New Roman" w:cs="Times New Roman"/>
          <w:sz w:val="28"/>
          <w:szCs w:val="28"/>
        </w:rPr>
        <w:br/>
        <w:t>Букву Ш я написала: </w:t>
      </w:r>
      <w:r w:rsidRPr="005602F3">
        <w:rPr>
          <w:rFonts w:ascii="Times New Roman" w:hAnsi="Times New Roman" w:cs="Times New Roman"/>
          <w:sz w:val="28"/>
          <w:szCs w:val="28"/>
        </w:rPr>
        <w:br/>
        <w:t>Три шеста и снизу шпала.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Эта буква Щ как будто... </w:t>
      </w:r>
      <w:r w:rsidRPr="005602F3">
        <w:rPr>
          <w:rFonts w:ascii="Times New Roman" w:hAnsi="Times New Roman" w:cs="Times New Roman"/>
          <w:sz w:val="28"/>
          <w:szCs w:val="28"/>
        </w:rPr>
        <w:br/>
        <w:t>Все сомненья бросьте. </w:t>
      </w:r>
      <w:r w:rsidRPr="005602F3">
        <w:rPr>
          <w:rFonts w:ascii="Times New Roman" w:hAnsi="Times New Roman" w:cs="Times New Roman"/>
          <w:sz w:val="28"/>
          <w:szCs w:val="28"/>
        </w:rPr>
        <w:br/>
        <w:t>Украшает эту букву </w:t>
      </w:r>
      <w:r w:rsidRPr="005602F3">
        <w:rPr>
          <w:rFonts w:ascii="Times New Roman" w:hAnsi="Times New Roman" w:cs="Times New Roman"/>
          <w:sz w:val="28"/>
          <w:szCs w:val="28"/>
        </w:rPr>
        <w:br/>
        <w:t>Поросячий хвостик.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Твердый знак -Ъ - </w:t>
      </w:r>
      <w:r w:rsidRPr="005602F3">
        <w:rPr>
          <w:rFonts w:ascii="Times New Roman" w:hAnsi="Times New Roman" w:cs="Times New Roman"/>
          <w:sz w:val="28"/>
          <w:szCs w:val="28"/>
        </w:rPr>
        <w:br/>
        <w:t>пишут так: </w:t>
      </w:r>
      <w:r w:rsidRPr="005602F3">
        <w:rPr>
          <w:rFonts w:ascii="Times New Roman" w:hAnsi="Times New Roman" w:cs="Times New Roman"/>
          <w:sz w:val="28"/>
          <w:szCs w:val="28"/>
        </w:rPr>
        <w:br/>
        <w:t>Колесо и спичка,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Позади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- косичка.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Ы... Какая ты толстушка! </w:t>
      </w:r>
      <w:r w:rsidRPr="005602F3">
        <w:rPr>
          <w:rFonts w:ascii="Times New Roman" w:hAnsi="Times New Roman" w:cs="Times New Roman"/>
          <w:sz w:val="28"/>
          <w:szCs w:val="28"/>
        </w:rPr>
        <w:br/>
        <w:t>Твой животик как подушка. </w:t>
      </w:r>
      <w:r w:rsidRPr="005602F3">
        <w:rPr>
          <w:rFonts w:ascii="Times New Roman" w:hAnsi="Times New Roman" w:cs="Times New Roman"/>
          <w:sz w:val="28"/>
          <w:szCs w:val="28"/>
        </w:rPr>
        <w:br/>
        <w:t>Чтобы легче ей ходить, </w:t>
      </w:r>
      <w:r w:rsidRPr="005602F3">
        <w:rPr>
          <w:rFonts w:ascii="Times New Roman" w:hAnsi="Times New Roman" w:cs="Times New Roman"/>
          <w:sz w:val="28"/>
          <w:szCs w:val="28"/>
        </w:rPr>
        <w:br/>
        <w:t>Палочку пришлось добыть.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Букву Р перевернули,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уселись как на стуле,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r w:rsidRPr="005602F3">
        <w:rPr>
          <w:rFonts w:ascii="Times New Roman" w:hAnsi="Times New Roman" w:cs="Times New Roman"/>
          <w:sz w:val="28"/>
          <w:szCs w:val="28"/>
        </w:rPr>
        <w:lastRenderedPageBreak/>
        <w:t>И назвали букву так - </w:t>
      </w:r>
      <w:r w:rsidRPr="005602F3">
        <w:rPr>
          <w:rFonts w:ascii="Times New Roman" w:hAnsi="Times New Roman" w:cs="Times New Roman"/>
          <w:sz w:val="28"/>
          <w:szCs w:val="28"/>
        </w:rPr>
        <w:br/>
        <w:t>мягкий знак - Ь.</w:t>
      </w:r>
    </w:p>
    <w:p w:rsidR="004F4AD9" w:rsidRPr="005602F3" w:rsidRDefault="00D83B5C" w:rsidP="004F4A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 wp14:anchorId="65CBEB37" wp14:editId="5B0B7D43">
            <wp:simplePos x="0" y="0"/>
            <wp:positionH relativeFrom="column">
              <wp:posOffset>-1070610</wp:posOffset>
            </wp:positionH>
            <wp:positionV relativeFrom="paragraph">
              <wp:posOffset>-1317625</wp:posOffset>
            </wp:positionV>
            <wp:extent cx="7534274" cy="10677525"/>
            <wp:effectExtent l="0" t="0" r="0" b="0"/>
            <wp:wrapNone/>
            <wp:docPr id="46" name="Рисунок 46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9508" cy="106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AD9" w:rsidRPr="005602F3">
        <w:rPr>
          <w:rFonts w:ascii="Times New Roman" w:hAnsi="Times New Roman" w:cs="Times New Roman"/>
          <w:sz w:val="28"/>
          <w:szCs w:val="28"/>
        </w:rPr>
        <w:t>Буква Э - как ни взгляни – </w:t>
      </w:r>
      <w:r w:rsidR="004F4AD9" w:rsidRPr="005602F3">
        <w:rPr>
          <w:rFonts w:ascii="Times New Roman" w:hAnsi="Times New Roman" w:cs="Times New Roman"/>
          <w:sz w:val="28"/>
          <w:szCs w:val="28"/>
        </w:rPr>
        <w:br/>
        <w:t>Увидишь клещи и клешни.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t>Вся согнулась буква Ю, </w:t>
      </w:r>
      <w:r w:rsidRPr="005602F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5602F3">
        <w:rPr>
          <w:rFonts w:ascii="Times New Roman" w:hAnsi="Times New Roman" w:cs="Times New Roman"/>
          <w:sz w:val="28"/>
          <w:szCs w:val="28"/>
        </w:rPr>
        <w:t>Держит</w:t>
      </w:r>
      <w:proofErr w:type="gramEnd"/>
      <w:r w:rsidRPr="005602F3">
        <w:rPr>
          <w:rFonts w:ascii="Times New Roman" w:hAnsi="Times New Roman" w:cs="Times New Roman"/>
          <w:sz w:val="28"/>
          <w:szCs w:val="28"/>
        </w:rPr>
        <w:t xml:space="preserve"> палочку свою. </w:t>
      </w:r>
      <w:r w:rsidRPr="005602F3">
        <w:rPr>
          <w:rFonts w:ascii="Times New Roman" w:hAnsi="Times New Roman" w:cs="Times New Roman"/>
          <w:sz w:val="28"/>
          <w:szCs w:val="28"/>
        </w:rPr>
        <w:br/>
        <w:t>Вот и выглядит такою – </w:t>
      </w:r>
      <w:r w:rsidRPr="005602F3">
        <w:rPr>
          <w:rFonts w:ascii="Times New Roman" w:hAnsi="Times New Roman" w:cs="Times New Roman"/>
          <w:sz w:val="28"/>
          <w:szCs w:val="28"/>
        </w:rPr>
        <w:br/>
        <w:t xml:space="preserve">Старой </w:t>
      </w:r>
      <w:proofErr w:type="spellStart"/>
      <w:r w:rsidRPr="005602F3">
        <w:rPr>
          <w:rFonts w:ascii="Times New Roman" w:hAnsi="Times New Roman" w:cs="Times New Roman"/>
          <w:sz w:val="28"/>
          <w:szCs w:val="28"/>
        </w:rPr>
        <w:t>бабкою</w:t>
      </w:r>
      <w:proofErr w:type="spellEnd"/>
      <w:r w:rsidRPr="005602F3">
        <w:rPr>
          <w:rFonts w:ascii="Times New Roman" w:hAnsi="Times New Roman" w:cs="Times New Roman"/>
          <w:sz w:val="28"/>
          <w:szCs w:val="28"/>
        </w:rPr>
        <w:t xml:space="preserve"> с клюкою.</w:t>
      </w:r>
      <w:r w:rsidR="00D83B5C" w:rsidRPr="00D83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  <w:r w:rsidRPr="005602F3">
        <w:rPr>
          <w:rFonts w:ascii="Times New Roman" w:hAnsi="Times New Roman" w:cs="Times New Roman"/>
          <w:sz w:val="28"/>
          <w:szCs w:val="28"/>
        </w:rPr>
        <w:lastRenderedPageBreak/>
        <w:t>Куча яблок на прилавке... </w:t>
      </w:r>
      <w:r w:rsidRPr="005602F3">
        <w:rPr>
          <w:rFonts w:ascii="Times New Roman" w:hAnsi="Times New Roman" w:cs="Times New Roman"/>
          <w:sz w:val="28"/>
          <w:szCs w:val="28"/>
        </w:rPr>
        <w:br/>
        <w:t>И заметил, я друзья: </w:t>
      </w:r>
      <w:r w:rsidRPr="005602F3">
        <w:rPr>
          <w:rFonts w:ascii="Times New Roman" w:hAnsi="Times New Roman" w:cs="Times New Roman"/>
          <w:sz w:val="28"/>
          <w:szCs w:val="28"/>
        </w:rPr>
        <w:br/>
        <w:t>Если б яблоку две лапки, </w:t>
      </w:r>
      <w:r w:rsidRPr="005602F3">
        <w:rPr>
          <w:rFonts w:ascii="Times New Roman" w:hAnsi="Times New Roman" w:cs="Times New Roman"/>
          <w:sz w:val="28"/>
          <w:szCs w:val="28"/>
        </w:rPr>
        <w:br/>
        <w:t>Сразу б вышла буква Я.</w:t>
      </w:r>
    </w:p>
    <w:p w:rsidR="004F4AD9" w:rsidRPr="005602F3" w:rsidRDefault="004F4AD9" w:rsidP="004F4AD9">
      <w:pPr>
        <w:rPr>
          <w:rFonts w:ascii="Times New Roman" w:hAnsi="Times New Roman" w:cs="Times New Roman"/>
          <w:sz w:val="28"/>
          <w:szCs w:val="28"/>
        </w:rPr>
      </w:pPr>
    </w:p>
    <w:p w:rsidR="009B050D" w:rsidRPr="009B050D" w:rsidRDefault="009B050D" w:rsidP="009B050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050D" w:rsidRPr="009B050D" w:rsidRDefault="009B050D" w:rsidP="009B050D">
      <w:pPr>
        <w:rPr>
          <w:rFonts w:ascii="Times New Roman" w:eastAsia="Calibri" w:hAnsi="Times New Roman" w:cs="Times New Roman"/>
        </w:rPr>
      </w:pPr>
    </w:p>
    <w:p w:rsidR="004F4AD9" w:rsidRDefault="004F4AD9" w:rsidP="009B050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4F4AD9" w:rsidSect="004F4AD9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B050D" w:rsidRPr="009B050D" w:rsidRDefault="009B050D" w:rsidP="009B050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9B050D" w:rsidRPr="009B050D" w:rsidRDefault="009B050D" w:rsidP="009B050D">
      <w:pPr>
        <w:rPr>
          <w:rFonts w:ascii="Calibri" w:eastAsia="Calibri" w:hAnsi="Calibri" w:cs="Times New Roman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4F4AD9" w:rsidRDefault="004F4AD9" w:rsidP="004F4AD9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83562F" w:rsidRDefault="0083562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D83B5C" w:rsidRDefault="00D83B5C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kern w:val="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 wp14:anchorId="2FF9B298" wp14:editId="19454990">
            <wp:simplePos x="0" y="0"/>
            <wp:positionH relativeFrom="column">
              <wp:posOffset>-1049655</wp:posOffset>
            </wp:positionH>
            <wp:positionV relativeFrom="paragraph">
              <wp:posOffset>-537210</wp:posOffset>
            </wp:positionV>
            <wp:extent cx="7562850" cy="10675620"/>
            <wp:effectExtent l="0" t="0" r="0" b="0"/>
            <wp:wrapNone/>
            <wp:docPr id="22" name="Рисунок 22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1F9F" w:rsidRPr="00E272E7" w:rsidRDefault="00D31F9F" w:rsidP="00E272E7">
      <w:pPr>
        <w:widowControl w:val="0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Cs/>
          <w:kern w:val="1"/>
          <w:sz w:val="28"/>
          <w:szCs w:val="28"/>
        </w:rPr>
      </w:pPr>
    </w:p>
    <w:p w:rsidR="0017197E" w:rsidRDefault="0039408D" w:rsidP="00E272E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944" behindDoc="1" locked="0" layoutInCell="1" allowOverlap="1" wp14:anchorId="35EAFC6E" wp14:editId="12E2C5A1">
            <wp:simplePos x="0" y="0"/>
            <wp:positionH relativeFrom="column">
              <wp:posOffset>-1070610</wp:posOffset>
            </wp:positionH>
            <wp:positionV relativeFrom="paragraph">
              <wp:posOffset>267335</wp:posOffset>
            </wp:positionV>
            <wp:extent cx="7543800" cy="10696575"/>
            <wp:effectExtent l="0" t="0" r="0" b="9525"/>
            <wp:wrapNone/>
            <wp:docPr id="41" name="Рисунок 41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197E" w:rsidRDefault="0017197E" w:rsidP="00E272E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</w:p>
    <w:p w:rsidR="0017197E" w:rsidRDefault="00A35F2C" w:rsidP="00E272E7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D83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1" locked="0" layoutInCell="1" allowOverlap="1" wp14:anchorId="457A079A" wp14:editId="758270D7">
            <wp:simplePos x="0" y="0"/>
            <wp:positionH relativeFrom="column">
              <wp:posOffset>-1333500</wp:posOffset>
            </wp:positionH>
            <wp:positionV relativeFrom="paragraph">
              <wp:posOffset>241935</wp:posOffset>
            </wp:positionV>
            <wp:extent cx="7572375" cy="10687050"/>
            <wp:effectExtent l="0" t="0" r="9525" b="0"/>
            <wp:wrapNone/>
            <wp:docPr id="33" name="Рисунок 33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894" w:rsidRDefault="00A35F2C" w:rsidP="0017197E">
      <w:pPr>
        <w:spacing w:line="240" w:lineRule="auto"/>
        <w:rPr>
          <w:rFonts w:ascii="Times New Roman" w:eastAsia="Times New Roman" w:hAnsi="Times New Roman" w:cs="Times New Roman"/>
          <w:kern w:val="1"/>
          <w:sz w:val="28"/>
          <w:szCs w:val="28"/>
        </w:rPr>
      </w:pPr>
      <w:r w:rsidRPr="00A35F2C"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2848" behindDoc="1" locked="0" layoutInCell="1" allowOverlap="1" wp14:anchorId="282FD667" wp14:editId="4E40EF48">
            <wp:simplePos x="0" y="0"/>
            <wp:positionH relativeFrom="column">
              <wp:posOffset>-1156335</wp:posOffset>
            </wp:positionH>
            <wp:positionV relativeFrom="paragraph">
              <wp:posOffset>292100</wp:posOffset>
            </wp:positionV>
            <wp:extent cx="7562850" cy="10706100"/>
            <wp:effectExtent l="0" t="0" r="0" b="0"/>
            <wp:wrapNone/>
            <wp:docPr id="38" name="Рисунок 38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4AD9" w:rsidRDefault="004F4AD9" w:rsidP="00A6689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A66894" w:rsidRPr="00A66894" w:rsidRDefault="00D83B5C" w:rsidP="00A35F2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</w:t>
      </w:r>
      <w:r w:rsidR="00A35F2C">
        <w:rPr>
          <w:rFonts w:ascii="Times New Roman" w:hAnsi="Times New Roman" w:cs="Times New Roman"/>
          <w:bCs/>
          <w:sz w:val="28"/>
          <w:szCs w:val="28"/>
        </w:rPr>
        <w:t xml:space="preserve">                </w:t>
      </w:r>
    </w:p>
    <w:p w:rsidR="00210BF3" w:rsidRPr="00210BF3" w:rsidRDefault="00DA77AD" w:rsidP="0039408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920" behindDoc="1" locked="0" layoutInCell="1" allowOverlap="1" wp14:anchorId="2C286A09" wp14:editId="25789CAF">
            <wp:simplePos x="0" y="0"/>
            <wp:positionH relativeFrom="column">
              <wp:posOffset>-1070610</wp:posOffset>
            </wp:positionH>
            <wp:positionV relativeFrom="paragraph">
              <wp:posOffset>-1547496</wp:posOffset>
            </wp:positionV>
            <wp:extent cx="7534275" cy="10696575"/>
            <wp:effectExtent l="0" t="0" r="9525" b="9525"/>
            <wp:wrapNone/>
            <wp:docPr id="40" name="Рисунок 40" descr="F:\фоны\РАЗНЫЕ ФОНЫ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ны\РАЗНЫЕ ФОНЫ\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0251" cy="1069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BF3" w:rsidRPr="00210B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10BF3" w:rsidRDefault="00210BF3" w:rsidP="00210BF3">
      <w:bookmarkStart w:id="0" w:name="_GoBack"/>
      <w:bookmarkEnd w:id="0"/>
    </w:p>
    <w:p w:rsidR="000D0269" w:rsidRDefault="000D0269" w:rsidP="00210BF3"/>
    <w:p w:rsidR="000D0269" w:rsidRDefault="000D0269" w:rsidP="00210BF3"/>
    <w:p w:rsidR="000D0269" w:rsidRDefault="000D0269" w:rsidP="002A4940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9B050D" w:rsidRDefault="009B050D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tabs>
          <w:tab w:val="left" w:pos="2400"/>
        </w:tabs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</w:r>
    </w:p>
    <w:p w:rsidR="000D0269" w:rsidRDefault="000D0269" w:rsidP="000D0269">
      <w:pPr>
        <w:tabs>
          <w:tab w:val="left" w:pos="2400"/>
        </w:tabs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Default="000D0269" w:rsidP="000D0269">
      <w:pPr>
        <w:rPr>
          <w:rFonts w:ascii="Times New Roman" w:eastAsia="Calibri" w:hAnsi="Times New Roman" w:cs="Times New Roman"/>
          <w:sz w:val="28"/>
          <w:szCs w:val="28"/>
        </w:rPr>
      </w:pPr>
    </w:p>
    <w:p w:rsidR="000D0269" w:rsidRPr="000D0269" w:rsidRDefault="000D0269" w:rsidP="000D0269">
      <w:pPr>
        <w:jc w:val="right"/>
        <w:rPr>
          <w:rFonts w:ascii="Times New Roman" w:eastAsia="Calibri" w:hAnsi="Times New Roman" w:cs="Times New Roman"/>
          <w:sz w:val="28"/>
          <w:szCs w:val="28"/>
        </w:rPr>
      </w:pPr>
    </w:p>
    <w:sectPr w:rsidR="000D0269" w:rsidRPr="000D0269" w:rsidSect="004F4AD9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9B613B"/>
    <w:multiLevelType w:val="multilevel"/>
    <w:tmpl w:val="B61E14CA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AA3133C"/>
    <w:multiLevelType w:val="multilevel"/>
    <w:tmpl w:val="129A2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B53CD2"/>
    <w:multiLevelType w:val="multilevel"/>
    <w:tmpl w:val="E67A88D0"/>
    <w:lvl w:ilvl="0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30B83D01"/>
    <w:multiLevelType w:val="multilevel"/>
    <w:tmpl w:val="0324E1A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F5A255B"/>
    <w:multiLevelType w:val="multilevel"/>
    <w:tmpl w:val="AF48EA1E"/>
    <w:lvl w:ilvl="0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466D7ADC"/>
    <w:multiLevelType w:val="multilevel"/>
    <w:tmpl w:val="4A7CD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E34B07"/>
    <w:multiLevelType w:val="multilevel"/>
    <w:tmpl w:val="1FEA9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0A00C99"/>
    <w:multiLevelType w:val="multilevel"/>
    <w:tmpl w:val="D4B4B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8DE3144"/>
    <w:multiLevelType w:val="multilevel"/>
    <w:tmpl w:val="8B56E312"/>
    <w:lvl w:ilvl="0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E4E4A83"/>
    <w:multiLevelType w:val="multilevel"/>
    <w:tmpl w:val="A8FA30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7"/>
  </w:num>
  <w:num w:numId="2">
    <w:abstractNumId w:val="9"/>
  </w:num>
  <w:num w:numId="3">
    <w:abstractNumId w:val="3"/>
  </w:num>
  <w:num w:numId="4">
    <w:abstractNumId w:val="6"/>
  </w:num>
  <w:num w:numId="5">
    <w:abstractNumId w:val="4"/>
  </w:num>
  <w:num w:numId="6">
    <w:abstractNumId w:val="2"/>
  </w:num>
  <w:num w:numId="7">
    <w:abstractNumId w:val="0"/>
  </w:num>
  <w:num w:numId="8">
    <w:abstractNumId w:val="8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6D0"/>
    <w:rsid w:val="000D0269"/>
    <w:rsid w:val="0017197E"/>
    <w:rsid w:val="001B088A"/>
    <w:rsid w:val="00210BF3"/>
    <w:rsid w:val="002536D0"/>
    <w:rsid w:val="002A4940"/>
    <w:rsid w:val="0039408D"/>
    <w:rsid w:val="00482AF2"/>
    <w:rsid w:val="004F4AD9"/>
    <w:rsid w:val="005E3263"/>
    <w:rsid w:val="00751796"/>
    <w:rsid w:val="00817C39"/>
    <w:rsid w:val="0083562F"/>
    <w:rsid w:val="009B050D"/>
    <w:rsid w:val="00A35F2C"/>
    <w:rsid w:val="00A66894"/>
    <w:rsid w:val="00AE65EE"/>
    <w:rsid w:val="00D31A5B"/>
    <w:rsid w:val="00D31F9F"/>
    <w:rsid w:val="00D83B5C"/>
    <w:rsid w:val="00DA77AD"/>
    <w:rsid w:val="00E272E7"/>
    <w:rsid w:val="00E5707A"/>
    <w:rsid w:val="00F43EE8"/>
    <w:rsid w:val="00F60231"/>
    <w:rsid w:val="00FC6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7EF4317-C486-4B96-B2F9-F41C6EEF1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49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A4940"/>
    <w:pPr>
      <w:spacing w:after="0" w:line="240" w:lineRule="auto"/>
    </w:pPr>
    <w:rPr>
      <w:rFonts w:ascii="Calibri" w:eastAsia="Calibri" w:hAnsi="Calibri" w:cs="Times New Roman"/>
    </w:rPr>
  </w:style>
  <w:style w:type="table" w:styleId="a4">
    <w:name w:val="Table Grid"/>
    <w:basedOn w:val="a1"/>
    <w:uiPriority w:val="59"/>
    <w:rsid w:val="00E272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E272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272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E5909-EFAC-40A9-81FF-D4574C172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2849</Words>
  <Characters>16241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Это Я!!! ))</dc:creator>
  <cp:keywords/>
  <dc:description/>
  <cp:lastModifiedBy>Вера Соколова</cp:lastModifiedBy>
  <cp:revision>16</cp:revision>
  <dcterms:created xsi:type="dcterms:W3CDTF">2013-11-28T08:58:00Z</dcterms:created>
  <dcterms:modified xsi:type="dcterms:W3CDTF">2014-02-22T12:57:00Z</dcterms:modified>
</cp:coreProperties>
</file>