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6" w:rsidRDefault="00BC64A6" w:rsidP="00BC64A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«Гармонизация </w:t>
      </w:r>
      <w:r w:rsidRPr="00025127">
        <w:rPr>
          <w:rFonts w:ascii="Times New Roman" w:hAnsi="Times New Roman" w:cs="Times New Roman"/>
          <w:sz w:val="28"/>
          <w:szCs w:val="28"/>
        </w:rPr>
        <w:t>интеллектуальн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251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25127">
        <w:rPr>
          <w:rFonts w:ascii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25127">
        <w:rPr>
          <w:rFonts w:ascii="Times New Roman" w:hAnsi="Times New Roman" w:cs="Times New Roman"/>
          <w:sz w:val="28"/>
          <w:szCs w:val="28"/>
        </w:rPr>
        <w:t>-волево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у дошкольников с </w:t>
      </w:r>
      <w:r>
        <w:rPr>
          <w:rFonts w:ascii="Times New Roman" w:hAnsi="Times New Roman" w:cs="Times New Roman"/>
          <w:sz w:val="28"/>
          <w:szCs w:val="28"/>
        </w:rPr>
        <w:tab/>
        <w:t xml:space="preserve">ОВЗ через приобщение к </w:t>
      </w:r>
      <w:r w:rsidRPr="00025127">
        <w:rPr>
          <w:rFonts w:ascii="Times New Roman" w:hAnsi="Times New Roman" w:cs="Times New Roman"/>
          <w:sz w:val="28"/>
          <w:szCs w:val="28"/>
        </w:rPr>
        <w:t>истокам</w:t>
      </w:r>
      <w:r w:rsidR="001F10AB">
        <w:rPr>
          <w:rFonts w:ascii="Times New Roman" w:hAnsi="Times New Roman" w:cs="Times New Roman"/>
          <w:sz w:val="28"/>
          <w:szCs w:val="28"/>
        </w:rPr>
        <w:t xml:space="preserve"> русской</w:t>
      </w:r>
      <w:r w:rsidRPr="00025127">
        <w:rPr>
          <w:rFonts w:ascii="Times New Roman" w:hAnsi="Times New Roman" w:cs="Times New Roman"/>
          <w:sz w:val="28"/>
          <w:szCs w:val="28"/>
        </w:rPr>
        <w:t xml:space="preserve"> народной культуры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25127" w:rsidRDefault="00025127" w:rsidP="00BC64A6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 w:rsidRPr="00025127">
        <w:rPr>
          <w:rFonts w:ascii="Times New Roman" w:hAnsi="Times New Roman" w:cs="Times New Roman"/>
          <w:b/>
          <w:sz w:val="28"/>
          <w:szCs w:val="28"/>
        </w:rPr>
        <w:t>Гусенкова</w:t>
      </w:r>
      <w:proofErr w:type="spellEnd"/>
      <w:r w:rsidRPr="00025127">
        <w:rPr>
          <w:rFonts w:ascii="Times New Roman" w:hAnsi="Times New Roman" w:cs="Times New Roman"/>
          <w:b/>
          <w:sz w:val="28"/>
          <w:szCs w:val="28"/>
        </w:rPr>
        <w:t xml:space="preserve"> Н.И.,</w:t>
      </w:r>
      <w:r>
        <w:rPr>
          <w:rFonts w:ascii="Times New Roman" w:hAnsi="Times New Roman" w:cs="Times New Roman"/>
          <w:sz w:val="28"/>
          <w:szCs w:val="28"/>
        </w:rPr>
        <w:t xml:space="preserve"> Жукова М.А., Дьяченко Т.Т.</w:t>
      </w:r>
    </w:p>
    <w:p w:rsidR="00025127" w:rsidRPr="00025127" w:rsidRDefault="00025127" w:rsidP="00025127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Аннотация.</w:t>
      </w:r>
    </w:p>
    <w:p w:rsidR="00025127" w:rsidRPr="00025127" w:rsidRDefault="00025127" w:rsidP="0002512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25127">
        <w:rPr>
          <w:rFonts w:ascii="Times New Roman" w:hAnsi="Times New Roman" w:cs="Times New Roman"/>
          <w:b/>
          <w:sz w:val="28"/>
          <w:szCs w:val="28"/>
        </w:rPr>
        <w:t>1.Идея:</w:t>
      </w:r>
      <w:r w:rsidRPr="00025127">
        <w:rPr>
          <w:rFonts w:ascii="Times New Roman" w:hAnsi="Times New Roman" w:cs="Times New Roman"/>
          <w:sz w:val="28"/>
          <w:szCs w:val="28"/>
        </w:rPr>
        <w:t xml:space="preserve"> </w:t>
      </w:r>
      <w:r w:rsidR="0045198C">
        <w:rPr>
          <w:rFonts w:ascii="Times New Roman" w:hAnsi="Times New Roman" w:cs="Times New Roman"/>
          <w:sz w:val="28"/>
          <w:szCs w:val="28"/>
        </w:rPr>
        <w:t>з</w:t>
      </w:r>
      <w:r w:rsidRPr="00025127">
        <w:rPr>
          <w:rFonts w:ascii="Times New Roman" w:hAnsi="Times New Roman" w:cs="Times New Roman"/>
          <w:sz w:val="28"/>
          <w:szCs w:val="28"/>
        </w:rPr>
        <w:t xml:space="preserve">адержка в развитии интеллектуальной и </w:t>
      </w:r>
      <w:proofErr w:type="gramStart"/>
      <w:r w:rsidRPr="00025127">
        <w:rPr>
          <w:rFonts w:ascii="Times New Roman" w:hAnsi="Times New Roman" w:cs="Times New Roman"/>
          <w:sz w:val="28"/>
          <w:szCs w:val="28"/>
        </w:rPr>
        <w:t>эмоциональной-волевой</w:t>
      </w:r>
      <w:proofErr w:type="gramEnd"/>
      <w:r w:rsidRPr="00025127">
        <w:rPr>
          <w:rFonts w:ascii="Times New Roman" w:hAnsi="Times New Roman" w:cs="Times New Roman"/>
          <w:sz w:val="28"/>
          <w:szCs w:val="28"/>
        </w:rPr>
        <w:t xml:space="preserve"> сферы у детей с ОВЗ приводит к затруднениям в привитии у них социальных норм и правил поведения в социуме. Гармонизация индивидуального труда и творчества с окружающим миром и обществом, одухотворение и умение видеть творчество в ежедневном труде</w:t>
      </w:r>
      <w:r w:rsidR="001866B0">
        <w:rPr>
          <w:rFonts w:ascii="Times New Roman" w:hAnsi="Times New Roman" w:cs="Times New Roman"/>
          <w:sz w:val="28"/>
          <w:szCs w:val="28"/>
        </w:rPr>
        <w:t xml:space="preserve"> </w:t>
      </w:r>
      <w:r w:rsidRPr="00025127">
        <w:rPr>
          <w:rFonts w:ascii="Times New Roman" w:hAnsi="Times New Roman" w:cs="Times New Roman"/>
          <w:sz w:val="28"/>
          <w:szCs w:val="28"/>
        </w:rPr>
        <w:t>- всё это есть в традициях народного воспитания и фольклоре</w:t>
      </w:r>
      <w:r w:rsidR="001866B0">
        <w:rPr>
          <w:rFonts w:ascii="Times New Roman" w:hAnsi="Times New Roman" w:cs="Times New Roman"/>
          <w:sz w:val="28"/>
          <w:szCs w:val="28"/>
        </w:rPr>
        <w:t>,</w:t>
      </w:r>
      <w:r w:rsidRPr="00025127">
        <w:rPr>
          <w:rFonts w:ascii="Times New Roman" w:hAnsi="Times New Roman" w:cs="Times New Roman"/>
          <w:sz w:val="28"/>
          <w:szCs w:val="28"/>
        </w:rPr>
        <w:t xml:space="preserve"> </w:t>
      </w:r>
      <w:r w:rsidR="001866B0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Pr="000251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 принцип </w:t>
      </w:r>
      <w:r w:rsidRPr="00025127">
        <w:rPr>
          <w:rFonts w:ascii="Times New Roman" w:hAnsi="Times New Roman" w:cs="Times New Roman"/>
          <w:sz w:val="28"/>
          <w:szCs w:val="28"/>
        </w:rPr>
        <w:t xml:space="preserve">приоритета духовности над прагматизмом, коллективного </w:t>
      </w:r>
      <w:proofErr w:type="gramStart"/>
      <w:r w:rsidRPr="00025127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025127">
        <w:rPr>
          <w:rFonts w:ascii="Times New Roman" w:hAnsi="Times New Roman" w:cs="Times New Roman"/>
          <w:sz w:val="28"/>
          <w:szCs w:val="28"/>
        </w:rPr>
        <w:t xml:space="preserve"> личным. </w:t>
      </w:r>
      <w:r w:rsidR="001866B0">
        <w:rPr>
          <w:rFonts w:ascii="Times New Roman" w:hAnsi="Times New Roman" w:cs="Times New Roman"/>
          <w:sz w:val="28"/>
          <w:szCs w:val="28"/>
        </w:rPr>
        <w:t>Им</w:t>
      </w:r>
      <w:r w:rsidRPr="00025127">
        <w:rPr>
          <w:rFonts w:ascii="Times New Roman" w:hAnsi="Times New Roman" w:cs="Times New Roman"/>
          <w:sz w:val="28"/>
          <w:szCs w:val="28"/>
        </w:rPr>
        <w:t xml:space="preserve"> пронизаны народные сказки, песни, правила игр, танцы и пляски, благодаря которому целомудренно взращиваются из мальчиков мужчины, а из девочек женщины.</w:t>
      </w:r>
    </w:p>
    <w:p w:rsidR="00025127" w:rsidRPr="00025127" w:rsidRDefault="00025127" w:rsidP="0002512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025127">
        <w:rPr>
          <w:rFonts w:ascii="Times New Roman" w:hAnsi="Times New Roman" w:cs="Times New Roman"/>
          <w:b/>
          <w:sz w:val="28"/>
          <w:szCs w:val="28"/>
        </w:rPr>
        <w:t>Цели:</w:t>
      </w:r>
      <w:r w:rsidRPr="00025127">
        <w:rPr>
          <w:rFonts w:ascii="Times New Roman" w:hAnsi="Times New Roman" w:cs="Times New Roman"/>
          <w:sz w:val="28"/>
          <w:szCs w:val="28"/>
        </w:rPr>
        <w:t xml:space="preserve"> </w:t>
      </w:r>
      <w:r w:rsidR="0045198C">
        <w:rPr>
          <w:rFonts w:ascii="Times New Roman" w:hAnsi="Times New Roman" w:cs="Times New Roman"/>
          <w:sz w:val="28"/>
          <w:szCs w:val="28"/>
        </w:rPr>
        <w:t>с</w:t>
      </w:r>
      <w:r w:rsidRPr="00025127">
        <w:rPr>
          <w:rFonts w:ascii="Times New Roman" w:hAnsi="Times New Roman" w:cs="Times New Roman"/>
          <w:sz w:val="28"/>
          <w:szCs w:val="28"/>
        </w:rPr>
        <w:t>пособствовать развитию познавательной активности, речевому, эмоциональному и социальному развитию, творческих способностей дошкольников с ОВЗ через приобщение к истокам народной культуры, путем реставрации древних праздничных традиций.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27" w:rsidRPr="00025127" w:rsidRDefault="00025127" w:rsidP="0002512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25127">
        <w:rPr>
          <w:rFonts w:ascii="Times New Roman" w:hAnsi="Times New Roman" w:cs="Times New Roman"/>
          <w:b/>
          <w:sz w:val="28"/>
          <w:szCs w:val="28"/>
        </w:rPr>
        <w:t>3.Задачи:</w:t>
      </w:r>
      <w:r w:rsidRPr="00025127">
        <w:rPr>
          <w:rFonts w:ascii="Times New Roman" w:hAnsi="Times New Roman" w:cs="Times New Roman"/>
          <w:sz w:val="28"/>
          <w:szCs w:val="28"/>
        </w:rPr>
        <w:t xml:space="preserve"> </w:t>
      </w:r>
      <w:r w:rsidR="0045198C">
        <w:rPr>
          <w:rFonts w:ascii="Times New Roman" w:hAnsi="Times New Roman" w:cs="Times New Roman"/>
          <w:sz w:val="28"/>
          <w:szCs w:val="28"/>
        </w:rPr>
        <w:t>познакомить</w:t>
      </w:r>
      <w:r w:rsidRPr="00025127">
        <w:rPr>
          <w:rFonts w:ascii="Times New Roman" w:hAnsi="Times New Roman" w:cs="Times New Roman"/>
          <w:sz w:val="28"/>
          <w:szCs w:val="28"/>
        </w:rPr>
        <w:t xml:space="preserve"> дошкольников с</w:t>
      </w:r>
      <w:r>
        <w:rPr>
          <w:rFonts w:ascii="Times New Roman" w:hAnsi="Times New Roman" w:cs="Times New Roman"/>
          <w:sz w:val="28"/>
          <w:szCs w:val="28"/>
        </w:rPr>
        <w:t xml:space="preserve"> различными формами культуры; </w:t>
      </w:r>
      <w:r w:rsidRPr="00025127">
        <w:rPr>
          <w:rFonts w:ascii="Times New Roman" w:hAnsi="Times New Roman" w:cs="Times New Roman"/>
          <w:sz w:val="28"/>
          <w:szCs w:val="28"/>
        </w:rPr>
        <w:t>разв</w:t>
      </w:r>
      <w:r w:rsidR="0045198C">
        <w:rPr>
          <w:rFonts w:ascii="Times New Roman" w:hAnsi="Times New Roman" w:cs="Times New Roman"/>
          <w:sz w:val="28"/>
          <w:szCs w:val="28"/>
        </w:rPr>
        <w:t>ить</w:t>
      </w:r>
      <w:r w:rsidRPr="00025127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45198C">
        <w:rPr>
          <w:rFonts w:ascii="Times New Roman" w:hAnsi="Times New Roman" w:cs="Times New Roman"/>
          <w:sz w:val="28"/>
          <w:szCs w:val="28"/>
        </w:rPr>
        <w:t xml:space="preserve">ый </w:t>
      </w:r>
      <w:r w:rsidRPr="00025127">
        <w:rPr>
          <w:rFonts w:ascii="Times New Roman" w:hAnsi="Times New Roman" w:cs="Times New Roman"/>
          <w:sz w:val="28"/>
          <w:szCs w:val="28"/>
        </w:rPr>
        <w:t xml:space="preserve"> интерес у дошкольников и других участников педагогического пр</w:t>
      </w:r>
      <w:r>
        <w:rPr>
          <w:rFonts w:ascii="Times New Roman" w:hAnsi="Times New Roman" w:cs="Times New Roman"/>
          <w:sz w:val="28"/>
          <w:szCs w:val="28"/>
        </w:rPr>
        <w:t xml:space="preserve">оцесса к жизни и быту предков; </w:t>
      </w:r>
      <w:r w:rsidRPr="00025127">
        <w:rPr>
          <w:rFonts w:ascii="Times New Roman" w:hAnsi="Times New Roman" w:cs="Times New Roman"/>
          <w:sz w:val="28"/>
          <w:szCs w:val="28"/>
        </w:rPr>
        <w:t>воспитыват</w:t>
      </w:r>
      <w:r w:rsidR="0045198C">
        <w:rPr>
          <w:rFonts w:ascii="Times New Roman" w:hAnsi="Times New Roman" w:cs="Times New Roman"/>
          <w:sz w:val="28"/>
          <w:szCs w:val="28"/>
        </w:rPr>
        <w:t>ь культуру речи;</w:t>
      </w:r>
      <w:r w:rsidRPr="00025127">
        <w:rPr>
          <w:rFonts w:ascii="Times New Roman" w:hAnsi="Times New Roman" w:cs="Times New Roman"/>
          <w:sz w:val="28"/>
          <w:szCs w:val="28"/>
        </w:rPr>
        <w:t xml:space="preserve"> развивать высшие психические фу</w:t>
      </w:r>
      <w:r>
        <w:rPr>
          <w:rFonts w:ascii="Times New Roman" w:hAnsi="Times New Roman" w:cs="Times New Roman"/>
          <w:sz w:val="28"/>
          <w:szCs w:val="28"/>
        </w:rPr>
        <w:t xml:space="preserve">нкции и  сенсомоторные навыки; </w:t>
      </w:r>
      <w:r w:rsidRPr="00025127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 детей, воспитывать любовь к Родине, </w:t>
      </w:r>
      <w:r w:rsidR="0045198C">
        <w:rPr>
          <w:rFonts w:ascii="Times New Roman" w:hAnsi="Times New Roman" w:cs="Times New Roman"/>
          <w:sz w:val="28"/>
          <w:szCs w:val="28"/>
        </w:rPr>
        <w:t xml:space="preserve">к </w:t>
      </w:r>
      <w:r w:rsidRPr="00025127">
        <w:rPr>
          <w:rFonts w:ascii="Times New Roman" w:hAnsi="Times New Roman" w:cs="Times New Roman"/>
          <w:sz w:val="28"/>
          <w:szCs w:val="28"/>
        </w:rPr>
        <w:t>своему нар</w:t>
      </w:r>
      <w:r>
        <w:rPr>
          <w:rFonts w:ascii="Times New Roman" w:hAnsi="Times New Roman" w:cs="Times New Roman"/>
          <w:sz w:val="28"/>
          <w:szCs w:val="28"/>
        </w:rPr>
        <w:t xml:space="preserve">оду, уважение к русскому языку; </w:t>
      </w:r>
      <w:r w:rsidRPr="00025127">
        <w:rPr>
          <w:rFonts w:ascii="Times New Roman" w:hAnsi="Times New Roman" w:cs="Times New Roman"/>
          <w:sz w:val="28"/>
          <w:szCs w:val="28"/>
        </w:rPr>
        <w:t>прививать навыки самоконтроля в рамках коллективной дисциплины, выработать умение вза</w:t>
      </w:r>
      <w:r>
        <w:rPr>
          <w:rFonts w:ascii="Times New Roman" w:hAnsi="Times New Roman" w:cs="Times New Roman"/>
          <w:sz w:val="28"/>
          <w:szCs w:val="28"/>
        </w:rPr>
        <w:t>имодействовать со сверстниками</w:t>
      </w:r>
      <w:r w:rsidR="001866B0">
        <w:rPr>
          <w:rFonts w:ascii="Times New Roman" w:hAnsi="Times New Roman" w:cs="Times New Roman"/>
          <w:sz w:val="28"/>
          <w:szCs w:val="28"/>
        </w:rPr>
        <w:t>.</w:t>
      </w:r>
    </w:p>
    <w:p w:rsidR="00025127" w:rsidRPr="00025127" w:rsidRDefault="00025127" w:rsidP="001866B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25127">
        <w:rPr>
          <w:rFonts w:ascii="Times New Roman" w:hAnsi="Times New Roman" w:cs="Times New Roman"/>
          <w:b/>
          <w:sz w:val="28"/>
          <w:szCs w:val="28"/>
        </w:rPr>
        <w:t>4.Технология: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6B0" w:rsidRPr="001866B0">
        <w:rPr>
          <w:rFonts w:ascii="Times New Roman" w:hAnsi="Times New Roman" w:cs="Times New Roman"/>
          <w:sz w:val="28"/>
          <w:szCs w:val="28"/>
        </w:rPr>
        <w:t>«</w:t>
      </w:r>
      <w:r w:rsidR="0045198C">
        <w:rPr>
          <w:rFonts w:ascii="Times New Roman" w:hAnsi="Times New Roman" w:cs="Times New Roman"/>
          <w:sz w:val="28"/>
          <w:szCs w:val="28"/>
        </w:rPr>
        <w:t>л</w:t>
      </w:r>
      <w:r w:rsidR="001866B0" w:rsidRPr="001866B0">
        <w:rPr>
          <w:rFonts w:ascii="Times New Roman" w:hAnsi="Times New Roman" w:cs="Times New Roman"/>
          <w:sz w:val="28"/>
          <w:szCs w:val="28"/>
        </w:rPr>
        <w:t>ичностн</w:t>
      </w:r>
      <w:r w:rsidR="001866B0">
        <w:rPr>
          <w:rFonts w:ascii="Times New Roman" w:hAnsi="Times New Roman" w:cs="Times New Roman"/>
          <w:sz w:val="28"/>
          <w:szCs w:val="28"/>
        </w:rPr>
        <w:t>о – ориентированная технология», «</w:t>
      </w:r>
      <w:r w:rsidR="0045198C">
        <w:rPr>
          <w:rFonts w:ascii="Times New Roman" w:hAnsi="Times New Roman" w:cs="Times New Roman"/>
          <w:sz w:val="28"/>
          <w:szCs w:val="28"/>
        </w:rPr>
        <w:t>т</w:t>
      </w:r>
      <w:r w:rsidR="001866B0">
        <w:rPr>
          <w:rFonts w:ascii="Times New Roman" w:hAnsi="Times New Roman" w:cs="Times New Roman"/>
          <w:sz w:val="28"/>
          <w:szCs w:val="28"/>
        </w:rPr>
        <w:t xml:space="preserve">ехнология сотрудничества», </w:t>
      </w:r>
      <w:r w:rsidR="001866B0" w:rsidRPr="001866B0">
        <w:rPr>
          <w:rFonts w:ascii="Times New Roman" w:hAnsi="Times New Roman" w:cs="Times New Roman"/>
          <w:sz w:val="28"/>
          <w:szCs w:val="28"/>
        </w:rPr>
        <w:t>«</w:t>
      </w:r>
      <w:r w:rsidR="0045198C">
        <w:rPr>
          <w:rFonts w:ascii="Times New Roman" w:hAnsi="Times New Roman" w:cs="Times New Roman"/>
          <w:sz w:val="28"/>
          <w:szCs w:val="28"/>
        </w:rPr>
        <w:t>к</w:t>
      </w:r>
      <w:r w:rsidR="001866B0" w:rsidRPr="001866B0">
        <w:rPr>
          <w:rFonts w:ascii="Times New Roman" w:hAnsi="Times New Roman" w:cs="Times New Roman"/>
          <w:sz w:val="28"/>
          <w:szCs w:val="28"/>
        </w:rPr>
        <w:t>ультур</w:t>
      </w:r>
      <w:r w:rsidR="00BC64A6">
        <w:rPr>
          <w:rFonts w:ascii="Times New Roman" w:hAnsi="Times New Roman" w:cs="Times New Roman"/>
          <w:sz w:val="28"/>
          <w:szCs w:val="28"/>
        </w:rPr>
        <w:t>н</w:t>
      </w:r>
      <w:r w:rsidR="001866B0" w:rsidRPr="001866B0">
        <w:rPr>
          <w:rFonts w:ascii="Times New Roman" w:hAnsi="Times New Roman" w:cs="Times New Roman"/>
          <w:sz w:val="28"/>
          <w:szCs w:val="28"/>
        </w:rPr>
        <w:t>о</w:t>
      </w:r>
      <w:r w:rsidR="001866B0">
        <w:rPr>
          <w:rFonts w:ascii="Times New Roman" w:hAnsi="Times New Roman" w:cs="Times New Roman"/>
          <w:sz w:val="28"/>
          <w:szCs w:val="28"/>
        </w:rPr>
        <w:t>-</w:t>
      </w:r>
      <w:r w:rsidR="001866B0" w:rsidRPr="001866B0">
        <w:rPr>
          <w:rFonts w:ascii="Times New Roman" w:hAnsi="Times New Roman" w:cs="Times New Roman"/>
          <w:sz w:val="28"/>
          <w:szCs w:val="28"/>
        </w:rPr>
        <w:t>воспитывающая технология дифференцированного обучения детей».</w:t>
      </w:r>
    </w:p>
    <w:p w:rsidR="00025127" w:rsidRPr="00BC64A6" w:rsidRDefault="00025127" w:rsidP="00025127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02512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025127">
        <w:rPr>
          <w:rFonts w:ascii="Times New Roman" w:hAnsi="Times New Roman" w:cs="Times New Roman"/>
          <w:sz w:val="28"/>
          <w:szCs w:val="28"/>
        </w:rPr>
        <w:t xml:space="preserve"> приобщение детей к истокам народной культуры, сохранение накопленного поколениями богатейшего опыта,  </w:t>
      </w:r>
      <w:r w:rsidR="001866B0" w:rsidRPr="00025127">
        <w:rPr>
          <w:rFonts w:ascii="Times New Roman" w:hAnsi="Times New Roman" w:cs="Times New Roman"/>
          <w:sz w:val="28"/>
          <w:szCs w:val="28"/>
        </w:rPr>
        <w:t>развит</w:t>
      </w:r>
      <w:r w:rsidR="001866B0">
        <w:rPr>
          <w:rFonts w:ascii="Times New Roman" w:hAnsi="Times New Roman" w:cs="Times New Roman"/>
          <w:sz w:val="28"/>
          <w:szCs w:val="28"/>
        </w:rPr>
        <w:t>ие</w:t>
      </w:r>
      <w:r w:rsidRPr="00025127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1866B0">
        <w:rPr>
          <w:rFonts w:ascii="Times New Roman" w:hAnsi="Times New Roman" w:cs="Times New Roman"/>
          <w:sz w:val="28"/>
          <w:szCs w:val="28"/>
        </w:rPr>
        <w:t>и</w:t>
      </w:r>
      <w:r w:rsidRPr="00025127">
        <w:rPr>
          <w:rFonts w:ascii="Times New Roman" w:hAnsi="Times New Roman" w:cs="Times New Roman"/>
          <w:sz w:val="28"/>
          <w:szCs w:val="28"/>
        </w:rPr>
        <w:t xml:space="preserve"> каждого человека, формирова</w:t>
      </w:r>
      <w:r w:rsidR="001866B0">
        <w:rPr>
          <w:rFonts w:ascii="Times New Roman" w:hAnsi="Times New Roman" w:cs="Times New Roman"/>
          <w:sz w:val="28"/>
          <w:szCs w:val="28"/>
        </w:rPr>
        <w:t>ние</w:t>
      </w:r>
      <w:r w:rsidRPr="00025127">
        <w:rPr>
          <w:rFonts w:ascii="Times New Roman" w:hAnsi="Times New Roman" w:cs="Times New Roman"/>
          <w:sz w:val="28"/>
          <w:szCs w:val="28"/>
        </w:rPr>
        <w:t xml:space="preserve"> черт русского характера и ментальности. </w:t>
      </w: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025127">
        <w:rPr>
          <w:rFonts w:ascii="Times New Roman" w:hAnsi="Times New Roman" w:cs="Times New Roman"/>
          <w:b/>
          <w:sz w:val="28"/>
          <w:szCs w:val="28"/>
        </w:rPr>
        <w:t>Материализованный продукт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25127">
        <w:rPr>
          <w:rFonts w:ascii="Times New Roman" w:hAnsi="Times New Roman" w:cs="Times New Roman"/>
          <w:sz w:val="28"/>
          <w:szCs w:val="28"/>
        </w:rPr>
        <w:t>ворческие выставки</w:t>
      </w:r>
      <w:r w:rsidR="001866B0">
        <w:rPr>
          <w:rFonts w:ascii="Times New Roman" w:hAnsi="Times New Roman" w:cs="Times New Roman"/>
          <w:sz w:val="28"/>
          <w:szCs w:val="28"/>
        </w:rPr>
        <w:t xml:space="preserve"> поделок;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6B0">
        <w:rPr>
          <w:rFonts w:ascii="Times New Roman" w:hAnsi="Times New Roman" w:cs="Times New Roman"/>
          <w:sz w:val="28"/>
          <w:szCs w:val="28"/>
        </w:rPr>
        <w:t>а</w:t>
      </w:r>
      <w:r w:rsidRPr="00025127">
        <w:rPr>
          <w:rFonts w:ascii="Times New Roman" w:hAnsi="Times New Roman" w:cs="Times New Roman"/>
          <w:sz w:val="28"/>
          <w:szCs w:val="28"/>
        </w:rPr>
        <w:t>вторские сценарии мероприятий, конспекты занятий и досугов</w:t>
      </w:r>
      <w:r w:rsidR="0045198C">
        <w:rPr>
          <w:rFonts w:ascii="Times New Roman" w:hAnsi="Times New Roman" w:cs="Times New Roman"/>
          <w:sz w:val="28"/>
          <w:szCs w:val="28"/>
        </w:rPr>
        <w:t>.</w:t>
      </w:r>
    </w:p>
    <w:p w:rsidR="00DF728F" w:rsidRDefault="00025127" w:rsidP="001866B0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25127">
        <w:rPr>
          <w:rFonts w:ascii="Times New Roman" w:hAnsi="Times New Roman" w:cs="Times New Roman"/>
          <w:b/>
          <w:sz w:val="28"/>
          <w:szCs w:val="28"/>
        </w:rPr>
        <w:t>7.Риски:</w:t>
      </w:r>
      <w:r w:rsidR="00186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6B0">
        <w:rPr>
          <w:rFonts w:ascii="Times New Roman" w:hAnsi="Times New Roman" w:cs="Times New Roman"/>
          <w:sz w:val="28"/>
          <w:szCs w:val="28"/>
        </w:rPr>
        <w:t>в</w:t>
      </w:r>
      <w:r w:rsidRPr="00025127">
        <w:rPr>
          <w:rFonts w:ascii="Times New Roman" w:hAnsi="Times New Roman" w:cs="Times New Roman"/>
          <w:sz w:val="28"/>
          <w:szCs w:val="28"/>
        </w:rPr>
        <w:t>озможность сужения, уплощение понимания народных традиций участниками педагогического процесса, сведения их к народно-крестьянским обычаям,  без восприятия шедевров культур соседних народов.</w:t>
      </w:r>
    </w:p>
    <w:p w:rsidR="004F48C1" w:rsidRDefault="004F48C1" w:rsidP="004F48C1">
      <w:pPr>
        <w:jc w:val="center"/>
        <w:rPr>
          <w:sz w:val="44"/>
          <w:szCs w:val="44"/>
        </w:rPr>
      </w:pPr>
      <w:r w:rsidRPr="008C7D35">
        <w:rPr>
          <w:sz w:val="44"/>
          <w:szCs w:val="44"/>
        </w:rPr>
        <w:lastRenderedPageBreak/>
        <w:t>Видеоролик</w:t>
      </w:r>
      <w:r>
        <w:rPr>
          <w:sz w:val="44"/>
          <w:szCs w:val="44"/>
        </w:rPr>
        <w:t xml:space="preserve"> проек</w:t>
      </w:r>
      <w:bookmarkStart w:id="0" w:name="_GoBack"/>
      <w:bookmarkEnd w:id="0"/>
      <w:r>
        <w:rPr>
          <w:sz w:val="44"/>
          <w:szCs w:val="44"/>
        </w:rPr>
        <w:t>та на</w:t>
      </w:r>
      <w:r w:rsidRPr="008C7D35">
        <w:rPr>
          <w:sz w:val="44"/>
          <w:szCs w:val="44"/>
        </w:rPr>
        <w:t xml:space="preserve"> сайте </w:t>
      </w:r>
      <w:hyperlink r:id="rId5" w:history="1">
        <w:r w:rsidRPr="002C730B">
          <w:rPr>
            <w:rStyle w:val="a3"/>
            <w:sz w:val="44"/>
            <w:szCs w:val="44"/>
          </w:rPr>
          <w:t>http://youtube.com</w:t>
        </w:r>
      </w:hyperlink>
      <w:r w:rsidRPr="008C7D35">
        <w:rPr>
          <w:sz w:val="44"/>
          <w:szCs w:val="44"/>
        </w:rPr>
        <w:t>.</w:t>
      </w:r>
    </w:p>
    <w:p w:rsidR="004F48C1" w:rsidRDefault="004F48C1" w:rsidP="004F48C1">
      <w:pPr>
        <w:jc w:val="center"/>
      </w:pPr>
      <w:proofErr w:type="gramStart"/>
      <w:r w:rsidRPr="00414067">
        <w:rPr>
          <w:sz w:val="44"/>
          <w:szCs w:val="44"/>
        </w:rPr>
        <w:t>Доступен</w:t>
      </w:r>
      <w:proofErr w:type="gramEnd"/>
      <w:r w:rsidRPr="00414067">
        <w:rPr>
          <w:sz w:val="44"/>
          <w:szCs w:val="44"/>
        </w:rPr>
        <w:t xml:space="preserve"> по следующему адресу: </w:t>
      </w:r>
      <w:hyperlink r:id="rId6" w:history="1">
        <w:r w:rsidRPr="0031260D">
          <w:rPr>
            <w:rStyle w:val="a3"/>
            <w:sz w:val="44"/>
            <w:szCs w:val="44"/>
          </w:rPr>
          <w:t>http://youtu.be/2dbUrO-7Pxs</w:t>
        </w:r>
      </w:hyperlink>
    </w:p>
    <w:p w:rsidR="004F48C1" w:rsidRPr="001866B0" w:rsidRDefault="004F48C1" w:rsidP="001866B0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F48C1" w:rsidRPr="001866B0" w:rsidSect="000251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7C"/>
    <w:rsid w:val="00025127"/>
    <w:rsid w:val="000344A0"/>
    <w:rsid w:val="000B0C99"/>
    <w:rsid w:val="000F2F46"/>
    <w:rsid w:val="001114AD"/>
    <w:rsid w:val="001866B0"/>
    <w:rsid w:val="001966EF"/>
    <w:rsid w:val="001F10AB"/>
    <w:rsid w:val="001F18BA"/>
    <w:rsid w:val="00210A45"/>
    <w:rsid w:val="002B0B30"/>
    <w:rsid w:val="002D2548"/>
    <w:rsid w:val="002E400C"/>
    <w:rsid w:val="0032248E"/>
    <w:rsid w:val="00334B36"/>
    <w:rsid w:val="00391062"/>
    <w:rsid w:val="003A35BD"/>
    <w:rsid w:val="004050FA"/>
    <w:rsid w:val="0044537C"/>
    <w:rsid w:val="0045198C"/>
    <w:rsid w:val="004F48C1"/>
    <w:rsid w:val="004F5C0D"/>
    <w:rsid w:val="00515CF6"/>
    <w:rsid w:val="00567041"/>
    <w:rsid w:val="005C12CD"/>
    <w:rsid w:val="00756750"/>
    <w:rsid w:val="00783B44"/>
    <w:rsid w:val="007C795C"/>
    <w:rsid w:val="0081617F"/>
    <w:rsid w:val="0091112A"/>
    <w:rsid w:val="00913D5F"/>
    <w:rsid w:val="009B1D94"/>
    <w:rsid w:val="009B7D8F"/>
    <w:rsid w:val="009C1AAF"/>
    <w:rsid w:val="00B63CBC"/>
    <w:rsid w:val="00B91DFD"/>
    <w:rsid w:val="00BC64A6"/>
    <w:rsid w:val="00C114C7"/>
    <w:rsid w:val="00C203A0"/>
    <w:rsid w:val="00D43468"/>
    <w:rsid w:val="00D76C38"/>
    <w:rsid w:val="00DB1430"/>
    <w:rsid w:val="00DB5BF1"/>
    <w:rsid w:val="00DF728F"/>
    <w:rsid w:val="00E071AD"/>
    <w:rsid w:val="00E33A02"/>
    <w:rsid w:val="00EA0D8E"/>
    <w:rsid w:val="00EB4ACD"/>
    <w:rsid w:val="00ED5354"/>
    <w:rsid w:val="00ED67AA"/>
    <w:rsid w:val="00F011DF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8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8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outu.be/2dbUrO-7Pxs" TargetMode="External"/><Relationship Id="rId5" Type="http://schemas.openxmlformats.org/officeDocument/2006/relationships/hyperlink" Target="http://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мария</cp:lastModifiedBy>
  <cp:revision>6</cp:revision>
  <dcterms:created xsi:type="dcterms:W3CDTF">2014-03-21T12:04:00Z</dcterms:created>
  <dcterms:modified xsi:type="dcterms:W3CDTF">2014-05-14T07:14:00Z</dcterms:modified>
</cp:coreProperties>
</file>