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09" w:rsidRPr="00A167B6" w:rsidRDefault="00A167B6" w:rsidP="00F26509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CB4B03"/>
          <w:kern w:val="36"/>
          <w:sz w:val="40"/>
          <w:szCs w:val="40"/>
          <w:lang w:eastAsia="ru-RU"/>
        </w:rPr>
      </w:pPr>
      <w:r w:rsidRPr="00A167B6">
        <w:rPr>
          <w:rFonts w:ascii="Arial" w:eastAsia="Times New Roman" w:hAnsi="Arial" w:cs="Arial"/>
          <w:color w:val="CB4B03"/>
          <w:kern w:val="36"/>
          <w:sz w:val="40"/>
          <w:szCs w:val="40"/>
          <w:lang w:eastAsia="ru-RU"/>
        </w:rPr>
        <w:t xml:space="preserve"> </w:t>
      </w:r>
      <w:r w:rsidR="00F26509" w:rsidRPr="00A167B6">
        <w:rPr>
          <w:rFonts w:ascii="Arial" w:eastAsia="Times New Roman" w:hAnsi="Arial" w:cs="Arial"/>
          <w:color w:val="CB4B03"/>
          <w:kern w:val="36"/>
          <w:sz w:val="40"/>
          <w:szCs w:val="40"/>
          <w:lang w:eastAsia="ru-RU"/>
        </w:rPr>
        <w:t>«Путешествие по сказкам»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Цель: 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Учить детей внимательно слушать и слышать чтение литературных произведений. Учить детей выражать в речи свое отношение к героям и событиям. Повторить с детьми известные им сказки, вызвать радость «встречи» с героями этих художественных произведений.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 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 xml:space="preserve">Воспитатель выходит в роли </w:t>
      </w:r>
      <w:proofErr w:type="spellStart"/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Аленушки</w:t>
      </w:r>
      <w:proofErr w:type="spellEnd"/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Здравствуйте, дети! Меня зовут </w:t>
      </w: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Аленушка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. Я в гости к вам пришла и своих друзей привела. Мои друзья ваши старые знакомые, это герои полюбившихся вами сказок. Сейчас они сюда зайдут, а вы отгадайте из каких они сказок. Дети, вы слышите, уже кто – то идет.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gramStart"/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Из</w:t>
      </w:r>
      <w:proofErr w:type="gramEnd"/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 xml:space="preserve"> – за ширмы появляется колобок и поет песню: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Я колобок, колобок!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По амбару 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метен</w:t>
      </w:r>
      <w:proofErr w:type="gramEnd"/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По сусекам </w:t>
      </w: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скребен</w:t>
      </w:r>
      <w:proofErr w:type="spellEnd"/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На сметане 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мешен</w:t>
      </w:r>
      <w:proofErr w:type="gramEnd"/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На печку сажен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На окошке 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стужен</w:t>
      </w:r>
      <w:proofErr w:type="gramEnd"/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Я от дедушки ушел,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Я от бабушки ушел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 вам в гости пришел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Здравствуйте, дети!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Ален</w:t>
      </w:r>
      <w:r w:rsid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ушка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Дети, вы узнали, из какой сказки песенка? (верно, это колобок).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Колобок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Шел я сюда по лесу, а по дороге увидел, знаете кого? Вот послушайте загадку и отгадайте.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Ах ты, Петя – простота,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Сплоховал</w:t>
      </w:r>
      <w:proofErr w:type="gram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, немножко.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Не послушался кота,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Выглянул в окошко (петушок - золотой гребешок).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Колобок. Верно, это петушок.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lastRenderedPageBreak/>
        <w:t>Появляется петушок.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Здравствуйте, ребята.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Я слышал, вы любите загадки. Я тоже знаю загадки. Слушайте: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Кто- то за кого-то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Ухватился крепко: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Ох, никак не вытянуть!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Ох, засела крепко!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Но еще помощники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Скоро прибегут…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Победит упрямицу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Дружный общий труд!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Кто засел так крепко?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Может это… (репка).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Молодцы, ребята, сразу отгадали.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Ребята, я вам предлагаю поиграть со мной.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Игра "Петушиная семья"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Дети выполняют вместе с петушком движения.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Петя, Петя - петушок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Качают головой вправо, влево.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Поднял красный гребешок,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Прижимают ладошки друг за другом, раздвинув пальцы, и приставляют их к голове ("гребешок")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Громко - громко закричал,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 себе курочек позвал.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Поглаживают от кисти к плечу сначала левую руку, потом правую.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Курочки - пеструшки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Петю услыхали,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Петю услыхали,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Быстро побежали.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 за ними и цыплятки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Побежали без оглядки.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Стали зернышки клевать-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Клю-клю-клю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lastRenderedPageBreak/>
        <w:t>Клю-клю-клю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!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 xml:space="preserve">Похлопывают ладошкой правую руку, затем левую. "Пробегают" пальчиками правой руки </w:t>
      </w:r>
      <w:proofErr w:type="gramStart"/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по</w:t>
      </w:r>
      <w:proofErr w:type="gramEnd"/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 xml:space="preserve"> левой, затем по правой. Поколачивают пальцами сначала левую руку, потом правую.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Травку сочную щипать-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Щип-щип, щип-щип!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 потом давай плясать-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Тра-ля-ля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, </w:t>
      </w: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тра-ля-ля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!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Пощипывают левую руку, затем правую. Поглаживают левую руку. Поглаживают правую руку.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Ален</w:t>
      </w:r>
      <w:r w:rsid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ушка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Дети, вам понравилось играть с Петушком? (да) Петушок, ты слышишь, кто-то идет сюда.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Появляется медведь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Сяду на пенек,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Съем пирожок.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Ален</w:t>
      </w:r>
      <w:r w:rsid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ушка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Не садись на пенек, ни ешь пирожок, лучше посмотри, сколько здесь детей сидит, они уже все узнали из какой сказки ты пришел к нам в гости. Верно, дети? (дети отвечают из какой сказки).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Медведь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Да, я из сказки «Маша и медведь». Хотел к вам прийти ни один, а привести друга, соседа, но ему на работу идти. Я сейчас загадаю вам загадку про него, а вы скажите, кто он.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Лесом катится клубок,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У него колючий бок,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Он охотится ночами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За жуками и мышами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.</w:t>
      </w:r>
      <w:proofErr w:type="gram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 (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ё</w:t>
      </w:r>
      <w:proofErr w:type="gram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ж)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Медведь: Верно, это ежик, а еще я встретил, лисоньку.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Лиса по лесу ходила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Звонко песни заводила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Лиса лычки драла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Лиса лапти плела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И к нам в гости пришла.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Появляется лиса.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lastRenderedPageBreak/>
        <w:t>Лиса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Здравствуйте, ребята!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Наконец – то я пришла к вам.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Вы меня ждали?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Сказки про меня</w:t>
      </w:r>
      <w:proofErr w:type="gram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 читали?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Понравились вам сказки?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 какие сказки вы знаете обо мне?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i/>
          <w:iCs/>
          <w:color w:val="333333"/>
          <w:sz w:val="28"/>
          <w:szCs w:val="28"/>
          <w:lang w:eastAsia="ru-RU"/>
        </w:rPr>
        <w:t>Дети перечисляют сказки с участием лисы.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Лиса: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 Вот молодцы, вы столько много знаете сказок. А вы любите отгадывать загадки? (да). 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Ну</w:t>
      </w:r>
      <w:proofErr w:type="gram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 слушайте.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Нет ни речки, ни пруда,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Где воды напиться?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Очень вкусная вода,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В ямке от копытца! (Сестрица </w:t>
      </w: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Аленушка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 и братец Иванушка)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 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Мышка дом себе нашла,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Мышка добрая была: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В доме там, в коне концов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Стало множество жильцов. (Теремок).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 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Глазищи, усищи,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Хвостищи, костищи,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А моется чище (кот).</w:t>
      </w:r>
    </w:p>
    <w:p w:rsidR="00F26509" w:rsidRPr="00953EFD" w:rsidRDefault="00953EFD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Аленушка</w:t>
      </w:r>
      <w:proofErr w:type="spellEnd"/>
      <w:r w:rsidR="00F26509"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: </w:t>
      </w:r>
      <w:r w:rsidR="00F26509"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Видишь лисонька, сколько дети наши знают сказки, все отгадали.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Пошел котик на </w:t>
      </w: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торжок</w:t>
      </w:r>
      <w:proofErr w:type="spellEnd"/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Купил котик пирожок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Пошел котик на улочку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Купил котик булочку.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Самому ли съесть,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Либо деткам </w:t>
      </w:r>
      <w:proofErr w:type="spell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снесть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?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Я и сам укушу</w:t>
      </w:r>
    </w:p>
    <w:p w:rsidR="00F26509" w:rsidRPr="00953EFD" w:rsidRDefault="00F26509" w:rsidP="00F26509">
      <w:pPr>
        <w:spacing w:after="0" w:line="300" w:lineRule="atLeast"/>
        <w:ind w:left="450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Да и деткам снесу.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Появляется кот.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lastRenderedPageBreak/>
        <w:t>«Мяу!» Я слышал, обо мне говорили.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Ален</w:t>
      </w:r>
      <w:r w:rsid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ушка</w:t>
      </w:r>
      <w:proofErr w:type="spell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: Да, котик. Мы вспомнили тебя, загадали детям о тебе загадку и они отгадали.</w:t>
      </w:r>
    </w:p>
    <w:p w:rsidR="00F26509" w:rsidRPr="00953EFD" w:rsidRDefault="00F26509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953EFD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Кот</w:t>
      </w:r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. Молодцы, ребята! Давайте с вами поиграем в игру «Кот и мыши» </w:t>
      </w:r>
      <w:proofErr w:type="gramStart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 xml:space="preserve">( </w:t>
      </w:r>
      <w:proofErr w:type="gramEnd"/>
      <w:r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дети играют игру).</w:t>
      </w:r>
    </w:p>
    <w:p w:rsidR="00F26509" w:rsidRPr="00953EFD" w:rsidRDefault="00953EFD" w:rsidP="00F26509">
      <w:pPr>
        <w:spacing w:after="0" w:line="300" w:lineRule="atLeast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spellStart"/>
      <w:r w:rsidRPr="00953EFD">
        <w:rPr>
          <w:rFonts w:ascii="Lucida Sans Unicode" w:eastAsia="Times New Roman" w:hAnsi="Lucida Sans Unicode" w:cs="Lucida Sans Unicode"/>
          <w:b/>
          <w:color w:val="333333"/>
          <w:sz w:val="28"/>
          <w:szCs w:val="28"/>
          <w:lang w:eastAsia="ru-RU"/>
        </w:rPr>
        <w:t>Аленушка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. Нам пора прощаться. П</w:t>
      </w:r>
      <w:r w:rsidR="00F26509" w:rsidRPr="00953EFD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ерсонажи прощаются с детьми и уходят.</w:t>
      </w:r>
    </w:p>
    <w:p w:rsidR="00FC4003" w:rsidRDefault="00FC4003"/>
    <w:sectPr w:rsidR="00FC4003" w:rsidSect="00FC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09"/>
    <w:rsid w:val="00331F8D"/>
    <w:rsid w:val="00857590"/>
    <w:rsid w:val="00953EFD"/>
    <w:rsid w:val="00A167B6"/>
    <w:rsid w:val="00F26509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3"/>
  </w:style>
  <w:style w:type="paragraph" w:styleId="1">
    <w:name w:val="heading 1"/>
    <w:basedOn w:val="a"/>
    <w:link w:val="10"/>
    <w:uiPriority w:val="9"/>
    <w:qFormat/>
    <w:rsid w:val="00F26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2014-05-15T15:31:00Z</dcterms:created>
  <dcterms:modified xsi:type="dcterms:W3CDTF">2014-05-18T12:40:00Z</dcterms:modified>
</cp:coreProperties>
</file>